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widowControl w:val="0"/>
        <w:spacing w:line="360" w:lineRule="auto"/>
        <w:ind w:right="-40"/>
        <w:jc w:val="center"/>
        <w:rPr>
          <w:rFonts w:hint="default" w:ascii="Times New Roman" w:hAnsi="Times New Roman" w:eastAsia="Times New Roman" w:cs="Times New Roman"/>
          <w:b/>
          <w:sz w:val="36"/>
          <w:szCs w:val="36"/>
          <w:lang w:val="en-US"/>
        </w:rPr>
      </w:pPr>
      <w:r>
        <w:rPr>
          <w:rFonts w:hint="default" w:ascii="Times New Roman" w:hAnsi="Times New Roman" w:eastAsia="Times New Roman" w:cs="Times New Roman"/>
          <w:b/>
          <w:sz w:val="36"/>
          <w:szCs w:val="36"/>
          <w:rtl w:val="0"/>
        </w:rPr>
        <w:t>Six weeks industrial training project report on</w:t>
      </w:r>
    </w:p>
    <w:p w14:paraId="00000002">
      <w:pPr>
        <w:widowControl w:val="0"/>
        <w:spacing w:line="360" w:lineRule="auto"/>
        <w:ind w:right="-40"/>
        <w:jc w:val="center"/>
        <w:rPr>
          <w:rFonts w:hint="default" w:ascii="Times New Roman" w:hAnsi="Times New Roman" w:eastAsia="Times New Roman" w:cs="Times New Roman"/>
          <w:b/>
          <w:sz w:val="36"/>
          <w:szCs w:val="36"/>
          <w:lang w:val="en-US"/>
        </w:rPr>
      </w:pPr>
      <w:r>
        <w:rPr>
          <w:rFonts w:hint="default" w:ascii="Times New Roman" w:hAnsi="Times New Roman" w:eastAsia="Times New Roman" w:cs="Times New Roman"/>
          <w:b/>
          <w:sz w:val="36"/>
          <w:szCs w:val="36"/>
          <w:rtl w:val="0"/>
          <w:lang w:val="en-US"/>
        </w:rPr>
        <w:t>“Streamlytix”</w:t>
      </w:r>
    </w:p>
    <w:p w14:paraId="395CB775">
      <w:pPr>
        <w:widowControl w:val="0"/>
        <w:spacing w:line="360" w:lineRule="auto"/>
        <w:ind w:right="-40"/>
        <w:jc w:val="center"/>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Submitted in the partial fulfilment of the requirement for the award of degree of</w:t>
      </w:r>
    </w:p>
    <w:p w14:paraId="00000005">
      <w:pPr>
        <w:widowControl w:val="0"/>
        <w:spacing w:line="360" w:lineRule="auto"/>
        <w:ind w:right="-40"/>
        <w:jc w:val="center"/>
        <w:rPr>
          <w:rFonts w:hint="default" w:ascii="Times New Roman" w:hAnsi="Times New Roman" w:eastAsia="Times New Roman" w:cs="Times New Roman"/>
          <w:b/>
          <w:sz w:val="36"/>
          <w:szCs w:val="36"/>
        </w:rPr>
      </w:pPr>
      <w:r>
        <w:rPr>
          <w:rFonts w:hint="default" w:ascii="Times New Roman" w:hAnsi="Times New Roman" w:eastAsia="Times New Roman" w:cs="Times New Roman"/>
          <w:b/>
          <w:sz w:val="36"/>
          <w:szCs w:val="36"/>
          <w:rtl w:val="0"/>
        </w:rPr>
        <w:t>Bachelor of technology</w:t>
      </w:r>
    </w:p>
    <w:p w14:paraId="00000006">
      <w:pPr>
        <w:widowControl w:val="0"/>
        <w:spacing w:line="360" w:lineRule="auto"/>
        <w:ind w:right="-40"/>
        <w:jc w:val="center"/>
        <w:rPr>
          <w:rFonts w:hint="default" w:ascii="Times New Roman" w:hAnsi="Times New Roman" w:eastAsia="Times New Roman" w:cs="Times New Roman"/>
          <w:b/>
          <w:sz w:val="36"/>
          <w:szCs w:val="36"/>
        </w:rPr>
      </w:pPr>
      <w:r>
        <w:rPr>
          <w:rFonts w:hint="default" w:ascii="Times New Roman" w:hAnsi="Times New Roman" w:eastAsia="Times New Roman" w:cs="Times New Roman"/>
          <w:b/>
          <w:sz w:val="36"/>
          <w:szCs w:val="36"/>
          <w:rtl w:val="0"/>
        </w:rPr>
        <w:t>In</w:t>
      </w:r>
    </w:p>
    <w:p w14:paraId="00000007">
      <w:pPr>
        <w:widowControl w:val="0"/>
        <w:spacing w:line="360" w:lineRule="auto"/>
        <w:ind w:right="-40"/>
        <w:jc w:val="center"/>
        <w:rPr>
          <w:rFonts w:hint="default" w:ascii="Times New Roman" w:hAnsi="Times New Roman" w:eastAsia="Times New Roman" w:cs="Times New Roman"/>
          <w:b/>
          <w:sz w:val="36"/>
          <w:szCs w:val="36"/>
          <w:rtl w:val="0"/>
        </w:rPr>
      </w:pPr>
      <w:r>
        <w:rPr>
          <w:rFonts w:hint="default" w:ascii="Times New Roman" w:hAnsi="Times New Roman" w:eastAsia="Times New Roman" w:cs="Times New Roman"/>
          <w:b/>
          <w:sz w:val="36"/>
          <w:szCs w:val="36"/>
          <w:rtl w:val="0"/>
        </w:rPr>
        <w:t>Computer Science and Engineering</w:t>
      </w:r>
    </w:p>
    <w:p w14:paraId="099C63A7">
      <w:pPr>
        <w:widowControl w:val="0"/>
        <w:spacing w:line="360" w:lineRule="auto"/>
        <w:ind w:right="-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Batch</w:t>
      </w:r>
      <w:r>
        <w:rPr>
          <w:rFonts w:hint="default" w:ascii="Times New Roman" w:hAnsi="Times New Roman" w:eastAsia="Times New Roman" w:cs="Times New Roman"/>
          <w:b/>
          <w:sz w:val="28"/>
          <w:szCs w:val="28"/>
          <w:rtl w:val="0"/>
          <w:lang w:val="en-US"/>
        </w:rPr>
        <w:t xml:space="preserve"> </w:t>
      </w:r>
      <w:r>
        <w:rPr>
          <w:rFonts w:hint="default" w:ascii="Times New Roman" w:hAnsi="Times New Roman" w:eastAsia="Times New Roman" w:cs="Times New Roman"/>
          <w:b/>
          <w:sz w:val="28"/>
          <w:szCs w:val="28"/>
          <w:rtl w:val="0"/>
        </w:rPr>
        <w:t>(2022-2026)</w:t>
      </w:r>
    </w:p>
    <w:p w14:paraId="4A09133D">
      <w:pPr>
        <w:widowControl w:val="0"/>
        <w:spacing w:line="360" w:lineRule="auto"/>
        <w:ind w:right="-40"/>
        <w:jc w:val="both"/>
        <w:rPr>
          <w:rFonts w:hint="default" w:ascii="Times New Roman" w:hAnsi="Times New Roman" w:eastAsia="Times New Roman" w:cs="Times New Roman"/>
          <w:b/>
          <w:sz w:val="36"/>
          <w:szCs w:val="36"/>
          <w:rtl w:val="0"/>
        </w:rPr>
      </w:pPr>
      <w:r>
        <w:rPr>
          <w:rFonts w:hint="default" w:ascii="Times New Roman" w:hAnsi="Times New Roman" w:cs="Times New Roman"/>
          <w:sz w:val="28"/>
          <w:szCs w:val="28"/>
        </w:rPr>
        <w:drawing>
          <wp:anchor distT="0" distB="0" distL="0" distR="0" simplePos="0" relativeHeight="251659264" behindDoc="0" locked="0" layoutInCell="1" allowOverlap="1">
            <wp:simplePos x="0" y="0"/>
            <wp:positionH relativeFrom="column">
              <wp:posOffset>1905000</wp:posOffset>
            </wp:positionH>
            <wp:positionV relativeFrom="paragraph">
              <wp:posOffset>341630</wp:posOffset>
            </wp:positionV>
            <wp:extent cx="1520190" cy="2108835"/>
            <wp:effectExtent l="0" t="0" r="3810" b="9525"/>
            <wp:wrapTopAndBottom/>
            <wp:docPr id="6" name="image6.jpg"/>
            <wp:cNvGraphicFramePr/>
            <a:graphic xmlns:a="http://schemas.openxmlformats.org/drawingml/2006/main">
              <a:graphicData uri="http://schemas.openxmlformats.org/drawingml/2006/picture">
                <pic:pic xmlns:pic="http://schemas.openxmlformats.org/drawingml/2006/picture">
                  <pic:nvPicPr>
                    <pic:cNvPr id="6" name="image6.jpg"/>
                    <pic:cNvPicPr preferRelativeResize="0"/>
                  </pic:nvPicPr>
                  <pic:blipFill>
                    <a:blip r:embed="rId17"/>
                    <a:srcRect/>
                    <a:stretch>
                      <a:fillRect/>
                    </a:stretch>
                  </pic:blipFill>
                  <pic:spPr>
                    <a:xfrm>
                      <a:off x="0" y="0"/>
                      <a:ext cx="1520189" cy="2108835"/>
                    </a:xfrm>
                    <a:prstGeom prst="rect">
                      <a:avLst/>
                    </a:prstGeom>
                  </pic:spPr>
                </pic:pic>
              </a:graphicData>
            </a:graphic>
          </wp:anchor>
        </w:drawing>
      </w:r>
    </w:p>
    <w:p w14:paraId="7E3C3380">
      <w:pPr>
        <w:widowControl w:val="0"/>
        <w:spacing w:line="360" w:lineRule="auto"/>
        <w:ind w:right="-40"/>
        <w:jc w:val="both"/>
        <w:rPr>
          <w:rFonts w:hint="default" w:ascii="Times New Roman" w:hAnsi="Times New Roman" w:eastAsia="Times New Roman" w:cs="Times New Roman"/>
          <w:b/>
          <w:sz w:val="28"/>
          <w:szCs w:val="28"/>
          <w:rtl w:val="0"/>
        </w:rPr>
      </w:pPr>
    </w:p>
    <w:p w14:paraId="0000000B">
      <w:pPr>
        <w:widowControl w:val="0"/>
        <w:spacing w:line="360" w:lineRule="auto"/>
        <w:ind w:right="-40"/>
        <w:jc w:val="both"/>
        <w:rPr>
          <w:rFonts w:hint="default" w:ascii="Times New Roman" w:hAnsi="Times New Roman" w:eastAsia="Times New Roman" w:cs="Times New Roman"/>
          <w:b/>
          <w:sz w:val="36"/>
          <w:szCs w:val="36"/>
        </w:rPr>
      </w:pPr>
    </w:p>
    <w:p w14:paraId="0000000C">
      <w:pPr>
        <w:widowControl w:val="0"/>
        <w:spacing w:line="360" w:lineRule="auto"/>
        <w:ind w:right="-4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 xml:space="preserve">Submitted to:                                                     </w:t>
      </w:r>
      <w:r>
        <w:rPr>
          <w:rFonts w:hint="default" w:ascii="Times New Roman" w:hAnsi="Times New Roman" w:eastAsia="Times New Roman" w:cs="Times New Roman"/>
          <w:b/>
          <w:sz w:val="28"/>
          <w:szCs w:val="28"/>
          <w:rtl w:val="0"/>
          <w:lang w:val="en-US"/>
        </w:rPr>
        <w:t xml:space="preserve">       </w:t>
      </w:r>
      <w:r>
        <w:rPr>
          <w:rFonts w:hint="default" w:ascii="Times New Roman" w:hAnsi="Times New Roman" w:eastAsia="Times New Roman" w:cs="Times New Roman"/>
          <w:b/>
          <w:sz w:val="28"/>
          <w:szCs w:val="28"/>
          <w:rtl w:val="0"/>
        </w:rPr>
        <w:t>Submitted by:</w:t>
      </w:r>
    </w:p>
    <w:p w14:paraId="0000000D">
      <w:pPr>
        <w:widowControl w:val="0"/>
        <w:spacing w:line="360" w:lineRule="auto"/>
        <w:ind w:right="-4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Mr. </w:t>
      </w:r>
      <w:r>
        <w:rPr>
          <w:rFonts w:hint="default" w:ascii="Times New Roman" w:hAnsi="Times New Roman" w:eastAsia="Times New Roman" w:cs="Times New Roman"/>
          <w:sz w:val="28"/>
          <w:szCs w:val="28"/>
          <w:rtl w:val="0"/>
          <w:lang w:val="en-US"/>
        </w:rPr>
        <w:t xml:space="preserve">Om Dang           </w:t>
      </w:r>
      <w:r>
        <w:rPr>
          <w:rFonts w:hint="default" w:ascii="Times New Roman" w:hAnsi="Times New Roman" w:eastAsia="Times New Roman" w:cs="Times New Roman"/>
          <w:b/>
          <w:sz w:val="28"/>
          <w:szCs w:val="28"/>
          <w:rtl w:val="0"/>
        </w:rPr>
        <w:t xml:space="preserve">                                        </w:t>
      </w:r>
      <w:r>
        <w:rPr>
          <w:rFonts w:hint="default" w:ascii="Times New Roman" w:hAnsi="Times New Roman" w:eastAsia="Times New Roman" w:cs="Times New Roman"/>
          <w:b/>
          <w:sz w:val="28"/>
          <w:szCs w:val="28"/>
          <w:rtl w:val="0"/>
          <w:lang w:val="en-US"/>
        </w:rPr>
        <w:t xml:space="preserve">      </w:t>
      </w:r>
      <w:r>
        <w:rPr>
          <w:rFonts w:hint="default" w:ascii="Times New Roman" w:hAnsi="Times New Roman" w:eastAsia="Times New Roman" w:cs="Times New Roman"/>
          <w:b/>
          <w:sz w:val="28"/>
          <w:szCs w:val="28"/>
          <w:rtl w:val="0"/>
        </w:rPr>
        <w:t xml:space="preserve">   </w:t>
      </w:r>
      <w:r>
        <w:rPr>
          <w:rFonts w:hint="default" w:ascii="Times New Roman" w:hAnsi="Times New Roman" w:eastAsia="Times New Roman" w:cs="Times New Roman"/>
          <w:sz w:val="28"/>
          <w:szCs w:val="28"/>
          <w:rtl w:val="0"/>
        </w:rPr>
        <w:t>Aniket Taneja</w:t>
      </w:r>
    </w:p>
    <w:p w14:paraId="1B6EA601">
      <w:pPr>
        <w:widowControl w:val="0"/>
        <w:spacing w:line="360" w:lineRule="auto"/>
        <w:ind w:right="-40"/>
        <w:jc w:val="both"/>
        <w:rPr>
          <w:rFonts w:hint="default" w:ascii="Times New Roman" w:hAnsi="Times New Roman" w:eastAsia="Times New Roman" w:cs="Times New Roman"/>
          <w:sz w:val="32"/>
          <w:szCs w:val="32"/>
          <w:rtl w:val="0"/>
        </w:rPr>
      </w:pPr>
      <w:r>
        <w:rPr>
          <w:rFonts w:hint="default" w:ascii="Times New Roman" w:hAnsi="Times New Roman" w:eastAsia="Times New Roman" w:cs="Times New Roman"/>
          <w:sz w:val="28"/>
          <w:szCs w:val="28"/>
          <w:rtl w:val="0"/>
          <w:lang w:val="en-US"/>
        </w:rPr>
        <w:t>Assistant</w:t>
      </w:r>
      <w:r>
        <w:rPr>
          <w:rFonts w:hint="default" w:ascii="Times New Roman" w:hAnsi="Times New Roman" w:eastAsia="Times New Roman" w:cs="Times New Roman"/>
          <w:sz w:val="28"/>
          <w:szCs w:val="28"/>
          <w:rtl w:val="0"/>
        </w:rPr>
        <w:t xml:space="preserve"> Professor (Department of CSE)       </w:t>
      </w: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sz w:val="28"/>
          <w:szCs w:val="28"/>
          <w:rtl w:val="0"/>
        </w:rPr>
        <w:t xml:space="preserve">12200351    </w:t>
      </w:r>
      <w:r>
        <w:rPr>
          <w:rFonts w:hint="default" w:ascii="Times New Roman" w:hAnsi="Times New Roman" w:eastAsia="Times New Roman" w:cs="Times New Roman"/>
          <w:sz w:val="32"/>
          <w:szCs w:val="32"/>
          <w:rtl w:val="0"/>
        </w:rPr>
        <w:t xml:space="preserve">        </w:t>
      </w:r>
    </w:p>
    <w:p w14:paraId="0000000F">
      <w:pPr>
        <w:widowControl w:val="0"/>
        <w:spacing w:line="360" w:lineRule="auto"/>
        <w:ind w:right="-40"/>
        <w:jc w:val="both"/>
        <w:rPr>
          <w:rFonts w:hint="default" w:ascii="Times New Roman" w:hAnsi="Times New Roman" w:eastAsia="Times New Roman" w:cs="Times New Roman"/>
          <w:sz w:val="36"/>
          <w:szCs w:val="36"/>
        </w:rPr>
      </w:pPr>
      <w:r>
        <w:rPr>
          <w:rFonts w:hint="default" w:ascii="Times New Roman" w:hAnsi="Times New Roman" w:eastAsia="Times New Roman" w:cs="Times New Roman"/>
          <w:sz w:val="32"/>
          <w:szCs w:val="32"/>
          <w:rtl w:val="0"/>
        </w:rPr>
        <w:t xml:space="preserve">                                                        </w:t>
      </w:r>
    </w:p>
    <w:p w14:paraId="19F9DBF1">
      <w:pPr>
        <w:widowControl w:val="0"/>
        <w:spacing w:line="360" w:lineRule="auto"/>
        <w:ind w:right="-40"/>
        <w:jc w:val="center"/>
        <w:rPr>
          <w:rFonts w:hint="default" w:ascii="Times New Roman" w:hAnsi="Times New Roman" w:eastAsia="Times New Roman" w:cs="Times New Roman"/>
          <w:b/>
          <w:sz w:val="28"/>
          <w:szCs w:val="28"/>
          <w:rtl w:val="0"/>
          <w:lang w:val="en-US"/>
        </w:rPr>
      </w:pPr>
      <w:r>
        <w:rPr>
          <w:rFonts w:hint="default" w:ascii="Times New Roman" w:hAnsi="Times New Roman" w:eastAsia="Times New Roman" w:cs="Times New Roman"/>
          <w:b/>
          <w:sz w:val="28"/>
          <w:szCs w:val="28"/>
          <w:rtl w:val="0"/>
        </w:rPr>
        <w:t>DEPARTMENT OF COMPUTER SCIENCE AND ENGINEERING DAV UNIVERSITY JALANDHAR-</w:t>
      </w:r>
      <w:r>
        <w:rPr>
          <w:rFonts w:hint="default" w:ascii="Times New Roman" w:hAnsi="Times New Roman" w:eastAsia="Times New Roman" w:cs="Times New Roman"/>
          <w:b/>
          <w:sz w:val="28"/>
          <w:szCs w:val="28"/>
          <w:rtl w:val="0"/>
          <w:lang w:val="en-US"/>
        </w:rPr>
        <w:t>PATHANKOT NATIONAL HIGHWAY, NH 44, SARMASTPUR PUNJAB</w:t>
      </w:r>
    </w:p>
    <w:p w14:paraId="6EBA72FB">
      <w:pPr>
        <w:widowControl w:val="0"/>
        <w:spacing w:line="360" w:lineRule="auto"/>
        <w:ind w:right="-40"/>
        <w:jc w:val="center"/>
        <w:rPr>
          <w:rFonts w:hint="default" w:ascii="Times New Roman" w:hAnsi="Times New Roman" w:eastAsia="Times New Roman" w:cs="Times New Roman"/>
          <w:b/>
          <w:sz w:val="28"/>
          <w:szCs w:val="28"/>
          <w:rtl w:val="0"/>
          <w:lang w:val="en-US"/>
        </w:rPr>
        <w:sectPr>
          <w:headerReference r:id="rId6" w:type="first"/>
          <w:footerReference r:id="rId7" w:type="first"/>
          <w:headerReference r:id="rId5" w:type="default"/>
          <w:pgSz w:w="11909" w:h="16834"/>
          <w:pgMar w:top="1440" w:right="1440" w:bottom="1440" w:left="2160" w:header="720" w:footer="720" w:gutter="0"/>
          <w:pgNumType w:fmt="decimal" w:start="1"/>
          <w:cols w:space="720" w:num="1"/>
          <w:titlePg/>
        </w:sectPr>
      </w:pPr>
      <w:r>
        <w:rPr>
          <w:rFonts w:hint="default" w:ascii="Times New Roman" w:hAnsi="Times New Roman" w:eastAsia="Times New Roman" w:cs="Times New Roman"/>
          <w:b/>
          <w:sz w:val="28"/>
          <w:szCs w:val="28"/>
          <w:rtl w:val="0"/>
          <w:lang w:val="en-US"/>
        </w:rPr>
        <w:t>1440012</w:t>
      </w:r>
    </w:p>
    <w:p w14:paraId="00000012">
      <w:pPr>
        <w:widowControl w:val="0"/>
        <w:spacing w:before="61" w:line="368" w:lineRule="auto"/>
        <w:ind w:left="0" w:right="225" w:firstLine="0"/>
        <w:jc w:val="center"/>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tl w:val="0"/>
        </w:rPr>
        <w:t>ACKNOWLEDGEMENT</w:t>
      </w:r>
    </w:p>
    <w:p w14:paraId="00000013">
      <w:pPr>
        <w:widowControl w:val="0"/>
        <w:spacing w:before="9" w:line="240" w:lineRule="auto"/>
        <w:jc w:val="both"/>
        <w:rPr>
          <w:rFonts w:hint="default" w:ascii="Times New Roman" w:hAnsi="Times New Roman" w:eastAsia="Times New Roman" w:cs="Times New Roman"/>
          <w:b/>
          <w:sz w:val="23"/>
          <w:szCs w:val="23"/>
        </w:rPr>
      </w:pPr>
    </w:p>
    <w:p w14:paraId="2D3D493F">
      <w:pPr>
        <w:widowControl w:val="0"/>
        <w:spacing w:before="90" w:line="360" w:lineRule="auto"/>
        <w:ind w:left="460" w:right="215" w:firstLine="0"/>
        <w:jc w:val="both"/>
        <w:rPr>
          <w:rFonts w:hint="default" w:ascii="Times New Roman" w:hAnsi="Times New Roman" w:eastAsia="Times New Roman" w:cs="Times New Roman"/>
          <w:sz w:val="24"/>
          <w:szCs w:val="24"/>
        </w:rPr>
        <w:sectPr>
          <w:footerReference r:id="rId8" w:type="default"/>
          <w:pgSz w:w="11909" w:h="16834"/>
          <w:pgMar w:top="1360" w:right="1077" w:bottom="280" w:left="2160" w:header="360" w:footer="360" w:gutter="0"/>
          <w:pgNumType w:fmt="decimal" w:start="1"/>
          <w:cols w:space="720" w:num="1"/>
          <w:titlePg/>
        </w:sectPr>
      </w:pPr>
      <w:r>
        <w:rPr>
          <w:rFonts w:hint="default" w:ascii="Times New Roman" w:hAnsi="Times New Roman" w:eastAsia="Times New Roman" w:cs="Times New Roman"/>
          <w:sz w:val="24"/>
          <w:szCs w:val="24"/>
          <w:rtl w:val="0"/>
        </w:rPr>
        <w:t xml:space="preserve">I express my gratitude to all those who helped us in various stages of the development of this project. First, I would like to express my sincere gratitude to Dr. Manoj Kumar (Vice Chancellor), Dr. Rahul Hans (HOD), </w:t>
      </w:r>
      <w:r>
        <w:rPr>
          <w:rFonts w:hint="default" w:ascii="Times New Roman" w:hAnsi="Times New Roman" w:eastAsia="Times New Roman" w:cs="Times New Roman"/>
          <w:sz w:val="24"/>
          <w:szCs w:val="24"/>
          <w:rtl w:val="0"/>
          <w:lang w:val="en-US"/>
        </w:rPr>
        <w:t>M</w:t>
      </w:r>
      <w:r>
        <w:rPr>
          <w:rFonts w:hint="default" w:ascii="Times New Roman" w:hAnsi="Times New Roman" w:eastAsia="Times New Roman" w:cs="Times New Roman"/>
          <w:sz w:val="24"/>
          <w:szCs w:val="24"/>
          <w:rtl w:val="0"/>
        </w:rPr>
        <w:t xml:space="preserve">r. </w:t>
      </w:r>
      <w:r>
        <w:rPr>
          <w:rFonts w:hint="default" w:ascii="Times New Roman" w:hAnsi="Times New Roman" w:eastAsia="Times New Roman" w:cs="Times New Roman"/>
          <w:sz w:val="24"/>
          <w:szCs w:val="24"/>
          <w:rtl w:val="0"/>
          <w:lang w:val="en-US"/>
        </w:rPr>
        <w:t>Om Dang</w:t>
      </w:r>
      <w:r>
        <w:rPr>
          <w:rFonts w:hint="default"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Assistant</w:t>
      </w:r>
      <w:r>
        <w:rPr>
          <w:rFonts w:hint="default" w:ascii="Times New Roman" w:hAnsi="Times New Roman" w:eastAsia="Times New Roman" w:cs="Times New Roman"/>
          <w:sz w:val="24"/>
          <w:szCs w:val="24"/>
          <w:rtl w:val="0"/>
        </w:rPr>
        <w:t xml:space="preserve"> Professor) of DAV University for allowing me to undergo the summer training of 45 days at </w:t>
      </w:r>
      <w:r>
        <w:rPr>
          <w:rFonts w:hint="default" w:ascii="Times New Roman" w:hAnsi="Times New Roman" w:eastAsia="Times New Roman" w:cs="Times New Roman"/>
          <w:b/>
          <w:sz w:val="24"/>
          <w:szCs w:val="24"/>
          <w:u w:val="single"/>
          <w:rtl w:val="0"/>
        </w:rPr>
        <w:t>O7 Services, Jalandhar</w:t>
      </w:r>
      <w:r>
        <w:rPr>
          <w:rFonts w:hint="default" w:ascii="Times New Roman" w:hAnsi="Times New Roman" w:eastAsia="Times New Roman" w:cs="Times New Roman"/>
          <w:sz w:val="24"/>
          <w:szCs w:val="24"/>
          <w:rtl w:val="0"/>
        </w:rPr>
        <w:t xml:space="preserve">. I am also thankful to all faculty members of the Department of Computer Science and Engineering, for their true help, inspiration and for helping me for the preparation of the final report and presentation. Last but not least, I pay my sincere thanks and gratitude to all the Staff Members of the </w:t>
      </w:r>
      <w:r>
        <w:rPr>
          <w:rFonts w:hint="default" w:ascii="Times New Roman" w:hAnsi="Times New Roman" w:eastAsia="Times New Roman" w:cs="Times New Roman"/>
          <w:b/>
          <w:sz w:val="24"/>
          <w:szCs w:val="24"/>
          <w:u w:val="single"/>
          <w:rtl w:val="0"/>
        </w:rPr>
        <w:t>O7 Services, Jalandhar</w:t>
      </w:r>
      <w:r>
        <w:rPr>
          <w:rFonts w:hint="default" w:ascii="Times New Roman" w:hAnsi="Times New Roman" w:eastAsia="Times New Roman" w:cs="Times New Roman"/>
          <w:sz w:val="24"/>
          <w:szCs w:val="24"/>
          <w:rtl w:val="0"/>
        </w:rPr>
        <w:t xml:space="preserve"> for their support and for making our training valuable and fruitful.</w:t>
      </w:r>
    </w:p>
    <w:p w14:paraId="00000015">
      <w:pPr>
        <w:pStyle w:val="3"/>
        <w:keepNext w:val="0"/>
        <w:keepLines w:val="0"/>
        <w:widowControl w:val="0"/>
        <w:spacing w:before="61" w:after="0" w:line="240" w:lineRule="auto"/>
        <w:ind w:left="0" w:right="235" w:firstLine="0"/>
        <w:jc w:val="center"/>
        <w:rPr>
          <w:rFonts w:hint="default" w:ascii="Times New Roman" w:hAnsi="Times New Roman" w:eastAsia="Times New Roman" w:cs="Times New Roman"/>
          <w:b/>
          <w:color w:val="1A1A1A"/>
        </w:rPr>
      </w:pPr>
      <w:r>
        <w:rPr>
          <w:rFonts w:hint="default" w:ascii="Times New Roman" w:hAnsi="Times New Roman" w:eastAsia="Times New Roman" w:cs="Times New Roman"/>
          <w:b/>
          <w:color w:val="1A1A1A"/>
          <w:rtl w:val="0"/>
        </w:rPr>
        <w:t>DECLARATION</w:t>
      </w:r>
    </w:p>
    <w:p w14:paraId="00000016">
      <w:pPr>
        <w:jc w:val="both"/>
        <w:rPr>
          <w:rFonts w:hint="default" w:ascii="Times New Roman" w:hAnsi="Times New Roman" w:cs="Times New Roman"/>
        </w:rPr>
      </w:pPr>
    </w:p>
    <w:p w14:paraId="00000017">
      <w:pPr>
        <w:widowControl w:val="0"/>
        <w:spacing w:before="184" w:line="360" w:lineRule="auto"/>
        <w:ind w:left="460" w:right="221" w:firstLine="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color w:val="1A1A1A"/>
          <w:sz w:val="24"/>
          <w:szCs w:val="24"/>
          <w:rtl w:val="0"/>
        </w:rPr>
        <w:t xml:space="preserve">I, </w:t>
      </w:r>
      <w:r>
        <w:rPr>
          <w:rFonts w:hint="default" w:ascii="Times New Roman" w:hAnsi="Times New Roman" w:eastAsia="Times New Roman" w:cs="Times New Roman"/>
          <w:b/>
          <w:color w:val="1A1A1A"/>
          <w:sz w:val="24"/>
          <w:szCs w:val="24"/>
          <w:rtl w:val="0"/>
        </w:rPr>
        <w:t>ANIKET TANEJA</w:t>
      </w:r>
      <w:r>
        <w:rPr>
          <w:rFonts w:hint="default" w:ascii="Times New Roman" w:hAnsi="Times New Roman" w:eastAsia="Times New Roman" w:cs="Times New Roman"/>
          <w:color w:val="1A1A1A"/>
          <w:sz w:val="24"/>
          <w:szCs w:val="24"/>
          <w:rtl w:val="0"/>
        </w:rPr>
        <w:t xml:space="preserve">, hereby declare that the work which is being presented in this project/training titled </w:t>
      </w:r>
      <w:r>
        <w:rPr>
          <w:rFonts w:hint="default" w:ascii="Times New Roman" w:hAnsi="Times New Roman" w:eastAsia="Times New Roman" w:cs="Times New Roman"/>
          <w:b/>
          <w:color w:val="1A1A1A"/>
          <w:sz w:val="24"/>
          <w:szCs w:val="24"/>
          <w:u w:val="single"/>
          <w:rtl w:val="0"/>
        </w:rPr>
        <w:t>“</w:t>
      </w:r>
      <w:r>
        <w:rPr>
          <w:rFonts w:hint="default" w:ascii="Times New Roman" w:hAnsi="Times New Roman" w:eastAsia="Times New Roman" w:cs="Times New Roman"/>
          <w:b/>
          <w:color w:val="1A1A1A"/>
          <w:sz w:val="24"/>
          <w:szCs w:val="24"/>
          <w:u w:val="single"/>
          <w:rtl w:val="0"/>
          <w:lang w:val="en-US"/>
        </w:rPr>
        <w:t>Streamlytix</w:t>
      </w:r>
      <w:r>
        <w:rPr>
          <w:rFonts w:hint="default" w:ascii="Times New Roman" w:hAnsi="Times New Roman" w:eastAsia="Times New Roman" w:cs="Times New Roman"/>
          <w:b/>
          <w:color w:val="1A1A1A"/>
          <w:sz w:val="24"/>
          <w:szCs w:val="24"/>
          <w:u w:val="single"/>
          <w:rtl w:val="0"/>
        </w:rPr>
        <w:t xml:space="preserve">” </w:t>
      </w:r>
      <w:r>
        <w:rPr>
          <w:rFonts w:hint="default" w:ascii="Times New Roman" w:hAnsi="Times New Roman" w:eastAsia="Times New Roman" w:cs="Times New Roman"/>
          <w:color w:val="1A1A1A"/>
          <w:sz w:val="24"/>
          <w:szCs w:val="24"/>
          <w:rtl w:val="0"/>
        </w:rPr>
        <w:t xml:space="preserve">by me, in partial fulfilment of the requirements for the award of Bachelor of Technology (B.Tech) Degree in “Computer Science and Engineering” is an authentic record of my own work carried out under the guidance of Dr. Rahul Hans &amp; Mr. </w:t>
      </w:r>
      <w:r>
        <w:rPr>
          <w:rFonts w:hint="default" w:ascii="Times New Roman" w:hAnsi="Times New Roman" w:eastAsia="Times New Roman" w:cs="Times New Roman"/>
          <w:color w:val="1A1A1A"/>
          <w:sz w:val="24"/>
          <w:szCs w:val="24"/>
          <w:rtl w:val="0"/>
          <w:lang w:val="en-US"/>
        </w:rPr>
        <w:t>Om Dang</w:t>
      </w:r>
      <w:r>
        <w:rPr>
          <w:rFonts w:hint="default" w:ascii="Times New Roman" w:hAnsi="Times New Roman" w:eastAsia="Times New Roman" w:cs="Times New Roman"/>
          <w:color w:val="1A1A1A"/>
          <w:sz w:val="24"/>
          <w:szCs w:val="24"/>
          <w:rtl w:val="0"/>
        </w:rPr>
        <w:t>. To the best of my knowledge, the matter embodied in this report has not been submitted to any other University/ Institute for the award of any degree or diploma.</w:t>
      </w:r>
    </w:p>
    <w:p w14:paraId="00000018">
      <w:pPr>
        <w:widowControl w:val="0"/>
        <w:spacing w:line="240" w:lineRule="auto"/>
        <w:jc w:val="both"/>
        <w:rPr>
          <w:rFonts w:hint="default" w:ascii="Times New Roman" w:hAnsi="Times New Roman" w:eastAsia="Times New Roman" w:cs="Times New Roman"/>
          <w:sz w:val="26"/>
          <w:szCs w:val="26"/>
        </w:rPr>
      </w:pPr>
    </w:p>
    <w:p w14:paraId="00000019">
      <w:pPr>
        <w:widowControl w:val="0"/>
        <w:spacing w:line="240" w:lineRule="auto"/>
        <w:jc w:val="both"/>
        <w:rPr>
          <w:rFonts w:hint="default" w:ascii="Times New Roman" w:hAnsi="Times New Roman" w:eastAsia="Times New Roman" w:cs="Times New Roman"/>
          <w:sz w:val="26"/>
          <w:szCs w:val="26"/>
        </w:rPr>
      </w:pPr>
    </w:p>
    <w:p w14:paraId="0000001A">
      <w:pPr>
        <w:widowControl w:val="0"/>
        <w:spacing w:line="240" w:lineRule="auto"/>
        <w:jc w:val="left"/>
        <w:rPr>
          <w:rFonts w:hint="default" w:ascii="Times New Roman" w:hAnsi="Times New Roman" w:eastAsia="Times New Roman" w:cs="Times New Roman"/>
          <w:sz w:val="36"/>
          <w:szCs w:val="36"/>
        </w:rPr>
      </w:pPr>
    </w:p>
    <w:p w14:paraId="0000001B">
      <w:pPr>
        <w:widowControl w:val="0"/>
        <w:spacing w:before="1" w:line="360" w:lineRule="auto"/>
        <w:ind w:left="460" w:right="6109" w:rightChars="0" w:firstLine="0"/>
        <w:jc w:val="left"/>
        <w:rPr>
          <w:rFonts w:hint="default" w:ascii="Times New Roman" w:hAnsi="Times New Roman" w:eastAsia="Times New Roman" w:cs="Times New Roman"/>
          <w:color w:val="1A1A1A"/>
          <w:sz w:val="24"/>
          <w:szCs w:val="24"/>
          <w:rtl w:val="0"/>
        </w:rPr>
      </w:pPr>
      <w:r>
        <w:rPr>
          <w:rFonts w:hint="default" w:ascii="Times New Roman" w:hAnsi="Times New Roman" w:eastAsia="Times New Roman" w:cs="Times New Roman"/>
          <w:color w:val="1A1A1A"/>
          <w:sz w:val="24"/>
          <w:szCs w:val="24"/>
          <w:rtl w:val="0"/>
          <w:lang w:val="en-US"/>
        </w:rPr>
        <w:t xml:space="preserve">Aniket Taneja </w:t>
      </w:r>
      <w:r>
        <w:rPr>
          <w:rFonts w:hint="default" w:ascii="Times New Roman" w:hAnsi="Times New Roman" w:eastAsia="Times New Roman" w:cs="Times New Roman"/>
          <w:color w:val="1A1A1A"/>
          <w:sz w:val="24"/>
          <w:szCs w:val="24"/>
          <w:rtl w:val="0"/>
        </w:rPr>
        <w:t>12200351</w:t>
      </w:r>
    </w:p>
    <w:p w14:paraId="3F637F3C">
      <w:pPr>
        <w:widowControl w:val="0"/>
        <w:spacing w:before="1" w:line="285" w:lineRule="auto"/>
        <w:ind w:left="460" w:right="7310" w:firstLine="0"/>
        <w:jc w:val="left"/>
        <w:rPr>
          <w:rFonts w:hint="default" w:ascii="Times New Roman" w:hAnsi="Times New Roman" w:eastAsia="Times New Roman" w:cs="Times New Roman"/>
          <w:color w:val="1A1A1A"/>
          <w:sz w:val="24"/>
          <w:szCs w:val="24"/>
          <w:rtl w:val="0"/>
        </w:rPr>
      </w:pPr>
    </w:p>
    <w:p w14:paraId="76A43992">
      <w:pPr>
        <w:widowControl w:val="0"/>
        <w:spacing w:before="1" w:line="285" w:lineRule="auto"/>
        <w:ind w:left="460" w:right="7310" w:firstLine="0"/>
        <w:jc w:val="left"/>
        <w:rPr>
          <w:rFonts w:hint="default" w:ascii="Times New Roman" w:hAnsi="Times New Roman" w:eastAsia="Times New Roman" w:cs="Times New Roman"/>
          <w:color w:val="1A1A1A"/>
          <w:sz w:val="24"/>
          <w:szCs w:val="24"/>
          <w:rtl w:val="0"/>
        </w:rPr>
      </w:pPr>
    </w:p>
    <w:p w14:paraId="5814E4DE">
      <w:pPr>
        <w:widowControl w:val="0"/>
        <w:spacing w:before="1" w:line="285" w:lineRule="auto"/>
        <w:ind w:left="460" w:right="7310" w:firstLine="0"/>
        <w:jc w:val="left"/>
        <w:rPr>
          <w:rFonts w:hint="default" w:ascii="Times New Roman" w:hAnsi="Times New Roman" w:eastAsia="Times New Roman" w:cs="Times New Roman"/>
          <w:color w:val="1A1A1A"/>
          <w:sz w:val="24"/>
          <w:szCs w:val="24"/>
          <w:rtl w:val="0"/>
        </w:rPr>
      </w:pPr>
    </w:p>
    <w:p w14:paraId="684DC166">
      <w:pPr>
        <w:widowControl w:val="0"/>
        <w:spacing w:before="1" w:line="285" w:lineRule="auto"/>
        <w:ind w:left="460" w:right="7310" w:firstLine="0"/>
        <w:jc w:val="left"/>
        <w:rPr>
          <w:rFonts w:hint="default" w:ascii="Times New Roman" w:hAnsi="Times New Roman" w:eastAsia="Times New Roman" w:cs="Times New Roman"/>
          <w:color w:val="1A1A1A"/>
          <w:sz w:val="24"/>
          <w:szCs w:val="24"/>
          <w:rtl w:val="0"/>
        </w:rPr>
      </w:pPr>
    </w:p>
    <w:p w14:paraId="71F5663B">
      <w:pPr>
        <w:widowControl w:val="0"/>
        <w:spacing w:before="1" w:line="285" w:lineRule="auto"/>
        <w:ind w:left="460" w:right="7310" w:firstLine="0"/>
        <w:jc w:val="left"/>
        <w:rPr>
          <w:rFonts w:hint="default" w:ascii="Times New Roman" w:hAnsi="Times New Roman" w:eastAsia="Times New Roman" w:cs="Times New Roman"/>
          <w:color w:val="1A1A1A"/>
          <w:sz w:val="24"/>
          <w:szCs w:val="24"/>
          <w:rtl w:val="0"/>
        </w:rPr>
      </w:pPr>
    </w:p>
    <w:p w14:paraId="619471EC">
      <w:pPr>
        <w:widowControl w:val="0"/>
        <w:spacing w:before="1" w:line="285" w:lineRule="auto"/>
        <w:ind w:right="7310"/>
        <w:jc w:val="left"/>
        <w:rPr>
          <w:rFonts w:hint="default" w:ascii="Times New Roman" w:hAnsi="Times New Roman" w:eastAsia="Times New Roman" w:cs="Times New Roman"/>
          <w:color w:val="1A1A1A"/>
          <w:sz w:val="24"/>
          <w:szCs w:val="24"/>
          <w:rtl w:val="0"/>
        </w:rPr>
      </w:pPr>
    </w:p>
    <w:p w14:paraId="733AAFC2">
      <w:pPr>
        <w:widowControl w:val="0"/>
        <w:spacing w:before="1" w:line="360" w:lineRule="auto"/>
        <w:ind w:left="460" w:right="6109" w:rightChars="0" w:firstLine="0"/>
        <w:jc w:val="left"/>
        <w:rPr>
          <w:rFonts w:hint="default" w:ascii="Times New Roman" w:hAnsi="Times New Roman" w:eastAsia="Times New Roman" w:cs="Times New Roman"/>
          <w:color w:val="1A1A1A"/>
          <w:sz w:val="24"/>
          <w:szCs w:val="24"/>
          <w:rtl w:val="0"/>
          <w:lang w:val="en-US"/>
        </w:rPr>
      </w:pPr>
      <w:r>
        <w:rPr>
          <w:rFonts w:hint="default" w:ascii="Times New Roman" w:hAnsi="Times New Roman" w:eastAsia="Times New Roman" w:cs="Times New Roman"/>
          <w:color w:val="1A1A1A"/>
          <w:sz w:val="24"/>
          <w:szCs w:val="24"/>
          <w:rtl w:val="0"/>
          <w:lang w:val="en-US"/>
        </w:rPr>
        <w:t>Mr.Om Dang</w:t>
      </w:r>
    </w:p>
    <w:p w14:paraId="5AF9D8A2">
      <w:pPr>
        <w:widowControl w:val="0"/>
        <w:spacing w:before="1" w:line="360" w:lineRule="auto"/>
        <w:ind w:left="438" w:leftChars="199" w:right="5229" w:rightChars="0" w:firstLine="0" w:firstLineChars="0"/>
        <w:jc w:val="left"/>
        <w:rPr>
          <w:rFonts w:hint="default" w:ascii="Times New Roman" w:hAnsi="Times New Roman" w:eastAsia="Times New Roman" w:cs="Times New Roman"/>
          <w:color w:val="1A1A1A"/>
          <w:sz w:val="24"/>
          <w:szCs w:val="24"/>
          <w:rtl w:val="0"/>
          <w:lang w:val="en-US"/>
        </w:rPr>
      </w:pPr>
      <w:r>
        <w:rPr>
          <w:rFonts w:hint="default" w:ascii="Times New Roman" w:hAnsi="Times New Roman" w:eastAsia="Times New Roman" w:cs="Times New Roman"/>
          <w:color w:val="1A1A1A"/>
          <w:sz w:val="24"/>
          <w:szCs w:val="24"/>
          <w:rtl w:val="0"/>
          <w:lang w:val="en-US"/>
        </w:rPr>
        <w:t>Assistant Professor</w:t>
      </w:r>
    </w:p>
    <w:p w14:paraId="70CCCF37">
      <w:pPr>
        <w:widowControl w:val="0"/>
        <w:tabs>
          <w:tab w:val="left" w:pos="1540"/>
        </w:tabs>
        <w:spacing w:before="1" w:line="360" w:lineRule="auto"/>
        <w:ind w:left="438" w:leftChars="199" w:right="5669" w:rightChars="0" w:firstLine="0" w:firstLineChars="0"/>
        <w:jc w:val="left"/>
        <w:rPr>
          <w:rFonts w:hint="default" w:ascii="Times New Roman" w:hAnsi="Times New Roman" w:eastAsia="Times New Roman" w:cs="Times New Roman"/>
          <w:color w:val="1A1A1A"/>
          <w:sz w:val="24"/>
          <w:szCs w:val="24"/>
          <w:rtl w:val="0"/>
          <w:lang w:val="en-US"/>
        </w:rPr>
        <w:sectPr>
          <w:footerReference r:id="rId9" w:type="default"/>
          <w:pgSz w:w="11909" w:h="16834"/>
          <w:pgMar w:top="1360" w:right="1077" w:bottom="280" w:left="2160" w:header="360" w:footer="360" w:gutter="0"/>
          <w:pgNumType w:fmt="decimal" w:start="0"/>
          <w:cols w:space="720" w:num="1"/>
          <w:titlePg/>
        </w:sectPr>
      </w:pPr>
      <w:r>
        <w:rPr>
          <w:rFonts w:hint="default" w:ascii="Times New Roman" w:hAnsi="Times New Roman" w:eastAsia="Times New Roman" w:cs="Times New Roman"/>
          <w:color w:val="1A1A1A"/>
          <w:sz w:val="24"/>
          <w:szCs w:val="24"/>
          <w:rtl w:val="0"/>
          <w:lang w:val="en-US"/>
        </w:rPr>
        <w:t>(Department of CSE)</w:t>
      </w:r>
    </w:p>
    <w:p w14:paraId="40A5E2A1">
      <w:pPr>
        <w:widowControl w:val="0"/>
        <w:spacing w:before="1" w:line="285" w:lineRule="auto"/>
        <w:ind w:left="0" w:right="-59" w:firstLine="0"/>
        <w:jc w:val="center"/>
        <w:rPr>
          <w:rFonts w:hint="default" w:ascii="Times New Roman" w:hAnsi="Times New Roman" w:cs="Times New Roman"/>
          <w:b/>
        </w:rPr>
        <w:sectPr>
          <w:footerReference r:id="rId11" w:type="first"/>
          <w:footerReference r:id="rId10" w:type="default"/>
          <w:pgSz w:w="11909" w:h="16834"/>
          <w:pgMar w:top="1360" w:right="1077" w:bottom="1361" w:left="2160" w:header="360" w:footer="360" w:gutter="0"/>
          <w:pgNumType w:fmt="decimal" w:start="0"/>
          <w:cols w:space="720" w:num="1"/>
          <w:titlePg/>
        </w:sectPr>
      </w:pPr>
      <w:r>
        <w:rPr>
          <w:rFonts w:hint="default" w:ascii="Times New Roman" w:hAnsi="Times New Roman" w:eastAsia="Times New Roman" w:cs="Times New Roman"/>
          <w:b/>
          <w:color w:val="1A1A1A"/>
          <w:sz w:val="32"/>
          <w:szCs w:val="32"/>
          <w:rtl w:val="0"/>
        </w:rPr>
        <w:t>CERTIFICATE</w:t>
      </w:r>
    </w:p>
    <w:p w14:paraId="0280DCF8">
      <w:pPr>
        <w:widowControl w:val="0"/>
        <w:spacing w:line="240" w:lineRule="auto"/>
        <w:ind w:right="-40"/>
        <w:jc w:val="both"/>
        <w:rPr>
          <w:rFonts w:hint="default" w:ascii="Times New Roman" w:hAnsi="Times New Roman" w:eastAsia="Times New Roman" w:cs="Times New Roman"/>
          <w:b/>
          <w:sz w:val="32"/>
          <w:szCs w:val="32"/>
          <w:rtl w:val="0"/>
          <w:lang w:val="en-US"/>
        </w:rPr>
      </w:pPr>
    </w:p>
    <w:p w14:paraId="391F818F">
      <w:pPr>
        <w:widowControl w:val="0"/>
        <w:spacing w:line="240" w:lineRule="auto"/>
        <w:ind w:right="-40"/>
        <w:jc w:val="both"/>
        <w:rPr>
          <w:rFonts w:hint="default" w:ascii="Times New Roman" w:hAnsi="Times New Roman" w:eastAsia="Times New Roman" w:cs="Times New Roman"/>
          <w:b/>
          <w:sz w:val="32"/>
          <w:szCs w:val="32"/>
          <w:rtl w:val="0"/>
          <w:lang w:val="en-US"/>
        </w:rPr>
      </w:pPr>
    </w:p>
    <w:p w14:paraId="2573B50F">
      <w:pPr>
        <w:widowControl w:val="0"/>
        <w:spacing w:line="240" w:lineRule="auto"/>
        <w:ind w:right="-40"/>
        <w:jc w:val="both"/>
        <w:rPr>
          <w:rFonts w:hint="default" w:ascii="Times New Roman" w:hAnsi="Times New Roman" w:eastAsia="Times New Roman" w:cs="Times New Roman"/>
          <w:b/>
          <w:sz w:val="32"/>
          <w:szCs w:val="32"/>
          <w:rtl w:val="0"/>
          <w:lang w:val="en-US"/>
        </w:rPr>
        <w:sectPr>
          <w:footerReference r:id="rId13" w:type="first"/>
          <w:footerReference r:id="rId12" w:type="default"/>
          <w:type w:val="continuous"/>
          <w:pgSz w:w="11909" w:h="16834"/>
          <w:pgMar w:top="1440" w:right="1077" w:bottom="1440" w:left="2160" w:header="720" w:footer="720" w:gutter="0"/>
          <w:pgNumType w:fmt="decimal"/>
          <w:cols w:space="720" w:num="1"/>
        </w:sectPr>
      </w:pPr>
      <w:r>
        <w:rPr>
          <w:rFonts w:hint="default" w:ascii="Times New Roman" w:hAnsi="Times New Roman" w:eastAsia="Times New Roman" w:cs="Times New Roman"/>
          <w:b/>
          <w:sz w:val="32"/>
          <w:szCs w:val="32"/>
          <w:rtl w:val="0"/>
          <w:lang w:val="en-US"/>
        </w:rPr>
        <w:drawing>
          <wp:inline distT="0" distB="0" distL="114300" distR="114300">
            <wp:extent cx="5689600" cy="4267200"/>
            <wp:effectExtent l="0" t="0" r="10160" b="0"/>
            <wp:docPr id="2" name="Picture 2" descr="IMG20241128085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20241128085333"/>
                    <pic:cNvPicPr>
                      <a:picLocks noChangeAspect="1"/>
                    </pic:cNvPicPr>
                  </pic:nvPicPr>
                  <pic:blipFill>
                    <a:blip r:embed="rId18"/>
                    <a:srcRect l="2642" t="3101" r="3791" b="2171"/>
                    <a:stretch>
                      <a:fillRect/>
                    </a:stretch>
                  </pic:blipFill>
                  <pic:spPr>
                    <a:xfrm>
                      <a:off x="0" y="0"/>
                      <a:ext cx="5689600" cy="4267200"/>
                    </a:xfrm>
                    <a:prstGeom prst="rect">
                      <a:avLst/>
                    </a:prstGeom>
                  </pic:spPr>
                </pic:pic>
              </a:graphicData>
            </a:graphic>
          </wp:inline>
        </w:drawing>
      </w:r>
    </w:p>
    <w:p w14:paraId="0000001F">
      <w:pPr>
        <w:widowControl w:val="0"/>
        <w:spacing w:line="240" w:lineRule="auto"/>
        <w:ind w:right="-40"/>
        <w:jc w:val="center"/>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tl w:val="0"/>
        </w:rPr>
        <w:t>COMPANY PROFILE</w:t>
      </w:r>
    </w:p>
    <w:p w14:paraId="00000020">
      <w:pPr>
        <w:widowControl w:val="0"/>
        <w:spacing w:before="479" w:line="240" w:lineRule="auto"/>
        <w:ind w:right="-40"/>
        <w:jc w:val="center"/>
        <w:rPr>
          <w:rFonts w:hint="default" w:ascii="Times New Roman" w:hAnsi="Times New Roman" w:eastAsia="Times New Roman" w:cs="Times New Roman"/>
          <w:b/>
          <w:sz w:val="40"/>
          <w:szCs w:val="40"/>
        </w:rPr>
      </w:pPr>
      <w:r>
        <w:rPr>
          <w:rFonts w:hint="default" w:ascii="Times New Roman" w:hAnsi="Times New Roman" w:eastAsia="Times New Roman" w:cs="Times New Roman"/>
          <w:b/>
          <w:sz w:val="40"/>
          <w:szCs w:val="40"/>
        </w:rPr>
        <w:drawing>
          <wp:inline distT="19050" distB="19050" distL="19050" distR="19050">
            <wp:extent cx="3133725" cy="6953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19"/>
                    <a:srcRect/>
                    <a:stretch>
                      <a:fillRect/>
                    </a:stretch>
                  </pic:blipFill>
                  <pic:spPr>
                    <a:xfrm>
                      <a:off x="0" y="0"/>
                      <a:ext cx="3133725" cy="695325"/>
                    </a:xfrm>
                    <a:prstGeom prst="rect">
                      <a:avLst/>
                    </a:prstGeom>
                  </pic:spPr>
                </pic:pic>
              </a:graphicData>
            </a:graphic>
          </wp:inline>
        </w:drawing>
      </w:r>
    </w:p>
    <w:p w14:paraId="00000021">
      <w:pPr>
        <w:widowControl w:val="0"/>
        <w:spacing w:before="317" w:line="360" w:lineRule="auto"/>
        <w:ind w:left="0" w:right="18" w:firstLine="15"/>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xml:space="preserve">O7 Services is an established company founded in 2015 and authorised by the government. They specialise in a variety of services including Web Development, Mobile Application Development, Custom Software Development, UI/UX Designing, Hosting services, Digital Marketing, Registration of Domain Names with various extensions, AMC &amp; MMC Services, Bulk SMS and voice calls. O7 Services offers advanced IT solutions supporting the entire business cycle - from consulting to system development, deployment, quality assurance, and 24x7 support. With over 10 years of experience, the company aims to form long-lasting strategic partnerships with clients, offering affordable prices, timely delivery, and measurable business results. Their headquarters is located in Jalandhar with a branch office in Hoshiarpur. Some of the products developed by O7 Services include Vehicle Tracking System, Invoice Software, School Management System, Hospital Management System, Parents-Teacher Communication App, Fee Management system, Task Management System, Online Food Ordering App, Security App, Admission system, Inventory Software, and Car Servicing App. Additionally, O7 Services provides training programs including 6 Weeks/6 Months Industrial Training, Project-Based Training, Corporate Training, and Job-Oriented Courses Training, covering major IT trends such as Full Stack Development (MEAN/MERN), Flutter, Kotlin Android, Swift UI (iOS), Firebase, Python, Angular, React Js, Vue Js, Node Js, ASP.NET, .NET Core, PHP, Laravel, CodeIgniter, Software Testing, Cloud Computing, Blockchain, DevOps, Data Science, Artificial Intelligence, Machine Learning, UI/UX Designing, Digital Marketing, WordPress, Linux, CCNP, CCNA Security, Network Security, Cyber Security, MCSE, MCITP, Java, Spring, Hibernate, C/C++, Photoshop, Adobe Illustrator, Figma, CorelDraw and many more </w:t>
      </w:r>
    </w:p>
    <w:p w14:paraId="00000022">
      <w:pPr>
        <w:widowControl w:val="0"/>
        <w:spacing w:before="229" w:line="360" w:lineRule="auto"/>
        <w:ind w:left="0" w:firstLine="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xml:space="preserve">+91- 8437365007, +91-181-5015007 </w:t>
      </w:r>
    </w:p>
    <w:p w14:paraId="00000023">
      <w:pPr>
        <w:widowControl w:val="0"/>
        <w:spacing w:before="333" w:line="360" w:lineRule="auto"/>
        <w:ind w:left="0" w:firstLine="0"/>
        <w:jc w:val="both"/>
        <w:rPr>
          <w:rFonts w:hint="default" w:ascii="Times New Roman" w:hAnsi="Times New Roman" w:eastAsia="Times New Roman" w:cs="Times New Roman"/>
          <w:color w:val="1155CC"/>
          <w:sz w:val="24"/>
          <w:szCs w:val="24"/>
        </w:rPr>
      </w:pPr>
      <w:r>
        <w:rPr>
          <w:rFonts w:hint="default" w:ascii="Times New Roman" w:hAnsi="Times New Roman" w:eastAsia="Times New Roman" w:cs="Times New Roman"/>
          <w:sz w:val="24"/>
          <w:szCs w:val="24"/>
          <w:rtl w:val="0"/>
        </w:rPr>
        <w:t xml:space="preserve">E-Mail: enquiry@o7services.com , </w:t>
      </w:r>
      <w:r>
        <w:rPr>
          <w:rFonts w:hint="default" w:ascii="Times New Roman" w:hAnsi="Times New Roman" w:eastAsia="Times New Roman" w:cs="Times New Roman"/>
          <w:color w:val="1155CC"/>
          <w:sz w:val="24"/>
          <w:szCs w:val="24"/>
          <w:u w:val="single"/>
          <w:rtl w:val="0"/>
        </w:rPr>
        <w:t>hr@o7services.com</w:t>
      </w:r>
      <w:r>
        <w:rPr>
          <w:rFonts w:hint="default" w:ascii="Times New Roman" w:hAnsi="Times New Roman" w:eastAsia="Times New Roman" w:cs="Times New Roman"/>
          <w:color w:val="1155CC"/>
          <w:sz w:val="24"/>
          <w:szCs w:val="24"/>
          <w:rtl w:val="0"/>
        </w:rPr>
        <w:t xml:space="preserve"> </w:t>
      </w:r>
    </w:p>
    <w:p w14:paraId="00000024">
      <w:pPr>
        <w:widowControl w:val="0"/>
        <w:spacing w:before="333" w:line="360" w:lineRule="auto"/>
        <w:ind w:left="0" w:firstLine="0"/>
        <w:jc w:val="both"/>
        <w:rPr>
          <w:rFonts w:hint="default" w:ascii="Times New Roman" w:hAnsi="Times New Roman" w:eastAsia="Times New Roman" w:cs="Times New Roman"/>
          <w:b/>
          <w:sz w:val="32"/>
          <w:szCs w:val="32"/>
        </w:rPr>
      </w:pPr>
      <w:r>
        <w:rPr>
          <w:rFonts w:hint="default" w:ascii="Times New Roman" w:hAnsi="Times New Roman" w:eastAsia="Times New Roman" w:cs="Times New Roman"/>
          <w:sz w:val="24"/>
          <w:szCs w:val="24"/>
          <w:rtl w:val="0"/>
        </w:rPr>
        <w:t>www.o7services.com</w:t>
      </w:r>
    </w:p>
    <w:p w14:paraId="00000025">
      <w:pPr>
        <w:widowControl w:val="0"/>
        <w:spacing w:before="333" w:line="360" w:lineRule="auto"/>
        <w:jc w:val="both"/>
        <w:rPr>
          <w:rFonts w:hint="default" w:ascii="Times New Roman" w:hAnsi="Times New Roman" w:eastAsia="Times New Roman" w:cs="Times New Roman"/>
          <w:b/>
          <w:sz w:val="36"/>
          <w:szCs w:val="36"/>
        </w:rPr>
      </w:pPr>
      <w:r>
        <w:rPr>
          <w:rFonts w:hint="default" w:ascii="Times New Roman" w:hAnsi="Times New Roman" w:cs="Times New Roman"/>
        </w:rPr>
        <w:br w:type="page"/>
      </w:r>
    </w:p>
    <w:p w14:paraId="00000026">
      <w:pPr>
        <w:widowControl w:val="0"/>
        <w:spacing w:before="333" w:line="360" w:lineRule="auto"/>
        <w:jc w:val="center"/>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tl w:val="0"/>
        </w:rPr>
        <w:t>TABLE OF CONTENT</w:t>
      </w:r>
    </w:p>
    <w:tbl>
      <w:tblPr>
        <w:tblStyle w:val="20"/>
        <w:tblW w:w="900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05"/>
        <w:gridCol w:w="6510"/>
        <w:gridCol w:w="1485"/>
      </w:tblGrid>
      <w:tr w14:paraId="65F849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S.NO.</w:t>
            </w:r>
          </w:p>
        </w:tc>
        <w:tc>
          <w:tcPr>
            <w:shd w:val="clear" w:color="auto" w:fill="auto"/>
            <w:tcMar>
              <w:top w:w="100" w:type="dxa"/>
              <w:left w:w="100" w:type="dxa"/>
              <w:bottom w:w="100" w:type="dxa"/>
              <w:right w:w="10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CONTENT</w:t>
            </w:r>
          </w:p>
        </w:tc>
        <w:tc>
          <w:tcPr>
            <w:shd w:val="clear" w:color="auto" w:fill="auto"/>
            <w:tcMar>
              <w:top w:w="100" w:type="dxa"/>
              <w:left w:w="100" w:type="dxa"/>
              <w:bottom w:w="100" w:type="dxa"/>
              <w:right w:w="100" w:type="dxa"/>
            </w:tcMar>
            <w:vAlign w:val="top"/>
          </w:tcPr>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PAGE NO.</w:t>
            </w:r>
          </w:p>
        </w:tc>
      </w:tr>
      <w:tr w14:paraId="4266BF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1.</w:t>
            </w:r>
          </w:p>
        </w:tc>
        <w:tc>
          <w:tcPr>
            <w:shd w:val="clear" w:color="auto" w:fill="auto"/>
            <w:tcMar>
              <w:top w:w="100" w:type="dxa"/>
              <w:left w:w="100" w:type="dxa"/>
              <w:bottom w:w="100" w:type="dxa"/>
              <w:right w:w="100" w:type="dxa"/>
            </w:tcMar>
            <w:vAlign w:val="top"/>
          </w:tcPr>
          <w:p w14:paraId="76531C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eastAsia="Times New Roman" w:cs="Times New Roman"/>
                <w:b/>
                <w:bCs/>
                <w:sz w:val="28"/>
                <w:szCs w:val="28"/>
                <w:rtl w:val="0"/>
                <w:lang w:val="en-US"/>
              </w:rPr>
            </w:pPr>
            <w:r>
              <w:rPr>
                <w:rFonts w:hint="default" w:ascii="Times New Roman" w:hAnsi="Times New Roman" w:eastAsia="Times New Roman" w:cs="Times New Roman"/>
                <w:b/>
                <w:bCs/>
                <w:sz w:val="28"/>
                <w:szCs w:val="28"/>
                <w:rtl w:val="0"/>
                <w:lang w:val="en-US"/>
              </w:rPr>
              <w:t>INTRODUCTION</w:t>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1.1 Introduction</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1.2 Project description</w:t>
            </w:r>
          </w:p>
          <w:p w14:paraId="6A53CF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rPr>
              <w:t xml:space="preserve">     1.2.1 </w:t>
            </w:r>
            <w:r>
              <w:rPr>
                <w:rFonts w:hint="default" w:ascii="Times New Roman" w:hAnsi="Times New Roman" w:eastAsia="Times New Roman" w:cs="Times New Roman"/>
                <w:sz w:val="28"/>
                <w:szCs w:val="28"/>
                <w:rtl w:val="0"/>
                <w:lang w:val="en-US"/>
              </w:rPr>
              <w:t>User Intercation Module</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rtl w:val="0"/>
              </w:rPr>
              <w:t xml:space="preserve">     1.2.2</w:t>
            </w:r>
            <w:r>
              <w:rPr>
                <w:rFonts w:hint="default" w:ascii="Times New Roman" w:hAnsi="Times New Roman" w:eastAsia="Times New Roman" w:cs="Times New Roman"/>
                <w:sz w:val="28"/>
                <w:szCs w:val="28"/>
                <w:rtl w:val="0"/>
                <w:lang w:val="en-US"/>
              </w:rPr>
              <w:t xml:space="preserve"> Sentiment Analysis Module</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1.3 Problem definition </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1.4 Existing system</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1.5 Proposed system</w:t>
            </w:r>
          </w:p>
        </w:tc>
        <w:tc>
          <w:tcPr>
            <w:shd w:val="clear" w:color="auto" w:fill="auto"/>
            <w:tcMar>
              <w:top w:w="100" w:type="dxa"/>
              <w:left w:w="100" w:type="dxa"/>
              <w:bottom w:w="100" w:type="dxa"/>
              <w:right w:w="100" w:type="dxa"/>
            </w:tcMar>
            <w:vAlign w:val="top"/>
          </w:tcPr>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1-4</w:t>
            </w:r>
          </w:p>
        </w:tc>
      </w:tr>
      <w:tr w14:paraId="340059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2.</w:t>
            </w:r>
          </w:p>
        </w:tc>
        <w:tc>
          <w:tcPr>
            <w:shd w:val="clear" w:color="auto" w:fill="auto"/>
            <w:tcMar>
              <w:top w:w="100" w:type="dxa"/>
              <w:left w:w="100" w:type="dxa"/>
              <w:bottom w:w="100" w:type="dxa"/>
              <w:right w:w="100" w:type="dxa"/>
            </w:tcMar>
            <w:vAlign w:val="top"/>
          </w:tcPr>
          <w:p w14:paraId="19D979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sz w:val="28"/>
                <w:szCs w:val="28"/>
                <w:rtl w:val="0"/>
                <w:lang w:val="en-US"/>
              </w:rPr>
            </w:pPr>
            <w:r>
              <w:rPr>
                <w:rFonts w:hint="default" w:ascii="Times New Roman" w:hAnsi="Times New Roman" w:eastAsia="Times New Roman" w:cs="Times New Roman"/>
                <w:b/>
                <w:sz w:val="28"/>
                <w:szCs w:val="28"/>
                <w:rtl w:val="0"/>
                <w:lang w:val="en-US"/>
              </w:rPr>
              <w:t>SYSTEM REQUIREMENTS</w:t>
            </w: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val="0"/>
                <w:bCs/>
                <w:sz w:val="28"/>
                <w:szCs w:val="28"/>
                <w:rtl w:val="0"/>
                <w:lang w:val="en-US"/>
              </w:rPr>
              <w:t>1</w:t>
            </w:r>
            <w:r>
              <w:rPr>
                <w:rFonts w:hint="default" w:ascii="Times New Roman" w:hAnsi="Times New Roman" w:eastAsia="Times New Roman" w:cs="Times New Roman"/>
                <w:b w:val="0"/>
                <w:bCs/>
                <w:sz w:val="28"/>
                <w:szCs w:val="28"/>
                <w:rtl w:val="0"/>
              </w:rPr>
              <w:t>.</w:t>
            </w:r>
            <w:r>
              <w:rPr>
                <w:rFonts w:hint="default" w:ascii="Times New Roman" w:hAnsi="Times New Roman" w:eastAsia="Times New Roman" w:cs="Times New Roman"/>
                <w:sz w:val="28"/>
                <w:szCs w:val="28"/>
                <w:rtl w:val="0"/>
              </w:rPr>
              <w:t>1 Hardware requirements</w:t>
            </w: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2.2 Software requirements</w:t>
            </w:r>
          </w:p>
        </w:tc>
        <w:tc>
          <w:tcPr>
            <w:shd w:val="clear" w:color="auto" w:fill="auto"/>
            <w:tcMar>
              <w:top w:w="100" w:type="dxa"/>
              <w:left w:w="100" w:type="dxa"/>
              <w:bottom w:w="100" w:type="dxa"/>
              <w:right w:w="100" w:type="dxa"/>
            </w:tcMar>
            <w:vAlign w:val="top"/>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5</w:t>
            </w:r>
          </w:p>
        </w:tc>
      </w:tr>
      <w:tr w14:paraId="543C9A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39C6B4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rtl w:val="0"/>
                <w:lang w:val="en-US"/>
              </w:rPr>
            </w:pPr>
            <w:r>
              <w:rPr>
                <w:rFonts w:hint="default" w:ascii="Times New Roman" w:hAnsi="Times New Roman" w:eastAsia="Times New Roman" w:cs="Times New Roman"/>
                <w:b/>
                <w:sz w:val="28"/>
                <w:szCs w:val="28"/>
                <w:rtl w:val="0"/>
                <w:lang w:val="en-US"/>
              </w:rPr>
              <w:t>3.</w:t>
            </w:r>
          </w:p>
        </w:tc>
        <w:tc>
          <w:tcPr>
            <w:shd w:val="clear" w:color="auto" w:fill="auto"/>
            <w:tcMar>
              <w:top w:w="100" w:type="dxa"/>
              <w:left w:w="100" w:type="dxa"/>
              <w:bottom w:w="100" w:type="dxa"/>
              <w:right w:w="100" w:type="dxa"/>
            </w:tcMar>
            <w:vAlign w:val="top"/>
          </w:tcPr>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FEASIBILITY STUDY</w:t>
            </w: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3.1 Introduction</w:t>
            </w:r>
          </w:p>
          <w:p w14:paraId="2D642B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3.2 Types of feasibility study</w:t>
            </w:r>
          </w:p>
        </w:tc>
        <w:tc>
          <w:tcPr>
            <w:shd w:val="clear" w:color="auto" w:fill="auto"/>
            <w:tcMar>
              <w:top w:w="100" w:type="dxa"/>
              <w:left w:w="100" w:type="dxa"/>
              <w:bottom w:w="100" w:type="dxa"/>
              <w:right w:w="100" w:type="dxa"/>
            </w:tcMar>
            <w:vAlign w:val="top"/>
          </w:tcPr>
          <w:p w14:paraId="602164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6-7</w:t>
            </w:r>
          </w:p>
        </w:tc>
      </w:tr>
      <w:tr w14:paraId="78884C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5241C2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rtl w:val="0"/>
                <w:lang w:val="en-US"/>
              </w:rPr>
            </w:pPr>
            <w:r>
              <w:rPr>
                <w:rFonts w:hint="default" w:ascii="Times New Roman" w:hAnsi="Times New Roman" w:eastAsia="Times New Roman" w:cs="Times New Roman"/>
                <w:b/>
                <w:sz w:val="28"/>
                <w:szCs w:val="28"/>
                <w:rtl w:val="0"/>
                <w:lang w:val="en-US"/>
              </w:rPr>
              <w:t>4.</w:t>
            </w:r>
          </w:p>
        </w:tc>
        <w:tc>
          <w:tcPr>
            <w:shd w:val="clear" w:color="auto" w:fill="auto"/>
            <w:tcMar>
              <w:top w:w="100" w:type="dxa"/>
              <w:left w:w="100" w:type="dxa"/>
              <w:bottom w:w="100" w:type="dxa"/>
              <w:right w:w="10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SYSTEM ANALYSIS</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4.1 Introduction</w:t>
            </w:r>
          </w:p>
          <w:p w14:paraId="421B06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4.2 Key aspects</w:t>
            </w:r>
          </w:p>
        </w:tc>
        <w:tc>
          <w:tcPr>
            <w:shd w:val="clear" w:color="auto" w:fill="auto"/>
            <w:tcMar>
              <w:top w:w="100" w:type="dxa"/>
              <w:left w:w="100" w:type="dxa"/>
              <w:bottom w:w="100" w:type="dxa"/>
              <w:right w:w="100" w:type="dxa"/>
            </w:tcMar>
            <w:vAlign w:val="top"/>
          </w:tcPr>
          <w:p w14:paraId="147DBD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8</w:t>
            </w:r>
          </w:p>
        </w:tc>
      </w:tr>
      <w:tr w14:paraId="665670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lang w:val="en-US"/>
              </w:rPr>
              <w:t>5</w:t>
            </w:r>
            <w:r>
              <w:rPr>
                <w:rFonts w:hint="default" w:ascii="Times New Roman" w:hAnsi="Times New Roman" w:eastAsia="Times New Roman" w:cs="Times New Roman"/>
                <w:b/>
                <w:sz w:val="28"/>
                <w:szCs w:val="28"/>
                <w:rtl w:val="0"/>
              </w:rPr>
              <w:t>.</w:t>
            </w:r>
          </w:p>
        </w:tc>
        <w:tc>
          <w:tcPr>
            <w:shd w:val="clear" w:color="auto" w:fill="auto"/>
            <w:tcMar>
              <w:top w:w="100" w:type="dxa"/>
              <w:left w:w="100" w:type="dxa"/>
              <w:bottom w:w="100" w:type="dxa"/>
              <w:right w:w="100" w:type="dxa"/>
            </w:tcMar>
            <w:vAlign w:val="top"/>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TECHNOLOGIES USED</w:t>
            </w: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 xml:space="preserve">.1 </w:t>
            </w:r>
            <w:r>
              <w:rPr>
                <w:rFonts w:hint="default" w:ascii="Times New Roman" w:hAnsi="Times New Roman" w:eastAsia="Times New Roman" w:cs="Times New Roman"/>
                <w:sz w:val="28"/>
                <w:szCs w:val="28"/>
                <w:rtl w:val="0"/>
                <w:lang w:val="en-US"/>
              </w:rPr>
              <w:t>Python</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.1.1 Introduction</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.1.</w:t>
            </w:r>
            <w:r>
              <w:rPr>
                <w:rFonts w:hint="default" w:ascii="Times New Roman" w:hAnsi="Times New Roman" w:eastAsia="Times New Roman" w:cs="Times New Roman"/>
                <w:sz w:val="28"/>
                <w:szCs w:val="28"/>
                <w:rtl w:val="0"/>
                <w:lang w:val="en-US"/>
              </w:rPr>
              <w:t>2</w:t>
            </w:r>
            <w:r>
              <w:rPr>
                <w:rFonts w:hint="default" w:ascii="Times New Roman" w:hAnsi="Times New Roman" w:eastAsia="Times New Roman" w:cs="Times New Roman"/>
                <w:sz w:val="28"/>
                <w:szCs w:val="28"/>
                <w:rtl w:val="0"/>
              </w:rPr>
              <w:t xml:space="preserve"> Features</w:t>
            </w:r>
          </w:p>
          <w:p w14:paraId="00000049">
            <w:pPr>
              <w:widowControl w:val="0"/>
              <w:spacing w:line="240" w:lineRule="auto"/>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 xml:space="preserve">.2 </w:t>
            </w:r>
            <w:r>
              <w:rPr>
                <w:rFonts w:hint="default" w:ascii="Times New Roman" w:hAnsi="Times New Roman" w:eastAsia="Times New Roman" w:cs="Times New Roman"/>
                <w:sz w:val="28"/>
                <w:szCs w:val="28"/>
                <w:rtl w:val="0"/>
                <w:lang w:val="en-US"/>
              </w:rPr>
              <w:t>Pandas</w:t>
            </w:r>
          </w:p>
          <w:p w14:paraId="0000004A">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.2.1 Introduction</w:t>
            </w:r>
          </w:p>
          <w:p w14:paraId="0000004B">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.2.2 Features</w:t>
            </w:r>
          </w:p>
          <w:p w14:paraId="0000004C">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.2.3 Advantages</w:t>
            </w:r>
          </w:p>
          <w:p w14:paraId="2CB1F2CD">
            <w:pPr>
              <w:widowControl w:val="0"/>
              <w:spacing w:line="240" w:lineRule="auto"/>
              <w:jc w:val="both"/>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 xml:space="preserve">.3 </w:t>
            </w:r>
            <w:r>
              <w:rPr>
                <w:rFonts w:hint="default" w:ascii="Times New Roman" w:hAnsi="Times New Roman" w:eastAsia="Times New Roman" w:cs="Times New Roman"/>
                <w:sz w:val="28"/>
                <w:szCs w:val="28"/>
                <w:rtl w:val="0"/>
                <w:lang w:val="en-US"/>
              </w:rPr>
              <w:t>Numpy</w:t>
            </w:r>
          </w:p>
          <w:p w14:paraId="59E6E919">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3</w:t>
            </w:r>
            <w:r>
              <w:rPr>
                <w:rFonts w:hint="default" w:ascii="Times New Roman" w:hAnsi="Times New Roman" w:eastAsia="Times New Roman" w:cs="Times New Roman"/>
                <w:sz w:val="28"/>
                <w:szCs w:val="28"/>
                <w:rtl w:val="0"/>
              </w:rPr>
              <w:t>.1 Introduction</w:t>
            </w:r>
          </w:p>
          <w:p w14:paraId="5074C6E3">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3</w:t>
            </w:r>
            <w:r>
              <w:rPr>
                <w:rFonts w:hint="default" w:ascii="Times New Roman" w:hAnsi="Times New Roman" w:eastAsia="Times New Roman" w:cs="Times New Roman"/>
                <w:sz w:val="28"/>
                <w:szCs w:val="28"/>
                <w:rtl w:val="0"/>
              </w:rPr>
              <w:t>.2 Features</w:t>
            </w:r>
          </w:p>
          <w:p w14:paraId="37BB1D12">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3</w:t>
            </w:r>
            <w:r>
              <w:rPr>
                <w:rFonts w:hint="default" w:ascii="Times New Roman" w:hAnsi="Times New Roman" w:eastAsia="Times New Roman" w:cs="Times New Roman"/>
                <w:sz w:val="28"/>
                <w:szCs w:val="28"/>
                <w:rtl w:val="0"/>
              </w:rPr>
              <w:t>.3 Advantages</w:t>
            </w:r>
          </w:p>
          <w:p w14:paraId="185BBD08">
            <w:pPr>
              <w:widowControl w:val="0"/>
              <w:spacing w:line="240" w:lineRule="auto"/>
              <w:jc w:val="both"/>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4</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Matplotlib</w:t>
            </w:r>
          </w:p>
          <w:p w14:paraId="7120BE55">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4</w:t>
            </w:r>
            <w:r>
              <w:rPr>
                <w:rFonts w:hint="default" w:ascii="Times New Roman" w:hAnsi="Times New Roman" w:eastAsia="Times New Roman" w:cs="Times New Roman"/>
                <w:sz w:val="28"/>
                <w:szCs w:val="28"/>
                <w:rtl w:val="0"/>
              </w:rPr>
              <w:t>.1 Introduction</w:t>
            </w:r>
          </w:p>
          <w:p w14:paraId="31DCC89A">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4</w:t>
            </w:r>
            <w:r>
              <w:rPr>
                <w:rFonts w:hint="default" w:ascii="Times New Roman" w:hAnsi="Times New Roman" w:eastAsia="Times New Roman" w:cs="Times New Roman"/>
                <w:sz w:val="28"/>
                <w:szCs w:val="28"/>
                <w:rtl w:val="0"/>
              </w:rPr>
              <w:t>.2 Features</w:t>
            </w:r>
          </w:p>
          <w:p w14:paraId="4576839F">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4</w:t>
            </w:r>
            <w:r>
              <w:rPr>
                <w:rFonts w:hint="default" w:ascii="Times New Roman" w:hAnsi="Times New Roman" w:eastAsia="Times New Roman" w:cs="Times New Roman"/>
                <w:sz w:val="28"/>
                <w:szCs w:val="28"/>
                <w:rtl w:val="0"/>
              </w:rPr>
              <w:t>.3 Advantages</w:t>
            </w:r>
          </w:p>
          <w:p w14:paraId="5FB2AADF">
            <w:pPr>
              <w:widowControl w:val="0"/>
              <w:spacing w:line="240" w:lineRule="auto"/>
              <w:jc w:val="both"/>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5 Plotly Express</w:t>
            </w:r>
            <w:r>
              <w:rPr>
                <w:rFonts w:hint="default" w:ascii="Times New Roman" w:hAnsi="Times New Roman" w:eastAsia="Times New Roman" w:cs="Times New Roman"/>
                <w:sz w:val="28"/>
                <w:szCs w:val="28"/>
                <w:rtl w:val="0"/>
              </w:rPr>
              <w:t xml:space="preserve"> </w:t>
            </w:r>
          </w:p>
          <w:p w14:paraId="36D6F218">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.1 Introduction</w:t>
            </w:r>
          </w:p>
          <w:p w14:paraId="676E3C71">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.2 Features</w:t>
            </w:r>
          </w:p>
          <w:p w14:paraId="731B152D">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.3 Advantages</w:t>
            </w:r>
          </w:p>
          <w:p w14:paraId="4E6F88CC">
            <w:pPr>
              <w:widowControl w:val="0"/>
              <w:spacing w:line="240" w:lineRule="auto"/>
              <w:jc w:val="both"/>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6</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Seaborn</w:t>
            </w:r>
          </w:p>
          <w:p w14:paraId="07DEB91E">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6</w:t>
            </w:r>
            <w:r>
              <w:rPr>
                <w:rFonts w:hint="default" w:ascii="Times New Roman" w:hAnsi="Times New Roman" w:eastAsia="Times New Roman" w:cs="Times New Roman"/>
                <w:sz w:val="28"/>
                <w:szCs w:val="28"/>
                <w:rtl w:val="0"/>
              </w:rPr>
              <w:t>.1 Introduction</w:t>
            </w:r>
          </w:p>
          <w:p w14:paraId="1E48F7F9">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6</w:t>
            </w:r>
            <w:r>
              <w:rPr>
                <w:rFonts w:hint="default" w:ascii="Times New Roman" w:hAnsi="Times New Roman" w:eastAsia="Times New Roman" w:cs="Times New Roman"/>
                <w:sz w:val="28"/>
                <w:szCs w:val="28"/>
                <w:rtl w:val="0"/>
              </w:rPr>
              <w:t>.2 Features</w:t>
            </w:r>
          </w:p>
          <w:p w14:paraId="72728793">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6</w:t>
            </w:r>
            <w:r>
              <w:rPr>
                <w:rFonts w:hint="default" w:ascii="Times New Roman" w:hAnsi="Times New Roman" w:eastAsia="Times New Roman" w:cs="Times New Roman"/>
                <w:sz w:val="28"/>
                <w:szCs w:val="28"/>
                <w:rtl w:val="0"/>
              </w:rPr>
              <w:t>.3 Advantages</w:t>
            </w:r>
          </w:p>
          <w:p w14:paraId="21701915">
            <w:pPr>
              <w:widowControl w:val="0"/>
              <w:spacing w:line="240" w:lineRule="auto"/>
              <w:jc w:val="both"/>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7</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Dataframes</w:t>
            </w:r>
          </w:p>
          <w:p w14:paraId="7E14C783">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7</w:t>
            </w:r>
            <w:r>
              <w:rPr>
                <w:rFonts w:hint="default" w:ascii="Times New Roman" w:hAnsi="Times New Roman" w:eastAsia="Times New Roman" w:cs="Times New Roman"/>
                <w:sz w:val="28"/>
                <w:szCs w:val="28"/>
                <w:rtl w:val="0"/>
              </w:rPr>
              <w:t>.1 Introduction</w:t>
            </w:r>
          </w:p>
          <w:p w14:paraId="3C53F9CC">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7</w:t>
            </w:r>
            <w:r>
              <w:rPr>
                <w:rFonts w:hint="default" w:ascii="Times New Roman" w:hAnsi="Times New Roman" w:eastAsia="Times New Roman" w:cs="Times New Roman"/>
                <w:sz w:val="28"/>
                <w:szCs w:val="28"/>
                <w:rtl w:val="0"/>
              </w:rPr>
              <w:t>.2 Features</w:t>
            </w:r>
          </w:p>
          <w:p w14:paraId="64E5CC3C">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7</w:t>
            </w:r>
            <w:r>
              <w:rPr>
                <w:rFonts w:hint="default" w:ascii="Times New Roman" w:hAnsi="Times New Roman" w:eastAsia="Times New Roman" w:cs="Times New Roman"/>
                <w:sz w:val="28"/>
                <w:szCs w:val="28"/>
                <w:rtl w:val="0"/>
              </w:rPr>
              <w:t>.3 Advantages</w:t>
            </w:r>
          </w:p>
          <w:p w14:paraId="20F19282">
            <w:pPr>
              <w:widowControl w:val="0"/>
              <w:spacing w:line="240" w:lineRule="auto"/>
              <w:jc w:val="both"/>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8</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Datasets</w:t>
            </w:r>
          </w:p>
          <w:p w14:paraId="2CC22ACB">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8</w:t>
            </w:r>
            <w:r>
              <w:rPr>
                <w:rFonts w:hint="default" w:ascii="Times New Roman" w:hAnsi="Times New Roman" w:eastAsia="Times New Roman" w:cs="Times New Roman"/>
                <w:sz w:val="28"/>
                <w:szCs w:val="28"/>
                <w:rtl w:val="0"/>
              </w:rPr>
              <w:t>.1 Introduction</w:t>
            </w:r>
          </w:p>
          <w:p w14:paraId="3C42F7B6">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8</w:t>
            </w:r>
            <w:r>
              <w:rPr>
                <w:rFonts w:hint="default" w:ascii="Times New Roman" w:hAnsi="Times New Roman" w:eastAsia="Times New Roman" w:cs="Times New Roman"/>
                <w:sz w:val="28"/>
                <w:szCs w:val="28"/>
                <w:rtl w:val="0"/>
              </w:rPr>
              <w:t>.2 Features</w:t>
            </w:r>
          </w:p>
          <w:p w14:paraId="38A46633">
            <w:pPr>
              <w:widowControl w:val="0"/>
              <w:spacing w:line="240" w:lineRule="auto"/>
              <w:jc w:val="both"/>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8</w:t>
            </w:r>
            <w:r>
              <w:rPr>
                <w:rFonts w:hint="default" w:ascii="Times New Roman" w:hAnsi="Times New Roman" w:eastAsia="Times New Roman" w:cs="Times New Roman"/>
                <w:sz w:val="28"/>
                <w:szCs w:val="28"/>
                <w:rtl w:val="0"/>
              </w:rPr>
              <w:t>.3 Advantages</w:t>
            </w:r>
          </w:p>
          <w:p w14:paraId="73CD9A7F">
            <w:pPr>
              <w:widowControl w:val="0"/>
              <w:spacing w:line="240" w:lineRule="auto"/>
              <w:jc w:val="both"/>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9</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Streamlit</w:t>
            </w:r>
          </w:p>
          <w:p w14:paraId="27E371E8">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9</w:t>
            </w:r>
            <w:r>
              <w:rPr>
                <w:rFonts w:hint="default" w:ascii="Times New Roman" w:hAnsi="Times New Roman" w:eastAsia="Times New Roman" w:cs="Times New Roman"/>
                <w:sz w:val="28"/>
                <w:szCs w:val="28"/>
                <w:rtl w:val="0"/>
              </w:rPr>
              <w:t>.1 Introduction</w:t>
            </w:r>
          </w:p>
          <w:p w14:paraId="386985CA">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9</w:t>
            </w:r>
            <w:r>
              <w:rPr>
                <w:rFonts w:hint="default" w:ascii="Times New Roman" w:hAnsi="Times New Roman" w:eastAsia="Times New Roman" w:cs="Times New Roman"/>
                <w:sz w:val="28"/>
                <w:szCs w:val="28"/>
                <w:rtl w:val="0"/>
              </w:rPr>
              <w:t>.2 Features</w:t>
            </w:r>
          </w:p>
          <w:p w14:paraId="6EBFC1D4">
            <w:pPr>
              <w:widowControl w:val="0"/>
              <w:spacing w:line="240" w:lineRule="auto"/>
              <w:jc w:val="both"/>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9</w:t>
            </w:r>
            <w:r>
              <w:rPr>
                <w:rFonts w:hint="default" w:ascii="Times New Roman" w:hAnsi="Times New Roman" w:eastAsia="Times New Roman" w:cs="Times New Roman"/>
                <w:sz w:val="28"/>
                <w:szCs w:val="28"/>
                <w:rtl w:val="0"/>
              </w:rPr>
              <w:t>.3 Advantages</w:t>
            </w:r>
          </w:p>
          <w:p w14:paraId="1F7B7EEC">
            <w:pPr>
              <w:widowControl w:val="0"/>
              <w:spacing w:line="240" w:lineRule="auto"/>
              <w:jc w:val="both"/>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10</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Scikit Learn</w:t>
            </w:r>
          </w:p>
          <w:p w14:paraId="303912B7">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10</w:t>
            </w:r>
            <w:r>
              <w:rPr>
                <w:rFonts w:hint="default" w:ascii="Times New Roman" w:hAnsi="Times New Roman" w:eastAsia="Times New Roman" w:cs="Times New Roman"/>
                <w:sz w:val="28"/>
                <w:szCs w:val="28"/>
                <w:rtl w:val="0"/>
              </w:rPr>
              <w:t>.1 Introduction</w:t>
            </w:r>
          </w:p>
          <w:p w14:paraId="493C6228">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10.2</w:t>
            </w:r>
            <w:r>
              <w:rPr>
                <w:rFonts w:hint="default" w:ascii="Times New Roman" w:hAnsi="Times New Roman" w:eastAsia="Times New Roman" w:cs="Times New Roman"/>
                <w:sz w:val="28"/>
                <w:szCs w:val="28"/>
                <w:rtl w:val="0"/>
              </w:rPr>
              <w:t xml:space="preserve"> Features</w:t>
            </w:r>
          </w:p>
          <w:p w14:paraId="3DDE04F5">
            <w:pPr>
              <w:widowControl w:val="0"/>
              <w:spacing w:line="240" w:lineRule="auto"/>
              <w:jc w:val="both"/>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5</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 xml:space="preserve">10.3 </w:t>
            </w:r>
            <w:r>
              <w:rPr>
                <w:rFonts w:hint="default" w:ascii="Times New Roman" w:hAnsi="Times New Roman" w:eastAsia="Times New Roman" w:cs="Times New Roman"/>
                <w:sz w:val="28"/>
                <w:szCs w:val="28"/>
                <w:rtl w:val="0"/>
              </w:rPr>
              <w:t>Advantages</w:t>
            </w:r>
          </w:p>
        </w:tc>
        <w:tc>
          <w:tcPr>
            <w:shd w:val="clear" w:color="auto" w:fill="auto"/>
            <w:tcMar>
              <w:top w:w="100" w:type="dxa"/>
              <w:left w:w="100" w:type="dxa"/>
              <w:bottom w:w="100" w:type="dxa"/>
              <w:right w:w="10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9-31</w:t>
            </w:r>
          </w:p>
        </w:tc>
      </w:tr>
      <w:tr w14:paraId="0C404C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lang w:val="en-US"/>
              </w:rPr>
              <w:t>6</w:t>
            </w:r>
            <w:r>
              <w:rPr>
                <w:rFonts w:hint="default" w:ascii="Times New Roman" w:hAnsi="Times New Roman" w:eastAsia="Times New Roman" w:cs="Times New Roman"/>
                <w:b/>
                <w:sz w:val="28"/>
                <w:szCs w:val="28"/>
                <w:rtl w:val="0"/>
              </w:rPr>
              <w:t>.</w:t>
            </w:r>
          </w:p>
        </w:tc>
        <w:tc>
          <w:tcPr>
            <w:shd w:val="clear" w:color="auto" w:fill="auto"/>
            <w:tcMar>
              <w:top w:w="100" w:type="dxa"/>
              <w:left w:w="100" w:type="dxa"/>
              <w:bottom w:w="100" w:type="dxa"/>
              <w:right w:w="100" w:type="dxa"/>
            </w:tcMar>
            <w:vAlign w:val="top"/>
          </w:tcPr>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SOFTWARE PROCESS MODEL</w:t>
            </w:r>
          </w:p>
          <w:p w14:paraId="6AA0D7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6.1 Waterfall model</w:t>
            </w:r>
          </w:p>
          <w:p w14:paraId="07D65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6.1.1 Introduction</w:t>
            </w:r>
          </w:p>
          <w:p w14:paraId="1FB60D08">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6.1.2 Why use SDLC waterfall model</w:t>
            </w:r>
          </w:p>
          <w:p w14:paraId="3EAAC49B">
            <w:pPr>
              <w:widowControl w:val="0"/>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6.1.3 Advantages of waterfall model</w:t>
            </w:r>
          </w:p>
          <w:p w14:paraId="13A9152F">
            <w:pPr>
              <w:widowControl w:val="0"/>
              <w:spacing w:line="240" w:lineRule="auto"/>
              <w:jc w:val="both"/>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rPr>
              <w:t xml:space="preserve">     6.1.4 Disadvantages of waterfall model</w:t>
            </w:r>
          </w:p>
        </w:tc>
        <w:tc>
          <w:tcPr>
            <w:shd w:val="clear" w:color="auto" w:fill="auto"/>
            <w:tcMar>
              <w:top w:w="100" w:type="dxa"/>
              <w:left w:w="100" w:type="dxa"/>
              <w:bottom w:w="100" w:type="dxa"/>
              <w:right w:w="100" w:type="dxa"/>
            </w:tcMar>
            <w:vAlign w:val="top"/>
          </w:tcPr>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32-34</w:t>
            </w:r>
          </w:p>
        </w:tc>
      </w:tr>
      <w:tr w14:paraId="3C6B75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45A2F5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rtl w:val="0"/>
                <w:lang w:val="en-US"/>
              </w:rPr>
            </w:pPr>
            <w:r>
              <w:rPr>
                <w:rFonts w:hint="default" w:ascii="Times New Roman" w:hAnsi="Times New Roman" w:eastAsia="Times New Roman" w:cs="Times New Roman"/>
                <w:b/>
                <w:sz w:val="28"/>
                <w:szCs w:val="28"/>
                <w:rtl w:val="0"/>
                <w:lang w:val="en-US"/>
              </w:rPr>
              <w:t>7.</w:t>
            </w:r>
          </w:p>
        </w:tc>
        <w:tc>
          <w:tcPr>
            <w:shd w:val="clear" w:color="auto" w:fill="auto"/>
            <w:tcMar>
              <w:top w:w="100" w:type="dxa"/>
              <w:left w:w="100" w:type="dxa"/>
              <w:bottom w:w="100" w:type="dxa"/>
              <w:right w:w="100" w:type="dxa"/>
            </w:tcMar>
            <w:vAlign w:val="top"/>
          </w:tcPr>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DESIGN</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7.1 Introduction</w:t>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7.2 Important components of system design</w:t>
            </w:r>
          </w:p>
          <w:p w14:paraId="62EF9C56">
            <w:pPr>
              <w:widowControl w:val="0"/>
              <w:spacing w:line="240" w:lineRule="auto"/>
              <w:jc w:val="both"/>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7.3 Common system design principles</w:t>
            </w:r>
          </w:p>
        </w:tc>
        <w:tc>
          <w:tcPr>
            <w:shd w:val="clear" w:color="auto" w:fill="auto"/>
            <w:tcMar>
              <w:top w:w="100" w:type="dxa"/>
              <w:left w:w="100" w:type="dxa"/>
              <w:bottom w:w="100" w:type="dxa"/>
              <w:right w:w="100" w:type="dxa"/>
            </w:tcMar>
            <w:vAlign w:val="top"/>
          </w:tcPr>
          <w:p w14:paraId="748A2C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35-36</w:t>
            </w:r>
          </w:p>
        </w:tc>
      </w:tr>
      <w:tr w14:paraId="71F36C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3E1B6C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rtl w:val="0"/>
                <w:lang w:val="en-US"/>
              </w:rPr>
            </w:pPr>
            <w:r>
              <w:rPr>
                <w:rFonts w:hint="default" w:ascii="Times New Roman" w:hAnsi="Times New Roman" w:eastAsia="Times New Roman" w:cs="Times New Roman"/>
                <w:b/>
                <w:sz w:val="28"/>
                <w:szCs w:val="28"/>
                <w:rtl w:val="0"/>
                <w:lang w:val="en-US"/>
              </w:rPr>
              <w:t>8.</w:t>
            </w:r>
          </w:p>
        </w:tc>
        <w:tc>
          <w:tcPr>
            <w:shd w:val="clear" w:color="auto" w:fill="auto"/>
            <w:tcMar>
              <w:top w:w="100" w:type="dxa"/>
              <w:left w:w="100" w:type="dxa"/>
              <w:bottom w:w="100" w:type="dxa"/>
              <w:right w:w="100" w:type="dxa"/>
            </w:tcMar>
            <w:vAlign w:val="top"/>
          </w:tcPr>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DATA FLOW DIAGRAMS</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8.1 Introduction</w:t>
            </w: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8.2 Important rules</w:t>
            </w: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8.3 Some standard DFD symbols</w:t>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8.4 Levels in DFDs</w:t>
            </w: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8.5 DFD level 0 - Context level diagram</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8.6 DFD level 1</w:t>
            </w:r>
          </w:p>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8.6.1 DFD for admin</w:t>
            </w:r>
          </w:p>
          <w:p w14:paraId="15A86AE8">
            <w:pPr>
              <w:widowControl w:val="0"/>
              <w:spacing w:line="240" w:lineRule="auto"/>
              <w:jc w:val="both"/>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 xml:space="preserve">     8.6.2 DFD for user </w:t>
            </w:r>
          </w:p>
        </w:tc>
        <w:tc>
          <w:tcPr>
            <w:shd w:val="clear" w:color="auto" w:fill="auto"/>
            <w:tcMar>
              <w:top w:w="100" w:type="dxa"/>
              <w:left w:w="100" w:type="dxa"/>
              <w:bottom w:w="100" w:type="dxa"/>
              <w:right w:w="100" w:type="dxa"/>
            </w:tcMar>
            <w:vAlign w:val="top"/>
          </w:tcPr>
          <w:p w14:paraId="622D5A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37-38</w:t>
            </w:r>
          </w:p>
        </w:tc>
      </w:tr>
      <w:tr w14:paraId="7C1F39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9.</w:t>
            </w:r>
          </w:p>
        </w:tc>
        <w:tc>
          <w:tcPr>
            <w:shd w:val="clear" w:color="auto" w:fill="auto"/>
            <w:tcMar>
              <w:top w:w="100" w:type="dxa"/>
              <w:left w:w="100" w:type="dxa"/>
              <w:bottom w:w="100" w:type="dxa"/>
              <w:right w:w="10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SNAPSHOTS</w:t>
            </w:r>
          </w:p>
        </w:tc>
        <w:tc>
          <w:tcPr>
            <w:shd w:val="clear" w:color="auto" w:fill="auto"/>
            <w:tcMar>
              <w:top w:w="100" w:type="dxa"/>
              <w:left w:w="100" w:type="dxa"/>
              <w:bottom w:w="100" w:type="dxa"/>
              <w:right w:w="10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39-45</w:t>
            </w:r>
          </w:p>
        </w:tc>
      </w:tr>
      <w:tr w14:paraId="319E3A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300AE9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rtl w:val="0"/>
                <w:lang w:val="en-US"/>
              </w:rPr>
            </w:pPr>
            <w:r>
              <w:rPr>
                <w:rFonts w:hint="default" w:ascii="Times New Roman" w:hAnsi="Times New Roman" w:eastAsia="Times New Roman" w:cs="Times New Roman"/>
                <w:b/>
                <w:sz w:val="28"/>
                <w:szCs w:val="28"/>
                <w:rtl w:val="0"/>
                <w:lang w:val="en-US"/>
              </w:rPr>
              <w:t>10.</w:t>
            </w:r>
          </w:p>
        </w:tc>
        <w:tc>
          <w:tcPr>
            <w:shd w:val="clear" w:color="auto" w:fill="auto"/>
            <w:tcMar>
              <w:top w:w="100" w:type="dxa"/>
              <w:left w:w="100" w:type="dxa"/>
              <w:bottom w:w="100" w:type="dxa"/>
              <w:right w:w="100" w:type="dxa"/>
            </w:tcMar>
            <w:vAlign w:val="top"/>
          </w:tcPr>
          <w:p w14:paraId="3688E6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sz w:val="28"/>
                <w:szCs w:val="28"/>
                <w:rtl w:val="0"/>
                <w:lang w:val="en-US"/>
              </w:rPr>
            </w:pPr>
            <w:r>
              <w:rPr>
                <w:rFonts w:hint="default" w:ascii="Times New Roman" w:hAnsi="Times New Roman" w:eastAsia="Times New Roman" w:cs="Times New Roman"/>
                <w:b/>
                <w:sz w:val="28"/>
                <w:szCs w:val="28"/>
                <w:rtl w:val="0"/>
                <w:lang w:val="en-US"/>
              </w:rPr>
              <w:t>CONCLUSION AND FUTURE SCOPE</w:t>
            </w:r>
          </w:p>
          <w:p w14:paraId="16B84D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val="0"/>
                <w:bCs/>
                <w:sz w:val="28"/>
                <w:szCs w:val="28"/>
                <w:rtl w:val="0"/>
                <w:lang w:val="en-US"/>
              </w:rPr>
            </w:pPr>
            <w:r>
              <w:rPr>
                <w:rFonts w:hint="default" w:ascii="Times New Roman" w:hAnsi="Times New Roman" w:eastAsia="Times New Roman" w:cs="Times New Roman"/>
                <w:b w:val="0"/>
                <w:bCs/>
                <w:sz w:val="28"/>
                <w:szCs w:val="28"/>
                <w:rtl w:val="0"/>
                <w:lang w:val="en-US"/>
              </w:rPr>
              <w:t>10.1 Conclusion</w:t>
            </w:r>
          </w:p>
          <w:p w14:paraId="7806C1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sz w:val="28"/>
                <w:szCs w:val="28"/>
                <w:rtl w:val="0"/>
                <w:lang w:val="en-US"/>
              </w:rPr>
            </w:pPr>
            <w:r>
              <w:rPr>
                <w:rFonts w:hint="default" w:ascii="Times New Roman" w:hAnsi="Times New Roman" w:eastAsia="Times New Roman" w:cs="Times New Roman"/>
                <w:b w:val="0"/>
                <w:bCs/>
                <w:sz w:val="28"/>
                <w:szCs w:val="28"/>
                <w:rtl w:val="0"/>
                <w:lang w:val="en-US"/>
              </w:rPr>
              <w:t>10.2 Future scope</w:t>
            </w:r>
          </w:p>
        </w:tc>
        <w:tc>
          <w:tcPr>
            <w:shd w:val="clear" w:color="auto" w:fill="auto"/>
            <w:tcMar>
              <w:top w:w="100" w:type="dxa"/>
              <w:left w:w="100" w:type="dxa"/>
              <w:bottom w:w="100" w:type="dxa"/>
              <w:right w:w="100" w:type="dxa"/>
            </w:tcMar>
            <w:vAlign w:val="top"/>
          </w:tcPr>
          <w:p w14:paraId="4DD917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46-47</w:t>
            </w:r>
          </w:p>
        </w:tc>
      </w:tr>
      <w:tr w14:paraId="17E6E0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742DCA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rtl w:val="0"/>
                <w:lang w:val="en-US"/>
              </w:rPr>
            </w:pPr>
            <w:r>
              <w:rPr>
                <w:rFonts w:hint="default" w:ascii="Times New Roman" w:hAnsi="Times New Roman" w:eastAsia="Times New Roman" w:cs="Times New Roman"/>
                <w:b/>
                <w:sz w:val="28"/>
                <w:szCs w:val="28"/>
                <w:rtl w:val="0"/>
                <w:lang w:val="en-US"/>
              </w:rPr>
              <w:t>11.</w:t>
            </w:r>
          </w:p>
        </w:tc>
        <w:tc>
          <w:tcPr>
            <w:shd w:val="clear" w:color="auto" w:fill="auto"/>
            <w:tcMar>
              <w:top w:w="100" w:type="dxa"/>
              <w:left w:w="100" w:type="dxa"/>
              <w:bottom w:w="100" w:type="dxa"/>
              <w:right w:w="100" w:type="dxa"/>
            </w:tcMar>
            <w:vAlign w:val="top"/>
          </w:tcPr>
          <w:p w14:paraId="3ED577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sz w:val="28"/>
                <w:szCs w:val="28"/>
                <w:rtl w:val="0"/>
                <w:lang w:val="en-US"/>
              </w:rPr>
            </w:pPr>
            <w:r>
              <w:rPr>
                <w:rFonts w:hint="default" w:ascii="Times New Roman" w:hAnsi="Times New Roman" w:eastAsia="Times New Roman" w:cs="Times New Roman"/>
                <w:b/>
                <w:sz w:val="28"/>
                <w:szCs w:val="28"/>
                <w:rtl w:val="0"/>
                <w:lang w:val="en-US"/>
              </w:rPr>
              <w:t>REFERENCES</w:t>
            </w:r>
          </w:p>
          <w:p w14:paraId="2A08E5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sz w:val="28"/>
                <w:szCs w:val="28"/>
                <w:rtl w:val="0"/>
                <w:lang w:val="en-US"/>
              </w:rPr>
            </w:pPr>
            <w:r>
              <w:rPr>
                <w:rFonts w:hint="default" w:ascii="Times New Roman" w:hAnsi="Times New Roman" w:eastAsia="Times New Roman" w:cs="Times New Roman"/>
                <w:b w:val="0"/>
                <w:bCs/>
                <w:sz w:val="28"/>
                <w:szCs w:val="28"/>
                <w:rtl w:val="0"/>
                <w:lang w:val="en-US"/>
              </w:rPr>
              <w:t>11.1 References</w:t>
            </w:r>
          </w:p>
        </w:tc>
        <w:tc>
          <w:tcPr>
            <w:shd w:val="clear" w:color="auto" w:fill="auto"/>
            <w:tcMar>
              <w:top w:w="100" w:type="dxa"/>
              <w:left w:w="100" w:type="dxa"/>
              <w:bottom w:w="100" w:type="dxa"/>
              <w:right w:w="100" w:type="dxa"/>
            </w:tcMar>
            <w:vAlign w:val="top"/>
          </w:tcPr>
          <w:p w14:paraId="1179A2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48</w:t>
            </w:r>
          </w:p>
        </w:tc>
      </w:tr>
    </w:tbl>
    <w:p w14:paraId="5EFC4378">
      <w:pPr>
        <w:pStyle w:val="2"/>
        <w:spacing w:line="360" w:lineRule="auto"/>
        <w:jc w:val="both"/>
        <w:rPr>
          <w:rFonts w:hint="default" w:ascii="Times New Roman" w:hAnsi="Times New Roman" w:eastAsia="Times New Roman" w:cs="Times New Roman"/>
          <w:b/>
          <w:sz w:val="32"/>
          <w:szCs w:val="32"/>
          <w:rtl w:val="0"/>
        </w:rPr>
        <w:sectPr>
          <w:pgSz w:w="11909" w:h="16834"/>
          <w:pgMar w:top="1440" w:right="1077" w:bottom="1440" w:left="2160" w:header="720" w:footer="720" w:gutter="0"/>
          <w:pgNumType w:fmt="decimal"/>
          <w:cols w:space="720" w:num="1"/>
          <w:titlePg/>
        </w:sectPr>
      </w:pPr>
      <w:bookmarkStart w:id="0" w:name="_24qx5jkp7hsb" w:colFirst="0" w:colLast="0"/>
      <w:bookmarkEnd w:id="0"/>
    </w:p>
    <w:p w14:paraId="0000007B">
      <w:pPr>
        <w:pStyle w:val="2"/>
        <w:spacing w:line="360" w:lineRule="auto"/>
        <w:jc w:val="center"/>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tl w:val="0"/>
        </w:rPr>
        <w:t>Chapter 1</w:t>
      </w:r>
    </w:p>
    <w:p w14:paraId="0000007C">
      <w:pPr>
        <w:pStyle w:val="2"/>
        <w:spacing w:line="360" w:lineRule="auto"/>
        <w:jc w:val="center"/>
        <w:rPr>
          <w:rFonts w:hint="default" w:ascii="Times New Roman" w:hAnsi="Times New Roman" w:eastAsia="Times New Roman" w:cs="Times New Roman"/>
          <w:sz w:val="30"/>
          <w:szCs w:val="30"/>
        </w:rPr>
      </w:pPr>
      <w:bookmarkStart w:id="1" w:name="_essv864cvvn" w:colFirst="0" w:colLast="0"/>
      <w:bookmarkEnd w:id="1"/>
      <w:r>
        <w:rPr>
          <w:rFonts w:hint="default" w:ascii="Times New Roman" w:hAnsi="Times New Roman" w:eastAsia="Times New Roman" w:cs="Times New Roman"/>
          <w:b/>
          <w:sz w:val="32"/>
          <w:szCs w:val="32"/>
          <w:rtl w:val="0"/>
        </w:rPr>
        <w:t>INTRODUCTION</w:t>
      </w:r>
    </w:p>
    <w:p w14:paraId="0000007D">
      <w:pPr>
        <w:pStyle w:val="4"/>
        <w:spacing w:line="360" w:lineRule="auto"/>
        <w:jc w:val="both"/>
        <w:rPr>
          <w:rFonts w:hint="default" w:ascii="Times New Roman" w:hAnsi="Times New Roman" w:eastAsia="Times New Roman" w:cs="Times New Roman"/>
          <w:b/>
          <w:color w:val="000000"/>
        </w:rPr>
      </w:pPr>
      <w:bookmarkStart w:id="2" w:name="_rlucktka8kld" w:colFirst="0" w:colLast="0"/>
      <w:bookmarkEnd w:id="2"/>
      <w:r>
        <w:rPr>
          <w:rFonts w:hint="default" w:ascii="Times New Roman" w:hAnsi="Times New Roman" w:eastAsia="Times New Roman" w:cs="Times New Roman"/>
          <w:b/>
          <w:color w:val="000000"/>
          <w:rtl w:val="0"/>
        </w:rPr>
        <w:t>1.1 Introduction</w:t>
      </w:r>
    </w:p>
    <w:p w14:paraId="25CDCC78">
      <w:pPr>
        <w:spacing w:before="240" w:after="240" w:line="360" w:lineRule="auto"/>
        <w:jc w:val="both"/>
        <w:rPr>
          <w:rFonts w:hint="default" w:ascii="Times New Roman" w:hAnsi="Times New Roman" w:eastAsia="Times New Roman" w:cs="Times New Roman"/>
          <w:sz w:val="24"/>
          <w:szCs w:val="24"/>
          <w:rtl w:val="0"/>
        </w:rPr>
      </w:pPr>
      <w:bookmarkStart w:id="3" w:name="_xtm7teemnwtx" w:colFirst="0" w:colLast="0"/>
      <w:bookmarkEnd w:id="3"/>
      <w:r>
        <w:rPr>
          <w:rFonts w:hint="default" w:ascii="Times New Roman" w:hAnsi="Times New Roman" w:eastAsia="Times New Roman" w:cs="Times New Roman"/>
          <w:sz w:val="24"/>
          <w:szCs w:val="24"/>
          <w:rtl w:val="0"/>
        </w:rPr>
        <w:t>In the evolving landscape of digital content consumption, understanding user behavior and preferences through data-driven approaches has gained significant relevance. With the widespread availability of movies and web series on streaming platforms, users engage with large volumes of multimedia content on a regular basis. However,</w:t>
      </w:r>
      <w:r>
        <w:rPr>
          <w:rFonts w:hint="default" w:ascii="Times New Roman" w:hAnsi="Times New Roman" w:eastAsia="Times New Roman" w:cs="Times New Roman"/>
          <w:sz w:val="24"/>
          <w:szCs w:val="24"/>
          <w:rtl w:val="0"/>
          <w:lang w:val="en-US"/>
        </w:rPr>
        <w:t xml:space="preserve"> </w:t>
      </w:r>
      <w:r>
        <w:rPr>
          <w:rFonts w:hint="default" w:ascii="Times New Roman" w:hAnsi="Times New Roman" w:eastAsia="Times New Roman" w:cs="Times New Roman"/>
          <w:sz w:val="24"/>
          <w:szCs w:val="24"/>
          <w:rtl w:val="0"/>
        </w:rPr>
        <w:t>there is limited availability of</w:t>
      </w:r>
      <w:r>
        <w:rPr>
          <w:rFonts w:hint="default" w:ascii="Times New Roman" w:hAnsi="Times New Roman" w:eastAsia="Times New Roman" w:cs="Times New Roman"/>
          <w:sz w:val="24"/>
          <w:szCs w:val="24"/>
          <w:rtl w:val="0"/>
          <w:lang w:val="en-US"/>
        </w:rPr>
        <w:t xml:space="preserve"> recommendations and</w:t>
      </w:r>
      <w:r>
        <w:rPr>
          <w:rFonts w:hint="default" w:ascii="Times New Roman" w:hAnsi="Times New Roman" w:eastAsia="Times New Roman" w:cs="Times New Roman"/>
          <w:sz w:val="24"/>
          <w:szCs w:val="24"/>
          <w:rtl w:val="0"/>
        </w:rPr>
        <w:t xml:space="preserve"> analytical feedback </w:t>
      </w:r>
      <w:r>
        <w:rPr>
          <w:rFonts w:hint="default" w:ascii="Times New Roman" w:hAnsi="Times New Roman" w:eastAsia="Times New Roman" w:cs="Times New Roman"/>
          <w:sz w:val="24"/>
          <w:szCs w:val="24"/>
          <w:rtl w:val="0"/>
          <w:lang w:val="en-US"/>
        </w:rPr>
        <w:t>outside the streaming platforms which can only either be accessed by paying subscriptions or doesn’t have all of the content at one place</w:t>
      </w:r>
      <w:r>
        <w:rPr>
          <w:rFonts w:hint="default" w:ascii="Times New Roman" w:hAnsi="Times New Roman" w:eastAsia="Times New Roman" w:cs="Times New Roman"/>
          <w:sz w:val="24"/>
          <w:szCs w:val="24"/>
          <w:rtl w:val="0"/>
        </w:rPr>
        <w:t>.</w:t>
      </w:r>
    </w:p>
    <w:p w14:paraId="2CDB7237">
      <w:pPr>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Streamlytix is a Python-based data science</w:t>
      </w:r>
      <w:r>
        <w:rPr>
          <w:rFonts w:hint="default" w:ascii="Times New Roman" w:hAnsi="Times New Roman" w:eastAsia="Times New Roman" w:cs="Times New Roman"/>
          <w:sz w:val="24"/>
          <w:szCs w:val="24"/>
          <w:rtl w:val="0"/>
          <w:lang w:val="en-US"/>
        </w:rPr>
        <w:t>, machine learning</w:t>
      </w:r>
      <w:r>
        <w:rPr>
          <w:rFonts w:hint="default" w:ascii="Times New Roman" w:hAnsi="Times New Roman" w:eastAsia="Times New Roman" w:cs="Times New Roman"/>
          <w:sz w:val="24"/>
          <w:szCs w:val="24"/>
          <w:rtl w:val="0"/>
        </w:rPr>
        <w:t xml:space="preserve"> application that aims to bridge this gap by providing personalized analysis and </w:t>
      </w:r>
      <w:r>
        <w:rPr>
          <w:rFonts w:hint="default" w:ascii="Times New Roman" w:hAnsi="Times New Roman" w:eastAsia="Times New Roman" w:cs="Times New Roman"/>
          <w:sz w:val="24"/>
          <w:szCs w:val="24"/>
          <w:rtl w:val="0"/>
          <w:lang w:val="en-US"/>
        </w:rPr>
        <w:t>recommendations</w:t>
      </w:r>
      <w:r>
        <w:rPr>
          <w:rFonts w:hint="default" w:ascii="Times New Roman" w:hAnsi="Times New Roman" w:eastAsia="Times New Roman" w:cs="Times New Roman"/>
          <w:sz w:val="24"/>
          <w:szCs w:val="24"/>
          <w:rtl w:val="0"/>
        </w:rPr>
        <w:t xml:space="preserve"> based on the streaming content marked as watched by individual users. Using an intuitive Streamlit-based interface, users can select and submit the movies and series they have watched. The application then performs analysis on the selected content,</w:t>
      </w:r>
      <w:r>
        <w:rPr>
          <w:rFonts w:hint="default" w:ascii="Times New Roman" w:hAnsi="Times New Roman" w:eastAsia="Times New Roman" w:cs="Times New Roman"/>
          <w:sz w:val="24"/>
          <w:szCs w:val="24"/>
          <w:rtl w:val="0"/>
          <w:lang w:val="en-US"/>
        </w:rPr>
        <w:t xml:space="preserve"> provide user with 5 similar movies/TV shows to watch next</w:t>
      </w:r>
      <w:r>
        <w:rPr>
          <w:rFonts w:hint="default" w:ascii="Times New Roman" w:hAnsi="Times New Roman" w:eastAsia="Times New Roman" w:cs="Times New Roman"/>
          <w:sz w:val="24"/>
          <w:szCs w:val="24"/>
          <w:rtl w:val="0"/>
        </w:rPr>
        <w:t>. These insights are presented through graphs, summaries, and visual reports</w:t>
      </w:r>
      <w:r>
        <w:rPr>
          <w:rFonts w:hint="default" w:ascii="Times New Roman" w:hAnsi="Times New Roman" w:eastAsia="Times New Roman" w:cs="Times New Roman"/>
          <w:sz w:val="24"/>
          <w:szCs w:val="24"/>
          <w:rtl w:val="0"/>
          <w:lang w:val="en-US"/>
        </w:rPr>
        <w:t xml:space="preserve"> etc</w:t>
      </w:r>
      <w:r>
        <w:rPr>
          <w:rFonts w:hint="default" w:ascii="Times New Roman" w:hAnsi="Times New Roman" w:eastAsia="Times New Roman" w:cs="Times New Roman"/>
          <w:sz w:val="24"/>
          <w:szCs w:val="24"/>
          <w:rtl w:val="0"/>
        </w:rPr>
        <w:t>.</w:t>
      </w:r>
    </w:p>
    <w:p w14:paraId="2BE9FCBC">
      <w:pPr>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By combining natural language processing, data visualization,</w:t>
      </w:r>
      <w:r>
        <w:rPr>
          <w:rFonts w:hint="default" w:ascii="Times New Roman" w:hAnsi="Times New Roman" w:eastAsia="Times New Roman" w:cs="Times New Roman"/>
          <w:sz w:val="24"/>
          <w:szCs w:val="24"/>
          <w:rtl w:val="0"/>
          <w:lang w:val="en-US"/>
        </w:rPr>
        <w:t xml:space="preserve"> machine learning algorithms</w:t>
      </w:r>
      <w:r>
        <w:rPr>
          <w:rFonts w:hint="default" w:ascii="Times New Roman" w:hAnsi="Times New Roman" w:eastAsia="Times New Roman" w:cs="Times New Roman"/>
          <w:sz w:val="24"/>
          <w:szCs w:val="24"/>
          <w:rtl w:val="0"/>
        </w:rPr>
        <w:t xml:space="preserve"> and a user-centric design, Streamlytix introduces a novel approach to understanding streaming habits.</w:t>
      </w:r>
    </w:p>
    <w:p w14:paraId="00000081">
      <w:pPr>
        <w:pStyle w:val="4"/>
        <w:spacing w:before="240" w:after="240" w:line="360" w:lineRule="auto"/>
        <w:jc w:val="both"/>
        <w:rPr>
          <w:rFonts w:hint="default" w:ascii="Times New Roman" w:hAnsi="Times New Roman" w:eastAsia="Times New Roman" w:cs="Times New Roman"/>
          <w:b/>
          <w:color w:val="000000"/>
        </w:rPr>
      </w:pPr>
      <w:r>
        <w:rPr>
          <w:rFonts w:hint="default" w:ascii="Times New Roman" w:hAnsi="Times New Roman" w:eastAsia="Times New Roman" w:cs="Times New Roman"/>
          <w:b/>
          <w:color w:val="000000"/>
          <w:rtl w:val="0"/>
        </w:rPr>
        <w:t>1.2 Project Description</w:t>
      </w:r>
    </w:p>
    <w:p w14:paraId="56CACBE0">
      <w:pPr>
        <w:spacing w:before="240" w:after="240" w:line="360" w:lineRule="auto"/>
        <w:jc w:val="both"/>
        <w:rPr>
          <w:rFonts w:hint="default" w:ascii="Times New Roman" w:hAnsi="Times New Roman" w:eastAsia="Times New Roman" w:cs="Times New Roman"/>
          <w:sz w:val="24"/>
          <w:szCs w:val="24"/>
          <w:rtl w:val="0"/>
          <w:lang w:val="zh-CN"/>
        </w:rPr>
      </w:pPr>
      <w:bookmarkStart w:id="4" w:name="_8m24cef60fc7" w:colFirst="0" w:colLast="0"/>
      <w:bookmarkEnd w:id="4"/>
      <w:r>
        <w:rPr>
          <w:rFonts w:hint="default" w:ascii="Times New Roman" w:hAnsi="Times New Roman" w:eastAsia="Times New Roman" w:cs="Times New Roman"/>
          <w:sz w:val="24"/>
          <w:szCs w:val="24"/>
          <w:rtl w:val="0"/>
          <w:lang w:val="zh-CN"/>
        </w:rPr>
        <w:t>The Streamlytix platform is developed using Python and includes several coordinated modules, each designed to handle a specific aspect of user interaction, data processing, and sentiment visualization.</w:t>
      </w:r>
    </w:p>
    <w:p w14:paraId="00000086">
      <w:pPr>
        <w:pStyle w:val="5"/>
        <w:spacing w:before="240" w:after="24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 xml:space="preserve">1.2.1 </w:t>
      </w:r>
      <w:r>
        <w:rPr>
          <w:rFonts w:hint="default" w:ascii="Times New Roman" w:hAnsi="Times New Roman" w:eastAsia="Times New Roman" w:cs="Times New Roman"/>
          <w:b/>
          <w:color w:val="000000"/>
          <w:sz w:val="28"/>
          <w:szCs w:val="28"/>
          <w:rtl w:val="0"/>
          <w:lang w:val="en-US"/>
        </w:rPr>
        <w:t>User Interaction Module</w:t>
      </w:r>
      <w:r>
        <w:rPr>
          <w:rFonts w:hint="default" w:ascii="Times New Roman" w:hAnsi="Times New Roman" w:eastAsia="Times New Roman" w:cs="Times New Roman"/>
          <w:b/>
          <w:color w:val="000000"/>
          <w:sz w:val="28"/>
          <w:szCs w:val="28"/>
          <w:rtl w:val="0"/>
        </w:rPr>
        <w:t>:</w:t>
      </w:r>
    </w:p>
    <w:p w14:paraId="03F4C7FD">
      <w:pPr>
        <w:spacing w:before="240" w:after="240" w:line="360" w:lineRule="auto"/>
        <w:jc w:val="both"/>
        <w:rPr>
          <w:rFonts w:hint="default" w:ascii="Times New Roman" w:hAnsi="Times New Roman" w:eastAsia="Times New Roman" w:cs="Times New Roman"/>
          <w:sz w:val="24"/>
          <w:szCs w:val="24"/>
          <w:rtl w:val="0"/>
        </w:rPr>
      </w:pPr>
      <w:bookmarkStart w:id="5" w:name="_glw0jrw9j4oj" w:colFirst="0" w:colLast="0"/>
      <w:bookmarkEnd w:id="5"/>
      <w:r>
        <w:rPr>
          <w:rFonts w:hint="default" w:ascii="Times New Roman" w:hAnsi="Times New Roman" w:eastAsia="Times New Roman" w:cs="Times New Roman"/>
          <w:sz w:val="24"/>
          <w:szCs w:val="24"/>
          <w:rtl w:val="0"/>
        </w:rPr>
        <w:t>This module allows users to interact with the system via a web-based frontend developed using Streamlit. It includes the following key features:</w:t>
      </w:r>
    </w:p>
    <w:p w14:paraId="6D20D4AF">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sz w:val="24"/>
          <w:szCs w:val="24"/>
          <w:rtl w:val="0"/>
        </w:rPr>
      </w:pPr>
      <w:r>
        <w:rPr>
          <w:rFonts w:hint="default" w:ascii="Times New Roman" w:hAnsi="Times New Roman" w:eastAsia="Times New Roman" w:cs="Times New Roman"/>
          <w:b/>
          <w:bCs/>
          <w:sz w:val="24"/>
          <w:szCs w:val="24"/>
          <w:rtl w:val="0"/>
        </w:rPr>
        <w:t>Watched Content Input:</w:t>
      </w:r>
      <w:r>
        <w:rPr>
          <w:rFonts w:hint="default" w:ascii="Times New Roman" w:hAnsi="Times New Roman" w:eastAsia="Times New Roman" w:cs="Times New Roman"/>
          <w:sz w:val="24"/>
          <w:szCs w:val="24"/>
          <w:rtl w:val="0"/>
        </w:rPr>
        <w:t xml:space="preserve"> Users can browse or search from a curated list of movies and series (sourced from the TMDB dataset) and mark the titles they have watched.</w:t>
      </w:r>
    </w:p>
    <w:p w14:paraId="08E3287E">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sz w:val="24"/>
          <w:szCs w:val="24"/>
          <w:rtl w:val="0"/>
        </w:rPr>
      </w:pPr>
      <w:r>
        <w:rPr>
          <w:rFonts w:hint="default" w:ascii="Times New Roman" w:hAnsi="Times New Roman" w:eastAsia="Times New Roman" w:cs="Times New Roman"/>
          <w:b/>
          <w:bCs/>
          <w:sz w:val="24"/>
          <w:szCs w:val="24"/>
          <w:rtl w:val="0"/>
        </w:rPr>
        <w:t>Session Handling:</w:t>
      </w:r>
      <w:r>
        <w:rPr>
          <w:rFonts w:hint="default" w:ascii="Times New Roman" w:hAnsi="Times New Roman" w:eastAsia="Times New Roman" w:cs="Times New Roman"/>
          <w:sz w:val="24"/>
          <w:szCs w:val="24"/>
          <w:rtl w:val="0"/>
        </w:rPr>
        <w:t xml:space="preserve"> The application stores the user’s selections temporarily during the session for personalized analysis.</w:t>
      </w:r>
    </w:p>
    <w:p w14:paraId="5824CBA8">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pPr>
      <w:r>
        <w:rPr>
          <w:rFonts w:hint="default" w:ascii="Times New Roman" w:hAnsi="Times New Roman" w:eastAsia="Times New Roman" w:cs="Times New Roman"/>
          <w:b/>
          <w:bCs/>
          <w:sz w:val="24"/>
          <w:szCs w:val="24"/>
          <w:rtl w:val="0"/>
        </w:rPr>
        <w:t>Ease of Use:</w:t>
      </w:r>
      <w:r>
        <w:rPr>
          <w:rFonts w:hint="default" w:ascii="Times New Roman" w:hAnsi="Times New Roman" w:eastAsia="Times New Roman" w:cs="Times New Roman"/>
          <w:sz w:val="24"/>
          <w:szCs w:val="24"/>
          <w:rtl w:val="0"/>
        </w:rPr>
        <w:t xml:space="preserve"> The interface is minimal and user-friendly, with</w:t>
      </w:r>
      <w:r>
        <w:rPr>
          <w:rFonts w:hint="default" w:ascii="Times New Roman" w:hAnsi="Times New Roman" w:eastAsia="Times New Roman" w:cs="Times New Roman"/>
          <w:sz w:val="24"/>
          <w:szCs w:val="24"/>
          <w:rtl w:val="0"/>
          <w:lang w:val="en-US"/>
        </w:rPr>
        <w:t xml:space="preserve"> login and register functionality to save the user’s data</w:t>
      </w:r>
      <w:r>
        <w:t>.</w:t>
      </w:r>
    </w:p>
    <w:p w14:paraId="0000008E">
      <w:pPr>
        <w:pStyle w:val="5"/>
        <w:spacing w:before="240" w:after="24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1.2.2</w:t>
      </w:r>
      <w:r>
        <w:rPr>
          <w:rFonts w:hint="default" w:ascii="Times New Roman" w:hAnsi="Times New Roman" w:eastAsia="Times New Roman" w:cs="Times New Roman"/>
          <w:b/>
          <w:color w:val="000000"/>
          <w:sz w:val="28"/>
          <w:szCs w:val="28"/>
          <w:rtl w:val="0"/>
          <w:lang w:val="en-US"/>
        </w:rPr>
        <w:t xml:space="preserve"> Analysis Module</w:t>
      </w:r>
      <w:r>
        <w:rPr>
          <w:rFonts w:hint="default" w:ascii="Times New Roman" w:hAnsi="Times New Roman" w:eastAsia="Times New Roman" w:cs="Times New Roman"/>
          <w:b/>
          <w:color w:val="000000"/>
          <w:sz w:val="28"/>
          <w:szCs w:val="28"/>
          <w:rtl w:val="0"/>
        </w:rPr>
        <w:t>:</w:t>
      </w:r>
    </w:p>
    <w:p w14:paraId="7B9B75FC">
      <w:pPr>
        <w:spacing w:before="240" w:after="240" w:line="360" w:lineRule="auto"/>
        <w:jc w:val="both"/>
        <w:rPr>
          <w:rFonts w:hint="default" w:ascii="Times New Roman" w:hAnsi="Times New Roman" w:eastAsia="Times New Roman" w:cs="Times New Roman"/>
          <w:b/>
          <w:bCs/>
          <w:sz w:val="24"/>
          <w:szCs w:val="24"/>
          <w:rtl w:val="0"/>
        </w:rPr>
      </w:pPr>
      <w:bookmarkStart w:id="6" w:name="_t2aatgntf3xh" w:colFirst="0" w:colLast="0"/>
      <w:bookmarkEnd w:id="6"/>
      <w:r>
        <w:rPr>
          <w:rFonts w:hint="default" w:ascii="Times New Roman" w:hAnsi="Times New Roman" w:eastAsia="Times New Roman" w:cs="Times New Roman"/>
          <w:sz w:val="24"/>
          <w:szCs w:val="24"/>
          <w:rtl w:val="0"/>
        </w:rPr>
        <w:t>This module is responsible for analyzing the content that the user has marked as watched. It operates as follows:</w:t>
      </w:r>
    </w:p>
    <w:p w14:paraId="7AECB34E">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bCs/>
          <w:sz w:val="24"/>
          <w:szCs w:val="24"/>
          <w:rtl w:val="0"/>
        </w:rPr>
        <w:t>Metadata Mapping:</w:t>
      </w:r>
      <w:r>
        <w:rPr>
          <w:rFonts w:hint="default" w:ascii="Times New Roman" w:hAnsi="Times New Roman" w:eastAsia="Times New Roman" w:cs="Times New Roman"/>
          <w:b w:val="0"/>
          <w:bCs w:val="0"/>
          <w:sz w:val="24"/>
          <w:szCs w:val="24"/>
          <w:rtl w:val="0"/>
        </w:rPr>
        <w:t xml:space="preserve"> Each title is matched with associated metadata.</w:t>
      </w:r>
    </w:p>
    <w:p w14:paraId="7EE587CB">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 xml:space="preserve">Content </w:t>
      </w:r>
      <w:r>
        <w:rPr>
          <w:rFonts w:hint="default" w:ascii="Times New Roman" w:hAnsi="Times New Roman" w:eastAsia="Times New Roman" w:cs="Times New Roman"/>
          <w:b/>
          <w:bCs/>
          <w:sz w:val="24"/>
          <w:szCs w:val="24"/>
          <w:rtl w:val="0"/>
        </w:rPr>
        <w:t xml:space="preserve">Evaluation: </w:t>
      </w:r>
      <w:r>
        <w:rPr>
          <w:rFonts w:hint="default" w:ascii="Times New Roman" w:hAnsi="Times New Roman" w:eastAsia="Times New Roman" w:cs="Times New Roman"/>
          <w:b w:val="0"/>
          <w:bCs w:val="0"/>
          <w:sz w:val="24"/>
          <w:szCs w:val="24"/>
          <w:rtl w:val="0"/>
          <w:lang w:val="en-US"/>
        </w:rPr>
        <w:t>The content is evaluated based on the above meta data.</w:t>
      </w:r>
    </w:p>
    <w:p w14:paraId="536AAFED">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pPr>
      <w:r>
        <w:rPr>
          <w:rFonts w:hint="default" w:ascii="Times New Roman" w:hAnsi="Times New Roman" w:eastAsia="Times New Roman" w:cs="Times New Roman"/>
          <w:b/>
          <w:bCs/>
          <w:sz w:val="24"/>
          <w:szCs w:val="24"/>
          <w:rtl w:val="0"/>
        </w:rPr>
        <w:t>Mood Profiling:</w:t>
      </w:r>
      <w:r>
        <w:rPr>
          <w:rFonts w:hint="default" w:ascii="Times New Roman" w:hAnsi="Times New Roman" w:eastAsia="Times New Roman" w:cs="Times New Roman"/>
          <w:b w:val="0"/>
          <w:bCs w:val="0"/>
          <w:sz w:val="24"/>
          <w:szCs w:val="24"/>
          <w:rtl w:val="0"/>
        </w:rPr>
        <w:t xml:space="preserve"> The results of all watched items are aggregated to generate a user-specific</w:t>
      </w:r>
      <w:r>
        <w:rPr>
          <w:rFonts w:hint="default" w:ascii="Times New Roman" w:hAnsi="Times New Roman" w:eastAsia="Times New Roman" w:cs="Times New Roman"/>
          <w:b w:val="0"/>
          <w:bCs w:val="0"/>
          <w:sz w:val="24"/>
          <w:szCs w:val="24"/>
          <w:rtl w:val="0"/>
          <w:lang w:val="en-US"/>
        </w:rPr>
        <w:t xml:space="preserve"> </w:t>
      </w:r>
      <w:r>
        <w:rPr>
          <w:rFonts w:hint="default" w:ascii="Times New Roman" w:hAnsi="Times New Roman" w:eastAsia="Times New Roman" w:cs="Times New Roman"/>
          <w:b w:val="0"/>
          <w:bCs w:val="0"/>
          <w:sz w:val="24"/>
          <w:szCs w:val="24"/>
          <w:rtl w:val="0"/>
        </w:rPr>
        <w:t>preference profile, showing dominant trends in their viewing history.</w:t>
      </w:r>
    </w:p>
    <w:p w14:paraId="3A5E051F">
      <w:pPr>
        <w:pStyle w:val="5"/>
        <w:spacing w:before="240" w:after="24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1.2.</w:t>
      </w:r>
      <w:r>
        <w:rPr>
          <w:rFonts w:hint="default" w:ascii="Times New Roman" w:hAnsi="Times New Roman" w:eastAsia="Times New Roman" w:cs="Times New Roman"/>
          <w:b/>
          <w:color w:val="000000"/>
          <w:sz w:val="28"/>
          <w:szCs w:val="28"/>
          <w:rtl w:val="0"/>
          <w:lang w:val="en-US"/>
        </w:rPr>
        <w:t>3 Visualization And Reporting Module</w:t>
      </w:r>
      <w:r>
        <w:rPr>
          <w:rFonts w:hint="default" w:ascii="Times New Roman" w:hAnsi="Times New Roman" w:eastAsia="Times New Roman" w:cs="Times New Roman"/>
          <w:b/>
          <w:color w:val="000000"/>
          <w:sz w:val="28"/>
          <w:szCs w:val="28"/>
          <w:rtl w:val="0"/>
        </w:rPr>
        <w:t>:</w:t>
      </w:r>
    </w:p>
    <w:p w14:paraId="5B219599">
      <w:pPr>
        <w:spacing w:before="240" w:after="240" w:line="360" w:lineRule="auto"/>
        <w:jc w:val="both"/>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sz w:val="24"/>
          <w:szCs w:val="24"/>
          <w:rtl w:val="0"/>
        </w:rPr>
        <w:t>This module focuses on presenting the personalized insights in a clear and engaging manner through visual outputs:</w:t>
      </w:r>
    </w:p>
    <w:p w14:paraId="7C9361DF">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bCs/>
          <w:sz w:val="24"/>
          <w:szCs w:val="24"/>
          <w:rtl w:val="0"/>
        </w:rPr>
        <w:t xml:space="preserve">Graph Generation: </w:t>
      </w:r>
      <w:r>
        <w:rPr>
          <w:rFonts w:hint="default" w:ascii="Times New Roman" w:hAnsi="Times New Roman" w:eastAsia="Times New Roman" w:cs="Times New Roman"/>
          <w:b w:val="0"/>
          <w:bCs w:val="0"/>
          <w:sz w:val="24"/>
          <w:szCs w:val="24"/>
          <w:rtl w:val="0"/>
        </w:rPr>
        <w:t>The application uses data visualization libraries like Matplotlib, Plotly, and Seaborn to create informative bar charts, pie charts, and line graphs.</w:t>
      </w:r>
    </w:p>
    <w:p w14:paraId="2EA22EC4">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bCs/>
          <w:sz w:val="24"/>
          <w:szCs w:val="24"/>
          <w:rtl w:val="0"/>
        </w:rPr>
        <w:t>Behavioral Summary:</w:t>
      </w:r>
      <w:r>
        <w:rPr>
          <w:rFonts w:hint="default" w:ascii="Times New Roman" w:hAnsi="Times New Roman" w:eastAsia="Times New Roman" w:cs="Times New Roman"/>
          <w:b w:val="0"/>
          <w:bCs w:val="0"/>
          <w:sz w:val="24"/>
          <w:szCs w:val="24"/>
          <w:rtl w:val="0"/>
        </w:rPr>
        <w:t xml:space="preserve"> A final report is generated, summarizing the types of content watched, their sentiment distribution, and other behavioral observations based on the user’s input.</w:t>
      </w:r>
    </w:p>
    <w:p w14:paraId="5B0EFDE0">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pPr>
      <w:r>
        <w:rPr>
          <w:rFonts w:hint="default" w:ascii="Times New Roman" w:hAnsi="Times New Roman" w:eastAsia="Times New Roman" w:cs="Times New Roman"/>
          <w:b/>
          <w:bCs/>
          <w:sz w:val="24"/>
          <w:szCs w:val="24"/>
          <w:rtl w:val="0"/>
        </w:rPr>
        <w:t>Interpretation:</w:t>
      </w:r>
      <w:r>
        <w:rPr>
          <w:rFonts w:hint="default" w:ascii="Times New Roman" w:hAnsi="Times New Roman" w:eastAsia="Times New Roman" w:cs="Times New Roman"/>
          <w:b w:val="0"/>
          <w:bCs w:val="0"/>
          <w:sz w:val="24"/>
          <w:szCs w:val="24"/>
          <w:rtl w:val="0"/>
        </w:rPr>
        <w:t xml:space="preserve"> These visuals allow the user to reflect on their content preferences and emotional tendencies associated with their viewing habits.</w:t>
      </w:r>
    </w:p>
    <w:p w14:paraId="04A182FB">
      <w:pPr>
        <w:pStyle w:val="5"/>
        <w:spacing w:before="240" w:after="240" w:line="360" w:lineRule="auto"/>
        <w:jc w:val="both"/>
        <w:rPr>
          <w:rFonts w:hint="default" w:ascii="Times New Roman" w:hAnsi="Times New Roman" w:eastAsia="Times New Roman" w:cs="Times New Roman"/>
          <w:b/>
          <w:color w:val="000000"/>
          <w:sz w:val="28"/>
          <w:szCs w:val="28"/>
          <w:rtl w:val="0"/>
        </w:rPr>
      </w:pPr>
      <w:r>
        <w:rPr>
          <w:rFonts w:hint="default" w:ascii="Times New Roman" w:hAnsi="Times New Roman" w:eastAsia="Times New Roman" w:cs="Times New Roman"/>
          <w:b/>
          <w:color w:val="000000"/>
          <w:sz w:val="28"/>
          <w:szCs w:val="28"/>
          <w:rtl w:val="0"/>
        </w:rPr>
        <w:t>1.2.</w:t>
      </w:r>
      <w:r>
        <w:rPr>
          <w:rFonts w:hint="default" w:ascii="Times New Roman" w:hAnsi="Times New Roman" w:eastAsia="Times New Roman" w:cs="Times New Roman"/>
          <w:b/>
          <w:color w:val="000000"/>
          <w:sz w:val="28"/>
          <w:szCs w:val="28"/>
          <w:rtl w:val="0"/>
          <w:lang w:val="en-US"/>
        </w:rPr>
        <w:t>4 Recommendations Module</w:t>
      </w:r>
      <w:r>
        <w:rPr>
          <w:rFonts w:hint="default" w:ascii="Times New Roman" w:hAnsi="Times New Roman" w:eastAsia="Times New Roman" w:cs="Times New Roman"/>
          <w:b/>
          <w:color w:val="000000"/>
          <w:sz w:val="28"/>
          <w:szCs w:val="28"/>
          <w:rtl w:val="0"/>
        </w:rPr>
        <w:t>:</w:t>
      </w:r>
    </w:p>
    <w:p w14:paraId="5AF1FC1E">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 xml:space="preserve">Metadata processing: </w:t>
      </w:r>
      <w:r>
        <w:rPr>
          <w:rFonts w:hint="default" w:ascii="Times New Roman" w:hAnsi="Times New Roman" w:eastAsia="Times New Roman" w:cs="Times New Roman"/>
          <w:b w:val="0"/>
          <w:bCs w:val="0"/>
          <w:sz w:val="24"/>
          <w:szCs w:val="24"/>
          <w:rtl w:val="0"/>
          <w:lang w:val="en-US"/>
        </w:rPr>
        <w:t>The metadata related to the title is analyzed, processed and relevant columns are combined to form a new column.</w:t>
      </w:r>
    </w:p>
    <w:p w14:paraId="3357C0AD">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 xml:space="preserve">Vectorization : </w:t>
      </w:r>
      <w:r>
        <w:rPr>
          <w:rFonts w:hint="default" w:ascii="Times New Roman" w:hAnsi="Times New Roman" w:eastAsia="Times New Roman" w:cs="Times New Roman"/>
          <w:b w:val="0"/>
          <w:bCs w:val="0"/>
          <w:sz w:val="24"/>
          <w:szCs w:val="24"/>
          <w:rtl w:val="0"/>
          <w:lang w:val="en-US"/>
        </w:rPr>
        <w:t>The words are processed, vectorized and plotted in a graph.</w:t>
      </w:r>
    </w:p>
    <w:p w14:paraId="1E4C5A26">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pPr>
      <w:r>
        <w:rPr>
          <w:rFonts w:hint="default" w:ascii="Times New Roman" w:hAnsi="Times New Roman" w:eastAsia="Times New Roman" w:cs="Times New Roman"/>
          <w:b/>
          <w:bCs/>
          <w:sz w:val="24"/>
          <w:szCs w:val="24"/>
          <w:rtl w:val="0"/>
          <w:lang w:val="en-US"/>
        </w:rPr>
        <w:t xml:space="preserve">Machine learning algorthims: </w:t>
      </w:r>
      <w:r>
        <w:rPr>
          <w:rFonts w:hint="default" w:ascii="Times New Roman" w:hAnsi="Times New Roman" w:eastAsia="Times New Roman" w:cs="Times New Roman"/>
          <w:b w:val="0"/>
          <w:bCs w:val="0"/>
          <w:sz w:val="24"/>
          <w:szCs w:val="24"/>
          <w:rtl w:val="0"/>
          <w:lang w:val="en-US"/>
        </w:rPr>
        <w:t xml:space="preserve">Machine learning algorithms are used to find similar movies/TV shows. </w:t>
      </w:r>
    </w:p>
    <w:p w14:paraId="00000096">
      <w:pPr>
        <w:pStyle w:val="4"/>
        <w:spacing w:before="240" w:after="240" w:line="360" w:lineRule="auto"/>
        <w:jc w:val="both"/>
        <w:rPr>
          <w:rFonts w:hint="default" w:ascii="Times New Roman" w:hAnsi="Times New Roman" w:eastAsia="Times New Roman" w:cs="Times New Roman"/>
          <w:b/>
          <w:color w:val="000000"/>
        </w:rPr>
      </w:pPr>
      <w:r>
        <w:rPr>
          <w:rFonts w:hint="default" w:ascii="Times New Roman" w:hAnsi="Times New Roman" w:eastAsia="Times New Roman" w:cs="Times New Roman"/>
          <w:b/>
          <w:color w:val="000000"/>
          <w:rtl w:val="0"/>
        </w:rPr>
        <w:t>1.3 Problem Definition</w:t>
      </w:r>
    </w:p>
    <w:p w14:paraId="5B4C154B">
      <w:pPr>
        <w:spacing w:before="240" w:after="240" w:line="360" w:lineRule="auto"/>
        <w:jc w:val="both"/>
        <w:rPr>
          <w:rFonts w:hint="default" w:ascii="Times New Roman" w:hAnsi="Times New Roman" w:eastAsia="Times New Roman" w:cs="Times New Roman"/>
          <w:sz w:val="24"/>
          <w:szCs w:val="24"/>
          <w:rtl w:val="0"/>
          <w:lang w:val="zh-CN"/>
        </w:rPr>
      </w:pPr>
      <w:bookmarkStart w:id="7" w:name="_bt6l8mm8u5qw" w:colFirst="0" w:colLast="0"/>
      <w:bookmarkEnd w:id="7"/>
      <w:r>
        <w:rPr>
          <w:rFonts w:hint="default" w:ascii="Times New Roman" w:hAnsi="Times New Roman" w:eastAsia="Times New Roman" w:cs="Times New Roman"/>
          <w:sz w:val="24"/>
          <w:szCs w:val="24"/>
          <w:rtl w:val="0"/>
          <w:lang w:val="zh-CN"/>
        </w:rPr>
        <w:t>Existing streaming and movi</w:t>
      </w:r>
      <w:r>
        <w:rPr>
          <w:rFonts w:hint="default" w:ascii="Times New Roman" w:hAnsi="Times New Roman" w:eastAsia="Times New Roman" w:cs="Times New Roman"/>
          <w:sz w:val="24"/>
          <w:szCs w:val="24"/>
          <w:rtl w:val="0"/>
          <w:lang w:val="en-US"/>
        </w:rPr>
        <w:t>e</w:t>
      </w:r>
      <w:r>
        <w:rPr>
          <w:rFonts w:hint="default" w:ascii="Times New Roman" w:hAnsi="Times New Roman" w:eastAsia="Times New Roman" w:cs="Times New Roman"/>
          <w:sz w:val="24"/>
          <w:szCs w:val="24"/>
          <w:rtl w:val="0"/>
          <w:lang w:val="zh-CN"/>
        </w:rPr>
        <w:t xml:space="preserve"> platforms focus primarily on content discovery, watchlist management. They lack the capability to provide user-specific</w:t>
      </w:r>
      <w:r>
        <w:rPr>
          <w:rFonts w:hint="default" w:ascii="Times New Roman" w:hAnsi="Times New Roman" w:eastAsia="Times New Roman" w:cs="Times New Roman"/>
          <w:sz w:val="24"/>
          <w:szCs w:val="24"/>
          <w:rtl w:val="0"/>
          <w:lang w:val="en-US"/>
        </w:rPr>
        <w:t xml:space="preserve"> </w:t>
      </w:r>
      <w:r>
        <w:rPr>
          <w:rFonts w:hint="default" w:ascii="Times New Roman" w:hAnsi="Times New Roman" w:eastAsia="Times New Roman" w:cs="Times New Roman"/>
          <w:sz w:val="24"/>
          <w:szCs w:val="24"/>
          <w:rtl w:val="0"/>
          <w:lang w:val="zh-CN"/>
        </w:rPr>
        <w:t>feedback about the content that has already been consumed</w:t>
      </w:r>
      <w:r>
        <w:rPr>
          <w:rFonts w:hint="default" w:ascii="Times New Roman" w:hAnsi="Times New Roman" w:eastAsia="Times New Roman" w:cs="Times New Roman"/>
          <w:sz w:val="24"/>
          <w:szCs w:val="24"/>
          <w:rtl w:val="0"/>
          <w:lang w:val="en-US"/>
        </w:rPr>
        <w:t xml:space="preserve"> and provide recommendations based on the content</w:t>
      </w:r>
      <w:r>
        <w:rPr>
          <w:rFonts w:hint="default" w:ascii="Times New Roman" w:hAnsi="Times New Roman" w:eastAsia="Times New Roman" w:cs="Times New Roman"/>
          <w:sz w:val="24"/>
          <w:szCs w:val="24"/>
          <w:rtl w:val="0"/>
          <w:lang w:val="zh-CN"/>
        </w:rPr>
        <w:t xml:space="preserve">. This creates a gap for viewers who wish to understand </w:t>
      </w:r>
      <w:r>
        <w:rPr>
          <w:rFonts w:hint="default" w:ascii="Times New Roman" w:hAnsi="Times New Roman" w:eastAsia="Times New Roman" w:cs="Times New Roman"/>
          <w:sz w:val="24"/>
          <w:szCs w:val="24"/>
          <w:rtl w:val="0"/>
          <w:lang w:val="en-US"/>
        </w:rPr>
        <w:t>about</w:t>
      </w:r>
      <w:r>
        <w:rPr>
          <w:rFonts w:hint="default" w:ascii="Times New Roman" w:hAnsi="Times New Roman" w:eastAsia="Times New Roman" w:cs="Times New Roman"/>
          <w:sz w:val="24"/>
          <w:szCs w:val="24"/>
          <w:rtl w:val="0"/>
          <w:lang w:val="zh-CN"/>
        </w:rPr>
        <w:t xml:space="preserve"> their streaming habits </w:t>
      </w:r>
      <w:r>
        <w:rPr>
          <w:rFonts w:hint="default" w:ascii="Times New Roman" w:hAnsi="Times New Roman" w:eastAsia="Times New Roman" w:cs="Times New Roman"/>
          <w:sz w:val="24"/>
          <w:szCs w:val="24"/>
          <w:rtl w:val="0"/>
          <w:lang w:val="en-US"/>
        </w:rPr>
        <w:t>and want to find something similar to watch</w:t>
      </w:r>
      <w:r>
        <w:rPr>
          <w:rFonts w:hint="default" w:ascii="Times New Roman" w:hAnsi="Times New Roman" w:eastAsia="Times New Roman" w:cs="Times New Roman"/>
          <w:sz w:val="24"/>
          <w:szCs w:val="24"/>
          <w:rtl w:val="0"/>
          <w:lang w:val="zh-CN"/>
        </w:rPr>
        <w:t>.</w:t>
      </w:r>
    </w:p>
    <w:p w14:paraId="0E99C7FD">
      <w:pPr>
        <w:spacing w:before="240" w:after="240" w:line="360" w:lineRule="auto"/>
        <w:jc w:val="both"/>
        <w:rPr>
          <w:rFonts w:hint="default" w:ascii="Times New Roman" w:hAnsi="Times New Roman" w:eastAsia="Times New Roman" w:cs="Times New Roman"/>
          <w:b/>
          <w:bCs/>
          <w:sz w:val="24"/>
          <w:szCs w:val="24"/>
          <w:rtl w:val="0"/>
          <w:lang w:val="zh-CN"/>
        </w:rPr>
      </w:pPr>
      <w:r>
        <w:rPr>
          <w:rFonts w:hint="default" w:ascii="Times New Roman" w:hAnsi="Times New Roman" w:eastAsia="Times New Roman" w:cs="Times New Roman"/>
          <w:sz w:val="24"/>
          <w:szCs w:val="24"/>
          <w:rtl w:val="0"/>
          <w:lang w:val="zh-CN"/>
        </w:rPr>
        <w:t>Some key limitations of current systems include:</w:t>
      </w:r>
    </w:p>
    <w:p w14:paraId="69D23CAD">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val="0"/>
          <w:bCs w:val="0"/>
          <w:sz w:val="24"/>
          <w:szCs w:val="24"/>
          <w:rtl w:val="0"/>
          <w:lang w:val="zh-CN"/>
        </w:rPr>
      </w:pPr>
      <w:r>
        <w:rPr>
          <w:rFonts w:hint="default" w:ascii="Times New Roman" w:hAnsi="Times New Roman" w:eastAsia="Times New Roman" w:cs="Times New Roman"/>
          <w:b w:val="0"/>
          <w:bCs w:val="0"/>
          <w:sz w:val="24"/>
          <w:szCs w:val="24"/>
          <w:rtl w:val="0"/>
          <w:lang w:val="zh-CN"/>
        </w:rPr>
        <w:t>Absence of any analysis for watched content.</w:t>
      </w:r>
    </w:p>
    <w:p w14:paraId="60260419">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val="0"/>
          <w:bCs w:val="0"/>
          <w:sz w:val="24"/>
          <w:szCs w:val="24"/>
          <w:rtl w:val="0"/>
          <w:lang w:val="zh-CN"/>
        </w:rPr>
      </w:pPr>
      <w:r>
        <w:rPr>
          <w:rFonts w:hint="default" w:ascii="Times New Roman" w:hAnsi="Times New Roman" w:eastAsia="Times New Roman" w:cs="Times New Roman"/>
          <w:b w:val="0"/>
          <w:bCs w:val="0"/>
          <w:sz w:val="24"/>
          <w:szCs w:val="24"/>
          <w:rtl w:val="0"/>
          <w:lang w:val="zh-CN"/>
        </w:rPr>
        <w:t>No support for generating personalized summaries.</w:t>
      </w:r>
    </w:p>
    <w:p w14:paraId="67679AB2">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val="0"/>
          <w:bCs w:val="0"/>
          <w:sz w:val="24"/>
          <w:szCs w:val="24"/>
          <w:rtl w:val="0"/>
          <w:lang w:val="zh-CN"/>
        </w:rPr>
      </w:pPr>
      <w:r>
        <w:rPr>
          <w:rFonts w:hint="default" w:ascii="Times New Roman" w:hAnsi="Times New Roman" w:eastAsia="Times New Roman" w:cs="Times New Roman"/>
          <w:b w:val="0"/>
          <w:bCs w:val="0"/>
          <w:sz w:val="24"/>
          <w:szCs w:val="24"/>
          <w:rtl w:val="0"/>
          <w:lang w:val="zh-CN"/>
        </w:rPr>
        <w:t>Lack of meaningful visual reports showing content-based breakdown.</w:t>
      </w:r>
    </w:p>
    <w:p w14:paraId="61D411E9">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val="0"/>
          <w:bCs w:val="0"/>
          <w:sz w:val="24"/>
          <w:szCs w:val="24"/>
          <w:rtl w:val="0"/>
          <w:lang w:val="zh-CN"/>
        </w:rPr>
      </w:pPr>
      <w:r>
        <w:rPr>
          <w:rFonts w:hint="default" w:ascii="Times New Roman" w:hAnsi="Times New Roman" w:eastAsia="Times New Roman" w:cs="Times New Roman"/>
          <w:b w:val="0"/>
          <w:bCs w:val="0"/>
          <w:sz w:val="24"/>
          <w:szCs w:val="24"/>
          <w:rtl w:val="0"/>
          <w:lang w:val="zh-CN"/>
        </w:rPr>
        <w:t>Limited user interaction beyond marking content as watched or giving ratings</w:t>
      </w:r>
    </w:p>
    <w:p w14:paraId="29416B51">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val="0"/>
          <w:bCs w:val="0"/>
          <w:sz w:val="24"/>
          <w:szCs w:val="24"/>
          <w:rtl w:val="0"/>
          <w:lang w:val="zh-CN"/>
        </w:rPr>
      </w:pPr>
      <w:r>
        <w:rPr>
          <w:rFonts w:hint="default" w:ascii="Times New Roman" w:hAnsi="Times New Roman" w:eastAsia="Times New Roman" w:cs="Times New Roman"/>
          <w:b w:val="0"/>
          <w:bCs w:val="0"/>
          <w:sz w:val="24"/>
          <w:szCs w:val="24"/>
          <w:rtl w:val="0"/>
          <w:lang w:val="en-US"/>
        </w:rPr>
        <w:t>Limited recommendations for the content watched</w:t>
      </w:r>
      <w:r>
        <w:rPr>
          <w:rFonts w:hint="default" w:ascii="Times New Roman" w:hAnsi="Times New Roman" w:eastAsia="Times New Roman" w:cs="Times New Roman"/>
          <w:b w:val="0"/>
          <w:bCs w:val="0"/>
          <w:sz w:val="24"/>
          <w:szCs w:val="24"/>
          <w:rtl w:val="0"/>
          <w:lang w:val="zh-CN"/>
        </w:rPr>
        <w:t>.</w:t>
      </w:r>
    </w:p>
    <w:p w14:paraId="5A20DE28">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val="0"/>
          <w:bCs w:val="0"/>
          <w:sz w:val="24"/>
          <w:szCs w:val="24"/>
          <w:rtl w:val="0"/>
          <w:lang w:val="zh-CN"/>
        </w:rPr>
      </w:pPr>
      <w:r>
        <w:rPr>
          <w:rFonts w:hint="default" w:ascii="Times New Roman" w:hAnsi="Times New Roman" w:eastAsia="Times New Roman" w:cs="Times New Roman"/>
          <w:b w:val="0"/>
          <w:bCs w:val="0"/>
          <w:sz w:val="24"/>
          <w:szCs w:val="24"/>
          <w:rtl w:val="0"/>
          <w:lang w:val="en-US"/>
        </w:rPr>
        <w:t>Needing subscription for using the platforms.</w:t>
      </w:r>
    </w:p>
    <w:p w14:paraId="123D54B9">
      <w:pPr>
        <w:spacing w:before="240" w:after="240" w:line="360" w:lineRule="auto"/>
        <w:jc w:val="both"/>
        <w:rPr>
          <w:rFonts w:hint="default" w:ascii="Times New Roman" w:hAnsi="Times New Roman" w:eastAsia="Times New Roman" w:cs="Times New Roman"/>
          <w:sz w:val="24"/>
          <w:szCs w:val="24"/>
          <w:rtl w:val="0"/>
          <w:lang w:val="zh-CN"/>
        </w:rPr>
      </w:pPr>
      <w:r>
        <w:rPr>
          <w:rFonts w:hint="default" w:ascii="Times New Roman" w:hAnsi="Times New Roman" w:eastAsia="Times New Roman" w:cs="Times New Roman"/>
          <w:sz w:val="24"/>
          <w:szCs w:val="24"/>
          <w:rtl w:val="0"/>
          <w:lang w:val="zh-CN"/>
        </w:rPr>
        <w:t>These limitations prevent users from gaining deeper insights into their viewing behavior.</w:t>
      </w:r>
    </w:p>
    <w:p w14:paraId="0000009E">
      <w:pPr>
        <w:pStyle w:val="4"/>
        <w:spacing w:before="240" w:after="240" w:line="360" w:lineRule="auto"/>
        <w:jc w:val="both"/>
        <w:rPr>
          <w:rFonts w:hint="default" w:ascii="Times New Roman" w:hAnsi="Times New Roman" w:eastAsia="Times New Roman" w:cs="Times New Roman"/>
          <w:b/>
          <w:color w:val="000000"/>
        </w:rPr>
      </w:pPr>
      <w:r>
        <w:rPr>
          <w:rFonts w:hint="default" w:ascii="Times New Roman" w:hAnsi="Times New Roman" w:eastAsia="Times New Roman" w:cs="Times New Roman"/>
          <w:b/>
          <w:color w:val="000000"/>
          <w:rtl w:val="0"/>
        </w:rPr>
        <w:t>1.4 Existing System</w:t>
      </w:r>
    </w:p>
    <w:p w14:paraId="4094371D">
      <w:pPr>
        <w:spacing w:before="240" w:after="240" w:line="360" w:lineRule="auto"/>
        <w:jc w:val="both"/>
        <w:rPr>
          <w:rFonts w:hint="default" w:ascii="Times New Roman" w:hAnsi="Times New Roman" w:eastAsia="Times New Roman" w:cs="Times New Roman"/>
          <w:sz w:val="24"/>
          <w:szCs w:val="24"/>
          <w:rtl w:val="0"/>
          <w:lang w:val="zh-CN"/>
        </w:rPr>
      </w:pPr>
      <w:bookmarkStart w:id="8" w:name="_n7y2vyeq9xwe" w:colFirst="0" w:colLast="0"/>
      <w:bookmarkEnd w:id="8"/>
      <w:r>
        <w:rPr>
          <w:rFonts w:hint="default" w:ascii="Times New Roman" w:hAnsi="Times New Roman" w:eastAsia="Times New Roman" w:cs="Times New Roman"/>
          <w:sz w:val="24"/>
          <w:szCs w:val="24"/>
          <w:rtl w:val="0"/>
          <w:lang w:val="zh-CN"/>
        </w:rPr>
        <w:t xml:space="preserve">Content platforms like TMDB, IMDb, and watchlist trackers allow users to rate or mark media as watched. However, they do not provide personalized analysis </w:t>
      </w:r>
      <w:r>
        <w:rPr>
          <w:rFonts w:hint="default" w:ascii="Times New Roman" w:hAnsi="Times New Roman" w:eastAsia="Times New Roman" w:cs="Times New Roman"/>
          <w:sz w:val="24"/>
          <w:szCs w:val="24"/>
          <w:rtl w:val="0"/>
          <w:lang w:val="en-US"/>
        </w:rPr>
        <w:t>or personalized recommendation</w:t>
      </w:r>
      <w:r>
        <w:rPr>
          <w:rFonts w:hint="default" w:ascii="Times New Roman" w:hAnsi="Times New Roman" w:eastAsia="Times New Roman" w:cs="Times New Roman"/>
          <w:sz w:val="24"/>
          <w:szCs w:val="24"/>
          <w:rtl w:val="0"/>
          <w:lang w:val="zh-CN"/>
        </w:rPr>
        <w:t>. Limitations in the existing systems include:</w:t>
      </w:r>
    </w:p>
    <w:p w14:paraId="00C8666A">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val="0"/>
          <w:bCs w:val="0"/>
          <w:sz w:val="24"/>
          <w:szCs w:val="24"/>
          <w:rtl w:val="0"/>
          <w:lang w:val="zh-CN"/>
        </w:rPr>
      </w:pPr>
      <w:r>
        <w:rPr>
          <w:rFonts w:hint="default" w:ascii="Times New Roman" w:hAnsi="Times New Roman" w:eastAsia="Times New Roman" w:cs="Times New Roman"/>
          <w:b w:val="0"/>
          <w:bCs w:val="0"/>
          <w:sz w:val="24"/>
          <w:szCs w:val="24"/>
          <w:rtl w:val="0"/>
          <w:lang w:val="zh-CN"/>
        </w:rPr>
        <w:t>No categorization of consumed content.</w:t>
      </w:r>
    </w:p>
    <w:p w14:paraId="59AB875F">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val="0"/>
          <w:bCs w:val="0"/>
          <w:sz w:val="24"/>
          <w:szCs w:val="24"/>
          <w:rtl w:val="0"/>
          <w:lang w:val="zh-CN"/>
        </w:rPr>
      </w:pPr>
      <w:r>
        <w:rPr>
          <w:rFonts w:hint="default" w:ascii="Times New Roman" w:hAnsi="Times New Roman" w:eastAsia="Times New Roman" w:cs="Times New Roman"/>
          <w:b w:val="0"/>
          <w:bCs w:val="0"/>
          <w:sz w:val="24"/>
          <w:szCs w:val="24"/>
          <w:rtl w:val="0"/>
          <w:lang w:val="zh-CN"/>
        </w:rPr>
        <w:t xml:space="preserve">No visualization of </w:t>
      </w:r>
      <w:r>
        <w:rPr>
          <w:rFonts w:hint="default" w:ascii="Times New Roman" w:hAnsi="Times New Roman" w:eastAsia="Times New Roman" w:cs="Times New Roman"/>
          <w:b w:val="0"/>
          <w:bCs w:val="0"/>
          <w:sz w:val="24"/>
          <w:szCs w:val="24"/>
          <w:rtl w:val="0"/>
          <w:lang w:val="en-US"/>
        </w:rPr>
        <w:t xml:space="preserve">user </w:t>
      </w:r>
      <w:r>
        <w:rPr>
          <w:rFonts w:hint="default" w:ascii="Times New Roman" w:hAnsi="Times New Roman" w:eastAsia="Times New Roman" w:cs="Times New Roman"/>
          <w:b w:val="0"/>
          <w:bCs w:val="0"/>
          <w:sz w:val="24"/>
          <w:szCs w:val="24"/>
          <w:rtl w:val="0"/>
          <w:lang w:val="zh-CN"/>
        </w:rPr>
        <w:t>trends.</w:t>
      </w:r>
    </w:p>
    <w:p w14:paraId="4DAFE765">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val="0"/>
          <w:bCs w:val="0"/>
          <w:sz w:val="24"/>
          <w:szCs w:val="24"/>
          <w:rtl w:val="0"/>
          <w:lang w:val="zh-CN"/>
        </w:rPr>
      </w:pPr>
      <w:r>
        <w:rPr>
          <w:rFonts w:hint="default" w:ascii="Times New Roman" w:hAnsi="Times New Roman" w:eastAsia="Times New Roman" w:cs="Times New Roman"/>
          <w:b w:val="0"/>
          <w:bCs w:val="0"/>
          <w:sz w:val="24"/>
          <w:szCs w:val="24"/>
          <w:rtl w:val="0"/>
          <w:lang w:val="zh-CN"/>
        </w:rPr>
        <w:t>Minimal analytical reporting capabilities.</w:t>
      </w:r>
    </w:p>
    <w:p w14:paraId="0337CF54">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sz w:val="24"/>
          <w:szCs w:val="24"/>
          <w:rtl w:val="0"/>
          <w:lang w:val="zh-CN"/>
        </w:rPr>
      </w:pPr>
      <w:r>
        <w:rPr>
          <w:rFonts w:hint="default" w:ascii="Times New Roman" w:hAnsi="Times New Roman" w:eastAsia="Times New Roman" w:cs="Times New Roman"/>
          <w:b w:val="0"/>
          <w:bCs w:val="0"/>
          <w:sz w:val="24"/>
          <w:szCs w:val="24"/>
          <w:rtl w:val="0"/>
          <w:lang w:val="zh-CN"/>
        </w:rPr>
        <w:t xml:space="preserve">Lack of a dedicated interface for personalized </w:t>
      </w:r>
      <w:r>
        <w:rPr>
          <w:rFonts w:hint="default" w:ascii="Times New Roman" w:hAnsi="Times New Roman" w:eastAsia="Times New Roman" w:cs="Times New Roman"/>
          <w:b w:val="0"/>
          <w:bCs w:val="0"/>
          <w:sz w:val="24"/>
          <w:szCs w:val="24"/>
          <w:rtl w:val="0"/>
          <w:lang w:val="en-US"/>
        </w:rPr>
        <w:t xml:space="preserve">recommendations or </w:t>
      </w:r>
      <w:r>
        <w:rPr>
          <w:rFonts w:hint="default" w:ascii="Times New Roman" w:hAnsi="Times New Roman" w:eastAsia="Times New Roman" w:cs="Times New Roman"/>
          <w:b w:val="0"/>
          <w:bCs w:val="0"/>
          <w:sz w:val="24"/>
          <w:szCs w:val="24"/>
          <w:rtl w:val="0"/>
          <w:lang w:val="zh-CN"/>
        </w:rPr>
        <w:t>feedback.</w:t>
      </w:r>
    </w:p>
    <w:p w14:paraId="5E18032E">
      <w:pPr>
        <w:spacing w:before="240" w:after="240" w:line="360" w:lineRule="auto"/>
        <w:jc w:val="both"/>
        <w:rPr>
          <w:rFonts w:hint="default" w:ascii="Times New Roman" w:hAnsi="Times New Roman" w:eastAsia="Times New Roman" w:cs="Times New Roman"/>
          <w:sz w:val="24"/>
          <w:szCs w:val="24"/>
          <w:rtl w:val="0"/>
          <w:lang w:val="zh-CN"/>
        </w:rPr>
      </w:pPr>
      <w:r>
        <w:rPr>
          <w:rFonts w:hint="default" w:ascii="Times New Roman" w:hAnsi="Times New Roman" w:eastAsia="Times New Roman" w:cs="Times New Roman"/>
          <w:sz w:val="24"/>
          <w:szCs w:val="24"/>
          <w:rtl w:val="0"/>
          <w:lang w:val="zh-CN"/>
        </w:rPr>
        <w:t>These systems serve functional purposes but do not offer the added value of data-driven insights based on content consumption.</w:t>
      </w:r>
    </w:p>
    <w:p w14:paraId="000000A4">
      <w:pPr>
        <w:pStyle w:val="4"/>
        <w:spacing w:before="240" w:after="240" w:line="360" w:lineRule="auto"/>
        <w:jc w:val="both"/>
        <w:rPr>
          <w:rFonts w:hint="default" w:ascii="Times New Roman" w:hAnsi="Times New Roman" w:eastAsia="Times New Roman" w:cs="Times New Roman"/>
          <w:b/>
          <w:color w:val="000000"/>
        </w:rPr>
      </w:pPr>
      <w:r>
        <w:rPr>
          <w:rFonts w:hint="default" w:ascii="Times New Roman" w:hAnsi="Times New Roman" w:eastAsia="Times New Roman" w:cs="Times New Roman"/>
          <w:b/>
          <w:color w:val="000000"/>
          <w:rtl w:val="0"/>
        </w:rPr>
        <w:t>1.5 Proposed System</w:t>
      </w:r>
    </w:p>
    <w:p w14:paraId="4C8922EE">
      <w:pPr>
        <w:spacing w:before="240" w:after="240" w:line="360" w:lineRule="auto"/>
        <w:jc w:val="both"/>
        <w:rPr>
          <w:rFonts w:hint="default" w:ascii="Times New Roman" w:hAnsi="Times New Roman" w:eastAsia="Times New Roman" w:cs="Times New Roman"/>
          <w:b w:val="0"/>
          <w:bCs w:val="0"/>
          <w:sz w:val="24"/>
          <w:szCs w:val="24"/>
          <w:rtl w:val="0"/>
          <w:lang w:val="zh-CN"/>
        </w:rPr>
      </w:pPr>
      <w:r>
        <w:rPr>
          <w:rFonts w:hint="default" w:ascii="Times New Roman" w:hAnsi="Times New Roman" w:eastAsia="Times New Roman" w:cs="Times New Roman"/>
          <w:sz w:val="24"/>
          <w:szCs w:val="24"/>
          <w:rtl w:val="0"/>
          <w:lang w:val="zh-CN"/>
        </w:rPr>
        <w:t xml:space="preserve">Streamlytix is designed to overcome the limitations of current content tracking systems by offering a platform that analyzes and interprets watched content </w:t>
      </w:r>
      <w:r>
        <w:rPr>
          <w:rFonts w:hint="default" w:ascii="Times New Roman" w:hAnsi="Times New Roman" w:eastAsia="Times New Roman" w:cs="Times New Roman"/>
          <w:sz w:val="24"/>
          <w:szCs w:val="24"/>
          <w:rtl w:val="0"/>
          <w:lang w:val="en-US"/>
        </w:rPr>
        <w:t>and provide recommendations</w:t>
      </w:r>
      <w:r>
        <w:rPr>
          <w:rFonts w:hint="default" w:ascii="Times New Roman" w:hAnsi="Times New Roman" w:eastAsia="Times New Roman" w:cs="Times New Roman"/>
          <w:sz w:val="24"/>
          <w:szCs w:val="24"/>
          <w:rtl w:val="0"/>
          <w:lang w:val="zh-CN"/>
        </w:rPr>
        <w:t>. The focus is on providing each user with a unique, personalized analysis report based on their own streaming data</w:t>
      </w:r>
      <w:r>
        <w:rPr>
          <w:rFonts w:hint="default" w:ascii="Times New Roman" w:hAnsi="Times New Roman" w:eastAsia="Times New Roman" w:cs="Times New Roman"/>
          <w:sz w:val="24"/>
          <w:szCs w:val="24"/>
          <w:rtl w:val="0"/>
          <w:lang w:val="en-US"/>
        </w:rPr>
        <w:t xml:space="preserve"> and providing user with more watch options similar what they have already watched</w:t>
      </w:r>
      <w:r>
        <w:rPr>
          <w:rFonts w:hint="default" w:ascii="Times New Roman" w:hAnsi="Times New Roman" w:eastAsia="Times New Roman" w:cs="Times New Roman"/>
          <w:sz w:val="24"/>
          <w:szCs w:val="24"/>
          <w:rtl w:val="0"/>
          <w:lang w:val="zh-CN"/>
        </w:rPr>
        <w:t>.</w:t>
      </w:r>
      <w:r>
        <w:rPr>
          <w:rFonts w:hint="default" w:ascii="Times New Roman" w:hAnsi="Times New Roman" w:eastAsia="Times New Roman" w:cs="Times New Roman"/>
          <w:sz w:val="24"/>
          <w:szCs w:val="24"/>
          <w:rtl w:val="0"/>
          <w:lang w:val="en-US"/>
        </w:rPr>
        <w:t xml:space="preserve"> </w:t>
      </w:r>
      <w:r>
        <w:rPr>
          <w:rFonts w:hint="default" w:ascii="Times New Roman" w:hAnsi="Times New Roman" w:eastAsia="Times New Roman" w:cs="Times New Roman"/>
          <w:sz w:val="24"/>
          <w:szCs w:val="24"/>
          <w:rtl w:val="0"/>
          <w:lang w:val="zh-CN"/>
        </w:rPr>
        <w:t>The key objectives of the proposed system are as follows:</w:t>
      </w:r>
    </w:p>
    <w:p w14:paraId="6A4A1D56">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val="0"/>
          <w:bCs w:val="0"/>
          <w:sz w:val="24"/>
          <w:szCs w:val="24"/>
          <w:rtl w:val="0"/>
          <w:lang w:val="zh-CN"/>
        </w:rPr>
      </w:pPr>
      <w:r>
        <w:rPr>
          <w:rFonts w:hint="default" w:ascii="Times New Roman" w:hAnsi="Times New Roman" w:eastAsia="Times New Roman" w:cs="Times New Roman"/>
          <w:b w:val="0"/>
          <w:bCs w:val="0"/>
          <w:sz w:val="24"/>
          <w:szCs w:val="24"/>
          <w:rtl w:val="0"/>
          <w:lang w:val="zh-CN"/>
        </w:rPr>
        <w:t>Enable users to mark watched content from a curated TMDB dataset using a user-friendly interface.</w:t>
      </w:r>
    </w:p>
    <w:p w14:paraId="21CD8386">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val="0"/>
          <w:bCs w:val="0"/>
          <w:sz w:val="24"/>
          <w:szCs w:val="24"/>
          <w:rtl w:val="0"/>
          <w:lang w:val="zh-CN"/>
        </w:rPr>
      </w:pPr>
      <w:r>
        <w:rPr>
          <w:rFonts w:hint="default" w:ascii="Times New Roman" w:hAnsi="Times New Roman" w:eastAsia="Times New Roman" w:cs="Times New Roman"/>
          <w:b w:val="0"/>
          <w:bCs w:val="0"/>
          <w:sz w:val="24"/>
          <w:szCs w:val="24"/>
          <w:rtl w:val="0"/>
          <w:lang w:val="zh-CN"/>
        </w:rPr>
        <w:t>Perform analysis on the selected content.</w:t>
      </w:r>
    </w:p>
    <w:p w14:paraId="59610CA0">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b w:val="0"/>
          <w:bCs w:val="0"/>
          <w:sz w:val="24"/>
          <w:szCs w:val="24"/>
          <w:rtl w:val="0"/>
          <w:lang w:val="zh-CN"/>
        </w:rPr>
      </w:pPr>
      <w:r>
        <w:rPr>
          <w:rFonts w:hint="default" w:ascii="Times New Roman" w:hAnsi="Times New Roman" w:eastAsia="Times New Roman" w:cs="Times New Roman"/>
          <w:b w:val="0"/>
          <w:bCs w:val="0"/>
          <w:sz w:val="24"/>
          <w:szCs w:val="24"/>
          <w:rtl w:val="0"/>
          <w:lang w:val="zh-CN"/>
        </w:rPr>
        <w:t>Generate visual reports summarizing the user's content consumption patterns</w:t>
      </w:r>
      <w:r>
        <w:rPr>
          <w:rFonts w:hint="default" w:ascii="Times New Roman" w:hAnsi="Times New Roman" w:eastAsia="Times New Roman" w:cs="Times New Roman"/>
          <w:b w:val="0"/>
          <w:bCs w:val="0"/>
          <w:sz w:val="24"/>
          <w:szCs w:val="24"/>
          <w:rtl w:val="0"/>
          <w:lang w:val="en-US"/>
        </w:rPr>
        <w:t>.</w:t>
      </w:r>
    </w:p>
    <w:p w14:paraId="268E25FF">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sz w:val="24"/>
          <w:szCs w:val="24"/>
          <w:rtl w:val="0"/>
          <w:lang w:val="zh-CN"/>
        </w:rPr>
      </w:pPr>
      <w:r>
        <w:rPr>
          <w:rFonts w:hint="default" w:ascii="Times New Roman" w:hAnsi="Times New Roman" w:eastAsia="Times New Roman" w:cs="Times New Roman"/>
          <w:b w:val="0"/>
          <w:bCs w:val="0"/>
          <w:sz w:val="24"/>
          <w:szCs w:val="24"/>
          <w:rtl w:val="0"/>
          <w:lang w:val="zh-CN"/>
        </w:rPr>
        <w:t xml:space="preserve">Provide personalized </w:t>
      </w:r>
      <w:r>
        <w:rPr>
          <w:rFonts w:hint="default" w:ascii="Times New Roman" w:hAnsi="Times New Roman" w:eastAsia="Times New Roman" w:cs="Times New Roman"/>
          <w:b w:val="0"/>
          <w:bCs w:val="0"/>
          <w:sz w:val="24"/>
          <w:szCs w:val="24"/>
          <w:rtl w:val="0"/>
          <w:lang w:val="en-US"/>
        </w:rPr>
        <w:t>recommendations based on users watch history.</w:t>
      </w:r>
    </w:p>
    <w:p w14:paraId="7A460FB1">
      <w:pPr>
        <w:keepNext w:val="0"/>
        <w:keepLines w:val="0"/>
        <w:pageBreakBefore w:val="0"/>
        <w:widowControl/>
        <w:numPr>
          <w:ilvl w:val="0"/>
          <w:numId w:val="1"/>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sz w:val="24"/>
          <w:szCs w:val="24"/>
          <w:rtl w:val="0"/>
          <w:lang w:val="zh-CN"/>
        </w:rPr>
      </w:pPr>
      <w:r>
        <w:rPr>
          <w:rFonts w:hint="default" w:ascii="Times New Roman" w:hAnsi="Times New Roman" w:eastAsia="Times New Roman" w:cs="Times New Roman"/>
          <w:sz w:val="24"/>
          <w:szCs w:val="24"/>
          <w:rtl w:val="0"/>
          <w:lang w:val="en-US"/>
        </w:rPr>
        <w:t>100% free to use and no-ads on the platform with interactive UI.</w:t>
      </w:r>
    </w:p>
    <w:p w14:paraId="00485715">
      <w:pPr>
        <w:keepNext w:val="0"/>
        <w:keepLines w:val="0"/>
        <w:pageBreakBefore w:val="0"/>
        <w:widowControl/>
        <w:numPr>
          <w:ilvl w:val="0"/>
          <w:numId w:val="0"/>
        </w:numPr>
        <w:kinsoku/>
        <w:wordWrap/>
        <w:overflowPunct/>
        <w:topLinePunct w:val="0"/>
        <w:autoSpaceDE/>
        <w:autoSpaceDN/>
        <w:bidi w:val="0"/>
        <w:adjustRightInd/>
        <w:snapToGrid/>
        <w:spacing w:after="200" w:line="360" w:lineRule="auto"/>
        <w:ind w:left="363" w:leftChars="0"/>
        <w:jc w:val="both"/>
        <w:textAlignment w:val="auto"/>
        <w:rPr>
          <w:rFonts w:hint="default" w:ascii="Times New Roman" w:hAnsi="Times New Roman" w:eastAsia="Times New Roman" w:cs="Times New Roman"/>
          <w:sz w:val="24"/>
          <w:szCs w:val="24"/>
          <w:rtl w:val="0"/>
          <w:lang w:val="zh-CN"/>
        </w:rPr>
      </w:pPr>
      <w:r>
        <w:rPr>
          <w:rFonts w:hint="default" w:ascii="Times New Roman" w:hAnsi="Times New Roman" w:eastAsia="Times New Roman" w:cs="Times New Roman"/>
          <w:sz w:val="24"/>
          <w:szCs w:val="24"/>
          <w:rtl w:val="0"/>
          <w:lang w:val="zh-CN"/>
        </w:rPr>
        <w:t>The system offers an innovative way for users to reflect on their multimedia engagement and gain a better understanding of their content-based emotional footprint.</w:t>
      </w:r>
    </w:p>
    <w:p w14:paraId="000000AA">
      <w:pPr>
        <w:spacing w:line="360" w:lineRule="auto"/>
        <w:jc w:val="both"/>
        <w:rPr>
          <w:rFonts w:hint="default" w:ascii="Times New Roman" w:hAnsi="Times New Roman" w:eastAsia="Times New Roman" w:cs="Times New Roman"/>
        </w:rPr>
      </w:pPr>
      <w:r>
        <w:rPr>
          <w:rFonts w:hint="default" w:ascii="Times New Roman" w:hAnsi="Times New Roman" w:cs="Times New Roman"/>
        </w:rPr>
        <w:br w:type="page"/>
      </w:r>
    </w:p>
    <w:p w14:paraId="000000AB">
      <w:pPr>
        <w:pStyle w:val="2"/>
        <w:spacing w:line="360" w:lineRule="auto"/>
        <w:jc w:val="center"/>
        <w:rPr>
          <w:rFonts w:hint="default" w:ascii="Times New Roman" w:hAnsi="Times New Roman" w:eastAsia="Times New Roman" w:cs="Times New Roman"/>
          <w:b/>
          <w:sz w:val="32"/>
          <w:szCs w:val="32"/>
        </w:rPr>
      </w:pPr>
      <w:bookmarkStart w:id="9" w:name="_l0af5rf1v3y0" w:colFirst="0" w:colLast="0"/>
      <w:bookmarkEnd w:id="9"/>
      <w:r>
        <w:rPr>
          <w:rFonts w:hint="default" w:ascii="Times New Roman" w:hAnsi="Times New Roman" w:eastAsia="Times New Roman" w:cs="Times New Roman"/>
          <w:b/>
          <w:sz w:val="32"/>
          <w:szCs w:val="32"/>
          <w:rtl w:val="0"/>
        </w:rPr>
        <w:t>Chapter 2</w:t>
      </w:r>
    </w:p>
    <w:p w14:paraId="000000AC">
      <w:pPr>
        <w:pStyle w:val="2"/>
        <w:spacing w:line="360" w:lineRule="auto"/>
        <w:jc w:val="center"/>
        <w:rPr>
          <w:rFonts w:hint="default" w:ascii="Times New Roman" w:hAnsi="Times New Roman" w:eastAsia="Times New Roman" w:cs="Times New Roman"/>
        </w:rPr>
      </w:pPr>
      <w:bookmarkStart w:id="10" w:name="_9uvqeyh0e3w7" w:colFirst="0" w:colLast="0"/>
      <w:bookmarkEnd w:id="10"/>
      <w:r>
        <w:rPr>
          <w:rFonts w:hint="default" w:ascii="Times New Roman" w:hAnsi="Times New Roman" w:eastAsia="Times New Roman" w:cs="Times New Roman"/>
          <w:b/>
          <w:sz w:val="32"/>
          <w:szCs w:val="32"/>
          <w:rtl w:val="0"/>
        </w:rPr>
        <w:t>SYSTEM REQUIREMENTS</w:t>
      </w:r>
    </w:p>
    <w:p w14:paraId="000000AD">
      <w:pPr>
        <w:pStyle w:val="4"/>
        <w:spacing w:line="360" w:lineRule="auto"/>
        <w:jc w:val="both"/>
        <w:rPr>
          <w:rFonts w:hint="default" w:ascii="Times New Roman" w:hAnsi="Times New Roman" w:eastAsia="Times New Roman" w:cs="Times New Roman"/>
          <w:b/>
          <w:sz w:val="30"/>
          <w:szCs w:val="30"/>
        </w:rPr>
      </w:pPr>
      <w:bookmarkStart w:id="11" w:name="_w97silys15d4" w:colFirst="0" w:colLast="0"/>
      <w:bookmarkEnd w:id="11"/>
      <w:r>
        <w:rPr>
          <w:rFonts w:hint="default" w:ascii="Times New Roman" w:hAnsi="Times New Roman" w:eastAsia="Times New Roman" w:cs="Times New Roman"/>
          <w:b/>
          <w:color w:val="000000"/>
          <w:rtl w:val="0"/>
        </w:rPr>
        <w:t>2.1 Hardware Requirements</w:t>
      </w:r>
    </w:p>
    <w:p w14:paraId="000000AE">
      <w:pPr>
        <w:keepNext w:val="0"/>
        <w:keepLines w:val="0"/>
        <w:pageBreakBefore w:val="0"/>
        <w:widowControl/>
        <w:numPr>
          <w:ilvl w:val="0"/>
          <w:numId w:val="2"/>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cs="Times New Roman"/>
          <w:sz w:val="24"/>
          <w:szCs w:val="24"/>
        </w:rPr>
      </w:pPr>
      <w:r>
        <w:rPr>
          <w:rFonts w:hint="default" w:ascii="Times New Roman" w:hAnsi="Times New Roman" w:eastAsia="Times New Roman" w:cs="Times New Roman"/>
          <w:b/>
          <w:sz w:val="24"/>
          <w:szCs w:val="24"/>
          <w:rtl w:val="0"/>
        </w:rPr>
        <w:t>Processor:</w:t>
      </w:r>
      <w:r>
        <w:rPr>
          <w:rFonts w:hint="default" w:ascii="Times New Roman" w:hAnsi="Times New Roman" w:eastAsia="Times New Roman" w:cs="Times New Roman"/>
          <w:sz w:val="24"/>
          <w:szCs w:val="24"/>
          <w:rtl w:val="0"/>
        </w:rPr>
        <w:t xml:space="preserve"> Intel Core i3 or higher (e.g., Intel Core i5, Intel Core i7)</w:t>
      </w:r>
    </w:p>
    <w:p w14:paraId="000000AF">
      <w:pPr>
        <w:keepNext w:val="0"/>
        <w:keepLines w:val="0"/>
        <w:pageBreakBefore w:val="0"/>
        <w:widowControl/>
        <w:numPr>
          <w:ilvl w:val="0"/>
          <w:numId w:val="2"/>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cs="Times New Roman"/>
          <w:sz w:val="24"/>
          <w:szCs w:val="24"/>
        </w:rPr>
      </w:pPr>
      <w:r>
        <w:rPr>
          <w:rFonts w:hint="default" w:ascii="Times New Roman" w:hAnsi="Times New Roman" w:eastAsia="Times New Roman" w:cs="Times New Roman"/>
          <w:b/>
          <w:sz w:val="24"/>
          <w:szCs w:val="24"/>
          <w:rtl w:val="0"/>
        </w:rPr>
        <w:t>Ram:</w:t>
      </w:r>
      <w:r>
        <w:rPr>
          <w:rFonts w:hint="default"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4</w:t>
      </w:r>
      <w:r>
        <w:rPr>
          <w:rFonts w:hint="default" w:ascii="Times New Roman" w:hAnsi="Times New Roman" w:eastAsia="Times New Roman" w:cs="Times New Roman"/>
          <w:sz w:val="24"/>
          <w:szCs w:val="24"/>
          <w:rtl w:val="0"/>
        </w:rPr>
        <w:t xml:space="preserve"> GB</w:t>
      </w:r>
    </w:p>
    <w:p w14:paraId="000000B0">
      <w:pPr>
        <w:keepNext w:val="0"/>
        <w:keepLines w:val="0"/>
        <w:pageBreakBefore w:val="0"/>
        <w:widowControl/>
        <w:numPr>
          <w:ilvl w:val="0"/>
          <w:numId w:val="2"/>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cs="Times New Roman"/>
          <w:sz w:val="24"/>
          <w:szCs w:val="24"/>
        </w:rPr>
      </w:pPr>
      <w:r>
        <w:rPr>
          <w:rFonts w:hint="default" w:ascii="Times New Roman" w:hAnsi="Times New Roman" w:eastAsia="Times New Roman" w:cs="Times New Roman"/>
          <w:b/>
          <w:sz w:val="24"/>
          <w:szCs w:val="24"/>
          <w:rtl w:val="0"/>
        </w:rPr>
        <w:t>SSD:</w:t>
      </w:r>
      <w:r>
        <w:rPr>
          <w:rFonts w:hint="default" w:ascii="Times New Roman" w:hAnsi="Times New Roman" w:eastAsia="Times New Roman" w:cs="Times New Roman"/>
          <w:sz w:val="24"/>
          <w:szCs w:val="24"/>
          <w:rtl w:val="0"/>
        </w:rPr>
        <w:t>256GB</w:t>
      </w:r>
    </w:p>
    <w:p w14:paraId="000000B1">
      <w:pPr>
        <w:pStyle w:val="4"/>
        <w:spacing w:line="360" w:lineRule="auto"/>
        <w:jc w:val="both"/>
        <w:rPr>
          <w:rFonts w:hint="default" w:ascii="Times New Roman" w:hAnsi="Times New Roman" w:eastAsia="Times New Roman" w:cs="Times New Roman"/>
          <w:b/>
          <w:sz w:val="30"/>
          <w:szCs w:val="30"/>
        </w:rPr>
      </w:pPr>
      <w:bookmarkStart w:id="12" w:name="_o8chlqf60vjo" w:colFirst="0" w:colLast="0"/>
      <w:bookmarkEnd w:id="12"/>
      <w:r>
        <w:rPr>
          <w:rFonts w:hint="default" w:ascii="Times New Roman" w:hAnsi="Times New Roman" w:eastAsia="Times New Roman" w:cs="Times New Roman"/>
          <w:b/>
          <w:color w:val="000000"/>
          <w:rtl w:val="0"/>
        </w:rPr>
        <w:t>2.2 Software Requirements</w:t>
      </w:r>
    </w:p>
    <w:p w14:paraId="000000B2">
      <w:pPr>
        <w:keepNext w:val="0"/>
        <w:keepLines w:val="0"/>
        <w:pageBreakBefore w:val="0"/>
        <w:widowControl/>
        <w:numPr>
          <w:ilvl w:val="0"/>
          <w:numId w:val="3"/>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cs="Times New Roman"/>
          <w:sz w:val="24"/>
          <w:szCs w:val="24"/>
        </w:rPr>
      </w:pPr>
      <w:r>
        <w:rPr>
          <w:rFonts w:hint="default" w:ascii="Times New Roman" w:hAnsi="Times New Roman" w:eastAsia="Times New Roman" w:cs="Times New Roman"/>
          <w:b/>
          <w:sz w:val="24"/>
          <w:szCs w:val="24"/>
          <w:rtl w:val="0"/>
        </w:rPr>
        <w:t xml:space="preserve">Front End: </w:t>
      </w:r>
      <w:r>
        <w:rPr>
          <w:rFonts w:hint="default" w:ascii="Times New Roman" w:hAnsi="Times New Roman" w:eastAsia="Times New Roman" w:cs="Times New Roman"/>
          <w:sz w:val="24"/>
          <w:szCs w:val="24"/>
          <w:rtl w:val="0"/>
          <w:lang w:val="en-US"/>
        </w:rPr>
        <w:t>Streamlit</w:t>
      </w:r>
    </w:p>
    <w:p w14:paraId="000000B3">
      <w:pPr>
        <w:keepNext w:val="0"/>
        <w:keepLines w:val="0"/>
        <w:pageBreakBefore w:val="0"/>
        <w:widowControl/>
        <w:numPr>
          <w:ilvl w:val="0"/>
          <w:numId w:val="3"/>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cs="Times New Roman"/>
          <w:sz w:val="24"/>
          <w:szCs w:val="24"/>
        </w:rPr>
      </w:pPr>
      <w:r>
        <w:rPr>
          <w:rFonts w:hint="default" w:ascii="Times New Roman" w:hAnsi="Times New Roman" w:eastAsia="Times New Roman" w:cs="Times New Roman"/>
          <w:b/>
          <w:sz w:val="24"/>
          <w:szCs w:val="24"/>
          <w:rtl w:val="0"/>
        </w:rPr>
        <w:t>DB Tool:</w:t>
      </w:r>
      <w:r>
        <w:rPr>
          <w:rFonts w:hint="default" w:ascii="Times New Roman" w:hAnsi="Times New Roman" w:eastAsia="Times New Roman" w:cs="Times New Roman"/>
          <w:b/>
          <w:sz w:val="24"/>
          <w:szCs w:val="24"/>
          <w:rtl w:val="0"/>
          <w:lang w:val="en-US"/>
        </w:rPr>
        <w:t xml:space="preserve"> </w:t>
      </w:r>
      <w:r>
        <w:rPr>
          <w:rFonts w:hint="default" w:ascii="Times New Roman" w:hAnsi="Times New Roman" w:eastAsia="Times New Roman" w:cs="Times New Roman"/>
          <w:b w:val="0"/>
          <w:bCs/>
          <w:sz w:val="24"/>
          <w:szCs w:val="24"/>
          <w:rtl w:val="0"/>
          <w:lang w:val="en-US"/>
        </w:rPr>
        <w:t>Cloud based</w:t>
      </w:r>
      <w:r>
        <w:rPr>
          <w:rFonts w:hint="default"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PostgreSQL DB (neonDB)</w:t>
      </w:r>
    </w:p>
    <w:p w14:paraId="000000B4">
      <w:pPr>
        <w:keepNext w:val="0"/>
        <w:keepLines w:val="0"/>
        <w:pageBreakBefore w:val="0"/>
        <w:widowControl/>
        <w:numPr>
          <w:ilvl w:val="0"/>
          <w:numId w:val="3"/>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cs="Times New Roman"/>
          <w:sz w:val="24"/>
          <w:szCs w:val="24"/>
        </w:rPr>
      </w:pPr>
      <w:r>
        <w:rPr>
          <w:rFonts w:hint="default" w:ascii="Times New Roman" w:hAnsi="Times New Roman" w:eastAsia="Times New Roman" w:cs="Times New Roman"/>
          <w:b/>
          <w:sz w:val="24"/>
          <w:szCs w:val="24"/>
          <w:rtl w:val="0"/>
        </w:rPr>
        <w:t>Browser:</w:t>
      </w:r>
      <w:r>
        <w:rPr>
          <w:rFonts w:hint="default" w:ascii="Times New Roman" w:hAnsi="Times New Roman" w:eastAsia="Times New Roman" w:cs="Times New Roman"/>
          <w:sz w:val="24"/>
          <w:szCs w:val="24"/>
          <w:rtl w:val="0"/>
        </w:rPr>
        <w:t xml:space="preserve"> Mozilla Firefox/Chrome/Edge or any other relevant browser</w:t>
      </w:r>
    </w:p>
    <w:p w14:paraId="000000B5">
      <w:pPr>
        <w:keepNext w:val="0"/>
        <w:keepLines w:val="0"/>
        <w:pageBreakBefore w:val="0"/>
        <w:widowControl/>
        <w:numPr>
          <w:ilvl w:val="0"/>
          <w:numId w:val="3"/>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cs="Times New Roman"/>
          <w:sz w:val="24"/>
          <w:szCs w:val="24"/>
        </w:rPr>
      </w:pPr>
      <w:r>
        <w:rPr>
          <w:rFonts w:hint="default" w:ascii="Times New Roman" w:hAnsi="Times New Roman" w:eastAsia="Times New Roman" w:cs="Times New Roman"/>
          <w:b/>
          <w:sz w:val="24"/>
          <w:szCs w:val="24"/>
          <w:rtl w:val="0"/>
        </w:rPr>
        <w:t xml:space="preserve">OS: </w:t>
      </w:r>
      <w:r>
        <w:rPr>
          <w:rFonts w:hint="default" w:ascii="Times New Roman" w:hAnsi="Times New Roman" w:eastAsia="Times New Roman" w:cs="Times New Roman"/>
          <w:sz w:val="24"/>
          <w:szCs w:val="24"/>
          <w:rtl w:val="0"/>
        </w:rPr>
        <w:t>Windows operating system/Linux</w:t>
      </w:r>
    </w:p>
    <w:p w14:paraId="000000DB">
      <w:pPr>
        <w:keepNext w:val="0"/>
        <w:keepLines w:val="0"/>
        <w:pageBreakBefore w:val="0"/>
        <w:widowControl/>
        <w:numPr>
          <w:ilvl w:val="0"/>
          <w:numId w:val="3"/>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rPr>
      </w:pPr>
      <w:r>
        <w:rPr>
          <w:rFonts w:hint="default" w:ascii="Times New Roman" w:hAnsi="Times New Roman" w:eastAsia="Times New Roman" w:cs="Times New Roman"/>
          <w:b/>
          <w:sz w:val="24"/>
          <w:szCs w:val="24"/>
          <w:rtl w:val="0"/>
        </w:rPr>
        <w:t>Text Editor:</w:t>
      </w:r>
      <w:r>
        <w:rPr>
          <w:rFonts w:hint="default" w:ascii="Times New Roman" w:hAnsi="Times New Roman" w:eastAsia="Times New Roman" w:cs="Times New Roman"/>
          <w:sz w:val="24"/>
          <w:szCs w:val="24"/>
          <w:rtl w:val="0"/>
        </w:rPr>
        <w:t xml:space="preserve"> Visual Studio</w:t>
      </w:r>
      <w:bookmarkStart w:id="13" w:name="_g1tj4bsdlihp" w:colFirst="0" w:colLast="0"/>
      <w:bookmarkEnd w:id="13"/>
      <w:r>
        <w:rPr>
          <w:rFonts w:hint="default" w:ascii="Times New Roman" w:hAnsi="Times New Roman" w:eastAsia="Times New Roman" w:cs="Times New Roman"/>
          <w:sz w:val="24"/>
          <w:szCs w:val="24"/>
          <w:rtl w:val="0"/>
          <w:lang w:val="en-US"/>
        </w:rPr>
        <w:t>, Jupyter Notebook, Google COLAB</w:t>
      </w:r>
      <w:r>
        <w:rPr>
          <w:rFonts w:hint="default" w:ascii="Times New Roman" w:hAnsi="Times New Roman" w:cs="Times New Roman"/>
        </w:rPr>
        <w:br w:type="page"/>
      </w:r>
    </w:p>
    <w:p w14:paraId="000000B7">
      <w:pPr>
        <w:pStyle w:val="2"/>
        <w:spacing w:line="360" w:lineRule="auto"/>
        <w:jc w:val="center"/>
        <w:rPr>
          <w:rFonts w:hint="default" w:ascii="Times New Roman" w:hAnsi="Times New Roman" w:eastAsia="Times New Roman" w:cs="Times New Roman"/>
          <w:b/>
          <w:sz w:val="32"/>
          <w:szCs w:val="32"/>
        </w:rPr>
      </w:pPr>
      <w:bookmarkStart w:id="14" w:name="_stnwux8wwuqo" w:colFirst="0" w:colLast="0"/>
      <w:bookmarkEnd w:id="14"/>
      <w:r>
        <w:rPr>
          <w:rFonts w:hint="default" w:ascii="Times New Roman" w:hAnsi="Times New Roman" w:eastAsia="Times New Roman" w:cs="Times New Roman"/>
          <w:b/>
          <w:sz w:val="32"/>
          <w:szCs w:val="32"/>
          <w:rtl w:val="0"/>
        </w:rPr>
        <w:t>Chapter 3</w:t>
      </w:r>
    </w:p>
    <w:p w14:paraId="000000B8">
      <w:pPr>
        <w:pStyle w:val="2"/>
        <w:spacing w:line="360" w:lineRule="auto"/>
        <w:jc w:val="center"/>
        <w:rPr>
          <w:rFonts w:hint="default" w:ascii="Times New Roman" w:hAnsi="Times New Roman" w:eastAsia="Times New Roman" w:cs="Times New Roman"/>
          <w:b/>
          <w:sz w:val="38"/>
          <w:szCs w:val="38"/>
        </w:rPr>
      </w:pPr>
      <w:bookmarkStart w:id="15" w:name="_vuq1hrfupfw5" w:colFirst="0" w:colLast="0"/>
      <w:bookmarkEnd w:id="15"/>
      <w:r>
        <w:rPr>
          <w:rFonts w:hint="default" w:ascii="Times New Roman" w:hAnsi="Times New Roman" w:eastAsia="Times New Roman" w:cs="Times New Roman"/>
          <w:b/>
          <w:sz w:val="32"/>
          <w:szCs w:val="32"/>
          <w:rtl w:val="0"/>
        </w:rPr>
        <w:t>FEASIBILITY STUDY</w:t>
      </w:r>
    </w:p>
    <w:p w14:paraId="000000B9">
      <w:pPr>
        <w:pStyle w:val="4"/>
        <w:spacing w:line="360" w:lineRule="auto"/>
        <w:jc w:val="both"/>
        <w:rPr>
          <w:rFonts w:hint="default" w:ascii="Times New Roman" w:hAnsi="Times New Roman" w:eastAsia="Times New Roman" w:cs="Times New Roman"/>
          <w:sz w:val="24"/>
          <w:szCs w:val="24"/>
        </w:rPr>
      </w:pPr>
      <w:bookmarkStart w:id="16" w:name="_zctynvmmi0ic" w:colFirst="0" w:colLast="0"/>
      <w:bookmarkEnd w:id="16"/>
      <w:r>
        <w:rPr>
          <w:rFonts w:hint="default" w:ascii="Times New Roman" w:hAnsi="Times New Roman" w:eastAsia="Times New Roman" w:cs="Times New Roman"/>
          <w:b/>
          <w:color w:val="000000"/>
          <w:rtl w:val="0"/>
        </w:rPr>
        <w:t>3.1 Introduction</w:t>
      </w:r>
    </w:p>
    <w:p w14:paraId="000000BA">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A feasibility study is an analysis and evaluation of the practicality, viability, and potential success of a proposed project or business practice. It involves assessing various technical, economic, legal, operational, and scheduling considerations, to determine whether the project is feasible and worth pursuing. The goal of the feasibility study is to provide stakeholders with insights into potential risks, costs, and benefits, helping them to decide whether they should proceed with the project or not. This study is the foundation of any project. It helps answer the question ”Is the project feasible or not?”</w:t>
      </w:r>
    </w:p>
    <w:p w14:paraId="000000BB">
      <w:pPr>
        <w:pStyle w:val="4"/>
        <w:spacing w:line="360" w:lineRule="auto"/>
        <w:jc w:val="both"/>
        <w:rPr>
          <w:rFonts w:hint="default" w:ascii="Times New Roman" w:hAnsi="Times New Roman" w:eastAsia="Times New Roman" w:cs="Times New Roman"/>
          <w:sz w:val="24"/>
          <w:szCs w:val="24"/>
        </w:rPr>
      </w:pPr>
      <w:bookmarkStart w:id="17" w:name="_mg8pd4gep965" w:colFirst="0" w:colLast="0"/>
      <w:bookmarkEnd w:id="17"/>
      <w:r>
        <w:rPr>
          <w:rFonts w:hint="default" w:ascii="Times New Roman" w:hAnsi="Times New Roman" w:eastAsia="Times New Roman" w:cs="Times New Roman"/>
          <w:b/>
          <w:color w:val="000000"/>
          <w:rtl w:val="0"/>
        </w:rPr>
        <w:t>3.2 Types Of Feasibility Study</w:t>
      </w:r>
    </w:p>
    <w:p w14:paraId="000000BC">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There are five types of feasibility studies and those types are as follows:</w:t>
      </w:r>
    </w:p>
    <w:p w14:paraId="000000BD">
      <w:pPr>
        <w:spacing w:line="360" w:lineRule="auto"/>
        <w:jc w:val="both"/>
        <w:rPr>
          <w:rFonts w:hint="default" w:ascii="Times New Roman" w:hAnsi="Times New Roman" w:eastAsia="Times New Roman" w:cs="Times New Roman"/>
          <w:sz w:val="24"/>
          <w:szCs w:val="24"/>
        </w:rPr>
      </w:pPr>
    </w:p>
    <w:p w14:paraId="000000BF">
      <w:pPr>
        <w:keepNext w:val="0"/>
        <w:keepLines w:val="0"/>
        <w:pageBreakBefore w:val="0"/>
        <w:widowControl/>
        <w:numPr>
          <w:ilvl w:val="0"/>
          <w:numId w:val="4"/>
        </w:numPr>
        <w:kinsoku/>
        <w:wordWrap/>
        <w:overflowPunct/>
        <w:topLinePunct w:val="0"/>
        <w:autoSpaceDE/>
        <w:autoSpaceDN/>
        <w:bidi w:val="0"/>
        <w:adjustRightInd/>
        <w:snapToGrid/>
        <w:spacing w:after="200" w:line="360" w:lineRule="auto"/>
        <w:ind w:left="720" w:hanging="360"/>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tl w:val="0"/>
        </w:rPr>
        <w:t xml:space="preserve">Technical Feasibility: </w:t>
      </w:r>
      <w:r>
        <w:rPr>
          <w:rFonts w:hint="default" w:ascii="Times New Roman" w:hAnsi="Times New Roman" w:eastAsia="Times New Roman" w:cs="Times New Roman"/>
          <w:sz w:val="24"/>
          <w:szCs w:val="24"/>
          <w:rtl w:val="0"/>
        </w:rPr>
        <w:t>Technical feasibility assesses the technical complexity of an expert system, including its potential implementation using different techniques and tools. An important aspect of technical feasibility involves selecting the appropriate development shell because the choice of the shell impacts the system’s quality and is necessary for its success. While the ideal characteristics of an expert system shell may vary based on the task and domain requirements, it should possess the flexibility to incorporate expert reasoning effectively. Moreover, a user-friendly interface in the shell promotes increased usage by end users, contributing to the system’s overall success.</w:t>
      </w:r>
    </w:p>
    <w:p w14:paraId="000000C1">
      <w:pPr>
        <w:keepNext w:val="0"/>
        <w:keepLines w:val="0"/>
        <w:pageBreakBefore w:val="0"/>
        <w:widowControl/>
        <w:numPr>
          <w:ilvl w:val="0"/>
          <w:numId w:val="4"/>
        </w:numPr>
        <w:kinsoku/>
        <w:wordWrap/>
        <w:overflowPunct/>
        <w:topLinePunct w:val="0"/>
        <w:autoSpaceDE/>
        <w:autoSpaceDN/>
        <w:bidi w:val="0"/>
        <w:adjustRightInd/>
        <w:snapToGrid/>
        <w:spacing w:after="200" w:line="360" w:lineRule="auto"/>
        <w:ind w:left="720" w:hanging="360"/>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tl w:val="0"/>
        </w:rPr>
        <w:t>Economic Feasibility:</w:t>
      </w:r>
      <w:r>
        <w:rPr>
          <w:rFonts w:hint="default" w:ascii="Times New Roman" w:hAnsi="Times New Roman" w:eastAsia="Times New Roman" w:cs="Times New Roman"/>
          <w:sz w:val="24"/>
          <w:szCs w:val="24"/>
          <w:rtl w:val="0"/>
        </w:rPr>
        <w:t xml:space="preserve"> The process of collecting information about a proposed project and then analysing it is necessary to determine the feasibility of implementation, mitigate risks, and check the project’s profitability. Understanding the project’s potential success or loss in comparison to the local market and its demands is important. Moreover, evaluating the company’s capacity to sustain profitability over a specified period is necessary. This detailed examination is the economic feasibility study. </w:t>
      </w:r>
    </w:p>
    <w:p w14:paraId="000000C3">
      <w:pPr>
        <w:keepNext w:val="0"/>
        <w:keepLines w:val="0"/>
        <w:pageBreakBefore w:val="0"/>
        <w:widowControl/>
        <w:numPr>
          <w:ilvl w:val="0"/>
          <w:numId w:val="4"/>
        </w:numPr>
        <w:kinsoku/>
        <w:wordWrap/>
        <w:overflowPunct/>
        <w:topLinePunct w:val="0"/>
        <w:autoSpaceDE/>
        <w:autoSpaceDN/>
        <w:bidi w:val="0"/>
        <w:adjustRightInd/>
        <w:snapToGrid/>
        <w:spacing w:after="200" w:line="360" w:lineRule="auto"/>
        <w:ind w:left="720" w:hanging="360"/>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tl w:val="0"/>
        </w:rPr>
        <w:t>Legal Feasibility:</w:t>
      </w:r>
      <w:r>
        <w:rPr>
          <w:rFonts w:hint="default" w:ascii="Times New Roman" w:hAnsi="Times New Roman" w:eastAsia="Times New Roman" w:cs="Times New Roman"/>
          <w:sz w:val="24"/>
          <w:szCs w:val="24"/>
          <w:rtl w:val="0"/>
        </w:rPr>
        <w:t xml:space="preserve"> A legal feasibility assessment involves examining a proposed restructuring plan for potential legal issues and formulating an implementation strategy with a focus on tax considerations. Tax implications are often a critical factor in an International Business Restructuring (IBR) project, and legal teams play a key role in assessing and addressing these concerns. Once the restructuring plan is well-defined, legal teams conduct a thorough review for any potential red flags. The findings from this analysis are incorporated back into the plan, enhancing its effectiveness. In certain cases, the legal team may also conduct traditional legal due diligence as part of the overall feasibility evaluation. An example of a feasibility assessment framework in project management is TELOS, which encompasses five areas of consideration.</w:t>
      </w:r>
    </w:p>
    <w:p w14:paraId="000000C5">
      <w:pPr>
        <w:keepNext w:val="0"/>
        <w:keepLines w:val="0"/>
        <w:pageBreakBefore w:val="0"/>
        <w:widowControl/>
        <w:numPr>
          <w:ilvl w:val="0"/>
          <w:numId w:val="4"/>
        </w:numPr>
        <w:kinsoku/>
        <w:wordWrap/>
        <w:overflowPunct/>
        <w:topLinePunct w:val="0"/>
        <w:autoSpaceDE/>
        <w:autoSpaceDN/>
        <w:bidi w:val="0"/>
        <w:adjustRightInd/>
        <w:snapToGrid/>
        <w:spacing w:after="200" w:line="360" w:lineRule="auto"/>
        <w:ind w:left="720" w:hanging="360"/>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tl w:val="0"/>
        </w:rPr>
        <w:t>Operational Feasibility:</w:t>
      </w:r>
      <w:r>
        <w:rPr>
          <w:rFonts w:hint="default" w:ascii="Times New Roman" w:hAnsi="Times New Roman" w:eastAsia="Times New Roman" w:cs="Times New Roman"/>
          <w:sz w:val="24"/>
          <w:szCs w:val="24"/>
          <w:rtl w:val="0"/>
        </w:rPr>
        <w:t xml:space="preserve"> Operational feasibility involves assessing the extent to which a service meets requirements and the ease of operating and maintaining the product post-deployment. This analysis includes evaluating the usability of the product and determining whether the suggested solution proposed by the software development team is acceptable. Other operational aspects, such as the practicality of implementing the suggested solution, are also considered in this evaluation.</w:t>
      </w:r>
    </w:p>
    <w:p w14:paraId="000000C7">
      <w:pPr>
        <w:keepNext w:val="0"/>
        <w:keepLines w:val="0"/>
        <w:pageBreakBefore w:val="0"/>
        <w:widowControl/>
        <w:numPr>
          <w:ilvl w:val="0"/>
          <w:numId w:val="4"/>
        </w:numPr>
        <w:kinsoku/>
        <w:wordWrap/>
        <w:overflowPunct/>
        <w:topLinePunct w:val="0"/>
        <w:autoSpaceDE/>
        <w:autoSpaceDN/>
        <w:bidi w:val="0"/>
        <w:adjustRightInd/>
        <w:snapToGrid/>
        <w:spacing w:after="200" w:line="360" w:lineRule="auto"/>
        <w:ind w:left="720" w:hanging="360"/>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tl w:val="0"/>
        </w:rPr>
        <w:t>Scheduling Feasibility:</w:t>
      </w:r>
      <w:r>
        <w:rPr>
          <w:rFonts w:hint="default" w:ascii="Times New Roman" w:hAnsi="Times New Roman" w:eastAsia="Times New Roman" w:cs="Times New Roman"/>
          <w:sz w:val="24"/>
          <w:szCs w:val="24"/>
          <w:rtl w:val="0"/>
        </w:rPr>
        <w:t xml:space="preserve"> This evaluation is important for the success of a project since timely completion of the projects is necessary. Scheduling feasibility involves estimating the time required to complete the project. Once these aspects are thoroughly examined, the feasibility analysis helps pinpoint potential constraints that the proposed project may encounter, encompassing internal project constraints such as technical, technology, budget, resource, etc., internal constraints of an organisation, i.e., financial, marketing, export, etc., and external constraints including logistics, environment, laws, and regulations.</w:t>
      </w:r>
    </w:p>
    <w:p w14:paraId="490C8101">
      <w:pPr>
        <w:keepNext w:val="0"/>
        <w:keepLines w:val="0"/>
        <w:pageBreakBefore w:val="0"/>
        <w:widowControl/>
        <w:numPr>
          <w:ilvl w:val="0"/>
          <w:numId w:val="4"/>
        </w:numPr>
        <w:kinsoku/>
        <w:wordWrap/>
        <w:overflowPunct/>
        <w:topLinePunct w:val="0"/>
        <w:autoSpaceDE/>
        <w:autoSpaceDN/>
        <w:bidi w:val="0"/>
        <w:adjustRightInd/>
        <w:snapToGrid/>
        <w:spacing w:after="200" w:line="360" w:lineRule="auto"/>
        <w:ind w:left="720" w:hanging="360"/>
        <w:jc w:val="both"/>
        <w:textAlignment w:val="auto"/>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24"/>
          <w:szCs w:val="24"/>
          <w:rtl w:val="0"/>
        </w:rPr>
        <w:t>Environmental Feasibility:</w:t>
      </w:r>
      <w:r>
        <w:rPr>
          <w:rFonts w:hint="default" w:ascii="Times New Roman" w:hAnsi="Times New Roman" w:eastAsia="Times New Roman" w:cs="Times New Roman"/>
          <w:sz w:val="24"/>
          <w:szCs w:val="24"/>
          <w:rtl w:val="0"/>
        </w:rPr>
        <w:t xml:space="preserve"> An environmental feasibility study tests the practicality of a project. It checks the project’s environmental and social impact and potential challenges and risks associated with it. </w:t>
      </w:r>
    </w:p>
    <w:p w14:paraId="4AF5CEEB">
      <w:pPr>
        <w:rPr>
          <w:rFonts w:hint="default" w:ascii="Times New Roman" w:hAnsi="Times New Roman" w:eastAsia="Times New Roman" w:cs="Times New Roman"/>
          <w:b/>
          <w:sz w:val="32"/>
          <w:szCs w:val="32"/>
          <w:rtl w:val="0"/>
        </w:rPr>
      </w:pPr>
      <w:r>
        <w:rPr>
          <w:rFonts w:hint="default" w:ascii="Times New Roman" w:hAnsi="Times New Roman" w:eastAsia="Times New Roman" w:cs="Times New Roman"/>
          <w:b/>
          <w:sz w:val="32"/>
          <w:szCs w:val="32"/>
          <w:rtl w:val="0"/>
        </w:rPr>
        <w:br w:type="page"/>
      </w:r>
    </w:p>
    <w:p w14:paraId="05D4C647">
      <w:pPr>
        <w:pStyle w:val="2"/>
        <w:spacing w:line="360" w:lineRule="auto"/>
        <w:jc w:val="center"/>
        <w:rPr>
          <w:rFonts w:hint="default" w:ascii="Times New Roman" w:hAnsi="Times New Roman" w:eastAsia="Times New Roman" w:cs="Times New Roman"/>
          <w:b/>
          <w:sz w:val="32"/>
          <w:szCs w:val="32"/>
          <w:rtl w:val="0"/>
        </w:rPr>
      </w:pPr>
      <w:r>
        <w:rPr>
          <w:rFonts w:hint="default" w:ascii="Times New Roman" w:hAnsi="Times New Roman" w:eastAsia="Times New Roman" w:cs="Times New Roman"/>
          <w:b/>
          <w:sz w:val="32"/>
          <w:szCs w:val="32"/>
          <w:rtl w:val="0"/>
        </w:rPr>
        <w:t>Chapter 4</w:t>
      </w:r>
      <w:bookmarkStart w:id="18" w:name="_4kt8r9xgkfcr" w:colFirst="0" w:colLast="0"/>
      <w:bookmarkEnd w:id="18"/>
    </w:p>
    <w:p w14:paraId="000000CB">
      <w:pPr>
        <w:pStyle w:val="2"/>
        <w:spacing w:line="360" w:lineRule="auto"/>
        <w:jc w:val="center"/>
        <w:rPr>
          <w:rFonts w:hint="default" w:ascii="Times New Roman" w:hAnsi="Times New Roman" w:eastAsia="Times New Roman" w:cs="Times New Roman"/>
          <w:b/>
          <w:sz w:val="32"/>
          <w:szCs w:val="32"/>
          <w:rtl w:val="0"/>
        </w:rPr>
      </w:pPr>
      <w:r>
        <w:rPr>
          <w:rFonts w:hint="default" w:ascii="Times New Roman" w:hAnsi="Times New Roman" w:eastAsia="Times New Roman" w:cs="Times New Roman"/>
          <w:b/>
          <w:sz w:val="32"/>
          <w:szCs w:val="32"/>
          <w:rtl w:val="0"/>
        </w:rPr>
        <w:t>SYSTEM ANALYSIS</w:t>
      </w:r>
    </w:p>
    <w:p w14:paraId="000000CC">
      <w:pPr>
        <w:pStyle w:val="4"/>
        <w:spacing w:line="360" w:lineRule="auto"/>
        <w:jc w:val="both"/>
        <w:rPr>
          <w:rFonts w:hint="default" w:ascii="Times New Roman" w:hAnsi="Times New Roman" w:eastAsia="Times New Roman" w:cs="Times New Roman"/>
          <w:sz w:val="24"/>
          <w:szCs w:val="24"/>
        </w:rPr>
      </w:pPr>
      <w:bookmarkStart w:id="19" w:name="_taw3qqqm701l" w:colFirst="0" w:colLast="0"/>
      <w:bookmarkEnd w:id="19"/>
      <w:r>
        <w:rPr>
          <w:rFonts w:hint="default" w:ascii="Times New Roman" w:hAnsi="Times New Roman" w:eastAsia="Times New Roman" w:cs="Times New Roman"/>
          <w:b/>
          <w:color w:val="000000"/>
          <w:rtl w:val="0"/>
        </w:rPr>
        <w:t>4.1 Introduction</w:t>
      </w:r>
    </w:p>
    <w:p w14:paraId="000000CD">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In the areas of science, information technology, and knowledge, the difficulty of systems is of much importance. As systems became more complicated, the traditional method of problem-solving became inefficient. System analysis is to examine a business problem, identify its objectives and requirements, and then design the most optimal solution to fulfil those needs.</w:t>
      </w:r>
    </w:p>
    <w:p w14:paraId="000000CE">
      <w:pPr>
        <w:pStyle w:val="4"/>
        <w:spacing w:line="360" w:lineRule="auto"/>
        <w:jc w:val="both"/>
        <w:rPr>
          <w:rFonts w:hint="default" w:ascii="Times New Roman" w:hAnsi="Times New Roman" w:eastAsia="Times New Roman" w:cs="Times New Roman"/>
          <w:sz w:val="24"/>
          <w:szCs w:val="24"/>
        </w:rPr>
      </w:pPr>
      <w:bookmarkStart w:id="20" w:name="_jv2o9wjxtvbl" w:colFirst="0" w:colLast="0"/>
      <w:bookmarkEnd w:id="20"/>
      <w:r>
        <w:rPr>
          <w:rFonts w:hint="default" w:ascii="Times New Roman" w:hAnsi="Times New Roman" w:eastAsia="Times New Roman" w:cs="Times New Roman"/>
          <w:b/>
          <w:color w:val="000000"/>
          <w:rtl w:val="0"/>
        </w:rPr>
        <w:t>4.2 Key Aspects</w:t>
      </w:r>
    </w:p>
    <w:p w14:paraId="000000CF">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It is the very first step in any system development and the critical phase where developers come together to understand the problem, needs, and objectives of the project.</w:t>
      </w:r>
    </w:p>
    <w:p w14:paraId="000000D0">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Some of the key aspects of system analysis are:</w:t>
      </w:r>
    </w:p>
    <w:p w14:paraId="000000D1">
      <w:pPr>
        <w:spacing w:line="360" w:lineRule="auto"/>
        <w:jc w:val="both"/>
        <w:rPr>
          <w:rFonts w:hint="default" w:ascii="Times New Roman" w:hAnsi="Times New Roman" w:eastAsia="Times New Roman" w:cs="Times New Roman"/>
          <w:sz w:val="24"/>
          <w:szCs w:val="24"/>
        </w:rPr>
      </w:pPr>
    </w:p>
    <w:p w14:paraId="000000D3">
      <w:pPr>
        <w:keepNext w:val="0"/>
        <w:keepLines w:val="0"/>
        <w:pageBreakBefore w:val="0"/>
        <w:widowControl/>
        <w:numPr>
          <w:ilvl w:val="0"/>
          <w:numId w:val="5"/>
        </w:numPr>
        <w:kinsoku/>
        <w:wordWrap/>
        <w:overflowPunct/>
        <w:topLinePunct w:val="0"/>
        <w:autoSpaceDE/>
        <w:autoSpaceDN/>
        <w:bidi w:val="0"/>
        <w:adjustRightInd/>
        <w:snapToGrid/>
        <w:spacing w:after="200" w:line="360" w:lineRule="auto"/>
        <w:ind w:left="720" w:hanging="360"/>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tl w:val="0"/>
        </w:rPr>
        <w:t>Problem Identification:</w:t>
      </w:r>
      <w:r>
        <w:rPr>
          <w:rFonts w:hint="default" w:ascii="Times New Roman" w:hAnsi="Times New Roman" w:eastAsia="Times New Roman" w:cs="Times New Roman"/>
          <w:sz w:val="24"/>
          <w:szCs w:val="24"/>
          <w:rtl w:val="0"/>
        </w:rPr>
        <w:t xml:space="preserve"> It involves identifying the issues that the system is aiming to address. Whether it is automating a business process, improving data management, or improving the user experience, understanding the problem is the first and most important step.</w:t>
      </w:r>
    </w:p>
    <w:p w14:paraId="000000D5">
      <w:pPr>
        <w:keepNext w:val="0"/>
        <w:keepLines w:val="0"/>
        <w:pageBreakBefore w:val="0"/>
        <w:widowControl/>
        <w:numPr>
          <w:ilvl w:val="0"/>
          <w:numId w:val="5"/>
        </w:numPr>
        <w:kinsoku/>
        <w:wordWrap/>
        <w:overflowPunct/>
        <w:topLinePunct w:val="0"/>
        <w:autoSpaceDE/>
        <w:autoSpaceDN/>
        <w:bidi w:val="0"/>
        <w:adjustRightInd/>
        <w:snapToGrid/>
        <w:spacing w:after="200" w:line="360" w:lineRule="auto"/>
        <w:ind w:left="720" w:hanging="360"/>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tl w:val="0"/>
        </w:rPr>
        <w:t xml:space="preserve">Requirements Gathering: </w:t>
      </w:r>
      <w:r>
        <w:rPr>
          <w:rFonts w:hint="default" w:ascii="Times New Roman" w:hAnsi="Times New Roman" w:eastAsia="Times New Roman" w:cs="Times New Roman"/>
          <w:sz w:val="24"/>
          <w:szCs w:val="24"/>
          <w:rtl w:val="0"/>
        </w:rPr>
        <w:t>Once the problem is identified, the next step is to gather and write down the requirements. This involves communicating with the customer and developer to gather information about how the system is to be designed.</w:t>
      </w:r>
    </w:p>
    <w:p w14:paraId="000000D7">
      <w:pPr>
        <w:keepNext w:val="0"/>
        <w:keepLines w:val="0"/>
        <w:pageBreakBefore w:val="0"/>
        <w:widowControl/>
        <w:numPr>
          <w:ilvl w:val="0"/>
          <w:numId w:val="5"/>
        </w:numPr>
        <w:kinsoku/>
        <w:wordWrap/>
        <w:overflowPunct/>
        <w:topLinePunct w:val="0"/>
        <w:autoSpaceDE/>
        <w:autoSpaceDN/>
        <w:bidi w:val="0"/>
        <w:adjustRightInd/>
        <w:snapToGrid/>
        <w:spacing w:after="200" w:line="360" w:lineRule="auto"/>
        <w:ind w:left="720" w:hanging="360"/>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tl w:val="0"/>
        </w:rPr>
        <w:t>Feasibility study:</w:t>
      </w:r>
      <w:r>
        <w:rPr>
          <w:rFonts w:hint="default" w:ascii="Times New Roman" w:hAnsi="Times New Roman" w:eastAsia="Times New Roman" w:cs="Times New Roman"/>
          <w:sz w:val="24"/>
          <w:szCs w:val="24"/>
          <w:rtl w:val="0"/>
        </w:rPr>
        <w:t xml:space="preserve"> Before going into development, it is important to check the feasibility of the project. This includes the evaluation of technical, operational, and financial aspects to determine the feasibility of the proposed solution.</w:t>
      </w:r>
    </w:p>
    <w:p w14:paraId="6E05378F">
      <w:pPr>
        <w:keepNext w:val="0"/>
        <w:keepLines w:val="0"/>
        <w:pageBreakBefore w:val="0"/>
        <w:widowControl/>
        <w:numPr>
          <w:ilvl w:val="0"/>
          <w:numId w:val="5"/>
        </w:numPr>
        <w:kinsoku/>
        <w:wordWrap/>
        <w:overflowPunct/>
        <w:topLinePunct w:val="0"/>
        <w:autoSpaceDE/>
        <w:autoSpaceDN/>
        <w:bidi w:val="0"/>
        <w:adjustRightInd/>
        <w:snapToGrid/>
        <w:spacing w:after="200" w:line="360" w:lineRule="auto"/>
        <w:ind w:left="720" w:hanging="360"/>
        <w:jc w:val="both"/>
        <w:textAlignment w:val="auto"/>
        <w:rPr>
          <w:rFonts w:hint="default" w:ascii="Times New Roman" w:hAnsi="Times New Roman" w:eastAsia="Times New Roman" w:cs="Times New Roman"/>
          <w:b/>
          <w:sz w:val="32"/>
          <w:szCs w:val="32"/>
          <w:lang w:val="en-US"/>
        </w:rPr>
      </w:pPr>
      <w:r>
        <w:rPr>
          <w:rFonts w:hint="default" w:ascii="Times New Roman" w:hAnsi="Times New Roman" w:eastAsia="Times New Roman" w:cs="Times New Roman"/>
          <w:b/>
          <w:sz w:val="24"/>
          <w:szCs w:val="24"/>
          <w:rtl w:val="0"/>
        </w:rPr>
        <w:t>Analysis and modelling:</w:t>
      </w:r>
      <w:r>
        <w:rPr>
          <w:rFonts w:hint="default" w:ascii="Times New Roman" w:hAnsi="Times New Roman" w:eastAsia="Times New Roman" w:cs="Times New Roman"/>
          <w:sz w:val="24"/>
          <w:szCs w:val="24"/>
          <w:rtl w:val="0"/>
        </w:rPr>
        <w:t xml:space="preserve"> To get a deep insight into the system, analysts develop various models, such as Data Flow Diagrams(DFD), Use Cases, and Entity-Relationship(ER) diagrams. These models help the customer to visualise the system and its interactions.</w:t>
      </w:r>
    </w:p>
    <w:p w14:paraId="2B406D6E">
      <w:pPr>
        <w:rPr>
          <w:rFonts w:hint="default" w:ascii="Times New Roman" w:hAnsi="Times New Roman" w:eastAsia="Times New Roman" w:cs="Times New Roman"/>
          <w:b/>
          <w:sz w:val="32"/>
          <w:szCs w:val="32"/>
          <w:lang w:val="en-US"/>
        </w:rPr>
      </w:pPr>
      <w:r>
        <w:rPr>
          <w:rFonts w:hint="default" w:ascii="Times New Roman" w:hAnsi="Times New Roman" w:eastAsia="Times New Roman" w:cs="Times New Roman"/>
          <w:sz w:val="24"/>
          <w:szCs w:val="24"/>
          <w:rtl w:val="0"/>
        </w:rPr>
        <w:br w:type="page"/>
      </w:r>
    </w:p>
    <w:p w14:paraId="000000DC">
      <w:pPr>
        <w:pStyle w:val="2"/>
        <w:spacing w:line="360" w:lineRule="auto"/>
        <w:jc w:val="center"/>
        <w:rPr>
          <w:rFonts w:hint="default" w:ascii="Times New Roman" w:hAnsi="Times New Roman" w:eastAsia="Times New Roman" w:cs="Times New Roman"/>
          <w:b/>
          <w:sz w:val="32"/>
          <w:szCs w:val="32"/>
          <w:rtl w:val="0"/>
          <w:lang w:val="en-US"/>
        </w:rPr>
      </w:pPr>
      <w:r>
        <w:rPr>
          <w:rFonts w:hint="default" w:ascii="Times New Roman" w:hAnsi="Times New Roman" w:eastAsia="Times New Roman" w:cs="Times New Roman"/>
          <w:b/>
          <w:sz w:val="32"/>
          <w:szCs w:val="32"/>
          <w:rtl w:val="0"/>
        </w:rPr>
        <w:t xml:space="preserve">Chapter </w:t>
      </w:r>
      <w:r>
        <w:rPr>
          <w:rFonts w:hint="default" w:ascii="Times New Roman" w:hAnsi="Times New Roman" w:eastAsia="Times New Roman" w:cs="Times New Roman"/>
          <w:b/>
          <w:sz w:val="32"/>
          <w:szCs w:val="32"/>
          <w:rtl w:val="0"/>
          <w:lang w:val="en-US"/>
        </w:rPr>
        <w:t>5</w:t>
      </w:r>
    </w:p>
    <w:p w14:paraId="000000DE">
      <w:pPr>
        <w:pStyle w:val="2"/>
        <w:spacing w:line="360" w:lineRule="auto"/>
        <w:jc w:val="center"/>
        <w:rPr>
          <w:rFonts w:hint="default" w:ascii="Times New Roman" w:hAnsi="Times New Roman" w:eastAsia="Times New Roman" w:cs="Times New Roman"/>
          <w:b/>
          <w:sz w:val="36"/>
          <w:szCs w:val="36"/>
        </w:rPr>
      </w:pPr>
      <w:bookmarkStart w:id="21" w:name="_sq30n3j1f0hn" w:colFirst="0" w:colLast="0"/>
      <w:bookmarkEnd w:id="21"/>
      <w:r>
        <w:rPr>
          <w:rFonts w:hint="default" w:ascii="Times New Roman" w:hAnsi="Times New Roman" w:eastAsia="Times New Roman" w:cs="Times New Roman"/>
          <w:b/>
          <w:sz w:val="32"/>
          <w:szCs w:val="32"/>
          <w:rtl w:val="0"/>
        </w:rPr>
        <w:t>TECHNOLOGIES USED</w:t>
      </w:r>
    </w:p>
    <w:p w14:paraId="000000DF">
      <w:pPr>
        <w:pStyle w:val="4"/>
        <w:spacing w:line="360" w:lineRule="auto"/>
        <w:jc w:val="both"/>
        <w:rPr>
          <w:rFonts w:hint="default" w:ascii="Times New Roman" w:hAnsi="Times New Roman" w:eastAsia="Times New Roman" w:cs="Times New Roman"/>
          <w:b/>
          <w:sz w:val="30"/>
          <w:szCs w:val="30"/>
          <w:lang w:val="en-US"/>
        </w:rPr>
      </w:pPr>
      <w:bookmarkStart w:id="22" w:name="_bmmquyxrh20t" w:colFirst="0" w:colLast="0"/>
      <w:bookmarkEnd w:id="22"/>
      <w:r>
        <w:rPr>
          <w:rFonts w:hint="default" w:ascii="Times New Roman" w:hAnsi="Times New Roman" w:eastAsia="Times New Roman" w:cs="Times New Roman"/>
          <w:b/>
          <w:color w:val="000000"/>
          <w:rtl w:val="0"/>
          <w:lang w:val="en-US"/>
        </w:rPr>
        <w:t>5</w:t>
      </w:r>
      <w:r>
        <w:rPr>
          <w:rFonts w:hint="default" w:ascii="Times New Roman" w:hAnsi="Times New Roman" w:eastAsia="Times New Roman" w:cs="Times New Roman"/>
          <w:b/>
          <w:color w:val="000000"/>
          <w:rtl w:val="0"/>
        </w:rPr>
        <w:t xml:space="preserve">.1 </w:t>
      </w:r>
      <w:r>
        <w:rPr>
          <w:rFonts w:hint="default" w:ascii="Times New Roman" w:hAnsi="Times New Roman" w:eastAsia="Times New Roman" w:cs="Times New Roman"/>
          <w:b/>
          <w:color w:val="000000"/>
          <w:rtl w:val="0"/>
          <w:lang w:val="en-US"/>
        </w:rPr>
        <w:t>Python</w:t>
      </w:r>
    </w:p>
    <w:p w14:paraId="000000E0">
      <w:pPr>
        <w:pStyle w:val="5"/>
        <w:spacing w:line="360" w:lineRule="auto"/>
        <w:jc w:val="both"/>
        <w:rPr>
          <w:rFonts w:hint="default" w:ascii="Times New Roman" w:hAnsi="Times New Roman" w:eastAsia="Times New Roman" w:cs="Times New Roman"/>
          <w:b/>
          <w:color w:val="000000"/>
          <w:sz w:val="28"/>
          <w:szCs w:val="28"/>
        </w:rPr>
      </w:pPr>
      <w:bookmarkStart w:id="23" w:name="_1pfo0f50fomh" w:colFirst="0" w:colLast="0"/>
      <w:bookmarkEnd w:id="23"/>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.1.1 Introduction</w:t>
      </w:r>
    </w:p>
    <w:p w14:paraId="48B05307">
      <w:pPr>
        <w:spacing w:before="240" w:after="240" w:line="360" w:lineRule="auto"/>
        <w:jc w:val="both"/>
        <w:rPr>
          <w:rFonts w:hint="default" w:ascii="Times New Roman" w:hAnsi="Times New Roman" w:eastAsia="Times New Roman" w:cs="Times New Roman"/>
          <w:sz w:val="24"/>
          <w:szCs w:val="24"/>
          <w:rtl w:val="0"/>
        </w:rPr>
      </w:pPr>
      <w:bookmarkStart w:id="24" w:name="_hg60eod3dh38" w:colFirst="0" w:colLast="0"/>
      <w:bookmarkEnd w:id="24"/>
      <w:r>
        <w:rPr>
          <w:rFonts w:hint="default" w:ascii="Times New Roman" w:hAnsi="Times New Roman" w:eastAsia="Times New Roman" w:cs="Times New Roman"/>
          <w:sz w:val="24"/>
          <w:szCs w:val="24"/>
          <w:rtl w:val="0"/>
        </w:rPr>
        <w:t>Python is a powerful, high-level programming language known for its readability and simplicity. It follows the </w:t>
      </w:r>
      <w:r>
        <w:rPr>
          <w:rFonts w:hint="default" w:ascii="Times New Roman" w:hAnsi="Times New Roman" w:eastAsia="Times New Roman" w:cs="Times New Roman"/>
          <w:sz w:val="24"/>
          <w:szCs w:val="24"/>
          <w:rtl w:val="0"/>
        </w:rPr>
        <w:fldChar w:fldCharType="begin"/>
      </w:r>
      <w:r>
        <w:rPr>
          <w:rFonts w:hint="default" w:ascii="Times New Roman" w:hAnsi="Times New Roman" w:eastAsia="Times New Roman" w:cs="Times New Roman"/>
          <w:sz w:val="24"/>
          <w:szCs w:val="24"/>
          <w:rtl w:val="0"/>
        </w:rPr>
        <w:instrText xml:space="preserve"> HYPERLINK "https://www.datacamp.com/courses/object-oriented-programming-in-python" \t "https://www.datacamp.com/blog/_blank" </w:instrText>
      </w:r>
      <w:r>
        <w:rPr>
          <w:rFonts w:hint="default" w:ascii="Times New Roman" w:hAnsi="Times New Roman" w:eastAsia="Times New Roman" w:cs="Times New Roman"/>
          <w:sz w:val="24"/>
          <w:szCs w:val="24"/>
          <w:rtl w:val="0"/>
        </w:rPr>
        <w:fldChar w:fldCharType="separate"/>
      </w:r>
      <w:r>
        <w:rPr>
          <w:rFonts w:hint="default" w:ascii="Times New Roman" w:hAnsi="Times New Roman" w:eastAsia="Times New Roman" w:cs="Times New Roman"/>
          <w:sz w:val="24"/>
          <w:szCs w:val="24"/>
          <w:rtl w:val="0"/>
        </w:rPr>
        <w:t>object-oriented programming</w:t>
      </w:r>
      <w:r>
        <w:rPr>
          <w:rFonts w:hint="default" w:ascii="Times New Roman" w:hAnsi="Times New Roman" w:eastAsia="Times New Roman" w:cs="Times New Roman"/>
          <w:sz w:val="24"/>
          <w:szCs w:val="24"/>
          <w:rtl w:val="0"/>
        </w:rPr>
        <w:fldChar w:fldCharType="end"/>
      </w:r>
      <w:r>
        <w:rPr>
          <w:rFonts w:hint="default" w:ascii="Times New Roman" w:hAnsi="Times New Roman" w:eastAsia="Times New Roman" w:cs="Times New Roman"/>
          <w:sz w:val="24"/>
          <w:szCs w:val="24"/>
          <w:rtl w:val="0"/>
        </w:rPr>
        <w:t> paradigm, which means it's organized around objects rather than actions, making it intuitive and efficient for developers.</w:t>
      </w:r>
    </w:p>
    <w:p w14:paraId="5CDCAB7C">
      <w:pPr>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Python's design philosophy emphasizes code readability and simplicity, allowing developers to write clear, logical code for small—and large-scale projects. As a high-level language, Python abstracts away much of the complexity involved in programming, enabling developers to focus on solving problems rather than worrying about underlying technical details.</w:t>
      </w:r>
    </w:p>
    <w:p w14:paraId="7702CE4E">
      <w:pPr>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Python is at the core of many technologies and applications we use daily. For instance, YouTube uses it for video processing and search engines to handle vast amounts of data.</w:t>
      </w:r>
    </w:p>
    <w:p w14:paraId="000000E9">
      <w:pPr>
        <w:pStyle w:val="5"/>
        <w:spacing w:before="240" w:after="240" w:line="360" w:lineRule="auto"/>
        <w:jc w:val="both"/>
        <w:rPr>
          <w:rFonts w:hint="default" w:ascii="Times New Roman" w:hAnsi="Times New Roman" w:eastAsia="Times New Roman" w:cs="Times New Roman"/>
          <w:b/>
          <w:color w:val="000000"/>
          <w:sz w:val="28"/>
          <w:szCs w:val="28"/>
        </w:rPr>
      </w:pPr>
      <w:bookmarkStart w:id="25" w:name="_4bdxixvqocip" w:colFirst="0" w:colLast="0"/>
      <w:bookmarkEnd w:id="25"/>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.1.</w:t>
      </w:r>
      <w:r>
        <w:rPr>
          <w:rFonts w:hint="default" w:ascii="Times New Roman" w:hAnsi="Times New Roman" w:eastAsia="Times New Roman" w:cs="Times New Roman"/>
          <w:b/>
          <w:color w:val="000000"/>
          <w:sz w:val="28"/>
          <w:szCs w:val="28"/>
          <w:rtl w:val="0"/>
          <w:lang w:val="en-US"/>
        </w:rPr>
        <w:t>2</w:t>
      </w:r>
      <w:r>
        <w:rPr>
          <w:rFonts w:hint="default" w:ascii="Times New Roman" w:hAnsi="Times New Roman" w:eastAsia="Times New Roman" w:cs="Times New Roman"/>
          <w:b/>
          <w:color w:val="000000"/>
          <w:sz w:val="28"/>
          <w:szCs w:val="28"/>
          <w:rtl w:val="0"/>
        </w:rPr>
        <w:t xml:space="preserve"> Features</w:t>
      </w:r>
    </w:p>
    <w:p w14:paraId="445B762A">
      <w:pPr>
        <w:numPr>
          <w:ilvl w:val="0"/>
          <w:numId w:val="6"/>
        </w:numPr>
        <w:bidi w:val="0"/>
        <w:rPr>
          <w:rFonts w:hint="default" w:ascii="Times New Roman" w:hAnsi="Times New Roman" w:cs="Times New Roman"/>
          <w:b/>
          <w:bCs/>
          <w:sz w:val="24"/>
          <w:szCs w:val="24"/>
          <w:rtl w:val="0"/>
          <w:lang w:val="zh-CN"/>
        </w:rPr>
      </w:pPr>
      <w:r>
        <w:rPr>
          <w:rFonts w:hint="default" w:ascii="Times New Roman" w:hAnsi="Times New Roman" w:cs="Times New Roman"/>
          <w:b/>
          <w:bCs/>
          <w:sz w:val="24"/>
          <w:szCs w:val="24"/>
          <w:rtl w:val="0"/>
          <w:lang w:val="zh-CN"/>
        </w:rPr>
        <w:t>Python is versatile and flexible</w:t>
      </w:r>
    </w:p>
    <w:p w14:paraId="5C0E39E5">
      <w:pPr>
        <w:numPr>
          <w:ilvl w:val="0"/>
          <w:numId w:val="0"/>
        </w:numPr>
        <w:spacing w:before="240" w:after="240" w:line="360" w:lineRule="auto"/>
        <w:ind w:left="420" w:leftChars="0"/>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Python is a general-purpose language, which means it can be used to create a wide variety of applications. From web development to data analysis, from artificial intelligence to scientific computing, Python's versatility is unmatched.</w:t>
      </w:r>
    </w:p>
    <w:p w14:paraId="2AC8A812">
      <w:pPr>
        <w:numPr>
          <w:ilvl w:val="0"/>
          <w:numId w:val="6"/>
        </w:numPr>
        <w:bidi w:val="0"/>
        <w:rPr>
          <w:rFonts w:hint="default" w:ascii="Times New Roman" w:hAnsi="Times New Roman" w:cs="Times New Roman"/>
          <w:b/>
          <w:bCs/>
          <w:sz w:val="24"/>
          <w:szCs w:val="24"/>
        </w:rPr>
      </w:pPr>
      <w:r>
        <w:rPr>
          <w:rFonts w:hint="default" w:ascii="Times New Roman" w:hAnsi="Times New Roman" w:cs="Times New Roman"/>
          <w:b/>
          <w:bCs/>
          <w:sz w:val="24"/>
          <w:szCs w:val="24"/>
        </w:rPr>
        <w:t>Python is simple and easy to learn</w:t>
      </w:r>
    </w:p>
    <w:p w14:paraId="532B7715">
      <w:pPr>
        <w:numPr>
          <w:ilvl w:val="0"/>
          <w:numId w:val="0"/>
        </w:numPr>
        <w:spacing w:before="240" w:after="240" w:line="360" w:lineRule="auto"/>
        <w:ind w:left="420" w:leftChars="0"/>
        <w:jc w:val="both"/>
        <w:rPr>
          <w:rFonts w:hint="default" w:ascii="Times New Roman" w:hAnsi="Times New Roman" w:cs="Times New Roman"/>
          <w:b/>
          <w:sz w:val="30"/>
          <w:szCs w:val="30"/>
          <w:lang w:val="en-US"/>
        </w:rPr>
      </w:pPr>
      <w:r>
        <w:rPr>
          <w:rFonts w:hint="default" w:ascii="Times New Roman" w:hAnsi="Times New Roman" w:eastAsia="Times New Roman" w:cs="Times New Roman"/>
          <w:sz w:val="24"/>
          <w:szCs w:val="24"/>
          <w:rtl w:val="0"/>
        </w:rPr>
        <w:t>Python's simple and clean syntax makes it an ideal language for beginners. Its commands are English-based, and its straightforward layout helps new programmers understand code easily. This simplicity also makes Python suitable for rapid development and prototyping, reducing the time it takes from concept to implementation.</w:t>
      </w:r>
    </w:p>
    <w:p w14:paraId="185A9DB3">
      <w:pPr>
        <w:numPr>
          <w:ilvl w:val="0"/>
          <w:numId w:val="6"/>
        </w:numPr>
        <w:bidi w:val="0"/>
        <w:rPr>
          <w:rFonts w:hint="default" w:ascii="Times New Roman" w:hAnsi="Times New Roman" w:cs="Times New Roman"/>
          <w:b/>
          <w:bCs/>
          <w:sz w:val="24"/>
          <w:szCs w:val="24"/>
        </w:rPr>
      </w:pPr>
      <w:r>
        <w:rPr>
          <w:rFonts w:hint="default" w:ascii="Times New Roman" w:hAnsi="Times New Roman" w:cs="Times New Roman"/>
          <w:b/>
          <w:bCs/>
          <w:sz w:val="24"/>
          <w:szCs w:val="24"/>
        </w:rPr>
        <w:t>Python is open-source</w:t>
      </w:r>
    </w:p>
    <w:p w14:paraId="601B2C85">
      <w:pPr>
        <w:numPr>
          <w:ilvl w:val="0"/>
          <w:numId w:val="0"/>
        </w:numPr>
        <w:spacing w:before="240" w:after="240" w:line="360" w:lineRule="auto"/>
        <w:ind w:left="420" w:leftChars="0"/>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Python's open-source nature has led to the development of a vast ecosystem of libraries and frameworks. Whether you need tools for web development (Django, Flask), data analysis (</w:t>
      </w:r>
      <w:r>
        <w:rPr>
          <w:rFonts w:hint="default" w:ascii="Times New Roman" w:hAnsi="Times New Roman" w:eastAsia="Times New Roman" w:cs="Times New Roman"/>
          <w:sz w:val="24"/>
          <w:szCs w:val="24"/>
          <w:rtl w:val="0"/>
        </w:rPr>
        <w:fldChar w:fldCharType="begin"/>
      </w:r>
      <w:r>
        <w:rPr>
          <w:rFonts w:hint="default" w:ascii="Times New Roman" w:hAnsi="Times New Roman" w:eastAsia="Times New Roman" w:cs="Times New Roman"/>
          <w:sz w:val="24"/>
          <w:szCs w:val="24"/>
          <w:rtl w:val="0"/>
        </w:rPr>
        <w:instrText xml:space="preserve"> HYPERLINK "https://www.datacamp.com/courses/data-manipulation-with-pandas" \t "https://www.datacamp.com/blog/_blank" </w:instrText>
      </w:r>
      <w:r>
        <w:rPr>
          <w:rFonts w:hint="default" w:ascii="Times New Roman" w:hAnsi="Times New Roman" w:eastAsia="Times New Roman" w:cs="Times New Roman"/>
          <w:sz w:val="24"/>
          <w:szCs w:val="24"/>
          <w:rtl w:val="0"/>
        </w:rPr>
        <w:fldChar w:fldCharType="separate"/>
      </w:r>
      <w:r>
        <w:rPr>
          <w:rFonts w:hint="default" w:ascii="Times New Roman" w:hAnsi="Times New Roman" w:eastAsia="Times New Roman" w:cs="Times New Roman"/>
          <w:sz w:val="24"/>
          <w:szCs w:val="24"/>
          <w:rtl w:val="0"/>
        </w:rPr>
        <w:t>pandas</w:t>
      </w:r>
      <w:r>
        <w:rPr>
          <w:rFonts w:hint="default" w:ascii="Times New Roman" w:hAnsi="Times New Roman" w:eastAsia="Times New Roman" w:cs="Times New Roman"/>
          <w:sz w:val="24"/>
          <w:szCs w:val="24"/>
          <w:rtl w:val="0"/>
        </w:rPr>
        <w:fldChar w:fldCharType="end"/>
      </w:r>
      <w:r>
        <w:rPr>
          <w:rFonts w:hint="default" w:ascii="Times New Roman" w:hAnsi="Times New Roman" w:eastAsia="Times New Roman" w:cs="Times New Roman"/>
          <w:sz w:val="24"/>
          <w:szCs w:val="24"/>
          <w:rtl w:val="0"/>
        </w:rPr>
        <w:t>, NumPy), machine learning (TensorFlow, </w:t>
      </w:r>
      <w:r>
        <w:rPr>
          <w:rFonts w:hint="default" w:ascii="Times New Roman" w:hAnsi="Times New Roman" w:eastAsia="Times New Roman" w:cs="Times New Roman"/>
          <w:sz w:val="24"/>
          <w:szCs w:val="24"/>
          <w:rtl w:val="0"/>
        </w:rPr>
        <w:fldChar w:fldCharType="begin"/>
      </w:r>
      <w:r>
        <w:rPr>
          <w:rFonts w:hint="default" w:ascii="Times New Roman" w:hAnsi="Times New Roman" w:eastAsia="Times New Roman" w:cs="Times New Roman"/>
          <w:sz w:val="24"/>
          <w:szCs w:val="24"/>
          <w:rtl w:val="0"/>
        </w:rPr>
        <w:instrText xml:space="preserve"> HYPERLINK "https://www.datacamp.com/courses/supervised-learning-with-scikit-learn" \t "https://www.datacamp.com/blog/_blank" </w:instrText>
      </w:r>
      <w:r>
        <w:rPr>
          <w:rFonts w:hint="default" w:ascii="Times New Roman" w:hAnsi="Times New Roman" w:eastAsia="Times New Roman" w:cs="Times New Roman"/>
          <w:sz w:val="24"/>
          <w:szCs w:val="24"/>
          <w:rtl w:val="0"/>
        </w:rPr>
        <w:fldChar w:fldCharType="separate"/>
      </w:r>
      <w:r>
        <w:rPr>
          <w:rFonts w:hint="default" w:ascii="Times New Roman" w:hAnsi="Times New Roman" w:eastAsia="Times New Roman" w:cs="Times New Roman"/>
          <w:sz w:val="24"/>
          <w:szCs w:val="24"/>
          <w:rtl w:val="0"/>
        </w:rPr>
        <w:t>scikit-learn</w:t>
      </w:r>
      <w:r>
        <w:rPr>
          <w:rFonts w:hint="default" w:ascii="Times New Roman" w:hAnsi="Times New Roman" w:eastAsia="Times New Roman" w:cs="Times New Roman"/>
          <w:sz w:val="24"/>
          <w:szCs w:val="24"/>
          <w:rtl w:val="0"/>
        </w:rPr>
        <w:fldChar w:fldCharType="end"/>
      </w:r>
      <w:r>
        <w:rPr>
          <w:rFonts w:hint="default" w:ascii="Times New Roman" w:hAnsi="Times New Roman" w:eastAsia="Times New Roman" w:cs="Times New Roman"/>
          <w:sz w:val="24"/>
          <w:szCs w:val="24"/>
          <w:rtl w:val="0"/>
        </w:rPr>
        <w:t>), or any other task, Python has a library for it.</w:t>
      </w:r>
    </w:p>
    <w:p w14:paraId="19FCD5BF">
      <w:pPr>
        <w:numPr>
          <w:ilvl w:val="0"/>
          <w:numId w:val="6"/>
        </w:numPr>
        <w:bidi w:val="0"/>
        <w:rPr>
          <w:rFonts w:hint="default" w:ascii="Times New Roman" w:hAnsi="Times New Roman" w:cs="Times New Roman"/>
          <w:b/>
          <w:bCs/>
          <w:sz w:val="24"/>
          <w:szCs w:val="24"/>
        </w:rPr>
      </w:pPr>
      <w:r>
        <w:rPr>
          <w:rFonts w:hint="default" w:ascii="Times New Roman" w:hAnsi="Times New Roman" w:cs="Times New Roman"/>
          <w:b/>
          <w:bCs/>
          <w:sz w:val="24"/>
          <w:szCs w:val="24"/>
        </w:rPr>
        <w:t>Python has strong community support</w:t>
      </w:r>
    </w:p>
    <w:p w14:paraId="08AC5092">
      <w:pPr>
        <w:numPr>
          <w:ilvl w:val="0"/>
          <w:numId w:val="0"/>
        </w:numPr>
        <w:spacing w:before="240" w:after="240" w:line="360" w:lineRule="auto"/>
        <w:ind w:left="420" w:leftChars="0"/>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Python boasts a large and active community of developers contributing to its continuous improvement. This community support means that there are countless tutorials, forums, and documentation available to help newcomers and experienced developers alike.</w:t>
      </w:r>
    </w:p>
    <w:p w14:paraId="627041BC">
      <w:pPr>
        <w:numPr>
          <w:ilvl w:val="0"/>
          <w:numId w:val="6"/>
        </w:numPr>
        <w:bidi w:val="0"/>
        <w:rPr>
          <w:rFonts w:hint="default" w:ascii="Times New Roman" w:hAnsi="Times New Roman" w:cs="Times New Roman"/>
          <w:b/>
          <w:bCs/>
          <w:sz w:val="24"/>
          <w:szCs w:val="24"/>
        </w:rPr>
      </w:pPr>
      <w:r>
        <w:rPr>
          <w:rFonts w:hint="default" w:ascii="Times New Roman" w:hAnsi="Times New Roman" w:cs="Times New Roman"/>
          <w:b/>
          <w:bCs/>
          <w:sz w:val="24"/>
          <w:szCs w:val="24"/>
        </w:rPr>
        <w:t>Python is used everywhere</w:t>
      </w:r>
    </w:p>
    <w:p w14:paraId="38941343">
      <w:pPr>
        <w:numPr>
          <w:ilvl w:val="0"/>
          <w:numId w:val="0"/>
        </w:numPr>
        <w:spacing w:before="240" w:after="240" w:line="360" w:lineRule="auto"/>
        <w:ind w:left="420" w:leftChars="0"/>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Python's widespread use in various industries makes it a valuable skill for developers. Companies across the globe, from tech giants like Google and Facebook to financial institutions like JP Morgan Chase, rely on Python for their technological solutions.</w:t>
      </w:r>
    </w:p>
    <w:p w14:paraId="01868048">
      <w:pPr>
        <w:numPr>
          <w:ilvl w:val="0"/>
          <w:numId w:val="6"/>
        </w:numPr>
        <w:bidi w:val="0"/>
        <w:rPr>
          <w:rFonts w:hint="default" w:ascii="Times New Roman" w:hAnsi="Times New Roman" w:cs="Times New Roman"/>
          <w:b/>
          <w:bCs/>
          <w:sz w:val="24"/>
          <w:szCs w:val="24"/>
        </w:rPr>
      </w:pPr>
      <w:r>
        <w:rPr>
          <w:rFonts w:hint="default" w:ascii="Times New Roman" w:hAnsi="Times New Roman" w:cs="Times New Roman"/>
          <w:b/>
          <w:bCs/>
          <w:sz w:val="24"/>
          <w:szCs w:val="24"/>
        </w:rPr>
        <w:t>Python is in continuous evolution</w:t>
      </w:r>
    </w:p>
    <w:p w14:paraId="1E06EC1D">
      <w:pPr>
        <w:numPr>
          <w:ilvl w:val="0"/>
          <w:numId w:val="0"/>
        </w:numPr>
        <w:spacing w:before="240" w:after="240" w:line="360" w:lineRule="auto"/>
        <w:ind w:left="420" w:leftChars="0"/>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Python is continually evolving to meet the needs of modern developers. Recent versions, such as Python 3.10 and 3.11, have introduced significant performance improvements and new features, keeping the language relevant and efficient.</w:t>
      </w:r>
    </w:p>
    <w:p w14:paraId="1B2036DD">
      <w:pPr>
        <w:pStyle w:val="15"/>
        <w:keepNext w:val="0"/>
        <w:keepLines w:val="0"/>
        <w:widowControl/>
        <w:suppressLineNumbers w:val="0"/>
        <w:shd w:val="clear" w:fill="FFFFFF"/>
        <w:spacing w:before="0" w:beforeAutospacing="0" w:after="168" w:afterAutospacing="0"/>
        <w:ind w:left="0" w:right="0" w:firstLine="0"/>
        <w:rPr>
          <w:rFonts w:hint="default" w:ascii="Studio-Feixen-Sans" w:hAnsi="Studio-Feixen-Sans" w:eastAsia="Studio-Feixen-Sans" w:cs="Studio-Feixen-Sans"/>
          <w:i w:val="0"/>
          <w:iCs w:val="0"/>
          <w:caps w:val="0"/>
          <w:color w:val="05192D"/>
          <w:spacing w:val="0"/>
          <w:shd w:val="clear" w:fill="FFFFFF"/>
        </w:rPr>
      </w:pPr>
    </w:p>
    <w:p w14:paraId="0B24CB97">
      <w:pPr>
        <w:spacing w:before="240" w:after="240"/>
        <w:jc w:val="center"/>
        <w:rPr>
          <w:rFonts w:hint="default" w:ascii="Times New Roman" w:hAnsi="Times New Roman" w:cs="Times New Roman"/>
          <w:b/>
          <w:sz w:val="30"/>
          <w:szCs w:val="30"/>
          <w:lang w:val="en-US"/>
        </w:rPr>
      </w:pPr>
      <w:r>
        <w:rPr>
          <w:rFonts w:hint="default" w:ascii="Times New Roman" w:hAnsi="Times New Roman" w:cs="Times New Roman"/>
          <w:b/>
          <w:sz w:val="30"/>
          <w:szCs w:val="30"/>
          <w:lang w:val="en-US"/>
        </w:rPr>
        <w:drawing>
          <wp:inline distT="0" distB="0" distL="114300" distR="114300">
            <wp:extent cx="2143125" cy="2143125"/>
            <wp:effectExtent l="0" t="0" r="5715" b="5715"/>
            <wp:docPr id="5" name="Picture 5" descr="C:\Users\acer\Desktop\Project Report DFD\Python Ds\download.png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acer\Desktop\Project Report DFD\Python Ds\download.pngdownload"/>
                    <pic:cNvPicPr>
                      <a:picLocks noChangeAspect="1"/>
                    </pic:cNvPicPr>
                  </pic:nvPicPr>
                  <pic:blipFill>
                    <a:blip r:embed="rId20">
                      <a:clrChange>
                        <a:clrFrom>
                          <a:srgbClr val="EDEDED">
                            <a:alpha val="100000"/>
                          </a:srgbClr>
                        </a:clrFrom>
                        <a:clrTo>
                          <a:srgbClr val="EDEDED">
                            <a:alpha val="100000"/>
                            <a:alpha val="0"/>
                          </a:srgbClr>
                        </a:clrTo>
                      </a:clrChange>
                    </a:blip>
                    <a:srcRect t="1111" b="1111"/>
                    <a:stretch>
                      <a:fillRect/>
                    </a:stretch>
                  </pic:blipFill>
                  <pic:spPr>
                    <a:xfrm>
                      <a:off x="0" y="0"/>
                      <a:ext cx="2143125" cy="2143125"/>
                    </a:xfrm>
                    <a:prstGeom prst="rect">
                      <a:avLst/>
                    </a:prstGeom>
                  </pic:spPr>
                </pic:pic>
              </a:graphicData>
            </a:graphic>
          </wp:inline>
        </w:drawing>
      </w:r>
    </w:p>
    <w:p w14:paraId="000000F7">
      <w:pPr>
        <w:spacing w:before="240" w:after="240"/>
        <w:jc w:val="center"/>
        <w:rPr>
          <w:rFonts w:hint="default" w:ascii="Times New Roman" w:hAnsi="Times New Roman" w:cs="Times New Roman"/>
          <w:b/>
          <w:sz w:val="30"/>
          <w:szCs w:val="30"/>
        </w:rPr>
      </w:pPr>
      <w:r>
        <w:rPr>
          <w:rFonts w:hint="default" w:ascii="Times New Roman" w:hAnsi="Times New Roman" w:cs="Times New Roman"/>
          <w:b/>
          <w:sz w:val="20"/>
          <w:szCs w:val="20"/>
          <w:lang w:val="en-US"/>
        </w:rPr>
        <w:t>Figure 5.1</w:t>
      </w:r>
      <w:r>
        <w:rPr>
          <w:rFonts w:hint="default" w:ascii="Times New Roman" w:hAnsi="Times New Roman" w:cs="Times New Roman"/>
        </w:rPr>
        <w:br w:type="page"/>
      </w:r>
    </w:p>
    <w:p w14:paraId="000000F8">
      <w:pPr>
        <w:pStyle w:val="4"/>
        <w:spacing w:before="240" w:after="240"/>
        <w:jc w:val="both"/>
        <w:rPr>
          <w:rFonts w:hint="default" w:ascii="Times New Roman" w:hAnsi="Times New Roman" w:eastAsia="Times New Roman" w:cs="Times New Roman"/>
          <w:b/>
          <w:sz w:val="30"/>
          <w:szCs w:val="30"/>
          <w:lang w:val="en-US"/>
        </w:rPr>
      </w:pPr>
      <w:bookmarkStart w:id="26" w:name="_wniomc99yhgf" w:colFirst="0" w:colLast="0"/>
      <w:bookmarkEnd w:id="26"/>
      <w:r>
        <w:rPr>
          <w:rFonts w:hint="default" w:ascii="Times New Roman" w:hAnsi="Times New Roman" w:eastAsia="Times New Roman" w:cs="Times New Roman"/>
          <w:b/>
          <w:color w:val="000000"/>
          <w:rtl w:val="0"/>
          <w:lang w:val="en-US"/>
        </w:rPr>
        <w:t>5</w:t>
      </w:r>
      <w:r>
        <w:rPr>
          <w:rFonts w:hint="default" w:ascii="Times New Roman" w:hAnsi="Times New Roman" w:eastAsia="Times New Roman" w:cs="Times New Roman"/>
          <w:b/>
          <w:color w:val="000000"/>
          <w:rtl w:val="0"/>
        </w:rPr>
        <w:t xml:space="preserve">.2 </w:t>
      </w:r>
      <w:r>
        <w:rPr>
          <w:rFonts w:hint="default" w:ascii="Times New Roman" w:hAnsi="Times New Roman" w:eastAsia="Times New Roman" w:cs="Times New Roman"/>
          <w:b/>
          <w:color w:val="000000"/>
          <w:rtl w:val="0"/>
          <w:lang w:val="en-US"/>
        </w:rPr>
        <w:t>Pandas</w:t>
      </w:r>
    </w:p>
    <w:p w14:paraId="000000F9">
      <w:pPr>
        <w:pStyle w:val="5"/>
        <w:spacing w:line="360" w:lineRule="auto"/>
        <w:jc w:val="both"/>
        <w:rPr>
          <w:rFonts w:hint="default" w:ascii="Times New Roman" w:hAnsi="Times New Roman" w:eastAsia="Times New Roman" w:cs="Times New Roman"/>
          <w:b/>
          <w:color w:val="000000"/>
          <w:sz w:val="28"/>
          <w:szCs w:val="28"/>
        </w:rPr>
      </w:pPr>
      <w:bookmarkStart w:id="27" w:name="_8ymgv23g9po" w:colFirst="0" w:colLast="0"/>
      <w:bookmarkEnd w:id="27"/>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.2.1 Introduction</w:t>
      </w:r>
    </w:p>
    <w:p w14:paraId="7F5C0007">
      <w:pPr>
        <w:spacing w:before="240" w:after="240" w:line="360" w:lineRule="auto"/>
        <w:jc w:val="both"/>
        <w:rPr>
          <w:rFonts w:hint="default" w:ascii="Times New Roman" w:hAnsi="Times New Roman" w:eastAsia="Times New Roman" w:cs="Times New Roman"/>
          <w:sz w:val="24"/>
          <w:szCs w:val="24"/>
          <w:rtl w:val="0"/>
        </w:rPr>
      </w:pPr>
      <w:bookmarkStart w:id="28" w:name="_2jon2xvue4a8" w:colFirst="0" w:colLast="0"/>
      <w:bookmarkEnd w:id="28"/>
      <w:r>
        <w:rPr>
          <w:rFonts w:hint="default" w:ascii="Times New Roman" w:hAnsi="Times New Roman" w:eastAsia="Times New Roman" w:cs="Times New Roman"/>
          <w:sz w:val="24"/>
          <w:szCs w:val="24"/>
          <w:rtl w:val="0"/>
        </w:rPr>
        <w:t>pandas is a data manipulation package in Python for tabular data. That is, data in the form of rows and columns, also known as DataFrames. Intuitively, you can think of a DataFrame as an Excel sheet. </w:t>
      </w:r>
    </w:p>
    <w:p w14:paraId="3811CB62">
      <w:pPr>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pandas’ functionality includes data transformations, like </w:t>
      </w:r>
      <w:r>
        <w:rPr>
          <w:rFonts w:hint="default" w:ascii="Times New Roman" w:hAnsi="Times New Roman" w:eastAsia="Times New Roman" w:cs="Times New Roman"/>
          <w:sz w:val="24"/>
          <w:szCs w:val="24"/>
          <w:rtl w:val="0"/>
        </w:rPr>
        <w:fldChar w:fldCharType="begin"/>
      </w:r>
      <w:r>
        <w:rPr>
          <w:rFonts w:hint="default" w:ascii="Times New Roman" w:hAnsi="Times New Roman" w:eastAsia="Times New Roman" w:cs="Times New Roman"/>
          <w:sz w:val="24"/>
          <w:szCs w:val="24"/>
          <w:rtl w:val="0"/>
        </w:rPr>
        <w:instrText xml:space="preserve"> HYPERLINK "https://www.datacamp.com/tutorial/pandas-sort-values" \t "https://www.datacamp.com/tutorial/_blank" </w:instrText>
      </w:r>
      <w:r>
        <w:rPr>
          <w:rFonts w:hint="default" w:ascii="Times New Roman" w:hAnsi="Times New Roman" w:eastAsia="Times New Roman" w:cs="Times New Roman"/>
          <w:sz w:val="24"/>
          <w:szCs w:val="24"/>
          <w:rtl w:val="0"/>
        </w:rPr>
        <w:fldChar w:fldCharType="separate"/>
      </w:r>
      <w:r>
        <w:rPr>
          <w:rFonts w:hint="default" w:ascii="Times New Roman" w:hAnsi="Times New Roman" w:eastAsia="Times New Roman" w:cs="Times New Roman"/>
          <w:sz w:val="24"/>
          <w:szCs w:val="24"/>
          <w:rtl w:val="0"/>
        </w:rPr>
        <w:t>sorting rows</w:t>
      </w:r>
      <w:r>
        <w:rPr>
          <w:rFonts w:hint="default" w:ascii="Times New Roman" w:hAnsi="Times New Roman" w:eastAsia="Times New Roman" w:cs="Times New Roman"/>
          <w:sz w:val="24"/>
          <w:szCs w:val="24"/>
          <w:rtl w:val="0"/>
        </w:rPr>
        <w:fldChar w:fldCharType="end"/>
      </w:r>
      <w:r>
        <w:rPr>
          <w:rFonts w:hint="default" w:ascii="Times New Roman" w:hAnsi="Times New Roman" w:eastAsia="Times New Roman" w:cs="Times New Roman"/>
          <w:sz w:val="24"/>
          <w:szCs w:val="24"/>
          <w:rtl w:val="0"/>
        </w:rPr>
        <w:t> and taking subsets, to calculating summary statistics such as the mean, reshaping DataFrames, and joining DataFrames together. pandas works well with other popular Python data science packages, often called the PyData ecosystem, including</w:t>
      </w:r>
    </w:p>
    <w:p w14:paraId="000000FC">
      <w:pPr>
        <w:pStyle w:val="5"/>
        <w:spacing w:before="240" w:after="24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.2.2 Features</w:t>
      </w:r>
    </w:p>
    <w:p w14:paraId="2E1935DD">
      <w:pPr>
        <w:spacing w:before="240" w:after="240" w:line="360" w:lineRule="auto"/>
        <w:jc w:val="both"/>
        <w:rPr>
          <w:rFonts w:hint="default" w:ascii="Times New Roman" w:hAnsi="Times New Roman" w:eastAsia="Times New Roman" w:cs="Times New Roman"/>
          <w:sz w:val="24"/>
          <w:szCs w:val="24"/>
          <w:rtl w:val="0"/>
        </w:rPr>
      </w:pPr>
      <w:bookmarkStart w:id="29" w:name="_bw0k87e3m330" w:colFirst="0" w:colLast="0"/>
      <w:bookmarkEnd w:id="29"/>
      <w:r>
        <w:rPr>
          <w:rFonts w:hint="default" w:ascii="Times New Roman" w:hAnsi="Times New Roman" w:eastAsia="Times New Roman" w:cs="Times New Roman"/>
          <w:sz w:val="24"/>
          <w:szCs w:val="24"/>
          <w:rtl w:val="0"/>
          <w:lang w:val="en-US"/>
        </w:rPr>
        <w:t>P</w:t>
      </w:r>
      <w:r>
        <w:rPr>
          <w:rFonts w:hint="default" w:ascii="Times New Roman" w:hAnsi="Times New Roman" w:eastAsia="Times New Roman" w:cs="Times New Roman"/>
          <w:sz w:val="24"/>
          <w:szCs w:val="24"/>
          <w:rtl w:val="0"/>
        </w:rPr>
        <w:t>andas is used throughout the data analysis workflow. With pandas, you can:</w:t>
      </w:r>
    </w:p>
    <w:p w14:paraId="610928F0">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pPr>
      <w:r>
        <w:rPr>
          <w:rFonts w:hint="default" w:ascii="Times New Roman" w:hAnsi="Times New Roman" w:eastAsia="Arial" w:cs="Times New Roman"/>
          <w:i w:val="0"/>
          <w:iCs w:val="0"/>
          <w:caps w:val="0"/>
          <w:color w:val="05192D"/>
          <w:spacing w:val="0"/>
          <w:sz w:val="24"/>
          <w:szCs w:val="24"/>
          <w:shd w:val="clear" w:fill="FFFFFF"/>
        </w:rPr>
        <w:t>I</w:t>
      </w:r>
      <w:r>
        <w:rPr>
          <w:rFonts w:hint="default" w:ascii="Times New Roman" w:hAnsi="Times New Roman" w:eastAsia="Times New Roman" w:cs="Times New Roman"/>
          <w:sz w:val="24"/>
          <w:szCs w:val="24"/>
          <w:rtl w:val="0"/>
          <w:lang w:val="en-US"/>
        </w:rPr>
        <w:t>mport datasets from databases, spreadsheets, comma-separated values (CSV) files, and more</w:t>
      </w:r>
      <w:r>
        <w:rPr>
          <w:rFonts w:hint="default" w:ascii="Arial" w:hAnsi="Arial" w:eastAsia="Arial" w:cs="Arial"/>
          <w:i w:val="0"/>
          <w:iCs w:val="0"/>
          <w:caps w:val="0"/>
          <w:color w:val="05192D"/>
          <w:spacing w:val="0"/>
          <w:sz w:val="21"/>
          <w:szCs w:val="21"/>
          <w:shd w:val="clear" w:fill="FFFFFF"/>
        </w:rPr>
        <w:t>.</w:t>
      </w:r>
    </w:p>
    <w:p w14:paraId="62E16CF8">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Arial" w:cs="Times New Roman"/>
          <w:i w:val="0"/>
          <w:iCs w:val="0"/>
          <w:caps w:val="0"/>
          <w:color w:val="05192D"/>
          <w:spacing w:val="0"/>
          <w:sz w:val="24"/>
          <w:szCs w:val="24"/>
          <w:shd w:val="clear" w:fill="FFFFFF"/>
        </w:rPr>
      </w:pPr>
      <w:r>
        <w:rPr>
          <w:rFonts w:hint="default" w:ascii="Times New Roman" w:hAnsi="Times New Roman" w:eastAsia="Arial" w:cs="Times New Roman"/>
          <w:i w:val="0"/>
          <w:iCs w:val="0"/>
          <w:caps w:val="0"/>
          <w:color w:val="05192D"/>
          <w:spacing w:val="0"/>
          <w:sz w:val="24"/>
          <w:szCs w:val="24"/>
          <w:shd w:val="clear" w:fill="FFFFFF"/>
        </w:rPr>
        <w:t>Clean datasets, for example, by dealing with missing values.</w:t>
      </w:r>
    </w:p>
    <w:p w14:paraId="48078F8F">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Arial" w:cs="Times New Roman"/>
          <w:i w:val="0"/>
          <w:iCs w:val="0"/>
          <w:caps w:val="0"/>
          <w:color w:val="05192D"/>
          <w:spacing w:val="0"/>
          <w:sz w:val="24"/>
          <w:szCs w:val="24"/>
          <w:shd w:val="clear" w:fill="FFFFFF"/>
        </w:rPr>
      </w:pPr>
      <w:r>
        <w:rPr>
          <w:rFonts w:hint="default" w:ascii="Times New Roman" w:hAnsi="Times New Roman" w:eastAsia="Arial" w:cs="Times New Roman"/>
          <w:i w:val="0"/>
          <w:iCs w:val="0"/>
          <w:caps w:val="0"/>
          <w:color w:val="05192D"/>
          <w:spacing w:val="0"/>
          <w:sz w:val="24"/>
          <w:szCs w:val="24"/>
          <w:shd w:val="clear" w:fill="FFFFFF"/>
        </w:rPr>
        <w:t>Tidy datasets by reshaping their structure into a suitable format for analysis.</w:t>
      </w:r>
    </w:p>
    <w:p w14:paraId="375EB002">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Arial" w:cs="Times New Roman"/>
          <w:i w:val="0"/>
          <w:iCs w:val="0"/>
          <w:caps w:val="0"/>
          <w:color w:val="05192D"/>
          <w:spacing w:val="0"/>
          <w:sz w:val="24"/>
          <w:szCs w:val="24"/>
          <w:shd w:val="clear" w:fill="FFFFFF"/>
        </w:rPr>
      </w:pPr>
      <w:r>
        <w:rPr>
          <w:rFonts w:hint="default" w:ascii="Times New Roman" w:hAnsi="Times New Roman" w:eastAsia="Arial" w:cs="Times New Roman"/>
          <w:i w:val="0"/>
          <w:iCs w:val="0"/>
          <w:caps w:val="0"/>
          <w:color w:val="05192D"/>
          <w:spacing w:val="0"/>
          <w:sz w:val="24"/>
          <w:szCs w:val="24"/>
          <w:shd w:val="clear" w:fill="FFFFFF"/>
        </w:rPr>
        <w:t>Aggregate data by calculating summary statistics such as the mean of columns, correlation between them, and more.</w:t>
      </w:r>
    </w:p>
    <w:p w14:paraId="0BF3EC02">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color w:val="000000"/>
          <w:sz w:val="28"/>
          <w:szCs w:val="28"/>
          <w:rtl w:val="0"/>
        </w:rPr>
      </w:pPr>
      <w:r>
        <w:rPr>
          <w:rFonts w:hint="default" w:ascii="Times New Roman" w:hAnsi="Times New Roman" w:eastAsia="Arial" w:cs="Times New Roman"/>
          <w:i w:val="0"/>
          <w:iCs w:val="0"/>
          <w:caps w:val="0"/>
          <w:color w:val="05192D"/>
          <w:spacing w:val="0"/>
          <w:sz w:val="24"/>
          <w:szCs w:val="24"/>
          <w:shd w:val="clear" w:fill="FFFFFF"/>
        </w:rPr>
        <w:t>Visualize datasets and uncover insights.</w:t>
      </w:r>
    </w:p>
    <w:p w14:paraId="00000101">
      <w:pPr>
        <w:pStyle w:val="5"/>
        <w:spacing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.2.3 Advantages</w:t>
      </w:r>
    </w:p>
    <w:p w14:paraId="70D8B5B3">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Arial" w:cs="Times New Roman"/>
          <w:i w:val="0"/>
          <w:iCs w:val="0"/>
          <w:caps w:val="0"/>
          <w:color w:val="05192D"/>
          <w:spacing w:val="0"/>
          <w:sz w:val="24"/>
          <w:szCs w:val="24"/>
          <w:shd w:val="clear" w:fill="FFFFFF"/>
        </w:rPr>
      </w:pPr>
      <w:r>
        <w:rPr>
          <w:rFonts w:hint="default" w:ascii="Times New Roman" w:hAnsi="Times New Roman" w:eastAsia="Arial" w:cs="Times New Roman"/>
          <w:b/>
          <w:bCs/>
          <w:i w:val="0"/>
          <w:iCs w:val="0"/>
          <w:caps w:val="0"/>
          <w:color w:val="05192D"/>
          <w:spacing w:val="0"/>
          <w:sz w:val="24"/>
          <w:szCs w:val="24"/>
          <w:shd w:val="clear" w:fill="FFFFFF"/>
        </w:rPr>
        <w:t>Made for Python:</w:t>
      </w:r>
      <w:r>
        <w:rPr>
          <w:rFonts w:hint="default" w:ascii="Times New Roman" w:hAnsi="Times New Roman" w:eastAsia="Arial" w:cs="Times New Roman"/>
          <w:i w:val="0"/>
          <w:iCs w:val="0"/>
          <w:caps w:val="0"/>
          <w:color w:val="05192D"/>
          <w:spacing w:val="0"/>
          <w:sz w:val="24"/>
          <w:szCs w:val="24"/>
          <w:shd w:val="clear" w:fill="FFFFFF"/>
        </w:rPr>
        <w:t> Python is the world's most popular language for machine learning and data science.</w:t>
      </w:r>
    </w:p>
    <w:p w14:paraId="511B6104">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Arial" w:cs="Times New Roman"/>
          <w:i w:val="0"/>
          <w:iCs w:val="0"/>
          <w:caps w:val="0"/>
          <w:color w:val="05192D"/>
          <w:spacing w:val="0"/>
          <w:sz w:val="24"/>
          <w:szCs w:val="24"/>
          <w:shd w:val="clear" w:fill="FFFFFF"/>
        </w:rPr>
      </w:pPr>
      <w:r>
        <w:rPr>
          <w:rFonts w:hint="default" w:ascii="Times New Roman" w:hAnsi="Times New Roman" w:eastAsia="Arial" w:cs="Times New Roman"/>
          <w:b/>
          <w:bCs/>
          <w:i w:val="0"/>
          <w:iCs w:val="0"/>
          <w:caps w:val="0"/>
          <w:color w:val="05192D"/>
          <w:spacing w:val="0"/>
          <w:sz w:val="24"/>
          <w:szCs w:val="24"/>
          <w:shd w:val="clear" w:fill="FFFFFF"/>
        </w:rPr>
        <w:t>Less verbose per unit operations:</w:t>
      </w:r>
      <w:r>
        <w:rPr>
          <w:rFonts w:hint="default" w:ascii="Times New Roman" w:hAnsi="Times New Roman" w:eastAsia="Arial" w:cs="Times New Roman"/>
          <w:i w:val="0"/>
          <w:iCs w:val="0"/>
          <w:caps w:val="0"/>
          <w:color w:val="05192D"/>
          <w:spacing w:val="0"/>
          <w:sz w:val="24"/>
          <w:szCs w:val="24"/>
          <w:shd w:val="clear" w:fill="FFFFFF"/>
        </w:rPr>
        <w:t> Code written in pandas is less verbose, requiring fewer lines of code to get the desired output. </w:t>
      </w:r>
    </w:p>
    <w:p w14:paraId="6C3E0D51">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Arial" w:cs="Times New Roman"/>
          <w:i w:val="0"/>
          <w:iCs w:val="0"/>
          <w:caps w:val="0"/>
          <w:color w:val="05192D"/>
          <w:spacing w:val="0"/>
          <w:sz w:val="24"/>
          <w:szCs w:val="24"/>
          <w:shd w:val="clear" w:fill="FFFFFF"/>
        </w:rPr>
      </w:pPr>
      <w:r>
        <w:rPr>
          <w:rFonts w:hint="default" w:ascii="Times New Roman" w:hAnsi="Times New Roman" w:eastAsia="Arial" w:cs="Times New Roman"/>
          <w:b/>
          <w:bCs/>
          <w:i w:val="0"/>
          <w:iCs w:val="0"/>
          <w:caps w:val="0"/>
          <w:color w:val="05192D"/>
          <w:spacing w:val="0"/>
          <w:sz w:val="24"/>
          <w:szCs w:val="24"/>
          <w:shd w:val="clear" w:fill="FFFFFF"/>
        </w:rPr>
        <w:t>Intuitive view of data:</w:t>
      </w:r>
      <w:r>
        <w:rPr>
          <w:rFonts w:hint="default" w:ascii="Times New Roman" w:hAnsi="Times New Roman" w:eastAsia="Arial" w:cs="Times New Roman"/>
          <w:i w:val="0"/>
          <w:iCs w:val="0"/>
          <w:caps w:val="0"/>
          <w:color w:val="05192D"/>
          <w:spacing w:val="0"/>
          <w:sz w:val="24"/>
          <w:szCs w:val="24"/>
          <w:shd w:val="clear" w:fill="FFFFFF"/>
        </w:rPr>
        <w:t> pandas offers exceptionally intuitive data representation that facilitates easier data understanding and analysis.</w:t>
      </w:r>
    </w:p>
    <w:p w14:paraId="6DF53F99">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Arial" w:cs="Times New Roman"/>
          <w:i w:val="0"/>
          <w:iCs w:val="0"/>
          <w:caps w:val="0"/>
          <w:color w:val="05192D"/>
          <w:spacing w:val="0"/>
          <w:sz w:val="24"/>
          <w:szCs w:val="24"/>
          <w:shd w:val="clear" w:fill="FFFFFF"/>
        </w:rPr>
      </w:pPr>
      <w:r>
        <w:rPr>
          <w:rFonts w:hint="default" w:ascii="Times New Roman" w:hAnsi="Times New Roman" w:eastAsia="Arial" w:cs="Times New Roman"/>
          <w:b/>
          <w:bCs/>
          <w:i w:val="0"/>
          <w:iCs w:val="0"/>
          <w:caps w:val="0"/>
          <w:color w:val="05192D"/>
          <w:spacing w:val="0"/>
          <w:sz w:val="24"/>
          <w:szCs w:val="24"/>
          <w:shd w:val="clear" w:fill="FFFFFF"/>
        </w:rPr>
        <w:t>Extensive feature set: </w:t>
      </w:r>
      <w:r>
        <w:rPr>
          <w:rFonts w:hint="default" w:ascii="Times New Roman" w:hAnsi="Times New Roman" w:eastAsia="Arial" w:cs="Times New Roman"/>
          <w:i w:val="0"/>
          <w:iCs w:val="0"/>
          <w:caps w:val="0"/>
          <w:color w:val="05192D"/>
          <w:spacing w:val="0"/>
          <w:sz w:val="24"/>
          <w:szCs w:val="24"/>
          <w:shd w:val="clear" w:fill="FFFFFF"/>
        </w:rPr>
        <w:t>It supports an extensive set of operations from exploratory data analysis, dealing with missing values, calculating statistics, visualizing univariate and bivariate data, and much more.</w:t>
      </w:r>
    </w:p>
    <w:p w14:paraId="6736FAEA">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Arial" w:cs="Times New Roman"/>
          <w:i w:val="0"/>
          <w:iCs w:val="0"/>
          <w:caps w:val="0"/>
          <w:color w:val="05192D"/>
          <w:spacing w:val="0"/>
          <w:sz w:val="24"/>
          <w:szCs w:val="24"/>
          <w:shd w:val="clear" w:fill="FFFFFF"/>
        </w:rPr>
      </w:pPr>
      <w:r>
        <w:rPr>
          <w:rFonts w:hint="default" w:ascii="Times New Roman" w:hAnsi="Times New Roman" w:eastAsia="Arial" w:cs="Times New Roman"/>
          <w:b/>
          <w:bCs/>
          <w:i w:val="0"/>
          <w:iCs w:val="0"/>
          <w:caps w:val="0"/>
          <w:color w:val="05192D"/>
          <w:spacing w:val="0"/>
          <w:sz w:val="24"/>
          <w:szCs w:val="24"/>
          <w:shd w:val="clear" w:fill="FFFFFF"/>
        </w:rPr>
        <w:t>Works with large data:</w:t>
      </w:r>
      <w:r>
        <w:rPr>
          <w:rFonts w:hint="default" w:ascii="Times New Roman" w:hAnsi="Times New Roman" w:eastAsia="Arial" w:cs="Times New Roman"/>
          <w:i w:val="0"/>
          <w:iCs w:val="0"/>
          <w:caps w:val="0"/>
          <w:color w:val="05192D"/>
          <w:spacing w:val="0"/>
          <w:sz w:val="24"/>
          <w:szCs w:val="24"/>
          <w:shd w:val="clear" w:fill="FFFFFF"/>
        </w:rPr>
        <w:t> pandas handles large data sets with ease. It offers speed and efficiency while working with datasets of the order of millions of records and hundreds of columns, depending on the machine.</w:t>
      </w:r>
    </w:p>
    <w:p w14:paraId="00000108">
      <w:pPr>
        <w:spacing w:before="240" w:after="240" w:line="360" w:lineRule="auto"/>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114300" distB="114300" distL="114300" distR="114300">
            <wp:extent cx="2771775" cy="2573020"/>
            <wp:effectExtent l="0" t="0" r="0" b="0"/>
            <wp:docPr id="23" name="image23.png" descr="C:\Users\acer\Desktop\Project Report DFD\Python Ds\Pandas.pngPandas"/>
            <wp:cNvGraphicFramePr/>
            <a:graphic xmlns:a="http://schemas.openxmlformats.org/drawingml/2006/main">
              <a:graphicData uri="http://schemas.openxmlformats.org/drawingml/2006/picture">
                <pic:pic xmlns:pic="http://schemas.openxmlformats.org/drawingml/2006/picture">
                  <pic:nvPicPr>
                    <pic:cNvPr id="23" name="image23.png" descr="C:\Users\acer\Desktop\Project Report DFD\Python Ds\Pandas.pngPandas"/>
                    <pic:cNvPicPr preferRelativeResize="0"/>
                  </pic:nvPicPr>
                  <pic:blipFill>
                    <a:blip r:embed="rId21"/>
                    <a:srcRect l="33" t="-621" r="-2023"/>
                    <a:stretch>
                      <a:fillRect/>
                    </a:stretch>
                  </pic:blipFill>
                  <pic:spPr>
                    <a:xfrm>
                      <a:off x="0" y="0"/>
                      <a:ext cx="2771775" cy="2573020"/>
                    </a:xfrm>
                    <a:prstGeom prst="rect">
                      <a:avLst/>
                    </a:prstGeom>
                  </pic:spPr>
                </pic:pic>
              </a:graphicData>
            </a:graphic>
          </wp:inline>
        </w:drawing>
      </w:r>
    </w:p>
    <w:p w14:paraId="54505E33">
      <w:pPr>
        <w:spacing w:before="240" w:after="240" w:line="360" w:lineRule="auto"/>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lang w:val="en-US"/>
        </w:rPr>
        <w:t>Figure 5.2</w:t>
      </w:r>
    </w:p>
    <w:p w14:paraId="00000109">
      <w:pPr>
        <w:spacing w:before="240" w:after="240"/>
        <w:jc w:val="both"/>
        <w:rPr>
          <w:rFonts w:hint="default" w:ascii="Times New Roman" w:hAnsi="Times New Roman" w:cs="Times New Roman"/>
          <w:b/>
          <w:sz w:val="30"/>
          <w:szCs w:val="30"/>
        </w:rPr>
      </w:pPr>
    </w:p>
    <w:p w14:paraId="0000010A">
      <w:pPr>
        <w:spacing w:line="360" w:lineRule="auto"/>
        <w:jc w:val="both"/>
        <w:rPr>
          <w:rFonts w:hint="default" w:ascii="Times New Roman" w:hAnsi="Times New Roman" w:eastAsia="Times New Roman" w:cs="Times New Roman"/>
        </w:rPr>
      </w:pPr>
      <w:r>
        <w:rPr>
          <w:rFonts w:hint="default" w:ascii="Times New Roman" w:hAnsi="Times New Roman" w:cs="Times New Roman"/>
        </w:rPr>
        <w:br w:type="page"/>
      </w:r>
    </w:p>
    <w:p w14:paraId="0000010B">
      <w:pPr>
        <w:pStyle w:val="4"/>
        <w:shd w:val="clear" w:fill="FFFFFF"/>
        <w:spacing w:line="360" w:lineRule="auto"/>
        <w:jc w:val="both"/>
        <w:rPr>
          <w:rFonts w:hint="default" w:ascii="Times New Roman" w:hAnsi="Times New Roman" w:eastAsia="Times New Roman" w:cs="Times New Roman"/>
          <w:b/>
          <w:i/>
          <w:sz w:val="30"/>
          <w:szCs w:val="30"/>
          <w:lang w:val="en-US"/>
        </w:rPr>
      </w:pPr>
      <w:bookmarkStart w:id="30" w:name="_dj33ek54362h" w:colFirst="0" w:colLast="0"/>
      <w:bookmarkEnd w:id="30"/>
      <w:r>
        <w:rPr>
          <w:rFonts w:hint="default" w:ascii="Times New Roman" w:hAnsi="Times New Roman" w:eastAsia="Times New Roman" w:cs="Times New Roman"/>
          <w:b/>
          <w:color w:val="000000"/>
          <w:rtl w:val="0"/>
          <w:lang w:val="en-US"/>
        </w:rPr>
        <w:t>5</w:t>
      </w:r>
      <w:r>
        <w:rPr>
          <w:rFonts w:hint="default" w:ascii="Times New Roman" w:hAnsi="Times New Roman" w:eastAsia="Times New Roman" w:cs="Times New Roman"/>
          <w:b/>
          <w:color w:val="000000"/>
          <w:rtl w:val="0"/>
        </w:rPr>
        <w:t xml:space="preserve">.3 </w:t>
      </w:r>
      <w:r>
        <w:rPr>
          <w:rFonts w:hint="default" w:ascii="Times New Roman" w:hAnsi="Times New Roman" w:eastAsia="Times New Roman" w:cs="Times New Roman"/>
          <w:b/>
          <w:color w:val="000000"/>
          <w:rtl w:val="0"/>
          <w:lang w:val="en-US"/>
        </w:rPr>
        <w:t>NumPy</w:t>
      </w:r>
    </w:p>
    <w:p w14:paraId="0000010C">
      <w:pPr>
        <w:pStyle w:val="5"/>
        <w:spacing w:line="360" w:lineRule="auto"/>
        <w:jc w:val="both"/>
        <w:rPr>
          <w:rFonts w:hint="default" w:ascii="Times New Roman" w:hAnsi="Times New Roman" w:eastAsia="Times New Roman" w:cs="Times New Roman"/>
          <w:b/>
          <w:color w:val="000000"/>
          <w:sz w:val="28"/>
          <w:szCs w:val="28"/>
        </w:rPr>
      </w:pPr>
      <w:bookmarkStart w:id="31" w:name="_jovkagf8m4i6" w:colFirst="0" w:colLast="0"/>
      <w:bookmarkEnd w:id="31"/>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.3.1 Introduction</w:t>
      </w:r>
    </w:p>
    <w:p w14:paraId="10618E7F">
      <w:pPr>
        <w:pBdr>
          <w:top w:val="none" w:color="auto" w:sz="0" w:space="2"/>
          <w:bottom w:val="none" w:color="auto" w:sz="0" w:space="2"/>
          <w:right w:val="none" w:color="auto" w:sz="0" w:space="2"/>
          <w:between w:val="none" w:color="auto" w:sz="0" w:space="2"/>
        </w:pBdr>
        <w:shd w:val="clear" w:fill="FFFFFF"/>
        <w:spacing w:before="240" w:after="240" w:line="360" w:lineRule="auto"/>
        <w:jc w:val="both"/>
        <w:rPr>
          <w:rFonts w:hint="default" w:ascii="Times New Roman" w:hAnsi="Times New Roman" w:eastAsia="Times New Roman" w:cs="Times New Roman"/>
          <w:sz w:val="24"/>
          <w:szCs w:val="24"/>
          <w:rtl w:val="0"/>
        </w:rPr>
      </w:pPr>
      <w:bookmarkStart w:id="32" w:name="_qxvch3tlm8xi" w:colFirst="0" w:colLast="0"/>
      <w:bookmarkEnd w:id="32"/>
      <w:r>
        <w:rPr>
          <w:rFonts w:hint="default" w:ascii="Times New Roman" w:hAnsi="Times New Roman" w:eastAsia="Times New Roman" w:cs="Times New Roman"/>
          <w:sz w:val="24"/>
          <w:szCs w:val="24"/>
          <w:rtl w:val="0"/>
        </w:rPr>
        <w:t>NumPy(Numerical Python) is a fundamental library for Python numerical computing. It provides efficient multi-dimensional array objects and various mathematical functions for handling large datasets making it a critical tool for professionals in fields that require heavy computation.</w:t>
      </w:r>
    </w:p>
    <w:p w14:paraId="0000010F">
      <w:pPr>
        <w:pStyle w:val="5"/>
        <w:spacing w:before="240" w:after="240" w:line="360" w:lineRule="auto"/>
        <w:jc w:val="both"/>
        <w:rPr>
          <w:rFonts w:hint="default" w:ascii="Times New Roman" w:hAnsi="Times New Roman" w:eastAsia="Times New Roman" w:cs="Times New Roman"/>
          <w:b/>
          <w:color w:val="000000"/>
          <w:sz w:val="28"/>
          <w:szCs w:val="28"/>
          <w:lang w:val="en-US"/>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 xml:space="preserve">.3.2 </w:t>
      </w:r>
      <w:r>
        <w:rPr>
          <w:rFonts w:hint="default" w:ascii="Times New Roman" w:hAnsi="Times New Roman" w:eastAsia="Times New Roman" w:cs="Times New Roman"/>
          <w:b/>
          <w:color w:val="000000"/>
          <w:sz w:val="28"/>
          <w:szCs w:val="28"/>
          <w:rtl w:val="0"/>
          <w:lang w:val="en-US"/>
        </w:rPr>
        <w:t xml:space="preserve">Features </w:t>
      </w:r>
    </w:p>
    <w:p w14:paraId="3A18B3E9">
      <w:pPr>
        <w:numPr>
          <w:ilvl w:val="0"/>
          <w:numId w:val="0"/>
        </w:numPr>
        <w:pBdr>
          <w:top w:val="none" w:color="auto" w:sz="0" w:space="2"/>
          <w:bottom w:val="none" w:color="auto" w:sz="0" w:space="2"/>
          <w:right w:val="none" w:color="auto" w:sz="0" w:space="2"/>
          <w:between w:val="none" w:color="auto" w:sz="0" w:space="2"/>
        </w:pBdr>
        <w:shd w:val="clear" w:fill="FFFFFF"/>
        <w:spacing w:before="240" w:after="240" w:line="360" w:lineRule="auto"/>
        <w:ind w:leftChars="0"/>
        <w:jc w:val="both"/>
        <w:rPr>
          <w:rFonts w:hint="default" w:ascii="Times New Roman" w:hAnsi="Times New Roman" w:eastAsia="Times New Roman" w:cs="Times New Roman"/>
          <w:sz w:val="24"/>
          <w:szCs w:val="24"/>
          <w:rtl w:val="0"/>
        </w:rPr>
      </w:pPr>
      <w:bookmarkStart w:id="33" w:name="_nhglffpytf62" w:colFirst="0" w:colLast="0"/>
      <w:bookmarkEnd w:id="33"/>
      <w:r>
        <w:rPr>
          <w:rFonts w:hint="default" w:ascii="Times New Roman" w:hAnsi="Times New Roman" w:eastAsia="Times New Roman" w:cs="Times New Roman"/>
          <w:sz w:val="24"/>
          <w:szCs w:val="24"/>
          <w:rtl w:val="0"/>
        </w:rPr>
        <w:t>NumPy has various features that make it popular over lists.</w:t>
      </w:r>
    </w:p>
    <w:p w14:paraId="6195AC42">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N-Dimensional Arrays: NumPy's core feature is ndarray, a powerful N-dimensional array object that supports homogeneous data types.</w:t>
      </w:r>
    </w:p>
    <w:p w14:paraId="61E93D2B">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Arrays with High Performance: Arrays are stored in contiguous memory locations, enabling faster computations than Python lists (Please see </w:t>
      </w:r>
      <w:r>
        <w:rPr>
          <w:rFonts w:hint="default" w:ascii="Times New Roman" w:hAnsi="Times New Roman" w:eastAsia="Times New Roman" w:cs="Times New Roman"/>
          <w:sz w:val="24"/>
          <w:szCs w:val="24"/>
          <w:rtl w:val="0"/>
        </w:rPr>
        <w:fldChar w:fldCharType="begin"/>
      </w:r>
      <w:r>
        <w:rPr>
          <w:rFonts w:hint="default" w:ascii="Times New Roman" w:hAnsi="Times New Roman" w:eastAsia="Times New Roman" w:cs="Times New Roman"/>
          <w:sz w:val="24"/>
          <w:szCs w:val="24"/>
          <w:rtl w:val="0"/>
        </w:rPr>
        <w:instrText xml:space="preserve"> HYPERLINK "https://www.geeksforgeeks.org/python-lists-vs-numpy-arrays/" \t "https://www.geeksforgeeks.org/python/introduction-to-numpy/_blank" </w:instrText>
      </w:r>
      <w:r>
        <w:rPr>
          <w:rFonts w:hint="default" w:ascii="Times New Roman" w:hAnsi="Times New Roman" w:eastAsia="Times New Roman" w:cs="Times New Roman"/>
          <w:sz w:val="24"/>
          <w:szCs w:val="24"/>
          <w:rtl w:val="0"/>
        </w:rPr>
        <w:fldChar w:fldCharType="separate"/>
      </w:r>
      <w:r>
        <w:rPr>
          <w:rFonts w:hint="default" w:ascii="Times New Roman" w:hAnsi="Times New Roman" w:eastAsia="Times New Roman" w:cs="Times New Roman"/>
          <w:sz w:val="24"/>
          <w:szCs w:val="24"/>
          <w:rtl w:val="0"/>
        </w:rPr>
        <w:t>Numpy Array vs Python List</w:t>
      </w:r>
      <w:r>
        <w:rPr>
          <w:rFonts w:hint="default" w:ascii="Times New Roman" w:hAnsi="Times New Roman" w:eastAsia="Times New Roman" w:cs="Times New Roman"/>
          <w:sz w:val="24"/>
          <w:szCs w:val="24"/>
          <w:rtl w:val="0"/>
        </w:rPr>
        <w:fldChar w:fldCharType="end"/>
      </w:r>
      <w:r>
        <w:rPr>
          <w:rFonts w:hint="default" w:ascii="Times New Roman" w:hAnsi="Times New Roman" w:eastAsia="Times New Roman" w:cs="Times New Roman"/>
          <w:sz w:val="24"/>
          <w:szCs w:val="24"/>
          <w:rtl w:val="0"/>
        </w:rPr>
        <w:t> for details).</w:t>
      </w:r>
    </w:p>
    <w:p w14:paraId="4E6D4BCF">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fldChar w:fldCharType="begin"/>
      </w:r>
      <w:r>
        <w:rPr>
          <w:rFonts w:hint="default" w:ascii="Times New Roman" w:hAnsi="Times New Roman" w:eastAsia="Times New Roman" w:cs="Times New Roman"/>
          <w:sz w:val="24"/>
          <w:szCs w:val="24"/>
          <w:rtl w:val="0"/>
        </w:rPr>
        <w:instrText xml:space="preserve"> HYPERLINK "https://www.geeksforgeeks.org/numpy-array-broadcasting/" \t "https://www.geeksforgeeks.org/python/introduction-to-numpy/_blank" </w:instrText>
      </w:r>
      <w:r>
        <w:rPr>
          <w:rFonts w:hint="default" w:ascii="Times New Roman" w:hAnsi="Times New Roman" w:eastAsia="Times New Roman" w:cs="Times New Roman"/>
          <w:sz w:val="24"/>
          <w:szCs w:val="24"/>
          <w:rtl w:val="0"/>
        </w:rPr>
        <w:fldChar w:fldCharType="separate"/>
      </w:r>
      <w:r>
        <w:rPr>
          <w:rFonts w:hint="default" w:ascii="Times New Roman" w:hAnsi="Times New Roman" w:eastAsia="Times New Roman" w:cs="Times New Roman"/>
          <w:sz w:val="24"/>
          <w:szCs w:val="24"/>
          <w:rtl w:val="0"/>
        </w:rPr>
        <w:t>Broadcasting</w:t>
      </w:r>
      <w:r>
        <w:rPr>
          <w:rFonts w:hint="default" w:ascii="Times New Roman" w:hAnsi="Times New Roman" w:eastAsia="Times New Roman" w:cs="Times New Roman"/>
          <w:sz w:val="24"/>
          <w:szCs w:val="24"/>
          <w:rtl w:val="0"/>
        </w:rPr>
        <w:fldChar w:fldCharType="end"/>
      </w:r>
      <w:r>
        <w:rPr>
          <w:rFonts w:hint="default" w:ascii="Times New Roman" w:hAnsi="Times New Roman" w:eastAsia="Times New Roman" w:cs="Times New Roman"/>
          <w:sz w:val="24"/>
          <w:szCs w:val="24"/>
          <w:rtl w:val="0"/>
        </w:rPr>
        <w:t>: This allows element-wise computations between arrays of different shapes. It simplifies operations on arrays of various shapes by automatically aligning their dimensions without creating new data.</w:t>
      </w:r>
    </w:p>
    <w:p w14:paraId="30735A44">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fldChar w:fldCharType="begin"/>
      </w:r>
      <w:r>
        <w:rPr>
          <w:rFonts w:hint="default" w:ascii="Times New Roman" w:hAnsi="Times New Roman" w:eastAsia="Times New Roman" w:cs="Times New Roman"/>
          <w:sz w:val="24"/>
          <w:szCs w:val="24"/>
          <w:rtl w:val="0"/>
        </w:rPr>
        <w:instrText xml:space="preserve"> HYPERLINK "https://www.geeksforgeeks.org/vectorization-in-python/" \t "https://www.geeksforgeeks.org/python/introduction-to-numpy/_blank" </w:instrText>
      </w:r>
      <w:r>
        <w:rPr>
          <w:rFonts w:hint="default" w:ascii="Times New Roman" w:hAnsi="Times New Roman" w:eastAsia="Times New Roman" w:cs="Times New Roman"/>
          <w:sz w:val="24"/>
          <w:szCs w:val="24"/>
          <w:rtl w:val="0"/>
        </w:rPr>
        <w:fldChar w:fldCharType="separate"/>
      </w:r>
      <w:r>
        <w:rPr>
          <w:rFonts w:hint="default" w:ascii="Times New Roman" w:hAnsi="Times New Roman" w:eastAsia="Times New Roman" w:cs="Times New Roman"/>
          <w:sz w:val="24"/>
          <w:szCs w:val="24"/>
          <w:rtl w:val="0"/>
        </w:rPr>
        <w:t>Vectorization</w:t>
      </w:r>
      <w:r>
        <w:rPr>
          <w:rFonts w:hint="default" w:ascii="Times New Roman" w:hAnsi="Times New Roman" w:eastAsia="Times New Roman" w:cs="Times New Roman"/>
          <w:sz w:val="24"/>
          <w:szCs w:val="24"/>
          <w:rtl w:val="0"/>
        </w:rPr>
        <w:fldChar w:fldCharType="end"/>
      </w:r>
      <w:r>
        <w:rPr>
          <w:rFonts w:hint="default" w:ascii="Times New Roman" w:hAnsi="Times New Roman" w:eastAsia="Times New Roman" w:cs="Times New Roman"/>
          <w:sz w:val="24"/>
          <w:szCs w:val="24"/>
          <w:rtl w:val="0"/>
        </w:rPr>
        <w:t>: Eliminates the need for explicit Python loops by applying operations directly on entire arrays.</w:t>
      </w:r>
    </w:p>
    <w:p w14:paraId="433064C3">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Linear algebra: NumPy contains routines for linear algebra operations, such as matrix multiplication, decompositions, and determinants.</w:t>
      </w:r>
    </w:p>
    <w:p w14:paraId="00000116">
      <w:pPr>
        <w:pStyle w:val="5"/>
        <w:spacing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.3.3 Advantages</w:t>
      </w:r>
    </w:p>
    <w:p w14:paraId="00000117">
      <w:pPr>
        <w:pBdr>
          <w:top w:val="none" w:color="auto" w:sz="0" w:space="2"/>
          <w:bottom w:val="none" w:color="auto" w:sz="0" w:space="2"/>
          <w:right w:val="none" w:color="auto" w:sz="0" w:space="2"/>
          <w:between w:val="none" w:color="auto" w:sz="0" w:space="2"/>
        </w:pBdr>
        <w:shd w:val="clear" w:fill="FFFFFF"/>
        <w:spacing w:before="240" w:after="24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xml:space="preserve">Following are the main advantage of </w:t>
      </w:r>
      <w:r>
        <w:rPr>
          <w:rFonts w:hint="default" w:ascii="Times New Roman" w:hAnsi="Times New Roman" w:eastAsia="Times New Roman" w:cs="Times New Roman"/>
          <w:sz w:val="24"/>
          <w:szCs w:val="24"/>
          <w:rtl w:val="0"/>
          <w:lang w:val="en-US"/>
        </w:rPr>
        <w:t>NumPy</w:t>
      </w:r>
      <w:r>
        <w:rPr>
          <w:rFonts w:hint="default" w:ascii="Times New Roman" w:hAnsi="Times New Roman" w:eastAsia="Times New Roman" w:cs="Times New Roman"/>
          <w:sz w:val="24"/>
          <w:szCs w:val="24"/>
          <w:rtl w:val="0"/>
        </w:rPr>
        <w:t>:</w:t>
      </w:r>
    </w:p>
    <w:p w14:paraId="3A2FD5E8">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sz w:val="24"/>
          <w:szCs w:val="24"/>
          <w:rtl w:val="0"/>
        </w:rPr>
      </w:pPr>
      <w:r>
        <w:rPr>
          <w:rFonts w:hint="default" w:ascii="Times New Roman" w:hAnsi="Times New Roman" w:eastAsia="Times New Roman" w:cs="Times New Roman"/>
          <w:b/>
          <w:bCs/>
          <w:sz w:val="24"/>
          <w:szCs w:val="24"/>
          <w:rtl w:val="0"/>
        </w:rPr>
        <w:t>Efficient array operations</w:t>
      </w: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sz w:val="24"/>
          <w:szCs w:val="24"/>
          <w:rtl w:val="0"/>
        </w:rPr>
        <w:t>NumPy arrays are highly optimized for numerical computations. They allow for element-wise operations such as addition, subtraction, multiplication, and division, as well as more complex operations like dot products and matrix inversions. The underlying C code of NumPy makes these operations much faster than equivalent Python code.</w:t>
      </w:r>
    </w:p>
    <w:p w14:paraId="632FBD29">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sz w:val="24"/>
          <w:szCs w:val="24"/>
          <w:rtl w:val="0"/>
        </w:rPr>
      </w:pPr>
      <w:r>
        <w:rPr>
          <w:rFonts w:hint="default" w:ascii="Times New Roman" w:hAnsi="Times New Roman" w:eastAsia="Times New Roman" w:cs="Times New Roman"/>
          <w:b/>
          <w:bCs/>
          <w:sz w:val="24"/>
          <w:szCs w:val="24"/>
          <w:rtl w:val="0"/>
        </w:rPr>
        <w:t>Memory efficiency</w:t>
      </w: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sz w:val="24"/>
          <w:szCs w:val="24"/>
          <w:rtl w:val="0"/>
        </w:rPr>
        <w:t>NumPy arrays are stored in contiguous blocks of memory, which makes them more efficient in terms of memory usage. They also provide a way to view and manipulate memory blocks as arrays of different shapes and sizes, without the need for copying data. This makes NumPy ideal for working with large datasets.</w:t>
      </w:r>
    </w:p>
    <w:p w14:paraId="734C14F6">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sz w:val="24"/>
          <w:szCs w:val="24"/>
          <w:rtl w:val="0"/>
        </w:rPr>
      </w:pPr>
      <w:r>
        <w:rPr>
          <w:rFonts w:hint="default" w:ascii="Times New Roman" w:hAnsi="Times New Roman" w:eastAsia="Times New Roman" w:cs="Times New Roman"/>
          <w:b/>
          <w:bCs/>
          <w:sz w:val="24"/>
          <w:szCs w:val="24"/>
          <w:rtl w:val="0"/>
        </w:rPr>
        <w:t>Broadcasting</w:t>
      </w: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sz w:val="24"/>
          <w:szCs w:val="24"/>
          <w:rtl w:val="0"/>
        </w:rPr>
        <w:t>NumPy allows for broadcasting, which is a powerful feature that enables the use of arrays with different shapes and sizes in arithmetic operations. Broadcasting avoids the need for explicitly resizing or reshaping arrays, which can be a time-consuming process.</w:t>
      </w:r>
    </w:p>
    <w:p w14:paraId="26BD58AA">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sz w:val="24"/>
          <w:szCs w:val="24"/>
          <w:rtl w:val="0"/>
        </w:rPr>
      </w:pPr>
      <w:r>
        <w:rPr>
          <w:rFonts w:hint="default" w:ascii="Times New Roman" w:hAnsi="Times New Roman" w:eastAsia="Times New Roman" w:cs="Times New Roman"/>
          <w:b/>
          <w:bCs/>
          <w:sz w:val="24"/>
          <w:szCs w:val="24"/>
          <w:rtl w:val="0"/>
        </w:rPr>
        <w:t>Universal functions</w:t>
      </w: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sz w:val="24"/>
          <w:szCs w:val="24"/>
          <w:rtl w:val="0"/>
        </w:rPr>
        <w:t>NumPy provides a set of universal functions (ufuncs) that operate element-wise on arrays, such as sin, cos, and exp. These functions are highly optimized and can operate on entire arrays without the need for a loop. They are also compatible with other NumPy functions, making it easy to chain operations together.</w:t>
      </w:r>
    </w:p>
    <w:p w14:paraId="5A3A8159">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sz w:val="24"/>
          <w:szCs w:val="24"/>
          <w:rtl w:val="0"/>
        </w:rPr>
      </w:pPr>
      <w:r>
        <w:rPr>
          <w:rFonts w:hint="default" w:ascii="Times New Roman" w:hAnsi="Times New Roman" w:eastAsia="Times New Roman" w:cs="Times New Roman"/>
          <w:b/>
          <w:bCs/>
          <w:sz w:val="24"/>
          <w:szCs w:val="24"/>
          <w:rtl w:val="0"/>
        </w:rPr>
        <w:t>Interoperability with other libraries</w:t>
      </w: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sz w:val="24"/>
          <w:szCs w:val="24"/>
          <w:rtl w:val="0"/>
        </w:rPr>
        <w:t>NumPy is designed to work seamlessly with other scientific computing libraries in Python, such as SciPy, Matplotlib, and Pandas. This allows for a wide range of advanced computations and data visualization tasks.</w:t>
      </w:r>
    </w:p>
    <w:p w14:paraId="0000011B">
      <w:pPr>
        <w:shd w:val="clear" w:fill="FFFFFF"/>
        <w:jc w:val="center"/>
        <w:rPr>
          <w:rFonts w:hint="default" w:ascii="Times New Roman" w:hAnsi="Times New Roman" w:cs="Times New Roman"/>
          <w:b/>
          <w:i/>
          <w:sz w:val="30"/>
          <w:szCs w:val="30"/>
        </w:rPr>
      </w:pPr>
      <w:r>
        <w:rPr>
          <w:rFonts w:hint="default" w:ascii="Times New Roman" w:hAnsi="Times New Roman" w:cs="Times New Roman"/>
          <w:b/>
          <w:i/>
          <w:sz w:val="30"/>
          <w:szCs w:val="30"/>
        </w:rPr>
        <w:drawing>
          <wp:inline distT="114300" distB="114300" distL="114300" distR="114300">
            <wp:extent cx="2400300" cy="1905000"/>
            <wp:effectExtent l="0" t="0" r="7620" b="0"/>
            <wp:docPr id="22" name="image22.jpg" descr="C:\Users\acer\Desktop\Project Report DFD\Python Ds\numpy.pngnumpy"/>
            <wp:cNvGraphicFramePr/>
            <a:graphic xmlns:a="http://schemas.openxmlformats.org/drawingml/2006/main">
              <a:graphicData uri="http://schemas.openxmlformats.org/drawingml/2006/picture">
                <pic:pic xmlns:pic="http://schemas.openxmlformats.org/drawingml/2006/picture">
                  <pic:nvPicPr>
                    <pic:cNvPr id="22" name="image22.jpg" descr="C:\Users\acer\Desktop\Project Report DFD\Python Ds\numpy.pngnumpy"/>
                    <pic:cNvPicPr preferRelativeResize="0"/>
                  </pic:nvPicPr>
                  <pic:blipFill>
                    <a:blip r:embed="rId22"/>
                    <a:srcRect t="7844" b="7844"/>
                    <a:stretch>
                      <a:fillRect/>
                    </a:stretch>
                  </pic:blipFill>
                  <pic:spPr>
                    <a:xfrm>
                      <a:off x="0" y="0"/>
                      <a:ext cx="2400300" cy="1905000"/>
                    </a:xfrm>
                    <a:prstGeom prst="rect">
                      <a:avLst/>
                    </a:prstGeom>
                  </pic:spPr>
                </pic:pic>
              </a:graphicData>
            </a:graphic>
          </wp:inline>
        </w:drawing>
      </w:r>
    </w:p>
    <w:p w14:paraId="0000011C">
      <w:pPr>
        <w:shd w:val="clear" w:fill="FFFFFF"/>
        <w:jc w:val="center"/>
        <w:rPr>
          <w:rFonts w:hint="default" w:ascii="Times New Roman" w:hAnsi="Times New Roman" w:cs="Times New Roman"/>
          <w:b/>
          <w:i w:val="0"/>
          <w:iCs/>
          <w:sz w:val="20"/>
          <w:szCs w:val="20"/>
          <w:lang w:val="en-US"/>
        </w:rPr>
      </w:pPr>
      <w:r>
        <w:rPr>
          <w:rFonts w:hint="default" w:ascii="Times New Roman" w:hAnsi="Times New Roman" w:cs="Times New Roman"/>
          <w:b/>
          <w:i w:val="0"/>
          <w:iCs/>
          <w:sz w:val="20"/>
          <w:szCs w:val="20"/>
          <w:lang w:val="en-US"/>
        </w:rPr>
        <w:t>Figure 5.3</w:t>
      </w:r>
    </w:p>
    <w:p w14:paraId="0000011D">
      <w:pPr>
        <w:shd w:val="clear" w:fill="FFFFFF"/>
        <w:spacing w:line="360" w:lineRule="auto"/>
        <w:jc w:val="both"/>
        <w:rPr>
          <w:rFonts w:hint="default" w:ascii="Times New Roman" w:hAnsi="Times New Roman" w:eastAsia="Times New Roman" w:cs="Times New Roman"/>
          <w:b/>
          <w:i/>
          <w:sz w:val="30"/>
          <w:szCs w:val="30"/>
        </w:rPr>
      </w:pPr>
    </w:p>
    <w:p w14:paraId="0000011E">
      <w:pPr>
        <w:pStyle w:val="4"/>
        <w:shd w:val="clear" w:fill="FFFFFF"/>
        <w:spacing w:line="360" w:lineRule="auto"/>
        <w:jc w:val="both"/>
        <w:rPr>
          <w:rFonts w:hint="default" w:ascii="Times New Roman" w:hAnsi="Times New Roman" w:eastAsia="Times New Roman" w:cs="Times New Roman"/>
          <w:b/>
          <w:i/>
          <w:sz w:val="30"/>
          <w:szCs w:val="30"/>
          <w:lang w:val="en-US"/>
        </w:rPr>
      </w:pPr>
      <w:bookmarkStart w:id="34" w:name="_n3tnfzz0ionf" w:colFirst="0" w:colLast="0"/>
      <w:bookmarkEnd w:id="34"/>
      <w:r>
        <w:rPr>
          <w:rFonts w:hint="default" w:ascii="Times New Roman" w:hAnsi="Times New Roman" w:eastAsia="Times New Roman" w:cs="Times New Roman"/>
          <w:b/>
          <w:color w:val="000000"/>
          <w:rtl w:val="0"/>
          <w:lang w:val="en-US"/>
        </w:rPr>
        <w:t>5</w:t>
      </w:r>
      <w:r>
        <w:rPr>
          <w:rFonts w:hint="default" w:ascii="Times New Roman" w:hAnsi="Times New Roman" w:eastAsia="Times New Roman" w:cs="Times New Roman"/>
          <w:b/>
          <w:color w:val="000000"/>
          <w:rtl w:val="0"/>
        </w:rPr>
        <w:t xml:space="preserve">.4 </w:t>
      </w:r>
      <w:r>
        <w:rPr>
          <w:rFonts w:hint="default" w:ascii="Times New Roman" w:hAnsi="Times New Roman" w:eastAsia="Times New Roman" w:cs="Times New Roman"/>
          <w:b/>
          <w:color w:val="000000"/>
          <w:rtl w:val="0"/>
          <w:lang w:val="en-US"/>
        </w:rPr>
        <w:t>Matplotlib</w:t>
      </w:r>
    </w:p>
    <w:p w14:paraId="0000011F">
      <w:pPr>
        <w:pStyle w:val="5"/>
        <w:spacing w:line="360" w:lineRule="auto"/>
        <w:jc w:val="both"/>
        <w:rPr>
          <w:rFonts w:hint="default" w:ascii="Times New Roman" w:hAnsi="Times New Roman" w:eastAsia="Times New Roman" w:cs="Times New Roman"/>
          <w:b/>
          <w:color w:val="000000"/>
          <w:sz w:val="28"/>
          <w:szCs w:val="28"/>
        </w:rPr>
      </w:pPr>
      <w:bookmarkStart w:id="35" w:name="_p0r59f2tkc7p" w:colFirst="0" w:colLast="0"/>
      <w:bookmarkEnd w:id="35"/>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.4.1 Introduction</w:t>
      </w:r>
    </w:p>
    <w:p w14:paraId="766862FB">
      <w:pPr>
        <w:pBdr>
          <w:top w:val="none" w:color="auto" w:sz="0" w:space="2"/>
          <w:bottom w:val="none" w:color="auto" w:sz="0" w:space="2"/>
          <w:right w:val="none" w:color="auto" w:sz="0" w:space="2"/>
          <w:between w:val="none" w:color="auto" w:sz="0" w:space="2"/>
        </w:pBdr>
        <w:shd w:val="clear" w:fill="FFFFFF"/>
        <w:spacing w:before="240" w:after="240" w:line="360" w:lineRule="auto"/>
        <w:jc w:val="both"/>
        <w:rPr>
          <w:rFonts w:hint="default" w:ascii="Times New Roman" w:hAnsi="Times New Roman" w:eastAsia="Times New Roman" w:cs="Times New Roman"/>
          <w:sz w:val="24"/>
          <w:szCs w:val="24"/>
          <w:rtl w:val="0"/>
        </w:rPr>
      </w:pPr>
      <w:bookmarkStart w:id="36" w:name="_n103i8jz78j5" w:colFirst="0" w:colLast="0"/>
      <w:bookmarkEnd w:id="36"/>
      <w:r>
        <w:rPr>
          <w:rFonts w:hint="default" w:ascii="Times New Roman" w:hAnsi="Times New Roman" w:eastAsia="Times New Roman" w:cs="Times New Roman"/>
          <w:sz w:val="24"/>
          <w:szCs w:val="24"/>
          <w:rtl w:val="0"/>
        </w:rPr>
        <w:t>Matplotlib is a popular 2D plotting library in Python. It was created by John D. Hunter in 2003 with the specific purpose of generating publication-quality plots in Python. The motivation behind its development was to create a plotting tool that could match the plotting capabilities offered by MATLAB, a widely-used software for numerical computing and visualization. By aiming to replicate MATLAB's functionalities, Matplotlib aimed to provide a familiar and powerful plotting solution for Python users, enabling them to create professional-looking plots for various applications, including scientific research, data analysis, and data visualization.</w:t>
      </w:r>
    </w:p>
    <w:p w14:paraId="36010BFC">
      <w:pPr>
        <w:pBdr>
          <w:top w:val="none" w:color="auto" w:sz="0" w:space="2"/>
          <w:bottom w:val="none" w:color="auto" w:sz="0" w:space="2"/>
          <w:right w:val="none" w:color="auto" w:sz="0" w:space="2"/>
          <w:between w:val="none" w:color="auto" w:sz="0" w:space="2"/>
        </w:pBdr>
        <w:shd w:val="clear" w:fill="FFFFFF"/>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This library allows you to create high-quality, customizable visualizations. Matplotlib provides a wide range of plotting functions and customization options, making it suitable for creating static, animated, and interactive visualizations in Python. These visualizations makes data easier to understand through visual representations.</w:t>
      </w:r>
    </w:p>
    <w:p w14:paraId="00000122">
      <w:pPr>
        <w:pStyle w:val="5"/>
        <w:spacing w:before="240" w:after="240" w:line="360" w:lineRule="auto"/>
        <w:jc w:val="both"/>
        <w:rPr>
          <w:rFonts w:hint="default" w:ascii="Times New Roman" w:hAnsi="Times New Roman" w:eastAsia="Times New Roman" w:cs="Times New Roman"/>
          <w:b/>
          <w:color w:val="000000"/>
          <w:sz w:val="28"/>
          <w:szCs w:val="28"/>
          <w:lang w:val="en-US"/>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 xml:space="preserve">.4.2 </w:t>
      </w:r>
      <w:r>
        <w:rPr>
          <w:rFonts w:hint="default" w:ascii="Times New Roman" w:hAnsi="Times New Roman" w:eastAsia="Times New Roman" w:cs="Times New Roman"/>
          <w:b/>
          <w:color w:val="000000"/>
          <w:sz w:val="28"/>
          <w:szCs w:val="28"/>
          <w:rtl w:val="0"/>
          <w:lang w:val="en-US"/>
        </w:rPr>
        <w:t>Features</w:t>
      </w:r>
    </w:p>
    <w:p w14:paraId="68D3D5DF">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sz w:val="24"/>
          <w:szCs w:val="24"/>
          <w:rtl w:val="0"/>
        </w:rPr>
      </w:pPr>
      <w:bookmarkStart w:id="37" w:name="_v1gsvjjcread" w:colFirst="0" w:colLast="0"/>
      <w:bookmarkEnd w:id="37"/>
      <w:r>
        <w:rPr>
          <w:rFonts w:hint="default" w:ascii="Times New Roman" w:hAnsi="Times New Roman" w:eastAsia="Times New Roman" w:cs="Times New Roman"/>
          <w:b/>
          <w:sz w:val="24"/>
          <w:szCs w:val="24"/>
          <w:rtl w:val="0"/>
        </w:rPr>
        <w:t>Matplotlib’s plotting possibilities: </w:t>
      </w:r>
      <w:r>
        <w:rPr>
          <w:rFonts w:hint="default" w:ascii="Times New Roman" w:hAnsi="Times New Roman" w:eastAsia="Times New Roman" w:cs="Times New Roman"/>
          <w:b w:val="0"/>
          <w:bCs/>
          <w:sz w:val="24"/>
          <w:szCs w:val="24"/>
          <w:rtl w:val="0"/>
        </w:rPr>
        <w:t>Matplotlib provides users with a wide variety of plot types, including line plots, scatter plots, bar charts, histograms, pie charts, contour plots, 3D plots, and more. This versatility enables users to cater to a diverse range of data visualization needs.</w:t>
      </w:r>
    </w:p>
    <w:p w14:paraId="2346B906">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sz w:val="24"/>
          <w:szCs w:val="24"/>
          <w:rtl w:val="0"/>
        </w:rPr>
      </w:pPr>
      <w:r>
        <w:rPr>
          <w:rFonts w:hint="default" w:ascii="Times New Roman" w:hAnsi="Times New Roman" w:eastAsia="Times New Roman" w:cs="Times New Roman"/>
          <w:b/>
          <w:sz w:val="24"/>
          <w:szCs w:val="24"/>
          <w:rtl w:val="0"/>
        </w:rPr>
        <w:t>Customization Options: </w:t>
      </w:r>
      <w:r>
        <w:rPr>
          <w:rFonts w:hint="default" w:ascii="Times New Roman" w:hAnsi="Times New Roman" w:eastAsia="Times New Roman" w:cs="Times New Roman"/>
          <w:b w:val="0"/>
          <w:bCs/>
          <w:sz w:val="24"/>
          <w:szCs w:val="24"/>
          <w:rtl w:val="0"/>
        </w:rPr>
        <w:t>With Matplotlib, users have the flexibility to customize every aspect of their plots, including colors, line styles, markers, labels, titles, axes, legends, gridlines, and more. This level of customization empowers users to create visually stunning and highly informative plots that align with their specific requirements and visual aesthetics.</w:t>
      </w:r>
    </w:p>
    <w:p w14:paraId="3F555595">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sz w:val="24"/>
          <w:szCs w:val="24"/>
          <w:rtl w:val="0"/>
        </w:rPr>
      </w:pPr>
      <w:r>
        <w:rPr>
          <w:rFonts w:hint="default" w:ascii="Times New Roman" w:hAnsi="Times New Roman" w:eastAsia="Times New Roman" w:cs="Times New Roman"/>
          <w:b/>
          <w:sz w:val="24"/>
          <w:szCs w:val="24"/>
          <w:rtl w:val="0"/>
        </w:rPr>
        <w:t>Publication-Quality Plots: </w:t>
      </w:r>
      <w:r>
        <w:rPr>
          <w:rFonts w:hint="default" w:ascii="Times New Roman" w:hAnsi="Times New Roman" w:eastAsia="Times New Roman" w:cs="Times New Roman"/>
          <w:b w:val="0"/>
          <w:bCs/>
          <w:sz w:val="24"/>
          <w:szCs w:val="24"/>
          <w:rtl w:val="0"/>
        </w:rPr>
        <w:t>Matplotlib excels in producing publication-quality plots with high-resolution output. Users have control over the resolution, dimensions, and formats of their plots, enabling the creation of professional-looking visualizations that are suitable for academic papers, reports, presentations, and publications.</w:t>
      </w:r>
    </w:p>
    <w:p w14:paraId="7FB69B24">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sz w:val="24"/>
          <w:szCs w:val="24"/>
          <w:rtl w:val="0"/>
        </w:rPr>
        <w:t>Integration with Python ecosystem:</w:t>
      </w:r>
      <w:r>
        <w:rPr>
          <w:rFonts w:hint="default" w:ascii="Times New Roman" w:hAnsi="Times New Roman" w:eastAsia="Times New Roman" w:cs="Times New Roman"/>
          <w:b w:val="0"/>
          <w:bCs/>
          <w:sz w:val="24"/>
          <w:szCs w:val="24"/>
          <w:rtl w:val="0"/>
        </w:rPr>
        <w:t> Matplotlib's strong integration with the Python ecosystem is a notable advantage, as it seamlessly integrates with popular libraries such as NumPy and Pandas, facilitating efficient data manipulation and analysis prior to visualization. Moreover, its compatibility with Jupyter notebooks enhances the interactive exploration and presentation of data, providing a cohesive environment for data analysis and visualization workflows.</w:t>
      </w:r>
    </w:p>
    <w:p w14:paraId="663EC82E">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sz w:val="24"/>
          <w:szCs w:val="24"/>
          <w:rtl w:val="0"/>
        </w:rPr>
        <w:t>Interactive Exploration: </w:t>
      </w:r>
      <w:r>
        <w:rPr>
          <w:rFonts w:hint="default" w:ascii="Times New Roman" w:hAnsi="Times New Roman" w:eastAsia="Times New Roman" w:cs="Times New Roman"/>
          <w:b w:val="0"/>
          <w:bCs/>
          <w:sz w:val="24"/>
          <w:szCs w:val="24"/>
          <w:rtl w:val="0"/>
        </w:rPr>
        <w:t>Matplotlib can be used in interactive environments like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"https://jupyter.org/" \o "https://jupyter.org/" \t "https://360digitmg.com/blog/_blank"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Jupyter notebooks</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enabling users to interactively explore and manipulate plots, zoom in/out, and dynamically visualize data.</w:t>
      </w:r>
    </w:p>
    <w:p w14:paraId="09CAF7B2">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sans-serif" w:hAnsi="sans-serif" w:eastAsia="sans-serif" w:cs="sans-serif"/>
          <w:i w:val="0"/>
          <w:iCs w:val="0"/>
          <w:caps w:val="0"/>
          <w:color w:val="5D5D5D"/>
          <w:spacing w:val="0"/>
          <w:sz w:val="19"/>
          <w:szCs w:val="19"/>
          <w:shd w:val="clear" w:fill="FFFFFF"/>
          <w:vertAlign w:val="baseline"/>
        </w:rPr>
      </w:pPr>
      <w:r>
        <w:rPr>
          <w:rFonts w:hint="default" w:ascii="Times New Roman" w:hAnsi="Times New Roman" w:eastAsia="Times New Roman" w:cs="Times New Roman"/>
          <w:b/>
          <w:sz w:val="24"/>
          <w:szCs w:val="24"/>
          <w:rtl w:val="0"/>
        </w:rPr>
        <w:t>Extensive Documentation and Resources: </w:t>
      </w:r>
      <w:r>
        <w:rPr>
          <w:rFonts w:hint="default" w:ascii="Times New Roman" w:hAnsi="Times New Roman" w:eastAsia="Times New Roman" w:cs="Times New Roman"/>
          <w:b w:val="0"/>
          <w:bCs/>
          <w:sz w:val="24"/>
          <w:szCs w:val="24"/>
          <w:rtl w:val="0"/>
        </w:rPr>
        <w:t>Matplotlib stands out with its comprehensive gallery of examples, extensive documentation, tutorials, and strong community support, providing users with valuable resources to learn, troubleshoot, and find inspiration for their visualizations.</w:t>
      </w:r>
    </w:p>
    <w:p w14:paraId="0000012D">
      <w:pPr>
        <w:pStyle w:val="5"/>
        <w:spacing w:line="360" w:lineRule="auto"/>
        <w:jc w:val="both"/>
        <w:rPr>
          <w:rFonts w:hint="default" w:ascii="Times New Roman" w:hAnsi="Times New Roman" w:eastAsia="Times New Roman" w:cs="Times New Roman"/>
          <w:b/>
          <w:color w:val="000000"/>
          <w:sz w:val="28"/>
          <w:szCs w:val="28"/>
          <w:lang w:val="en-US"/>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 xml:space="preserve">.4.3 </w:t>
      </w:r>
      <w:r>
        <w:rPr>
          <w:rFonts w:hint="default" w:ascii="Times New Roman" w:hAnsi="Times New Roman" w:eastAsia="Times New Roman" w:cs="Times New Roman"/>
          <w:b/>
          <w:color w:val="000000"/>
          <w:sz w:val="28"/>
          <w:szCs w:val="28"/>
          <w:rtl w:val="0"/>
          <w:lang w:val="en-US"/>
        </w:rPr>
        <w:t>Advantages</w:t>
      </w:r>
    </w:p>
    <w:p w14:paraId="2B7750DA">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Wide range of plots</w:t>
      </w:r>
      <w:r>
        <w:rPr>
          <w:rFonts w:hint="default" w:ascii="Times New Roman" w:hAnsi="Times New Roman" w:eastAsia="Times New Roman" w:cs="Times New Roman"/>
          <w:b/>
          <w:bCs w:val="0"/>
          <w:sz w:val="24"/>
          <w:szCs w:val="24"/>
          <w:rtl w:val="0"/>
          <w:lang w:val="en-US"/>
        </w:rPr>
        <w:t xml:space="preserve">: </w:t>
      </w:r>
      <w:r>
        <w:rPr>
          <w:rFonts w:hint="default" w:ascii="Times New Roman" w:hAnsi="Times New Roman" w:eastAsia="Times New Roman" w:cs="Times New Roman"/>
          <w:b w:val="0"/>
          <w:bCs/>
          <w:sz w:val="24"/>
          <w:szCs w:val="24"/>
          <w:rtl w:val="0"/>
        </w:rPr>
        <w:t>We can create a line plot, a scatter plot, a bar plot, a histogram, a 3D plot, and a polar plot through the matplotlib library. In the code below, we use plt.tight_layout() to adjust the layout of subplots to avoid overlapping. These plots help us visualize data in two-dimension and three-dimension as well.</w:t>
      </w:r>
    </w:p>
    <w:p w14:paraId="37A62F45">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Publication-quality plot</w:t>
      </w:r>
      <w:r>
        <w:rPr>
          <w:rFonts w:hint="default" w:ascii="Times New Roman" w:hAnsi="Times New Roman" w:eastAsia="Times New Roman" w:cs="Times New Roman"/>
          <w:b/>
          <w:bCs w:val="0"/>
          <w:sz w:val="24"/>
          <w:szCs w:val="24"/>
          <w:rtl w:val="0"/>
          <w:lang w:val="en-US"/>
        </w:rPr>
        <w:t xml:space="preserve">: </w:t>
      </w:r>
      <w:r>
        <w:rPr>
          <w:rFonts w:hint="default" w:ascii="Times New Roman" w:hAnsi="Times New Roman" w:eastAsia="Times New Roman" w:cs="Times New Roman"/>
          <w:b w:val="0"/>
          <w:bCs/>
          <w:sz w:val="24"/>
          <w:szCs w:val="24"/>
          <w:rtl w:val="0"/>
        </w:rPr>
        <w:t>Using Matplotlib, we can create a publication-quality plot. The code creates sample data for the x-axis and calculates corresponding y-axis values using the sine function. We can customize a plot with a blue line and solid line style.</w:t>
      </w:r>
    </w:p>
    <w:p w14:paraId="0240487F">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Integration with NumPy and Pandas</w:t>
      </w:r>
      <w:r>
        <w:rPr>
          <w:rFonts w:hint="default" w:ascii="Times New Roman" w:hAnsi="Times New Roman" w:eastAsia="Times New Roman" w:cs="Times New Roman"/>
          <w:b/>
          <w:bCs w:val="0"/>
          <w:sz w:val="24"/>
          <w:szCs w:val="24"/>
          <w:rtl w:val="0"/>
          <w:lang w:val="en-US"/>
        </w:rPr>
        <w:t xml:space="preserve">: </w:t>
      </w:r>
      <w:r>
        <w:rPr>
          <w:rFonts w:hint="default" w:ascii="Times New Roman" w:hAnsi="Times New Roman" w:eastAsia="Times New Roman" w:cs="Times New Roman"/>
          <w:b w:val="0"/>
          <w:bCs/>
          <w:sz w:val="24"/>
          <w:szCs w:val="24"/>
          <w:rtl w:val="0"/>
        </w:rPr>
        <w:t>We can integrate NumPy and Pandas, allowing users to create plots directly from NumPy arrays or Pandas DataFrames. If users are working with different libraries, they will prefer using Matplotlib for feasibility. In the code below, we create the data through NumPy and introduce Pandas DataFrame. From this, we plotted the graph.</w:t>
      </w:r>
    </w:p>
    <w:p w14:paraId="38F4EA20">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Support for LaTeX and math text</w:t>
      </w:r>
      <w:r>
        <w:rPr>
          <w:rFonts w:hint="default" w:ascii="Times New Roman" w:hAnsi="Times New Roman" w:eastAsia="Times New Roman" w:cs="Times New Roman"/>
          <w:b/>
          <w:bCs w:val="0"/>
          <w:sz w:val="24"/>
          <w:szCs w:val="24"/>
          <w:rtl w:val="0"/>
          <w:lang w:val="en-US"/>
        </w:rPr>
        <w:t xml:space="preserve">: </w:t>
      </w:r>
      <w:r>
        <w:rPr>
          <w:rFonts w:hint="default" w:ascii="Times New Roman" w:hAnsi="Times New Roman" w:eastAsia="Times New Roman" w:cs="Times New Roman"/>
          <w:b w:val="0"/>
          <w:bCs/>
          <w:sz w:val="24"/>
          <w:szCs w:val="24"/>
          <w:rtl w:val="0"/>
        </w:rPr>
        <w:t>Matplotlib supports LaTeX and math text, allowing users to display mathematical equations and symbols in various aspects of their plots, such as axis labels, titles, and annotations. This feature is particularly helpful when dealing with scientific or mathematical data visualizations.</w:t>
      </w:r>
    </w:p>
    <w:p w14:paraId="762E25A8">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Customization options</w:t>
      </w:r>
      <w:r>
        <w:rPr>
          <w:rFonts w:hint="default" w:ascii="Times New Roman" w:hAnsi="Times New Roman" w:eastAsia="Times New Roman" w:cs="Times New Roman"/>
          <w:b/>
          <w:bCs w:val="0"/>
          <w:sz w:val="24"/>
          <w:szCs w:val="24"/>
          <w:rtl w:val="0"/>
          <w:lang w:val="en-US"/>
        </w:rPr>
        <w:t xml:space="preserve">: </w:t>
      </w:r>
      <w:r>
        <w:rPr>
          <w:rFonts w:hint="default" w:ascii="Times New Roman" w:hAnsi="Times New Roman" w:eastAsia="Times New Roman" w:cs="Times New Roman"/>
          <w:b w:val="0"/>
          <w:bCs/>
          <w:sz w:val="24"/>
          <w:szCs w:val="24"/>
          <w:rtl w:val="0"/>
        </w:rPr>
        <w:t>Matplotlib offers extensive customization options, empowering users to tailor their visualizations to specific requirements. In the code below, we are customizing the plot with linestyle= ' - '.</w:t>
      </w:r>
    </w:p>
    <w:p w14:paraId="4AA5BCAD">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Interactive plots</w:t>
      </w:r>
      <w:r>
        <w:rPr>
          <w:rFonts w:hint="default" w:ascii="Times New Roman" w:hAnsi="Times New Roman" w:eastAsia="Times New Roman" w:cs="Times New Roman"/>
          <w:b/>
          <w:bCs w:val="0"/>
          <w:sz w:val="24"/>
          <w:szCs w:val="24"/>
          <w:rtl w:val="0"/>
          <w:lang w:val="en-US"/>
        </w:rPr>
        <w:t xml:space="preserve">: </w:t>
      </w:r>
      <w:r>
        <w:rPr>
          <w:rFonts w:hint="default" w:ascii="Times New Roman" w:hAnsi="Times New Roman" w:eastAsia="Times New Roman" w:cs="Times New Roman"/>
          <w:b w:val="0"/>
          <w:bCs/>
          <w:sz w:val="24"/>
          <w:szCs w:val="24"/>
          <w:rtl w:val="0"/>
        </w:rPr>
        <w:t>Matplotlib's animation module allows users to create interactive and dynamic visualizations, perfect for showcasing time-based data or data with changing characteristics. The resulting interactive plot showcases the sine wave shifting horizontally, and the title dynamically changes to indicate the current iteration.</w:t>
      </w:r>
    </w:p>
    <w:p w14:paraId="08F7A272">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Rich ecosystem</w:t>
      </w:r>
      <w:r>
        <w:rPr>
          <w:rFonts w:hint="default" w:ascii="Times New Roman" w:hAnsi="Times New Roman" w:eastAsia="Times New Roman" w:cs="Times New Roman"/>
          <w:b/>
          <w:bCs w:val="0"/>
          <w:sz w:val="24"/>
          <w:szCs w:val="24"/>
          <w:rtl w:val="0"/>
          <w:lang w:val="en-US"/>
        </w:rPr>
        <w:t xml:space="preserve">: </w:t>
      </w:r>
      <w:r>
        <w:rPr>
          <w:rFonts w:hint="default" w:ascii="Times New Roman" w:hAnsi="Times New Roman" w:eastAsia="Times New Roman" w:cs="Times New Roman"/>
          <w:b w:val="0"/>
          <w:bCs/>
          <w:sz w:val="24"/>
          <w:szCs w:val="24"/>
          <w:rtl w:val="0"/>
        </w:rPr>
        <w:t>Matplotlib's plt.bar() function is utilized to create a bar plot, showcasing a salary comparison for each individual in the DataFrame.</w:t>
      </w:r>
    </w:p>
    <w:p w14:paraId="00000139">
      <w:pPr>
        <w:pBdr>
          <w:top w:val="none" w:color="auto" w:sz="0" w:space="2"/>
          <w:bottom w:val="none" w:color="auto" w:sz="0" w:space="2"/>
          <w:right w:val="none" w:color="auto" w:sz="0" w:space="2"/>
          <w:between w:val="none" w:color="auto" w:sz="0" w:space="2"/>
        </w:pBdr>
        <w:shd w:val="clear" w:fill="FFFFFF"/>
        <w:spacing w:before="300" w:after="240" w:line="375" w:lineRule="auto"/>
        <w:ind w:left="720" w:firstLine="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114300" distB="114300" distL="114300" distR="114300">
            <wp:extent cx="2066925" cy="2349500"/>
            <wp:effectExtent l="0" t="0" r="5715" b="12700"/>
            <wp:docPr id="24" name="image25.jpg" descr="C:\Users\acer\Desktop\Project Report DFD\Python Ds\matplotlib.pngmatplotlib"/>
            <wp:cNvGraphicFramePr/>
            <a:graphic xmlns:a="http://schemas.openxmlformats.org/drawingml/2006/main">
              <a:graphicData uri="http://schemas.openxmlformats.org/drawingml/2006/picture">
                <pic:pic xmlns:pic="http://schemas.openxmlformats.org/drawingml/2006/picture">
                  <pic:nvPicPr>
                    <pic:cNvPr id="24" name="image25.jpg" descr="C:\Users\acer\Desktop\Project Report DFD\Python Ds\matplotlib.pngmatplotlib"/>
                    <pic:cNvPicPr preferRelativeResize="0"/>
                  </pic:nvPicPr>
                  <pic:blipFill>
                    <a:blip r:embed="rId23"/>
                    <a:srcRect l="6014" r="6014"/>
                    <a:stretch>
                      <a:fillRect/>
                    </a:stretch>
                  </pic:blipFill>
                  <pic:spPr>
                    <a:xfrm>
                      <a:off x="0" y="0"/>
                      <a:ext cx="2066925" cy="2349500"/>
                    </a:xfrm>
                    <a:prstGeom prst="rect">
                      <a:avLst/>
                    </a:prstGeom>
                  </pic:spPr>
                </pic:pic>
              </a:graphicData>
            </a:graphic>
          </wp:inline>
        </w:drawing>
      </w:r>
    </w:p>
    <w:p w14:paraId="68083225">
      <w:pPr>
        <w:pBdr>
          <w:top w:val="none" w:color="auto" w:sz="0" w:space="2"/>
          <w:bottom w:val="none" w:color="auto" w:sz="0" w:space="2"/>
          <w:right w:val="none" w:color="auto" w:sz="0" w:space="2"/>
          <w:between w:val="none" w:color="auto" w:sz="0" w:space="2"/>
        </w:pBdr>
        <w:shd w:val="clear" w:fill="FFFFFF"/>
        <w:spacing w:before="300" w:after="240" w:line="375" w:lineRule="auto"/>
        <w:ind w:left="720" w:firstLine="0"/>
        <w:jc w:val="cente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Figure 5.4</w:t>
      </w:r>
    </w:p>
    <w:p w14:paraId="0000013A">
      <w:pPr>
        <w:pStyle w:val="4"/>
        <w:pBdr>
          <w:top w:val="none" w:color="auto" w:sz="0" w:space="2"/>
          <w:bottom w:val="none" w:color="auto" w:sz="0" w:space="2"/>
          <w:right w:val="none" w:color="auto" w:sz="0" w:space="2"/>
          <w:between w:val="none" w:color="auto" w:sz="0" w:space="2"/>
        </w:pBdr>
        <w:shd w:val="clear" w:fill="FFFFFF"/>
        <w:spacing w:before="300" w:after="240" w:line="375" w:lineRule="auto"/>
        <w:jc w:val="both"/>
        <w:rPr>
          <w:rFonts w:hint="default" w:ascii="Times New Roman" w:hAnsi="Times New Roman" w:eastAsia="Times New Roman" w:cs="Times New Roman"/>
          <w:b/>
          <w:color w:val="000000"/>
          <w:lang w:val="en-US"/>
        </w:rPr>
      </w:pPr>
      <w:bookmarkStart w:id="38" w:name="_u1t346z90tvn" w:colFirst="0" w:colLast="0"/>
      <w:bookmarkEnd w:id="38"/>
      <w:r>
        <w:rPr>
          <w:rFonts w:hint="default" w:ascii="Times New Roman" w:hAnsi="Times New Roman" w:eastAsia="Times New Roman" w:cs="Times New Roman"/>
          <w:b/>
          <w:color w:val="000000"/>
          <w:rtl w:val="0"/>
          <w:lang w:val="en-US"/>
        </w:rPr>
        <w:t>5</w:t>
      </w:r>
      <w:r>
        <w:rPr>
          <w:rFonts w:hint="default" w:ascii="Times New Roman" w:hAnsi="Times New Roman" w:eastAsia="Times New Roman" w:cs="Times New Roman"/>
          <w:b/>
          <w:color w:val="000000"/>
          <w:rtl w:val="0"/>
        </w:rPr>
        <w:t xml:space="preserve">.5 </w:t>
      </w:r>
      <w:r>
        <w:rPr>
          <w:rFonts w:hint="default" w:ascii="Times New Roman" w:hAnsi="Times New Roman" w:eastAsia="Times New Roman" w:cs="Times New Roman"/>
          <w:b/>
          <w:color w:val="000000"/>
          <w:rtl w:val="0"/>
          <w:lang w:val="en-US"/>
        </w:rPr>
        <w:t>Plotly Express</w:t>
      </w:r>
    </w:p>
    <w:p w14:paraId="0000013B">
      <w:pPr>
        <w:pStyle w:val="5"/>
        <w:spacing w:after="200" w:line="360" w:lineRule="auto"/>
        <w:jc w:val="both"/>
        <w:rPr>
          <w:rFonts w:hint="default" w:ascii="Times New Roman" w:hAnsi="Times New Roman" w:eastAsia="Times New Roman" w:cs="Times New Roman"/>
          <w:b/>
          <w:color w:val="000000"/>
          <w:sz w:val="28"/>
          <w:szCs w:val="28"/>
        </w:rPr>
      </w:pPr>
      <w:bookmarkStart w:id="39" w:name="_mn5kj6rq08ql" w:colFirst="0" w:colLast="0"/>
      <w:bookmarkEnd w:id="39"/>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.5.1 Introduction</w:t>
      </w:r>
    </w:p>
    <w:p w14:paraId="09C22A8C">
      <w:pPr>
        <w:spacing w:before="240" w:after="240" w:line="360" w:lineRule="auto"/>
        <w:jc w:val="both"/>
        <w:rPr>
          <w:rFonts w:hint="default" w:ascii="Times New Roman" w:hAnsi="Times New Roman" w:eastAsia="Times New Roman" w:cs="Times New Roman"/>
          <w:sz w:val="24"/>
          <w:szCs w:val="24"/>
          <w:rtl w:val="0"/>
        </w:rPr>
      </w:pPr>
      <w:bookmarkStart w:id="40" w:name="_vc2x4wt8ci7b" w:colFirst="0" w:colLast="0"/>
      <w:bookmarkEnd w:id="40"/>
      <w:r>
        <w:rPr>
          <w:rFonts w:hint="default" w:ascii="Times New Roman" w:hAnsi="Times New Roman" w:eastAsia="Times New Roman" w:cs="Times New Roman"/>
          <w:sz w:val="24"/>
          <w:szCs w:val="24"/>
          <w:rtl w:val="0"/>
        </w:rPr>
        <w:t>The plotly.express module (usually imported as px) contains functions that can create entire figures at once, and is referred to as Plotly Express or PX. Plotly Express is a built-in part of the plotly library, and is the recommended starting point for creating most common figures. Every Plotly Express function uses </w:t>
      </w:r>
      <w:r>
        <w:rPr>
          <w:rFonts w:hint="default" w:ascii="Times New Roman" w:hAnsi="Times New Roman" w:eastAsia="Times New Roman" w:cs="Times New Roman"/>
          <w:sz w:val="24"/>
          <w:szCs w:val="24"/>
          <w:rtl w:val="0"/>
        </w:rPr>
        <w:fldChar w:fldCharType="begin"/>
      </w:r>
      <w:r>
        <w:rPr>
          <w:rFonts w:hint="default" w:ascii="Times New Roman" w:hAnsi="Times New Roman" w:eastAsia="Times New Roman" w:cs="Times New Roman"/>
          <w:sz w:val="24"/>
          <w:szCs w:val="24"/>
          <w:rtl w:val="0"/>
        </w:rPr>
        <w:instrText xml:space="preserve"> HYPERLINK "https://plotly.com/python/graph-objects/" </w:instrText>
      </w:r>
      <w:r>
        <w:rPr>
          <w:rFonts w:hint="default" w:ascii="Times New Roman" w:hAnsi="Times New Roman" w:eastAsia="Times New Roman" w:cs="Times New Roman"/>
          <w:sz w:val="24"/>
          <w:szCs w:val="24"/>
          <w:rtl w:val="0"/>
        </w:rPr>
        <w:fldChar w:fldCharType="separate"/>
      </w:r>
      <w:r>
        <w:rPr>
          <w:rFonts w:hint="default" w:ascii="Times New Roman" w:hAnsi="Times New Roman" w:eastAsia="Times New Roman" w:cs="Times New Roman"/>
          <w:sz w:val="24"/>
          <w:szCs w:val="24"/>
          <w:rtl w:val="0"/>
        </w:rPr>
        <w:t>graph objects</w:t>
      </w:r>
      <w:r>
        <w:rPr>
          <w:rFonts w:hint="default" w:ascii="Times New Roman" w:hAnsi="Times New Roman" w:eastAsia="Times New Roman" w:cs="Times New Roman"/>
          <w:sz w:val="24"/>
          <w:szCs w:val="24"/>
          <w:rtl w:val="0"/>
        </w:rPr>
        <w:fldChar w:fldCharType="end"/>
      </w:r>
      <w:r>
        <w:rPr>
          <w:rFonts w:hint="default" w:ascii="Times New Roman" w:hAnsi="Times New Roman" w:eastAsia="Times New Roman" w:cs="Times New Roman"/>
          <w:sz w:val="24"/>
          <w:szCs w:val="24"/>
          <w:rtl w:val="0"/>
        </w:rPr>
        <w:t> internally and returns a plotly.graph_objects.Figure instance. Throughout the plotly documentation, you will find the Plotly Express way of building figures at the top of any applicable page, followed by a section on how to use graph objects to build similar figures. Any figure created in a single function call with Plotly Express could be created using graph objects alone, but with between 5 and 100 times more code.</w:t>
      </w:r>
    </w:p>
    <w:p w14:paraId="624B9072">
      <w:pPr>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Plotly Express provides </w:t>
      </w:r>
      <w:r>
        <w:rPr>
          <w:rFonts w:hint="default" w:ascii="Times New Roman" w:hAnsi="Times New Roman" w:eastAsia="Times New Roman" w:cs="Times New Roman"/>
          <w:sz w:val="24"/>
          <w:szCs w:val="24"/>
          <w:rtl w:val="0"/>
        </w:rPr>
        <w:fldChar w:fldCharType="begin"/>
      </w:r>
      <w:r>
        <w:rPr>
          <w:rFonts w:hint="default" w:ascii="Times New Roman" w:hAnsi="Times New Roman" w:eastAsia="Times New Roman" w:cs="Times New Roman"/>
          <w:sz w:val="24"/>
          <w:szCs w:val="24"/>
          <w:rtl w:val="0"/>
        </w:rPr>
        <w:instrText xml:space="preserve"> HYPERLINK "https://plotly.com/python-api-reference/plotly.express.html" </w:instrText>
      </w:r>
      <w:r>
        <w:rPr>
          <w:rFonts w:hint="default" w:ascii="Times New Roman" w:hAnsi="Times New Roman" w:eastAsia="Times New Roman" w:cs="Times New Roman"/>
          <w:sz w:val="24"/>
          <w:szCs w:val="24"/>
          <w:rtl w:val="0"/>
        </w:rPr>
        <w:fldChar w:fldCharType="separate"/>
      </w:r>
      <w:r>
        <w:rPr>
          <w:rFonts w:hint="default" w:ascii="Times New Roman" w:hAnsi="Times New Roman" w:eastAsia="Times New Roman" w:cs="Times New Roman"/>
          <w:sz w:val="24"/>
          <w:szCs w:val="24"/>
          <w:rtl w:val="0"/>
        </w:rPr>
        <w:t>more than 30 functions for creating different types of figures</w:t>
      </w:r>
      <w:r>
        <w:rPr>
          <w:rFonts w:hint="default" w:ascii="Times New Roman" w:hAnsi="Times New Roman" w:eastAsia="Times New Roman" w:cs="Times New Roman"/>
          <w:sz w:val="24"/>
          <w:szCs w:val="24"/>
          <w:rtl w:val="0"/>
        </w:rPr>
        <w:fldChar w:fldCharType="end"/>
      </w:r>
      <w:r>
        <w:rPr>
          <w:rFonts w:hint="default" w:ascii="Times New Roman" w:hAnsi="Times New Roman" w:eastAsia="Times New Roman" w:cs="Times New Roman"/>
          <w:sz w:val="24"/>
          <w:szCs w:val="24"/>
          <w:rtl w:val="0"/>
        </w:rPr>
        <w:t>. The API for these functions was carefully designed to be as consistent and easy to learn as possible, making it easy to switch from a scatter plot to a bar chart to a histogram to a sunburst chart throughout a data exploration session. Scroll down for a gallery of Plotly Express plots, each made in a single function call.</w:t>
      </w:r>
    </w:p>
    <w:p w14:paraId="0000013F">
      <w:pPr>
        <w:pStyle w:val="5"/>
        <w:spacing w:before="240" w:after="240" w:line="360" w:lineRule="auto"/>
        <w:jc w:val="both"/>
        <w:rPr>
          <w:rFonts w:hint="default" w:ascii="Times New Roman" w:hAnsi="Times New Roman" w:eastAsia="Times New Roman" w:cs="Times New Roman"/>
          <w:b/>
          <w:color w:val="000000"/>
          <w:sz w:val="28"/>
          <w:szCs w:val="28"/>
          <w:lang w:val="en-US"/>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.5.2</w:t>
      </w:r>
      <w:r>
        <w:rPr>
          <w:rFonts w:hint="default" w:ascii="Times New Roman" w:hAnsi="Times New Roman" w:eastAsia="Times New Roman" w:cs="Times New Roman"/>
          <w:b/>
          <w:color w:val="000000"/>
          <w:sz w:val="28"/>
          <w:szCs w:val="28"/>
          <w:rtl w:val="0"/>
          <w:lang w:val="en-US"/>
        </w:rPr>
        <w:t xml:space="preserve"> Features</w:t>
      </w:r>
    </w:p>
    <w:p w14:paraId="65AFCB0A">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bookmarkStart w:id="41" w:name="_mzymhfsdfsku" w:colFirst="0" w:colLast="0"/>
      <w:bookmarkEnd w:id="41"/>
      <w:r>
        <w:rPr>
          <w:rFonts w:hint="default" w:ascii="Times New Roman" w:hAnsi="Times New Roman" w:eastAsia="Times New Roman" w:cs="Times New Roman"/>
          <w:b/>
          <w:bCs w:val="0"/>
          <w:sz w:val="24"/>
          <w:szCs w:val="24"/>
          <w:rtl w:val="0"/>
        </w:rPr>
        <w:t>A single entry point into plotly:</w:t>
      </w:r>
      <w:r>
        <w:rPr>
          <w:rFonts w:hint="default" w:ascii="Times New Roman" w:hAnsi="Times New Roman" w:eastAsia="Times New Roman" w:cs="Times New Roman"/>
          <w:b w:val="0"/>
          <w:bCs/>
          <w:sz w:val="24"/>
          <w:szCs w:val="24"/>
          <w:rtl w:val="0"/>
        </w:rPr>
        <w:t xml:space="preserve"> just import plotly.express as px and get access to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"https://plotly.com/python-api-reference/plotly.express.html"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all the plotting functions</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plus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"https://plotly.com/python-api-reference/generated/plotly.data.html" \l "module-plotly.data"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built-in demo datasets under px.data</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and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"https://plotly.com/python-api-reference/generated/plotly.colors.html" \l "module-plotly.colors"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built-in color scales and sequences under px.color</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Every PX function returns a plotly.graph_objects.Figure object, so you can edit it using all the same methods like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"https://plotly.com/python/creating-and-updating-figures/" \l "updating-figures"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update_layout and add_trace</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w:t>
      </w:r>
    </w:p>
    <w:p w14:paraId="1E57AD12">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Sensible, Overridable Defaults:</w:t>
      </w:r>
      <w:r>
        <w:rPr>
          <w:rFonts w:hint="default" w:ascii="Times New Roman" w:hAnsi="Times New Roman" w:eastAsia="Times New Roman" w:cs="Times New Roman"/>
          <w:b w:val="0"/>
          <w:bCs/>
          <w:sz w:val="24"/>
          <w:szCs w:val="24"/>
          <w:rtl w:val="0"/>
        </w:rPr>
        <w:t xml:space="preserve"> PX functions will infer sensible defaults wherever possible, and will always let you override them.</w:t>
      </w:r>
    </w:p>
    <w:p w14:paraId="58C6292E">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Flexible Input Formats:</w:t>
      </w:r>
      <w:r>
        <w:rPr>
          <w:rFonts w:hint="default" w:ascii="Times New Roman" w:hAnsi="Times New Roman" w:eastAsia="Times New Roman" w:cs="Times New Roman"/>
          <w:b w:val="0"/>
          <w:bCs/>
          <w:sz w:val="24"/>
          <w:szCs w:val="24"/>
          <w:rtl w:val="0"/>
        </w:rPr>
        <w:t xml:space="preserve"> PX functions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"https://plotly.com/python/px-arguments/"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accept input in a variety of formats</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from lists and dicts to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"https://plotly.com/python/wide-form/"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long-form or wide-form DataFrames</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to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"https://plotly.com/python/imshow/"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numpy arrays and xarrays</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to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"https://plotly.com/python/maps/"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GeoPandas GeoDataFrames</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w:t>
      </w:r>
    </w:p>
    <w:p w14:paraId="03A06773">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Automatic Trace and Layout configuration:</w:t>
      </w:r>
      <w:r>
        <w:rPr>
          <w:rFonts w:hint="default" w:ascii="Times New Roman" w:hAnsi="Times New Roman" w:eastAsia="Times New Roman" w:cs="Times New Roman"/>
          <w:b w:val="0"/>
          <w:bCs/>
          <w:sz w:val="24"/>
          <w:szCs w:val="24"/>
          <w:rtl w:val="0"/>
        </w:rPr>
        <w:t xml:space="preserve"> PX functions will create one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"https://plotly.com/python/figure-structure"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trace</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per animation frame for each unique combination of data values mapped to discrete color, symbol, line-dash, facet-row and/or facet-column. Traces'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"https://plotly.com/python/legend/"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legendgroup and showlegend attributes</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are set such that only one legend item appears per unique combination of discrete color, symbol and/or line-dash. Traces are automatically linked to a correctly-configured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"https://plotly.com/python/figure-structure"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subplot of the appropriate type</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w:t>
      </w:r>
    </w:p>
    <w:p w14:paraId="2F6C82CB">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Automatic Figure Labelling:</w:t>
      </w:r>
      <w:r>
        <w:rPr>
          <w:rFonts w:hint="default" w:ascii="Times New Roman" w:hAnsi="Times New Roman" w:eastAsia="Times New Roman" w:cs="Times New Roman"/>
          <w:b w:val="0"/>
          <w:bCs/>
          <w:sz w:val="24"/>
          <w:szCs w:val="24"/>
          <w:rtl w:val="0"/>
        </w:rPr>
        <w:t xml:space="preserve"> PX functions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"https://plotly.com/python/figure-labels/"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label axes, legends and colorbars</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based in the input DataFrame or xarray, and provide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"https://plotly.com/python/styling-plotly-express/"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extra control with the labels argument</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w:t>
      </w:r>
    </w:p>
    <w:p w14:paraId="5C9A72B2">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Automatic Hover Labels:</w:t>
      </w:r>
      <w:r>
        <w:rPr>
          <w:rFonts w:hint="default" w:ascii="Times New Roman" w:hAnsi="Times New Roman" w:eastAsia="Times New Roman" w:cs="Times New Roman"/>
          <w:b w:val="0"/>
          <w:bCs/>
          <w:sz w:val="24"/>
          <w:szCs w:val="24"/>
          <w:rtl w:val="0"/>
        </w:rPr>
        <w:t xml:space="preserve"> PX functions populate the hover-label using the labels mentioned above, and provide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"https://plotly.com/python/hover-text-and-formatting/"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extra control with the hover_name and hover_data arguments</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w:t>
      </w:r>
    </w:p>
    <w:p w14:paraId="062D2532">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Styling Control:</w:t>
      </w:r>
      <w:r>
        <w:rPr>
          <w:rFonts w:hint="default" w:ascii="Times New Roman" w:hAnsi="Times New Roman" w:eastAsia="Times New Roman" w:cs="Times New Roman"/>
          <w:b w:val="0"/>
          <w:bCs/>
          <w:sz w:val="24"/>
          <w:szCs w:val="24"/>
          <w:rtl w:val="0"/>
        </w:rPr>
        <w:t xml:space="preserve"> PX functions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"https://plotly.com/python/styling-plotly-express/"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read styling information from the default figure template</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and support commonly-needed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"https://plotly.com/python/styling-plotly-express/"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cosmetic controls like category_orders and color_discrete_map</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to precisely control categorical variables.</w:t>
      </w:r>
    </w:p>
    <w:p w14:paraId="4B46EF1E">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Uniform Color Handling:</w:t>
      </w:r>
      <w:r>
        <w:rPr>
          <w:rFonts w:hint="default" w:ascii="Times New Roman" w:hAnsi="Times New Roman" w:eastAsia="Times New Roman" w:cs="Times New Roman"/>
          <w:b w:val="0"/>
          <w:bCs/>
          <w:sz w:val="24"/>
          <w:szCs w:val="24"/>
          <w:rtl w:val="0"/>
        </w:rPr>
        <w:t xml:space="preserve"> PX functions automatically switch between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"https://plotly.com/python/colorscales/"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continuous</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and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"https://plotly.com/python/discrete-color/"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categorical color</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based on the input type.</w:t>
      </w:r>
    </w:p>
    <w:p w14:paraId="10262D29">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 xml:space="preserve">Faceting: </w:t>
      </w:r>
      <w:r>
        <w:rPr>
          <w:rFonts w:hint="default" w:ascii="Times New Roman" w:hAnsi="Times New Roman" w:eastAsia="Times New Roman" w:cs="Times New Roman"/>
          <w:b w:val="0"/>
          <w:bCs/>
          <w:sz w:val="24"/>
          <w:szCs w:val="24"/>
          <w:rtl w:val="0"/>
        </w:rPr>
        <w:t>the 2D-cartesian plotting functions support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"https://plotly.com/python/facet-plots/"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row, column and wrapped facetting with facet_row, facet_col and facet_col_wrap arguments</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w:t>
      </w:r>
    </w:p>
    <w:p w14:paraId="349E5737">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Marginal Plots:</w:t>
      </w:r>
      <w:r>
        <w:rPr>
          <w:rFonts w:hint="default" w:ascii="Times New Roman" w:hAnsi="Times New Roman" w:eastAsia="Times New Roman" w:cs="Times New Roman"/>
          <w:b w:val="0"/>
          <w:bCs/>
          <w:sz w:val="24"/>
          <w:szCs w:val="24"/>
          <w:rtl w:val="0"/>
        </w:rPr>
        <w:t xml:space="preserve"> the 2D-cartesian plotting functions support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"https://plotly.com/python/marginal-plots/"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marginal distribution plots</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with the marginal, marginal_x and marginal_y arguments.</w:t>
      </w:r>
    </w:p>
    <w:p w14:paraId="51AF1435">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A Pandas backend:</w:t>
      </w:r>
      <w:r>
        <w:rPr>
          <w:rFonts w:hint="default" w:ascii="Times New Roman" w:hAnsi="Times New Roman" w:eastAsia="Times New Roman" w:cs="Times New Roman"/>
          <w:b w:val="0"/>
          <w:bCs/>
          <w:sz w:val="24"/>
          <w:szCs w:val="24"/>
          <w:rtl w:val="0"/>
        </w:rPr>
        <w:t xml:space="preserve"> the 2D-cartesian plotting functions are available as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"https://plotly.com/python/pandas-backend/"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a Pandas plotting backend</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 so you can call them via df.plot().</w:t>
      </w:r>
    </w:p>
    <w:p w14:paraId="41B68285">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Trendlines:</w:t>
      </w:r>
      <w:r>
        <w:rPr>
          <w:rFonts w:hint="default" w:ascii="Times New Roman" w:hAnsi="Times New Roman" w:eastAsia="Times New Roman" w:cs="Times New Roman"/>
          <w:b w:val="0"/>
          <w:bCs/>
          <w:sz w:val="24"/>
          <w:szCs w:val="24"/>
          <w:rtl w:val="0"/>
        </w:rPr>
        <w:t> px.scatter supports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"https://plotly.com/python/linear-fits/"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built-in trendlines with accessible model output</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w:t>
      </w:r>
    </w:p>
    <w:p w14:paraId="6190CAE7">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Animations:</w:t>
      </w:r>
      <w:r>
        <w:rPr>
          <w:rFonts w:hint="default" w:ascii="Times New Roman" w:hAnsi="Times New Roman" w:eastAsia="Times New Roman" w:cs="Times New Roman"/>
          <w:b w:val="0"/>
          <w:bCs/>
          <w:sz w:val="24"/>
          <w:szCs w:val="24"/>
          <w:rtl w:val="0"/>
        </w:rPr>
        <w:t xml:space="preserve"> many PX functions support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"https://plotly.com/python/animations/"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simple animation support via the animation_frame and animation_group arguments</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w:t>
      </w:r>
    </w:p>
    <w:p w14:paraId="3907C082">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rPr>
        <w:t>Automatic WebGL switching:</w:t>
      </w:r>
      <w:r>
        <w:rPr>
          <w:rFonts w:hint="default" w:ascii="Times New Roman" w:hAnsi="Times New Roman" w:eastAsia="Times New Roman" w:cs="Times New Roman"/>
          <w:b w:val="0"/>
          <w:bCs/>
          <w:sz w:val="24"/>
          <w:szCs w:val="24"/>
          <w:rtl w:val="0"/>
        </w:rPr>
        <w:t xml:space="preserve"> for sufficiently large scatter plots, PX will automatically </w:t>
      </w:r>
      <w:r>
        <w:rPr>
          <w:rFonts w:hint="default" w:ascii="Times New Roman" w:hAnsi="Times New Roman" w:eastAsia="Times New Roman" w:cs="Times New Roman"/>
          <w:b w:val="0"/>
          <w:bCs/>
          <w:sz w:val="24"/>
          <w:szCs w:val="24"/>
          <w:rtl w:val="0"/>
        </w:rPr>
        <w:fldChar w:fldCharType="begin"/>
      </w:r>
      <w:r>
        <w:rPr>
          <w:rFonts w:hint="default" w:ascii="Times New Roman" w:hAnsi="Times New Roman" w:eastAsia="Times New Roman" w:cs="Times New Roman"/>
          <w:b w:val="0"/>
          <w:bCs/>
          <w:sz w:val="24"/>
          <w:szCs w:val="24"/>
          <w:rtl w:val="0"/>
        </w:rPr>
        <w:instrText xml:space="preserve"> HYPERLINK "https://plotly.com/python/webgl-vs-svg/" </w:instrText>
      </w:r>
      <w:r>
        <w:rPr>
          <w:rFonts w:hint="default" w:ascii="Times New Roman" w:hAnsi="Times New Roman" w:eastAsia="Times New Roman" w:cs="Times New Roman"/>
          <w:b w:val="0"/>
          <w:bCs/>
          <w:sz w:val="24"/>
          <w:szCs w:val="24"/>
          <w:rtl w:val="0"/>
        </w:rPr>
        <w:fldChar w:fldCharType="separate"/>
      </w:r>
      <w:r>
        <w:rPr>
          <w:rFonts w:hint="default" w:ascii="Times New Roman" w:hAnsi="Times New Roman" w:eastAsia="Times New Roman" w:cs="Times New Roman"/>
          <w:b w:val="0"/>
          <w:bCs/>
          <w:sz w:val="24"/>
          <w:szCs w:val="24"/>
          <w:rtl w:val="0"/>
        </w:rPr>
        <w:t>use WebGL for hardware-accelerated rendering</w:t>
      </w:r>
      <w:r>
        <w:rPr>
          <w:rFonts w:hint="default" w:ascii="Times New Roman" w:hAnsi="Times New Roman" w:eastAsia="Times New Roman" w:cs="Times New Roman"/>
          <w:b w:val="0"/>
          <w:bCs/>
          <w:sz w:val="24"/>
          <w:szCs w:val="24"/>
          <w:rtl w:val="0"/>
        </w:rPr>
        <w:fldChar w:fldCharType="end"/>
      </w:r>
      <w:r>
        <w:rPr>
          <w:rFonts w:hint="default" w:ascii="Times New Roman" w:hAnsi="Times New Roman" w:eastAsia="Times New Roman" w:cs="Times New Roman"/>
          <w:b w:val="0"/>
          <w:bCs/>
          <w:sz w:val="24"/>
          <w:szCs w:val="24"/>
          <w:rtl w:val="0"/>
        </w:rPr>
        <w:t>.</w:t>
      </w:r>
    </w:p>
    <w:p w14:paraId="00000146">
      <w:pPr>
        <w:pStyle w:val="5"/>
        <w:spacing w:after="20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.5.3 Advantages</w:t>
      </w:r>
    </w:p>
    <w:p w14:paraId="18621B37">
      <w:pPr>
        <w:keepNext w:val="0"/>
        <w:keepLines w:val="0"/>
        <w:pageBreakBefore w:val="0"/>
        <w:widowControl/>
        <w:numPr>
          <w:ilvl w:val="0"/>
          <w:numId w:val="0"/>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val="0"/>
          <w:bCs/>
          <w:sz w:val="24"/>
          <w:szCs w:val="24"/>
          <w:rtl w:val="0"/>
          <w:lang w:val="en-US" w:eastAsia="zh-CN"/>
        </w:rPr>
        <w:t>Plotly Express offers several advantages for data visualization in Python:</w:t>
      </w:r>
    </w:p>
    <w:p w14:paraId="791983A8">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lang w:val="en-US" w:eastAsia="zh-CN"/>
        </w:rPr>
        <w:t xml:space="preserve">Simplicity and Ease of Use: </w:t>
      </w:r>
      <w:r>
        <w:rPr>
          <w:rFonts w:hint="default" w:ascii="Times New Roman" w:hAnsi="Times New Roman" w:eastAsia="Times New Roman" w:cs="Times New Roman"/>
          <w:b w:val="0"/>
          <w:bCs/>
          <w:sz w:val="24"/>
          <w:szCs w:val="24"/>
          <w:rtl w:val="0"/>
          <w:lang w:val="en-US" w:eastAsia="zh-CN"/>
        </w:rPr>
        <w:t>Plotly Express provides a high-level, concise syntax that simplifies the creation of a wide range of common plot types. It abstracts away much of the complexity found in the core Plotly Graph Objects library, making it accessible for users with varying levels of experience.</w:t>
      </w:r>
    </w:p>
    <w:p w14:paraId="2040A31E">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lang w:val="en-US" w:eastAsia="zh-CN"/>
        </w:rPr>
        <w:t xml:space="preserve">Rapid Visualization and Exploratory Data Analysis (EDA): </w:t>
      </w:r>
      <w:r>
        <w:rPr>
          <w:rFonts w:hint="default" w:ascii="Times New Roman" w:hAnsi="Times New Roman" w:eastAsia="Times New Roman" w:cs="Times New Roman"/>
          <w:b w:val="0"/>
          <w:bCs/>
          <w:sz w:val="24"/>
          <w:szCs w:val="24"/>
          <w:rtl w:val="0"/>
          <w:lang w:val="en-US" w:eastAsia="zh-CN"/>
        </w:rPr>
        <w:t>Its straightforward syntax allows for quick generation of plots, making it ideal for exploratory data analysis where rapid iteration and visualization are crucial for understanding data patterns.</w:t>
      </w:r>
    </w:p>
    <w:p w14:paraId="7DB0B65B">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lang w:val="en-US" w:eastAsia="zh-CN"/>
        </w:rPr>
        <w:t xml:space="preserve">Built-in Interactivity: </w:t>
      </w:r>
      <w:r>
        <w:rPr>
          <w:rFonts w:hint="default" w:ascii="Times New Roman" w:hAnsi="Times New Roman" w:eastAsia="Times New Roman" w:cs="Times New Roman"/>
          <w:b w:val="0"/>
          <w:bCs/>
          <w:sz w:val="24"/>
          <w:szCs w:val="24"/>
          <w:rtl w:val="0"/>
          <w:lang w:val="en-US" w:eastAsia="zh-CN"/>
        </w:rPr>
        <w:t>Plotly Express automatically creates interactive plots, enabling users to zoom, pan, hover over data points for detailed information, and interact with legends to toggle data visibility. This enhances data exploration and understanding.</w:t>
      </w:r>
    </w:p>
    <w:p w14:paraId="3367FC39">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lang w:val="en-US" w:eastAsia="zh-CN"/>
        </w:rPr>
        <w:t xml:space="preserve">Automatic Handling of Plot Components: </w:t>
      </w:r>
      <w:r>
        <w:rPr>
          <w:rFonts w:hint="default" w:ascii="Times New Roman" w:hAnsi="Times New Roman" w:eastAsia="Times New Roman" w:cs="Times New Roman"/>
          <w:b w:val="0"/>
          <w:bCs/>
          <w:sz w:val="24"/>
          <w:szCs w:val="24"/>
          <w:rtl w:val="0"/>
          <w:lang w:val="en-US" w:eastAsia="zh-CN"/>
        </w:rPr>
        <w:t>It automates many aspects of plot configuration, such as axis labels, titles, and legends, based on the input data, reducing the need for manual customization in many cases.</w:t>
      </w:r>
    </w:p>
    <w:p w14:paraId="3359F774">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lang w:val="en-US" w:eastAsia="zh-CN"/>
        </w:rPr>
        <w:t xml:space="preserve">Integration with Pandas DataFrames: </w:t>
      </w:r>
      <w:r>
        <w:rPr>
          <w:rFonts w:hint="default" w:ascii="Times New Roman" w:hAnsi="Times New Roman" w:eastAsia="Times New Roman" w:cs="Times New Roman"/>
          <w:b w:val="0"/>
          <w:bCs/>
          <w:sz w:val="24"/>
          <w:szCs w:val="24"/>
          <w:rtl w:val="0"/>
          <w:lang w:val="en-US" w:eastAsia="zh-CN"/>
        </w:rPr>
        <w:t>Plotly Express works seamlessly with Pandas DataFrames, directly accepting them as input for plotting functions, which simplifies the visualization workflow for data analysts and scientists.</w:t>
      </w:r>
    </w:p>
    <w:p w14:paraId="08194A4B">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rPr>
          <w:rFonts w:hint="default" w:ascii="Times New Roman" w:hAnsi="Times New Roman" w:eastAsia="Times New Roman" w:cs="Times New Roman"/>
          <w:b w:val="0"/>
          <w:bCs/>
          <w:sz w:val="24"/>
          <w:szCs w:val="24"/>
          <w:rtl w:val="0"/>
        </w:rPr>
      </w:pPr>
      <w:r>
        <w:rPr>
          <w:rFonts w:hint="default" w:ascii="Times New Roman" w:hAnsi="Times New Roman" w:eastAsia="Times New Roman" w:cs="Times New Roman"/>
          <w:b/>
          <w:bCs w:val="0"/>
          <w:sz w:val="24"/>
          <w:szCs w:val="24"/>
          <w:rtl w:val="0"/>
          <w:lang w:val="en-US" w:eastAsia="zh-CN"/>
        </w:rPr>
        <w:t xml:space="preserve">Support for Various Plot Types: </w:t>
      </w:r>
      <w:r>
        <w:rPr>
          <w:rFonts w:hint="default" w:ascii="Times New Roman" w:hAnsi="Times New Roman" w:eastAsia="Times New Roman" w:cs="Times New Roman"/>
          <w:b w:val="0"/>
          <w:bCs/>
          <w:sz w:val="24"/>
          <w:szCs w:val="24"/>
          <w:rtl w:val="0"/>
          <w:lang w:val="en-US" w:eastAsia="zh-CN"/>
        </w:rPr>
        <w:t>It supports a wide array of visualizations, including scatter plots, line charts, bar charts, histograms, box plots, and more, offering versatility for different data visualization needs.</w:t>
      </w:r>
    </w:p>
    <w:p w14:paraId="0554ADB0">
      <w:pPr>
        <w:keepNext w:val="0"/>
        <w:keepLines w:val="0"/>
        <w:pageBreakBefore w:val="0"/>
        <w:widowControl/>
        <w:numPr>
          <w:ilvl w:val="0"/>
          <w:numId w:val="8"/>
        </w:numPr>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after="200" w:line="360" w:lineRule="auto"/>
        <w:ind w:left="803" w:leftChars="0" w:hanging="363" w:firstLineChars="0"/>
        <w:jc w:val="both"/>
        <w:textAlignment w:val="auto"/>
      </w:pPr>
      <w:r>
        <w:rPr>
          <w:rFonts w:hint="default" w:ascii="Times New Roman" w:hAnsi="Times New Roman" w:eastAsia="Times New Roman" w:cs="Times New Roman"/>
          <w:b/>
          <w:bCs w:val="0"/>
          <w:sz w:val="24"/>
          <w:szCs w:val="24"/>
          <w:rtl w:val="0"/>
          <w:lang w:val="en-US" w:eastAsia="zh-CN"/>
        </w:rPr>
        <w:t xml:space="preserve">Seamless Integration with Dash: </w:t>
      </w:r>
      <w:r>
        <w:rPr>
          <w:rFonts w:hint="default" w:ascii="Times New Roman" w:hAnsi="Times New Roman" w:eastAsia="Times New Roman" w:cs="Times New Roman"/>
          <w:b w:val="0"/>
          <w:bCs/>
          <w:sz w:val="24"/>
          <w:szCs w:val="24"/>
          <w:rtl w:val="0"/>
          <w:lang w:val="en-US" w:eastAsia="zh-CN"/>
        </w:rPr>
        <w:t>Plotly Express integrates well with Dash, Plotly's framework for building analytical web applications.</w:t>
      </w:r>
    </w:p>
    <w:p w14:paraId="00000151">
      <w:pPr>
        <w:pBdr>
          <w:top w:val="none" w:color="auto" w:sz="0" w:space="0"/>
          <w:bottom w:val="none" w:color="auto" w:sz="0" w:space="0"/>
          <w:right w:val="none" w:color="auto" w:sz="0" w:space="0"/>
          <w:between w:val="none" w:color="auto" w:sz="0" w:space="0"/>
        </w:pBdr>
        <w:shd w:val="clear" w:fill="FFFFFF"/>
        <w:spacing w:before="240" w:after="240" w:line="375" w:lineRule="auto"/>
        <w:ind w:left="720" w:firstLine="0"/>
        <w:jc w:val="center"/>
        <w:rPr>
          <w:rFonts w:hint="default" w:ascii="Times New Roman" w:hAnsi="Times New Roman" w:cs="Times New Roman"/>
          <w:b/>
          <w:sz w:val="24"/>
          <w:szCs w:val="24"/>
        </w:rPr>
      </w:pPr>
      <w:r>
        <w:rPr>
          <w:rFonts w:hint="default" w:ascii="Times New Roman" w:hAnsi="Times New Roman" w:cs="Times New Roman"/>
          <w:b/>
          <w:sz w:val="24"/>
          <w:szCs w:val="24"/>
        </w:rPr>
        <w:drawing>
          <wp:inline distT="114300" distB="114300" distL="114300" distR="114300">
            <wp:extent cx="2291715" cy="1878330"/>
            <wp:effectExtent l="0" t="0" r="9525" b="11430"/>
            <wp:docPr id="11" name="image12.png" descr="C:\Users\acer\Desktop\Project Report DFD\Python Ds\Plotly.pngPlotly"/>
            <wp:cNvGraphicFramePr/>
            <a:graphic xmlns:a="http://schemas.openxmlformats.org/drawingml/2006/main">
              <a:graphicData uri="http://schemas.openxmlformats.org/drawingml/2006/picture">
                <pic:pic xmlns:pic="http://schemas.openxmlformats.org/drawingml/2006/picture">
                  <pic:nvPicPr>
                    <pic:cNvPr id="11" name="image12.png" descr="C:\Users\acer\Desktop\Project Report DFD\Python Ds\Plotly.pngPlotly"/>
                    <pic:cNvPicPr preferRelativeResize="0"/>
                  </pic:nvPicPr>
                  <pic:blipFill>
                    <a:blip r:embed="rId24"/>
                    <a:srcRect t="8479" b="8479"/>
                    <a:stretch>
                      <a:fillRect/>
                    </a:stretch>
                  </pic:blipFill>
                  <pic:spPr>
                    <a:xfrm>
                      <a:off x="0" y="0"/>
                      <a:ext cx="2291715" cy="1878330"/>
                    </a:xfrm>
                    <a:prstGeom prst="rect">
                      <a:avLst/>
                    </a:prstGeom>
                  </pic:spPr>
                </pic:pic>
              </a:graphicData>
            </a:graphic>
          </wp:inline>
        </w:drawing>
      </w:r>
    </w:p>
    <w:p w14:paraId="0EC7BA6A">
      <w:pPr>
        <w:pBdr>
          <w:top w:val="none" w:color="auto" w:sz="0" w:space="0"/>
          <w:bottom w:val="none" w:color="auto" w:sz="0" w:space="0"/>
          <w:right w:val="none" w:color="auto" w:sz="0" w:space="0"/>
          <w:between w:val="none" w:color="auto" w:sz="0" w:space="0"/>
        </w:pBdr>
        <w:shd w:val="clear" w:fill="FFFFFF"/>
        <w:spacing w:before="240" w:after="240" w:line="375" w:lineRule="auto"/>
        <w:ind w:left="720" w:firstLine="0"/>
        <w:jc w:val="center"/>
        <w:rPr>
          <w:rFonts w:hint="default" w:ascii="Times New Roman" w:hAnsi="Times New Roman" w:cs="Times New Roman"/>
          <w:b/>
          <w:sz w:val="20"/>
          <w:szCs w:val="20"/>
          <w:lang w:val="en-US"/>
        </w:rPr>
      </w:pPr>
      <w:r>
        <w:rPr>
          <w:rFonts w:hint="default" w:ascii="Times New Roman" w:hAnsi="Times New Roman" w:cs="Times New Roman"/>
          <w:b/>
          <w:sz w:val="20"/>
          <w:szCs w:val="20"/>
          <w:lang w:val="en-US"/>
        </w:rPr>
        <w:t>Figure 5.5</w:t>
      </w:r>
    </w:p>
    <w:p w14:paraId="00000152">
      <w:pPr>
        <w:pStyle w:val="4"/>
        <w:pBdr>
          <w:top w:val="none" w:color="auto" w:sz="0" w:space="0"/>
          <w:bottom w:val="none" w:color="auto" w:sz="0" w:space="0"/>
          <w:right w:val="none" w:color="auto" w:sz="0" w:space="0"/>
          <w:between w:val="none" w:color="auto" w:sz="0" w:space="0"/>
        </w:pBdr>
        <w:shd w:val="clear" w:fill="FFFFFF"/>
        <w:spacing w:before="240" w:after="240" w:line="375" w:lineRule="auto"/>
        <w:jc w:val="both"/>
        <w:rPr>
          <w:rFonts w:hint="default" w:ascii="Times New Roman" w:hAnsi="Times New Roman" w:eastAsia="Times New Roman" w:cs="Times New Roman"/>
          <w:b/>
          <w:color w:val="000000"/>
          <w:lang w:val="en-US"/>
        </w:rPr>
      </w:pPr>
      <w:bookmarkStart w:id="42" w:name="_cmjr7852dc07" w:colFirst="0" w:colLast="0"/>
      <w:bookmarkEnd w:id="42"/>
      <w:r>
        <w:rPr>
          <w:rFonts w:hint="default" w:ascii="Times New Roman" w:hAnsi="Times New Roman" w:eastAsia="Times New Roman" w:cs="Times New Roman"/>
          <w:b/>
          <w:color w:val="000000"/>
          <w:rtl w:val="0"/>
          <w:lang w:val="en-US"/>
        </w:rPr>
        <w:t>5</w:t>
      </w:r>
      <w:r>
        <w:rPr>
          <w:rFonts w:hint="default" w:ascii="Times New Roman" w:hAnsi="Times New Roman" w:eastAsia="Times New Roman" w:cs="Times New Roman"/>
          <w:b/>
          <w:color w:val="000000"/>
          <w:rtl w:val="0"/>
        </w:rPr>
        <w:t xml:space="preserve">.6 </w:t>
      </w:r>
      <w:r>
        <w:rPr>
          <w:rFonts w:hint="default" w:ascii="Times New Roman" w:hAnsi="Times New Roman" w:eastAsia="Times New Roman" w:cs="Times New Roman"/>
          <w:b/>
          <w:color w:val="000000"/>
          <w:rtl w:val="0"/>
          <w:lang w:val="en-US"/>
        </w:rPr>
        <w:t>Seaborn</w:t>
      </w:r>
    </w:p>
    <w:p w14:paraId="00000153">
      <w:pPr>
        <w:pStyle w:val="5"/>
        <w:spacing w:after="200" w:line="360" w:lineRule="auto"/>
        <w:jc w:val="both"/>
        <w:rPr>
          <w:rFonts w:hint="default" w:ascii="Times New Roman" w:hAnsi="Times New Roman" w:eastAsia="Times New Roman" w:cs="Times New Roman"/>
          <w:b/>
          <w:color w:val="000000"/>
          <w:sz w:val="28"/>
          <w:szCs w:val="28"/>
        </w:rPr>
      </w:pPr>
      <w:bookmarkStart w:id="43" w:name="_vb9ft9279lh0" w:colFirst="0" w:colLast="0"/>
      <w:bookmarkEnd w:id="43"/>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.6.1 Introduction</w:t>
      </w:r>
    </w:p>
    <w:p w14:paraId="26B9D83C">
      <w:pPr>
        <w:spacing w:before="240" w:after="240" w:line="360" w:lineRule="auto"/>
        <w:jc w:val="both"/>
        <w:rPr>
          <w:rFonts w:hint="default" w:ascii="Times New Roman" w:hAnsi="Times New Roman" w:eastAsia="Times New Roman" w:cs="Times New Roman"/>
          <w:sz w:val="24"/>
          <w:szCs w:val="24"/>
          <w:rtl w:val="0"/>
        </w:rPr>
      </w:pPr>
      <w:bookmarkStart w:id="44" w:name="_ylwfkitg2kfp" w:colFirst="0" w:colLast="0"/>
      <w:bookmarkEnd w:id="44"/>
      <w:r>
        <w:rPr>
          <w:rFonts w:hint="default" w:ascii="Times New Roman" w:hAnsi="Times New Roman" w:eastAsia="Times New Roman" w:cs="Times New Roman"/>
          <w:sz w:val="24"/>
          <w:szCs w:val="24"/>
          <w:rtl w:val="0"/>
        </w:rPr>
        <w:t>Seaborn is a library for creating statistical graphics in Python. It is based on Matplotlib and integrates with Pandas data structures.</w:t>
      </w:r>
    </w:p>
    <w:p w14:paraId="0DEDF0B3">
      <w:pPr>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This </w:t>
      </w:r>
      <w:r>
        <w:rPr>
          <w:rFonts w:hint="default" w:ascii="Times New Roman" w:hAnsi="Times New Roman" w:eastAsia="Times New Roman" w:cs="Times New Roman"/>
          <w:sz w:val="24"/>
          <w:szCs w:val="24"/>
          <w:rtl w:val="0"/>
        </w:rPr>
        <w:fldChar w:fldCharType="begin"/>
      </w:r>
      <w:r>
        <w:rPr>
          <w:rFonts w:hint="default" w:ascii="Times New Roman" w:hAnsi="Times New Roman" w:eastAsia="Times New Roman" w:cs="Times New Roman"/>
          <w:sz w:val="24"/>
          <w:szCs w:val="24"/>
          <w:rtl w:val="0"/>
        </w:rPr>
        <w:instrText xml:space="preserve"> HYPERLINK "https://datascientest.com/en/matplotlib-master-data-visualization-in-python" </w:instrText>
      </w:r>
      <w:r>
        <w:rPr>
          <w:rFonts w:hint="default" w:ascii="Times New Roman" w:hAnsi="Times New Roman" w:eastAsia="Times New Roman" w:cs="Times New Roman"/>
          <w:sz w:val="24"/>
          <w:szCs w:val="24"/>
          <w:rtl w:val="0"/>
        </w:rPr>
        <w:fldChar w:fldCharType="separate"/>
      </w:r>
      <w:r>
        <w:rPr>
          <w:rFonts w:hint="default" w:ascii="Times New Roman" w:hAnsi="Times New Roman" w:eastAsia="Times New Roman" w:cs="Times New Roman"/>
          <w:sz w:val="24"/>
          <w:szCs w:val="24"/>
          <w:rtl w:val="0"/>
        </w:rPr>
        <w:t>library is as powerful as Matplotlib</w:t>
      </w:r>
      <w:r>
        <w:rPr>
          <w:rFonts w:hint="default" w:ascii="Times New Roman" w:hAnsi="Times New Roman" w:eastAsia="Times New Roman" w:cs="Times New Roman"/>
          <w:sz w:val="24"/>
          <w:szCs w:val="24"/>
          <w:rtl w:val="0"/>
        </w:rPr>
        <w:fldChar w:fldCharType="end"/>
      </w:r>
      <w:r>
        <w:rPr>
          <w:rFonts w:hint="default" w:ascii="Times New Roman" w:hAnsi="Times New Roman" w:eastAsia="Times New Roman" w:cs="Times New Roman"/>
          <w:sz w:val="24"/>
          <w:szCs w:val="24"/>
          <w:rtl w:val="0"/>
        </w:rPr>
        <w:t> but brings simplicity and unique features. It allows for quick data exploration and understanding.</w:t>
      </w:r>
    </w:p>
    <w:p w14:paraId="66108B81">
      <w:pPr>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Complete data frames can be captured, and internal functions for semantic mapping and statistical aggregation allow you to convert data into graphical visualizations.</w:t>
      </w:r>
    </w:p>
    <w:p w14:paraId="25F0CFC4">
      <w:pPr>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Seaborn abstracts away all the complexity of Matplotlib. However, it is still possible to create graphics that meet all your needs and requirements.</w:t>
      </w:r>
    </w:p>
    <w:p w14:paraId="187D3F67">
      <w:pPr>
        <w:pStyle w:val="5"/>
        <w:spacing w:line="360" w:lineRule="auto"/>
        <w:jc w:val="both"/>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.6.2 Features</w:t>
      </w:r>
      <w:bookmarkStart w:id="45" w:name="_7020uyksx8b" w:colFirst="0" w:colLast="0"/>
      <w:bookmarkEnd w:id="45"/>
    </w:p>
    <w:p w14:paraId="72989294">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eastAsia="zh-CN"/>
        </w:rPr>
        <w:t>High-Level API for Statistical Graphics:</w:t>
      </w:r>
      <w:r>
        <w:rPr>
          <w:rFonts w:hint="default" w:ascii="Times New Roman" w:hAnsi="Times New Roman" w:eastAsia="Times New Roman" w:cs="Times New Roman"/>
          <w:b w:val="0"/>
          <w:bCs w:val="0"/>
          <w:sz w:val="24"/>
          <w:szCs w:val="24"/>
          <w:rtl w:val="0"/>
          <w:lang w:val="en-US" w:eastAsia="zh-CN"/>
        </w:rPr>
        <w:t xml:space="preserve"> Seaborn provides a simplified, high-level interface for creating complex statistical plots, requiring less code compared to Matplotlib for similar visualizations.</w:t>
      </w:r>
    </w:p>
    <w:p w14:paraId="536A4CFE">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eastAsia="zh-CN"/>
        </w:rPr>
        <w:t xml:space="preserve">Integration with Pandas Data Structures: </w:t>
      </w:r>
      <w:r>
        <w:rPr>
          <w:rFonts w:hint="default" w:ascii="Times New Roman" w:hAnsi="Times New Roman" w:eastAsia="Times New Roman" w:cs="Times New Roman"/>
          <w:b w:val="0"/>
          <w:bCs w:val="0"/>
          <w:sz w:val="24"/>
          <w:szCs w:val="24"/>
          <w:rtl w:val="0"/>
          <w:lang w:val="en-US" w:eastAsia="zh-CN"/>
        </w:rPr>
        <w:t>It seamlessly integrates with Pandas DataFrames, allowing direct use of DataFrame labels and structures for plotting, simplifying data preparation.</w:t>
      </w:r>
    </w:p>
    <w:p w14:paraId="0C39D8F7">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eastAsia="zh-CN"/>
        </w:rPr>
        <w:t xml:space="preserve">Built-in Themes and Color Palettes: </w:t>
      </w:r>
      <w:r>
        <w:rPr>
          <w:rFonts w:hint="default" w:ascii="Times New Roman" w:hAnsi="Times New Roman" w:eastAsia="Times New Roman" w:cs="Times New Roman"/>
          <w:b w:val="0"/>
          <w:bCs w:val="0"/>
          <w:sz w:val="24"/>
          <w:szCs w:val="24"/>
          <w:rtl w:val="0"/>
          <w:lang w:val="en-US" w:eastAsia="zh-CN"/>
        </w:rPr>
        <w:t>Seaborn offers a variety of aesthetically pleasing default themes and color palettes, enhancing the visual appeal of plots with minimal effort and providing easy customization options.</w:t>
      </w:r>
    </w:p>
    <w:p w14:paraId="35FD1601">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eastAsia="zh-CN"/>
        </w:rPr>
        <w:t xml:space="preserve">Specialized Statistical Plots: </w:t>
      </w:r>
      <w:r>
        <w:rPr>
          <w:rFonts w:hint="default" w:ascii="Times New Roman" w:hAnsi="Times New Roman" w:eastAsia="Times New Roman" w:cs="Times New Roman"/>
          <w:b w:val="0"/>
          <w:bCs w:val="0"/>
          <w:sz w:val="24"/>
          <w:szCs w:val="24"/>
          <w:rtl w:val="0"/>
          <w:lang w:val="en-US" w:eastAsia="zh-CN"/>
        </w:rPr>
        <w:t>It includes functions for a wide range of statistical plots, such as:</w:t>
      </w:r>
    </w:p>
    <w:p w14:paraId="5C7EA9A5">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bCs/>
          <w:sz w:val="24"/>
          <w:szCs w:val="24"/>
          <w:rtl w:val="0"/>
        </w:rPr>
        <w:t>Distribution Plots: </w:t>
      </w:r>
      <w:r>
        <w:rPr>
          <w:rFonts w:hint="default" w:ascii="Times New Roman" w:hAnsi="Times New Roman" w:eastAsia="Times New Roman" w:cs="Times New Roman"/>
          <w:b w:val="0"/>
          <w:bCs w:val="0"/>
          <w:sz w:val="24"/>
          <w:szCs w:val="24"/>
          <w:rtl w:val="0"/>
        </w:rPr>
        <w:t>Histograms, KDE plots, and rug plots for visualizing data distributions.</w:t>
      </w:r>
    </w:p>
    <w:p w14:paraId="6A0DA7BD">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rPr>
        <w:t>Relational Plots:</w:t>
      </w:r>
      <w:r>
        <w:rPr>
          <w:rFonts w:hint="default" w:ascii="Times New Roman" w:hAnsi="Times New Roman" w:eastAsia="Times New Roman" w:cs="Times New Roman"/>
          <w:b w:val="0"/>
          <w:bCs w:val="0"/>
          <w:sz w:val="24"/>
          <w:szCs w:val="24"/>
          <w:rtl w:val="0"/>
        </w:rPr>
        <w:t> Scatter plots and line plots for showing relationships between variables.</w:t>
      </w:r>
    </w:p>
    <w:p w14:paraId="7E7CBDF0">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rPr>
        <w:t>Categorical Plots: </w:t>
      </w:r>
      <w:r>
        <w:rPr>
          <w:rFonts w:hint="default" w:ascii="Times New Roman" w:hAnsi="Times New Roman" w:eastAsia="Times New Roman" w:cs="Times New Roman"/>
          <w:b w:val="0"/>
          <w:bCs w:val="0"/>
          <w:sz w:val="24"/>
          <w:szCs w:val="24"/>
          <w:rtl w:val="0"/>
        </w:rPr>
        <w:t>Bar plots, count plots, box plots, violin plots, and strip plots for visualizing categorical data.</w:t>
      </w:r>
    </w:p>
    <w:p w14:paraId="55066865">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rPr>
        <w:t>Regression Plots: </w:t>
      </w:r>
      <w:r>
        <w:rPr>
          <w:rFonts w:hint="default" w:ascii="Times New Roman" w:hAnsi="Times New Roman" w:eastAsia="Times New Roman" w:cs="Times New Roman"/>
          <w:b w:val="0"/>
          <w:bCs w:val="0"/>
          <w:sz w:val="24"/>
          <w:szCs w:val="24"/>
          <w:rtl w:val="0"/>
        </w:rPr>
        <w:t>Functions for visualizing linear regression models and their fits.</w:t>
      </w:r>
    </w:p>
    <w:p w14:paraId="15F14EF0">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eastAsia="zh-CN"/>
        </w:rPr>
        <w:t xml:space="preserve">Faceting for Complex Data: </w:t>
      </w:r>
      <w:r>
        <w:rPr>
          <w:rFonts w:hint="default" w:ascii="Times New Roman" w:hAnsi="Times New Roman" w:eastAsia="Times New Roman" w:cs="Times New Roman"/>
          <w:b w:val="0"/>
          <w:bCs w:val="0"/>
          <w:sz w:val="24"/>
          <w:szCs w:val="24"/>
          <w:rtl w:val="0"/>
          <w:lang w:val="en-US" w:eastAsia="zh-CN"/>
        </w:rPr>
        <w:t>Seaborn supports creating grids of plots (faceting) based on categorical variables, enabling easy comparison across different subsets of data.</w:t>
      </w:r>
    </w:p>
    <w:p w14:paraId="35ABE917">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eastAsia="zh-CN"/>
        </w:rPr>
        <w:t xml:space="preserve">Pair Plots: </w:t>
      </w:r>
      <w:r>
        <w:rPr>
          <w:rFonts w:hint="default" w:ascii="Times New Roman" w:hAnsi="Times New Roman" w:eastAsia="Times New Roman" w:cs="Times New Roman"/>
          <w:b w:val="0"/>
          <w:bCs w:val="0"/>
          <w:sz w:val="24"/>
          <w:szCs w:val="24"/>
          <w:rtl w:val="0"/>
          <w:lang w:val="en-US" w:eastAsia="zh-CN"/>
        </w:rPr>
        <w:t>The pairplot function generates a matrix of relationships between all numerical variables in a dataset, including histograms or KDE plots on the diagonal and scatter plots for off-diagonal relationships.</w:t>
      </w:r>
    </w:p>
    <w:p w14:paraId="4E738C5F">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eastAsia="zh-CN"/>
        </w:rPr>
        <w:t xml:space="preserve">Customization Options: </w:t>
      </w:r>
      <w:r>
        <w:rPr>
          <w:rFonts w:hint="default" w:ascii="Times New Roman" w:hAnsi="Times New Roman" w:eastAsia="Times New Roman" w:cs="Times New Roman"/>
          <w:b w:val="0"/>
          <w:bCs w:val="0"/>
          <w:sz w:val="24"/>
          <w:szCs w:val="24"/>
          <w:rtl w:val="0"/>
          <w:lang w:val="en-US" w:eastAsia="zh-CN"/>
        </w:rPr>
        <w:t>While offering opinionated defaults, Seaborn also provides extensive customization options for fine-tuning plot aesthetics, including labels, titles, and figure sizes.</w:t>
      </w:r>
    </w:p>
    <w:p w14:paraId="224804AE">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eastAsia="zh-CN"/>
        </w:rPr>
        <w:t xml:space="preserve">Time Series Plotting: </w:t>
      </w:r>
      <w:r>
        <w:rPr>
          <w:rFonts w:hint="default" w:ascii="Times New Roman" w:hAnsi="Times New Roman" w:eastAsia="Times New Roman" w:cs="Times New Roman"/>
          <w:b w:val="0"/>
          <w:bCs w:val="0"/>
          <w:sz w:val="24"/>
          <w:szCs w:val="24"/>
          <w:rtl w:val="0"/>
          <w:lang w:val="en-US" w:eastAsia="zh-CN"/>
        </w:rPr>
        <w:t>It includes functionalities well-suited for visualizing time-based data and patterns over time.</w:t>
      </w:r>
    </w:p>
    <w:p w14:paraId="6DB182AB">
      <w:pPr>
        <w:pStyle w:val="5"/>
        <w:spacing w:line="360" w:lineRule="auto"/>
        <w:jc w:val="both"/>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 xml:space="preserve">.6.3 </w:t>
      </w:r>
      <w:r>
        <w:rPr>
          <w:rFonts w:hint="default" w:ascii="Times New Roman" w:hAnsi="Times New Roman" w:eastAsia="Times New Roman" w:cs="Times New Roman"/>
          <w:b/>
          <w:color w:val="000000"/>
          <w:sz w:val="28"/>
          <w:szCs w:val="28"/>
          <w:rtl w:val="0"/>
          <w:lang w:val="en-US"/>
        </w:rPr>
        <w:t>Advantages</w:t>
      </w:r>
    </w:p>
    <w:p w14:paraId="192B0712">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High-Level Interface and Simplified Syntax:</w:t>
      </w:r>
      <w:r>
        <w:rPr>
          <w:rFonts w:hint="default" w:ascii="Times New Roman" w:hAnsi="Times New Roman" w:eastAsia="Times New Roman" w:cs="Times New Roman"/>
          <w:b w:val="0"/>
          <w:bCs w:val="0"/>
          <w:sz w:val="24"/>
          <w:szCs w:val="24"/>
          <w:rtl w:val="0"/>
          <w:lang w:val="en-US" w:eastAsia="zh-CN"/>
        </w:rPr>
        <w:t xml:space="preserve"> Seaborn provides a high-level API built on Matplotlib, abstracting away much of the low-level detail and boilerplate code required for complex plots. This results in a more concise and intuitive syntax, allowing users to create elaborate visualizations with fewer lines of code.</w:t>
      </w:r>
    </w:p>
    <w:p w14:paraId="68138413">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Enhanced Statistical Visualization: </w:t>
      </w:r>
      <w:r>
        <w:rPr>
          <w:rFonts w:hint="default" w:ascii="Times New Roman" w:hAnsi="Times New Roman" w:eastAsia="Times New Roman" w:cs="Times New Roman"/>
          <w:b w:val="0"/>
          <w:bCs w:val="0"/>
          <w:sz w:val="24"/>
          <w:szCs w:val="24"/>
          <w:rtl w:val="0"/>
          <w:lang w:val="en-US" w:eastAsia="zh-CN"/>
        </w:rPr>
        <w:t>It specializes in statistical plotting, offering specialized functions for visualizing relationships, distributions, and categorical data. This includes built-in capabilities for statistical estimation and aggregation within plot functions, providing immediate insights into data characteristics.</w:t>
      </w:r>
    </w:p>
    <w:p w14:paraId="5A924E7A">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Attractive Aesthetics and Built-in Themes:</w:t>
      </w:r>
      <w:r>
        <w:rPr>
          <w:rFonts w:hint="default" w:ascii="Times New Roman" w:hAnsi="Times New Roman" w:eastAsia="Times New Roman" w:cs="Times New Roman"/>
          <w:b w:val="0"/>
          <w:bCs w:val="0"/>
          <w:sz w:val="24"/>
          <w:szCs w:val="24"/>
          <w:rtl w:val="0"/>
          <w:lang w:val="en-US" w:eastAsia="zh-CN"/>
        </w:rPr>
        <w:t xml:space="preserve"> Seaborn comes with visually appealing default styles and color palettes, enhancing the aesthetic quality of plots without requiring extensive manual customization. It also offers built-in themes for consistent and professional-looking visualizations.</w:t>
      </w:r>
    </w:p>
    <w:p w14:paraId="6766B063">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Seamless Integration with Pandas: </w:t>
      </w:r>
      <w:r>
        <w:rPr>
          <w:rFonts w:hint="default" w:ascii="Times New Roman" w:hAnsi="Times New Roman" w:eastAsia="Times New Roman" w:cs="Times New Roman"/>
          <w:b w:val="0"/>
          <w:bCs w:val="0"/>
          <w:sz w:val="24"/>
          <w:szCs w:val="24"/>
          <w:rtl w:val="0"/>
          <w:lang w:val="en-US" w:eastAsia="zh-CN"/>
        </w:rPr>
        <w:t>Seaborn is designed to work seamlessly with Pandas DataFrames, a widely used library for data manipulation in Python. This integration facilitates direct visualization of data structures without the need for extensive data preparation.</w:t>
      </w:r>
    </w:p>
    <w:p w14:paraId="733AAAE2">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Support for Complex Plot Types: </w:t>
      </w:r>
      <w:r>
        <w:rPr>
          <w:rFonts w:hint="default" w:ascii="Times New Roman" w:hAnsi="Times New Roman" w:eastAsia="Times New Roman" w:cs="Times New Roman"/>
          <w:b w:val="0"/>
          <w:bCs w:val="0"/>
          <w:sz w:val="24"/>
          <w:szCs w:val="24"/>
          <w:rtl w:val="0"/>
          <w:lang w:val="en-US" w:eastAsia="zh-CN"/>
        </w:rPr>
        <w:t>While excelling at simpler plots, Seaborn also supports the creation of more complex visualizations like multi-panel figures, violin plots, pair plots, and heatmaps, enabling comprehensive data exploration.</w:t>
      </w:r>
    </w:p>
    <w:p w14:paraId="11CDE66C">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Customization Options: </w:t>
      </w:r>
      <w:r>
        <w:rPr>
          <w:rFonts w:hint="default" w:ascii="Times New Roman" w:hAnsi="Times New Roman" w:eastAsia="Times New Roman" w:cs="Times New Roman"/>
          <w:b w:val="0"/>
          <w:bCs w:val="0"/>
          <w:sz w:val="24"/>
          <w:szCs w:val="24"/>
          <w:rtl w:val="0"/>
          <w:lang w:val="en-US" w:eastAsia="zh-CN"/>
        </w:rPr>
        <w:t>Despite its high-level interface, Seaborn provides flexibility for customizing various aspects of plots, allowing users to tailor visualizations to specific needs and preferences.</w:t>
      </w:r>
    </w:p>
    <w:p w14:paraId="00000167">
      <w:pPr>
        <w:pBdr>
          <w:top w:val="none" w:color="auto" w:sz="0" w:space="0"/>
          <w:bottom w:val="none" w:color="auto" w:sz="0" w:space="0"/>
          <w:right w:val="none" w:color="auto" w:sz="0" w:space="0"/>
          <w:between w:val="none" w:color="auto" w:sz="0" w:space="0"/>
        </w:pBdr>
        <w:shd w:val="clear" w:fill="FFFFFF"/>
        <w:spacing w:before="160" w:after="46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114300" distB="114300" distL="114300" distR="114300">
            <wp:extent cx="2857500" cy="1287780"/>
            <wp:effectExtent l="0" t="0" r="7620" b="7620"/>
            <wp:docPr id="4" name="image3.png" descr="C:\Users\acer\Desktop\Project Report DFD\Python Ds\seaborn.pngseaborn"/>
            <wp:cNvGraphicFramePr/>
            <a:graphic xmlns:a="http://schemas.openxmlformats.org/drawingml/2006/main">
              <a:graphicData uri="http://schemas.openxmlformats.org/drawingml/2006/picture">
                <pic:pic xmlns:pic="http://schemas.openxmlformats.org/drawingml/2006/picture">
                  <pic:nvPicPr>
                    <pic:cNvPr id="4" name="image3.png" descr="C:\Users\acer\Desktop\Project Report DFD\Python Ds\seaborn.pngseaborn"/>
                    <pic:cNvPicPr preferRelativeResize="0"/>
                  </pic:nvPicPr>
                  <pic:blipFill>
                    <a:blip r:embed="rId25"/>
                    <a:srcRect t="9762" b="9762"/>
                    <a:stretch>
                      <a:fillRect/>
                    </a:stretch>
                  </pic:blipFill>
                  <pic:spPr>
                    <a:xfrm>
                      <a:off x="0" y="0"/>
                      <a:ext cx="2857500" cy="1287780"/>
                    </a:xfrm>
                    <a:prstGeom prst="rect">
                      <a:avLst/>
                    </a:prstGeom>
                  </pic:spPr>
                </pic:pic>
              </a:graphicData>
            </a:graphic>
          </wp:inline>
        </w:drawing>
      </w:r>
    </w:p>
    <w:p w14:paraId="4D88DB32">
      <w:pPr>
        <w:pBdr>
          <w:top w:val="none" w:color="auto" w:sz="0" w:space="0"/>
          <w:bottom w:val="none" w:color="auto" w:sz="0" w:space="0"/>
          <w:right w:val="none" w:color="auto" w:sz="0" w:space="0"/>
          <w:between w:val="none" w:color="auto" w:sz="0" w:space="0"/>
        </w:pBdr>
        <w:shd w:val="clear" w:fill="FFFFFF"/>
        <w:spacing w:before="160" w:after="460" w:line="400" w:lineRule="auto"/>
        <w:jc w:val="cente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Figure 5.6</w:t>
      </w:r>
    </w:p>
    <w:p w14:paraId="3F340A89">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br w:type="page"/>
      </w:r>
    </w:p>
    <w:p w14:paraId="0A5145B4">
      <w:pPr>
        <w:pStyle w:val="4"/>
        <w:pBdr>
          <w:top w:val="none" w:color="auto" w:sz="0" w:space="0"/>
          <w:bottom w:val="none" w:color="auto" w:sz="0" w:space="0"/>
          <w:right w:val="none" w:color="auto" w:sz="0" w:space="0"/>
          <w:between w:val="none" w:color="auto" w:sz="0" w:space="0"/>
        </w:pBdr>
        <w:shd w:val="clear" w:fill="FFFFFF"/>
        <w:spacing w:before="240" w:after="240" w:line="375" w:lineRule="auto"/>
        <w:jc w:val="both"/>
        <w:rPr>
          <w:rFonts w:hint="default" w:ascii="Times New Roman" w:hAnsi="Times New Roman" w:eastAsia="Times New Roman" w:cs="Times New Roman"/>
          <w:b/>
          <w:color w:val="000000"/>
          <w:lang w:val="en-US"/>
        </w:rPr>
      </w:pPr>
      <w:r>
        <w:rPr>
          <w:rFonts w:hint="default" w:ascii="Times New Roman" w:hAnsi="Times New Roman" w:eastAsia="Times New Roman" w:cs="Times New Roman"/>
          <w:b/>
          <w:color w:val="000000"/>
          <w:rtl w:val="0"/>
          <w:lang w:val="en-US"/>
        </w:rPr>
        <w:t>5</w:t>
      </w:r>
      <w:r>
        <w:rPr>
          <w:rFonts w:hint="default" w:ascii="Times New Roman" w:hAnsi="Times New Roman" w:eastAsia="Times New Roman" w:cs="Times New Roman"/>
          <w:b/>
          <w:color w:val="000000"/>
          <w:rtl w:val="0"/>
        </w:rPr>
        <w:t>.</w:t>
      </w:r>
      <w:r>
        <w:rPr>
          <w:rFonts w:hint="default" w:ascii="Times New Roman" w:hAnsi="Times New Roman" w:eastAsia="Times New Roman" w:cs="Times New Roman"/>
          <w:b/>
          <w:color w:val="000000"/>
          <w:rtl w:val="0"/>
          <w:lang w:val="en-US"/>
        </w:rPr>
        <w:t>7</w:t>
      </w:r>
      <w:r>
        <w:rPr>
          <w:rFonts w:hint="default" w:ascii="Times New Roman" w:hAnsi="Times New Roman" w:eastAsia="Times New Roman" w:cs="Times New Roman"/>
          <w:b/>
          <w:color w:val="000000"/>
          <w:rtl w:val="0"/>
        </w:rPr>
        <w:t xml:space="preserve"> </w:t>
      </w:r>
      <w:r>
        <w:rPr>
          <w:rFonts w:hint="default" w:ascii="Times New Roman" w:hAnsi="Times New Roman" w:eastAsia="Times New Roman" w:cs="Times New Roman"/>
          <w:b/>
          <w:color w:val="000000"/>
          <w:rtl w:val="0"/>
          <w:lang w:val="en-US"/>
        </w:rPr>
        <w:t>Dataframes</w:t>
      </w:r>
    </w:p>
    <w:p w14:paraId="166E597F">
      <w:pPr>
        <w:pStyle w:val="5"/>
        <w:spacing w:after="20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w:t>
      </w:r>
      <w:r>
        <w:rPr>
          <w:rFonts w:hint="default" w:ascii="Times New Roman" w:hAnsi="Times New Roman" w:eastAsia="Times New Roman" w:cs="Times New Roman"/>
          <w:b/>
          <w:color w:val="000000"/>
          <w:sz w:val="28"/>
          <w:szCs w:val="28"/>
          <w:rtl w:val="0"/>
          <w:lang w:val="en-US"/>
        </w:rPr>
        <w:t>7</w:t>
      </w:r>
      <w:r>
        <w:rPr>
          <w:rFonts w:hint="default" w:ascii="Times New Roman" w:hAnsi="Times New Roman" w:eastAsia="Times New Roman" w:cs="Times New Roman"/>
          <w:b/>
          <w:color w:val="000000"/>
          <w:sz w:val="28"/>
          <w:szCs w:val="28"/>
          <w:rtl w:val="0"/>
        </w:rPr>
        <w:t>.1 Introduction</w:t>
      </w:r>
    </w:p>
    <w:p w14:paraId="0EF33CE1">
      <w:pPr>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A DataFrame is a data structure that organizes data into a 2-dimensional table of rows and columns, much like a spreadsheet. DataFrames are one of the most common data structures used in modern data analytics because they are a flexible and intuitive way of storing and working with data.</w:t>
      </w:r>
    </w:p>
    <w:p w14:paraId="1E7C536A">
      <w:pPr>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Every DataFrame contains a blueprint, known as a schema, that defines the name and data type of each column. Spark DataFrames can contain universal data types like StringType and IntegerType, as well as data types that are specific to Spark, such as StructType. Missing or incomplete values are stored as null values in the DataFrame.</w:t>
      </w:r>
    </w:p>
    <w:p w14:paraId="7B669F6A">
      <w:pPr>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A simple analogy is that a DataFrame is like a spreadsheet with named columns. However, the difference between them is that while a spreadsheet sits on one computer in one specific location, a DataFrame can span thousands of computers. In this way, DataFrames make it possible to do analytics on big data, using distributed computing clusters.</w:t>
      </w:r>
    </w:p>
    <w:p w14:paraId="6A847821">
      <w:pPr>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The reason for putting the data on more than one computer should be intuitive: either the data is too large to fit on one machine or it would simply take too long to perform that computation on one machine.</w:t>
      </w:r>
    </w:p>
    <w:p w14:paraId="5B762028">
      <w:pPr>
        <w:pStyle w:val="5"/>
        <w:spacing w:line="360" w:lineRule="auto"/>
        <w:jc w:val="both"/>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w:t>
      </w:r>
      <w:r>
        <w:rPr>
          <w:rFonts w:hint="default" w:ascii="Times New Roman" w:hAnsi="Times New Roman" w:eastAsia="Times New Roman" w:cs="Times New Roman"/>
          <w:b/>
          <w:color w:val="000000"/>
          <w:sz w:val="28"/>
          <w:szCs w:val="28"/>
          <w:rtl w:val="0"/>
          <w:lang w:val="en-US"/>
        </w:rPr>
        <w:t>7</w:t>
      </w:r>
      <w:r>
        <w:rPr>
          <w:rFonts w:hint="default" w:ascii="Times New Roman" w:hAnsi="Times New Roman" w:eastAsia="Times New Roman" w:cs="Times New Roman"/>
          <w:b/>
          <w:color w:val="000000"/>
          <w:sz w:val="28"/>
          <w:szCs w:val="28"/>
          <w:rtl w:val="0"/>
        </w:rPr>
        <w:t>.2 Features</w:t>
      </w:r>
    </w:p>
    <w:p w14:paraId="74A9B18E">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Two-dimensional structure:</w:t>
      </w:r>
      <w:r>
        <w:rPr>
          <w:rFonts w:hint="default" w:ascii="Times New Roman" w:hAnsi="Times New Roman" w:eastAsia="Times New Roman" w:cs="Times New Roman"/>
          <w:b w:val="0"/>
          <w:bCs w:val="0"/>
          <w:sz w:val="24"/>
          <w:szCs w:val="24"/>
          <w:rtl w:val="0"/>
          <w:lang w:val="en-US" w:eastAsia="zh-CN"/>
        </w:rPr>
        <w:t xml:space="preserve"> DataFrames are organized as a table with rows and columns, similar to a spreadsheet or SQL table. </w:t>
      </w:r>
    </w:p>
    <w:p w14:paraId="396C9C7D">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Labeled axes: </w:t>
      </w:r>
      <w:r>
        <w:rPr>
          <w:rFonts w:hint="default" w:ascii="Times New Roman" w:hAnsi="Times New Roman" w:eastAsia="Times New Roman" w:cs="Times New Roman"/>
          <w:b w:val="0"/>
          <w:bCs w:val="0"/>
          <w:sz w:val="24"/>
          <w:szCs w:val="24"/>
          <w:rtl w:val="0"/>
          <w:lang w:val="en-US" w:eastAsia="zh-CN"/>
        </w:rPr>
        <w:t>Each row and column has a unique label, allowing for easy access and manipulation of data using these labels. </w:t>
      </w:r>
    </w:p>
    <w:p w14:paraId="7BD1ECE1">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Heterogeneous data:</w:t>
      </w:r>
      <w:r>
        <w:rPr>
          <w:rFonts w:hint="default" w:ascii="Times New Roman" w:hAnsi="Times New Roman" w:eastAsia="Times New Roman" w:cs="Times New Roman"/>
          <w:b w:val="0"/>
          <w:bCs w:val="0"/>
          <w:sz w:val="24"/>
          <w:szCs w:val="24"/>
          <w:rtl w:val="0"/>
          <w:lang w:val="en-US" w:eastAsia="zh-CN"/>
        </w:rPr>
        <w:t xml:space="preserve"> Columns in a DataFrame can hold different data types (e.g., integers, floats, strings, booleans). </w:t>
      </w:r>
    </w:p>
    <w:p w14:paraId="1643F323">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Size mutability: </w:t>
      </w:r>
      <w:r>
        <w:rPr>
          <w:rFonts w:hint="default" w:ascii="Times New Roman" w:hAnsi="Times New Roman" w:eastAsia="Times New Roman" w:cs="Times New Roman"/>
          <w:b w:val="0"/>
          <w:bCs w:val="0"/>
          <w:sz w:val="24"/>
          <w:szCs w:val="24"/>
          <w:rtl w:val="0"/>
          <w:lang w:val="en-US" w:eastAsia="zh-CN"/>
        </w:rPr>
        <w:t>The size of a DataFrame can be changed (rows or columns can be added or removed). </w:t>
      </w:r>
    </w:p>
    <w:p w14:paraId="14E561C7">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Efficient data manipulation: </w:t>
      </w:r>
      <w:r>
        <w:rPr>
          <w:rFonts w:hint="default" w:ascii="Times New Roman" w:hAnsi="Times New Roman" w:eastAsia="Times New Roman" w:cs="Times New Roman"/>
          <w:b w:val="0"/>
          <w:bCs w:val="0"/>
          <w:sz w:val="24"/>
          <w:szCs w:val="24"/>
          <w:rtl w:val="0"/>
          <w:lang w:val="en-US" w:eastAsia="zh-CN"/>
        </w:rPr>
        <w:t>Pandas provides a wide range of functions for data selection, filtering, cleaning, aggregation, and transformation. </w:t>
      </w:r>
    </w:p>
    <w:p w14:paraId="208D59CF">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Integration with other tools: </w:t>
      </w:r>
      <w:r>
        <w:rPr>
          <w:rFonts w:hint="default" w:ascii="Times New Roman" w:hAnsi="Times New Roman" w:eastAsia="Times New Roman" w:cs="Times New Roman"/>
          <w:b w:val="0"/>
          <w:bCs w:val="0"/>
          <w:sz w:val="24"/>
          <w:szCs w:val="24"/>
          <w:rtl w:val="0"/>
          <w:lang w:val="en-US" w:eastAsia="zh-CN"/>
        </w:rPr>
        <w:t>DataFrames work well with other Python libraries for data visualization, machine learning, and more. </w:t>
      </w:r>
    </w:p>
    <w:p w14:paraId="3D3BBA3D">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Handles missing data: </w:t>
      </w:r>
      <w:r>
        <w:rPr>
          <w:rFonts w:hint="default" w:ascii="Times New Roman" w:hAnsi="Times New Roman" w:eastAsia="Times New Roman" w:cs="Times New Roman"/>
          <w:b w:val="0"/>
          <w:bCs w:val="0"/>
          <w:sz w:val="24"/>
          <w:szCs w:val="24"/>
          <w:rtl w:val="0"/>
          <w:lang w:val="en-US" w:eastAsia="zh-CN"/>
        </w:rPr>
        <w:t>Pandas DataFrames can handle missing or incomplete data (represented as NaN or Null). </w:t>
      </w:r>
    </w:p>
    <w:p w14:paraId="450F0B64">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Arithmetic operations: </w:t>
      </w:r>
      <w:r>
        <w:rPr>
          <w:rFonts w:hint="default" w:ascii="Times New Roman" w:hAnsi="Times New Roman" w:eastAsia="Times New Roman" w:cs="Times New Roman"/>
          <w:b w:val="0"/>
          <w:bCs w:val="0"/>
          <w:sz w:val="24"/>
          <w:szCs w:val="24"/>
          <w:rtl w:val="0"/>
          <w:lang w:val="en-US" w:eastAsia="zh-CN"/>
        </w:rPr>
        <w:t>Allows for arithmetic operations (addition, subtraction, multiplication, etc.) to be performed on rows and columns. </w:t>
      </w:r>
    </w:p>
    <w:p w14:paraId="77213AD9">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Index and column labels: </w:t>
      </w:r>
      <w:r>
        <w:rPr>
          <w:rFonts w:hint="default" w:ascii="Times New Roman" w:hAnsi="Times New Roman" w:eastAsia="Times New Roman" w:cs="Times New Roman"/>
          <w:b w:val="0"/>
          <w:bCs w:val="0"/>
          <w:sz w:val="24"/>
          <w:szCs w:val="24"/>
          <w:rtl w:val="0"/>
          <w:lang w:val="en-US" w:eastAsia="zh-CN"/>
        </w:rPr>
        <w:t>Rows are indexed (labeled) by default with integers, but can be customized with other labels. Columns also have labels. </w:t>
      </w:r>
    </w:p>
    <w:p w14:paraId="587C0B62">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Input flexibility:</w:t>
      </w:r>
      <w:r>
        <w:rPr>
          <w:rFonts w:hint="default" w:ascii="Times New Roman" w:hAnsi="Times New Roman" w:eastAsia="Times New Roman" w:cs="Times New Roman"/>
          <w:b w:val="0"/>
          <w:bCs w:val="0"/>
          <w:sz w:val="24"/>
          <w:szCs w:val="24"/>
          <w:rtl w:val="0"/>
          <w:lang w:val="en-US" w:eastAsia="zh-CN"/>
        </w:rPr>
        <w:t xml:space="preserve"> Accepts various input formats like dictionaries, lists, NumPy arrays, and other DataFrames to create a DataFrame. </w:t>
      </w:r>
    </w:p>
    <w:p w14:paraId="3A1C59EE">
      <w:pPr>
        <w:pStyle w:val="5"/>
        <w:spacing w:line="360" w:lineRule="auto"/>
        <w:jc w:val="both"/>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w:t>
      </w:r>
      <w:r>
        <w:rPr>
          <w:rFonts w:hint="default" w:ascii="Times New Roman" w:hAnsi="Times New Roman" w:eastAsia="Times New Roman" w:cs="Times New Roman"/>
          <w:b/>
          <w:color w:val="000000"/>
          <w:sz w:val="28"/>
          <w:szCs w:val="28"/>
          <w:rtl w:val="0"/>
          <w:lang w:val="en-US"/>
        </w:rPr>
        <w:t>7</w:t>
      </w:r>
      <w:r>
        <w:rPr>
          <w:rFonts w:hint="default" w:ascii="Times New Roman" w:hAnsi="Times New Roman" w:eastAsia="Times New Roman" w:cs="Times New Roman"/>
          <w:b/>
          <w:color w:val="000000"/>
          <w:sz w:val="28"/>
          <w:szCs w:val="28"/>
          <w:rtl w:val="0"/>
        </w:rPr>
        <w:t xml:space="preserve">.3 </w:t>
      </w:r>
      <w:r>
        <w:rPr>
          <w:rFonts w:hint="default" w:ascii="Times New Roman" w:hAnsi="Times New Roman" w:eastAsia="Times New Roman" w:cs="Times New Roman"/>
          <w:b/>
          <w:color w:val="000000"/>
          <w:sz w:val="28"/>
          <w:szCs w:val="28"/>
          <w:rtl w:val="0"/>
          <w:lang w:val="en-US"/>
        </w:rPr>
        <w:t>Advantages</w:t>
      </w:r>
    </w:p>
    <w:p w14:paraId="235E2991">
      <w:pPr>
        <w:keepNext w:val="0"/>
        <w:keepLines w:val="0"/>
        <w:pageBreakBefore w:val="0"/>
        <w:widowControl/>
        <w:numPr>
          <w:ilvl w:val="0"/>
          <w:numId w:val="9"/>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45" w:leftChars="0" w:hanging="425"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High-Level Abstraction and Ease of Use:</w:t>
      </w:r>
    </w:p>
    <w:p w14:paraId="2215AB26">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DataFrames provide a user-friendly, high-level API, simplifying complex data operations and making them accessible to users with varying levels of programming experience. </w:t>
      </w:r>
    </w:p>
    <w:p w14:paraId="0F611384">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They offer a SQL-like interface, allowing users to query and manipulate data using familiar syntax, making it easier to work with large datasets. </w:t>
      </w:r>
    </w:p>
    <w:p w14:paraId="568301C3">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Intuitive methods for filtering, sorting, aggregating, merging, reshaping, and transforming data make data manipulation tasks straightforward. </w:t>
      </w:r>
    </w:p>
    <w:p w14:paraId="21D89A61">
      <w:pPr>
        <w:keepNext w:val="0"/>
        <w:keepLines w:val="0"/>
        <w:pageBreakBefore w:val="0"/>
        <w:widowControl/>
        <w:numPr>
          <w:ilvl w:val="0"/>
          <w:numId w:val="9"/>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45" w:leftChars="0" w:hanging="425"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Optimized Query Execution:</w:t>
      </w:r>
    </w:p>
    <w:p w14:paraId="37A6518A">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fldChar w:fldCharType="begin"/>
      </w:r>
      <w:r>
        <w:rPr>
          <w:rFonts w:hint="default" w:ascii="Times New Roman" w:hAnsi="Times New Roman" w:eastAsia="Times New Roman" w:cs="Times New Roman"/>
          <w:b w:val="0"/>
          <w:bCs w:val="0"/>
          <w:sz w:val="24"/>
          <w:szCs w:val="24"/>
          <w:rtl w:val="0"/>
          <w:lang w:val="en-US" w:eastAsia="zh-CN"/>
        </w:rPr>
        <w:instrText xml:space="preserve"> HYPERLINK "https://www.google.com/search?sca_esv=417d38d31a7a82ae&amp;cs=1&amp;q=Catalyst+Optimizer&amp;sa=X&amp;ved=2ahUKEwjK5KiJpImOAxWAoGMGHWowBhwQxccNegQIJRAB&amp;mstk=AUtExfDjSTvVv5u6FL--iz_4-KmhBR96L-hEw0DQ00tjhdWB3TKrW0MfDCQWGNyZcp5J3eUsdZgnB3NzJNohErZErnpgroheuD4qk6Ukx0KrmMo34-IGN0gOO5_WixR35E6nETvwG6sSWImMpiVmgDD_x9OkaoXd0g8P1GR3sJVb5pD6iuSqns5ZXwlEyiXCxhmX3gGZ&amp;csui=3" \t "https://www.google.com/_blank" </w:instrText>
      </w:r>
      <w:r>
        <w:rPr>
          <w:rFonts w:hint="default" w:ascii="Times New Roman" w:hAnsi="Times New Roman" w:eastAsia="Times New Roman" w:cs="Times New Roman"/>
          <w:b w:val="0"/>
          <w:bCs w:val="0"/>
          <w:sz w:val="24"/>
          <w:szCs w:val="24"/>
          <w:rtl w:val="0"/>
          <w:lang w:val="en-US" w:eastAsia="zh-CN"/>
        </w:rPr>
        <w:fldChar w:fldCharType="separate"/>
      </w:r>
      <w:r>
        <w:rPr>
          <w:rFonts w:hint="default" w:ascii="Times New Roman" w:hAnsi="Times New Roman" w:eastAsia="Times New Roman" w:cs="Times New Roman"/>
          <w:b w:val="0"/>
          <w:bCs w:val="0"/>
          <w:sz w:val="24"/>
          <w:szCs w:val="24"/>
          <w:rtl w:val="0"/>
          <w:lang w:val="en-US" w:eastAsia="zh-CN"/>
        </w:rPr>
        <w:t>Catalyst Optimizer</w:t>
      </w:r>
      <w:r>
        <w:rPr>
          <w:rFonts w:hint="default" w:ascii="Times New Roman" w:hAnsi="Times New Roman" w:eastAsia="Times New Roman" w:cs="Times New Roman"/>
          <w:b w:val="0"/>
          <w:bCs w:val="0"/>
          <w:sz w:val="24"/>
          <w:szCs w:val="24"/>
          <w:rtl w:val="0"/>
          <w:lang w:val="en-US" w:eastAsia="zh-CN"/>
        </w:rPr>
        <w:fldChar w:fldCharType="end"/>
      </w:r>
      <w:r>
        <w:rPr>
          <w:rFonts w:hint="default" w:ascii="Times New Roman" w:hAnsi="Times New Roman" w:eastAsia="Times New Roman" w:cs="Times New Roman"/>
          <w:b w:val="0"/>
          <w:bCs w:val="0"/>
          <w:sz w:val="24"/>
          <w:szCs w:val="24"/>
          <w:rtl w:val="0"/>
          <w:lang w:val="en-US" w:eastAsia="zh-CN"/>
        </w:rPr>
        <w:t>, a core component of DataFrames, optimizes query execution by analyzing and transforming logical plans into efficient physical plans.</w:t>
      </w:r>
    </w:p>
    <w:p w14:paraId="4B194811">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This optimization leads to faster query processing, especially for complex data manipulations and large datasets. </w:t>
      </w:r>
    </w:p>
    <w:p w14:paraId="170A9162">
      <w:pPr>
        <w:keepNext w:val="0"/>
        <w:keepLines w:val="0"/>
        <w:pageBreakBefore w:val="0"/>
        <w:widowControl/>
        <w:numPr>
          <w:ilvl w:val="0"/>
          <w:numId w:val="9"/>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45" w:leftChars="0" w:hanging="425"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Schema Enforcement and Data Integrity:</w:t>
      </w:r>
    </w:p>
    <w:p w14:paraId="5253E079">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DataFrames have a built-in schema, which enforces data types and structure, ensuring data consistency and integrity. </w:t>
      </w:r>
    </w:p>
    <w:p w14:paraId="2ADB61BD">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This feature is crucial for working with structured and semi-structured data, preventing errors caused by inconsistent data types or formats. </w:t>
      </w:r>
    </w:p>
    <w:p w14:paraId="47801860">
      <w:pPr>
        <w:keepNext w:val="0"/>
        <w:keepLines w:val="0"/>
        <w:pageBreakBefore w:val="0"/>
        <w:widowControl/>
        <w:numPr>
          <w:ilvl w:val="0"/>
          <w:numId w:val="9"/>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45" w:leftChars="0" w:hanging="425"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Compatibility and Integration:</w:t>
      </w:r>
    </w:p>
    <w:p w14:paraId="5C56838E">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DataFrames are compatible with various data sources and file formats, including CSV, JSON, SQL databases, and more. </w:t>
      </w:r>
    </w:p>
    <w:p w14:paraId="405774FE">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They integrate seamlessly with business intelligence (BI) tools like Tableau and Power BI, facilitating data visualization and reporting. </w:t>
      </w:r>
    </w:p>
    <w:p w14:paraId="555E37DC">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DataFrames also integrate well with other programming languages like Java, Scala, R, and Python, making them versatile for different project needs. </w:t>
      </w:r>
    </w:p>
    <w:p w14:paraId="2563528E">
      <w:pPr>
        <w:keepNext w:val="0"/>
        <w:keepLines w:val="0"/>
        <w:pageBreakBefore w:val="0"/>
        <w:widowControl/>
        <w:numPr>
          <w:ilvl w:val="0"/>
          <w:numId w:val="9"/>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45" w:leftChars="0" w:hanging="425"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Scalability and Performance:</w:t>
      </w:r>
    </w:p>
    <w:p w14:paraId="65CAEC79">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DataFrames can handle large datasets that might be difficult to load into spreadsheets or other data structures. </w:t>
      </w:r>
    </w:p>
    <w:p w14:paraId="3BBA057C">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They can be used with distributed programming tools like Apache Spark, allowing them to scale to handle petabytes of data on large clusters. </w:t>
      </w:r>
    </w:p>
    <w:p w14:paraId="30315979">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In-memory columnar data format, like </w:t>
      </w:r>
      <w:r>
        <w:rPr>
          <w:rFonts w:hint="default" w:ascii="Times New Roman" w:hAnsi="Times New Roman" w:eastAsia="Times New Roman" w:cs="Times New Roman"/>
          <w:b w:val="0"/>
          <w:bCs w:val="0"/>
          <w:sz w:val="24"/>
          <w:szCs w:val="24"/>
          <w:rtl w:val="0"/>
          <w:lang w:val="en-US" w:eastAsia="zh-CN"/>
        </w:rPr>
        <w:fldChar w:fldCharType="begin"/>
      </w:r>
      <w:r>
        <w:rPr>
          <w:rFonts w:hint="default" w:ascii="Times New Roman" w:hAnsi="Times New Roman" w:eastAsia="Times New Roman" w:cs="Times New Roman"/>
          <w:b w:val="0"/>
          <w:bCs w:val="0"/>
          <w:sz w:val="24"/>
          <w:szCs w:val="24"/>
          <w:rtl w:val="0"/>
          <w:lang w:val="en-US" w:eastAsia="zh-CN"/>
        </w:rPr>
        <w:instrText xml:space="preserve"> HYPERLINK "https://www.google.com/search?sca_esv=417d38d31a7a82ae&amp;cs=1&amp;q=Apache+Arrow&amp;sa=X&amp;ved=2ahUKEwjK5KiJpImOAxWAoGMGHWowBhwQxccNegQIVRAB&amp;mstk=AUtExfDjSTvVv5u6FL--iz_4-KmhBR96L-hEw0DQ00tjhdWB3TKrW0MfDCQWGNyZcp5J3eUsdZgnB3NzJNohErZErnpgroheuD4qk6Ukx0KrmMo34-IGN0gOO5_WixR35E6nETvwG6sSWImMpiVmgDD_x9OkaoXd0g8P1GR3sJVb5pD6iuSqns5ZXwlEyiXCxhmX3gGZ&amp;csui=3" \t "https://www.google.com/_blank" </w:instrText>
      </w:r>
      <w:r>
        <w:rPr>
          <w:rFonts w:hint="default" w:ascii="Times New Roman" w:hAnsi="Times New Roman" w:eastAsia="Times New Roman" w:cs="Times New Roman"/>
          <w:b w:val="0"/>
          <w:bCs w:val="0"/>
          <w:sz w:val="24"/>
          <w:szCs w:val="24"/>
          <w:rtl w:val="0"/>
          <w:lang w:val="en-US" w:eastAsia="zh-CN"/>
        </w:rPr>
        <w:fldChar w:fldCharType="separate"/>
      </w:r>
      <w:r>
        <w:rPr>
          <w:rFonts w:hint="default" w:ascii="Times New Roman" w:hAnsi="Times New Roman" w:eastAsia="Times New Roman" w:cs="Times New Roman"/>
          <w:b w:val="0"/>
          <w:bCs w:val="0"/>
          <w:sz w:val="24"/>
          <w:szCs w:val="24"/>
          <w:rtl w:val="0"/>
          <w:lang w:val="en-US" w:eastAsia="zh-CN"/>
        </w:rPr>
        <w:t>Apache Arrow</w:t>
      </w:r>
      <w:r>
        <w:rPr>
          <w:rFonts w:hint="default" w:ascii="Times New Roman" w:hAnsi="Times New Roman" w:eastAsia="Times New Roman" w:cs="Times New Roman"/>
          <w:b w:val="0"/>
          <w:bCs w:val="0"/>
          <w:sz w:val="24"/>
          <w:szCs w:val="24"/>
          <w:rtl w:val="0"/>
          <w:lang w:val="en-US" w:eastAsia="zh-CN"/>
        </w:rPr>
        <w:fldChar w:fldCharType="end"/>
      </w:r>
      <w:r>
        <w:rPr>
          <w:rFonts w:hint="default" w:ascii="Times New Roman" w:hAnsi="Times New Roman" w:eastAsia="Times New Roman" w:cs="Times New Roman"/>
          <w:b w:val="0"/>
          <w:bCs w:val="0"/>
          <w:sz w:val="24"/>
          <w:szCs w:val="24"/>
          <w:rtl w:val="0"/>
          <w:lang w:val="en-US" w:eastAsia="zh-CN"/>
        </w:rPr>
        <w:t>, allows for faster data transfer and processing, further enhancing performance. </w:t>
      </w:r>
    </w:p>
    <w:p w14:paraId="4101D726">
      <w:pPr>
        <w:keepNext w:val="0"/>
        <w:keepLines w:val="0"/>
        <w:pageBreakBefore w:val="0"/>
        <w:widowControl/>
        <w:numPr>
          <w:ilvl w:val="0"/>
          <w:numId w:val="9"/>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45" w:leftChars="0" w:hanging="425"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Flexibility and Data Manipulation:</w:t>
      </w:r>
    </w:p>
    <w:p w14:paraId="4A840B9C">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DataFrames allow for efficient data alignment based on labels, simplifying operations on data with different index/column labels or missing values. </w:t>
      </w:r>
    </w:p>
    <w:p w14:paraId="3247D5B4">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They offer a wide range of functions and methods for manipulating data, including filtering, sorting, aggregation, and joining. </w:t>
      </w:r>
    </w:p>
    <w:p w14:paraId="36649364">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DataFrames also support operations on entire columns, making it easier to perform calculations and transformations on specific data subsets. </w:t>
      </w:r>
    </w:p>
    <w:p w14:paraId="7DC924B9">
      <w:pPr>
        <w:keepNext w:val="0"/>
        <w:keepLines w:val="0"/>
        <w:pageBreakBefore w:val="0"/>
        <w:widowControl/>
        <w:numPr>
          <w:ilvl w:val="0"/>
          <w:numId w:val="9"/>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45" w:leftChars="0" w:hanging="425"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Comparison with other data structures:</w:t>
      </w:r>
    </w:p>
    <w:p w14:paraId="46BDEAE0">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DataFrames offer advantages over </w:t>
      </w:r>
      <w:r>
        <w:rPr>
          <w:rFonts w:hint="default" w:ascii="Times New Roman" w:hAnsi="Times New Roman" w:eastAsia="Times New Roman" w:cs="Times New Roman"/>
          <w:b w:val="0"/>
          <w:bCs w:val="0"/>
          <w:sz w:val="24"/>
          <w:szCs w:val="24"/>
          <w:rtl w:val="0"/>
          <w:lang w:val="en-US" w:eastAsia="zh-CN"/>
        </w:rPr>
        <w:fldChar w:fldCharType="begin"/>
      </w:r>
      <w:r>
        <w:rPr>
          <w:rFonts w:hint="default" w:ascii="Times New Roman" w:hAnsi="Times New Roman" w:eastAsia="Times New Roman" w:cs="Times New Roman"/>
          <w:b w:val="0"/>
          <w:bCs w:val="0"/>
          <w:sz w:val="24"/>
          <w:szCs w:val="24"/>
          <w:rtl w:val="0"/>
          <w:lang w:val="en-US" w:eastAsia="zh-CN"/>
        </w:rPr>
        <w:instrText xml:space="preserve"> HYPERLINK "https://www.google.com/search?sca_esv=417d38d31a7a82ae&amp;cs=1&amp;q=RDDs&amp;sa=X&amp;ved=2ahUKEwjK5KiJpImOAxWAoGMGHWowBhwQxccNegQIexAB&amp;mstk=AUtExfDjSTvVv5u6FL--iz_4-KmhBR96L-hEw0DQ00tjhdWB3TKrW0MfDCQWGNyZcp5J3eUsdZgnB3NzJNohErZErnpgroheuD4qk6Ukx0KrmMo34-IGN0gOO5_WixR35E6nETvwG6sSWImMpiVmgDD_x9OkaoXd0g8P1GR3sJVb5pD6iuSqns5ZXwlEyiXCxhmX3gGZ&amp;csui=3" \t "https://www.google.com/_blank" </w:instrText>
      </w:r>
      <w:r>
        <w:rPr>
          <w:rFonts w:hint="default" w:ascii="Times New Roman" w:hAnsi="Times New Roman" w:eastAsia="Times New Roman" w:cs="Times New Roman"/>
          <w:b w:val="0"/>
          <w:bCs w:val="0"/>
          <w:sz w:val="24"/>
          <w:szCs w:val="24"/>
          <w:rtl w:val="0"/>
          <w:lang w:val="en-US" w:eastAsia="zh-CN"/>
        </w:rPr>
        <w:fldChar w:fldCharType="separate"/>
      </w:r>
      <w:r>
        <w:rPr>
          <w:rFonts w:hint="default" w:ascii="Times New Roman" w:hAnsi="Times New Roman" w:eastAsia="Times New Roman" w:cs="Times New Roman"/>
          <w:b w:val="0"/>
          <w:bCs w:val="0"/>
          <w:sz w:val="24"/>
          <w:szCs w:val="24"/>
          <w:rtl w:val="0"/>
          <w:lang w:val="en-US" w:eastAsia="zh-CN"/>
        </w:rPr>
        <w:t>RDDs</w:t>
      </w:r>
      <w:r>
        <w:rPr>
          <w:rFonts w:hint="default" w:ascii="Times New Roman" w:hAnsi="Times New Roman" w:eastAsia="Times New Roman" w:cs="Times New Roman"/>
          <w:b w:val="0"/>
          <w:bCs w:val="0"/>
          <w:sz w:val="24"/>
          <w:szCs w:val="24"/>
          <w:rtl w:val="0"/>
          <w:lang w:val="en-US" w:eastAsia="zh-CN"/>
        </w:rPr>
        <w:fldChar w:fldCharType="end"/>
      </w:r>
      <w:r>
        <w:rPr>
          <w:rFonts w:hint="default" w:ascii="Times New Roman" w:hAnsi="Times New Roman" w:eastAsia="Times New Roman" w:cs="Times New Roman"/>
          <w:b w:val="0"/>
          <w:bCs w:val="0"/>
          <w:sz w:val="24"/>
          <w:szCs w:val="24"/>
          <w:rtl w:val="0"/>
          <w:lang w:val="en-US" w:eastAsia="zh-CN"/>
        </w:rPr>
        <w:t> in Apache Spark, particularly when working with structured data, due to their optimized query execution and schema enforcement. </w:t>
      </w:r>
    </w:p>
    <w:p w14:paraId="6343E993">
      <w:pPr>
        <w:keepNext w:val="0"/>
        <w:keepLines w:val="0"/>
        <w:pageBreakBefore w:val="0"/>
        <w:widowControl/>
        <w:numPr>
          <w:ilvl w:val="1"/>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1223" w:leftChars="0" w:hanging="363" w:firstLineChars="0"/>
        <w:jc w:val="both"/>
        <w:textAlignment w:val="auto"/>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eastAsia="zh-CN"/>
        </w:rPr>
        <w:t>While </w:t>
      </w:r>
      <w:r>
        <w:rPr>
          <w:rFonts w:hint="default" w:ascii="Times New Roman" w:hAnsi="Times New Roman" w:eastAsia="Times New Roman" w:cs="Times New Roman"/>
          <w:b w:val="0"/>
          <w:bCs w:val="0"/>
          <w:sz w:val="24"/>
          <w:szCs w:val="24"/>
          <w:rtl w:val="0"/>
          <w:lang w:val="en-US" w:eastAsia="zh-CN"/>
        </w:rPr>
        <w:fldChar w:fldCharType="begin"/>
      </w:r>
      <w:r>
        <w:rPr>
          <w:rFonts w:hint="default" w:ascii="Times New Roman" w:hAnsi="Times New Roman" w:eastAsia="Times New Roman" w:cs="Times New Roman"/>
          <w:b w:val="0"/>
          <w:bCs w:val="0"/>
          <w:sz w:val="24"/>
          <w:szCs w:val="24"/>
          <w:rtl w:val="0"/>
          <w:lang w:val="en-US" w:eastAsia="zh-CN"/>
        </w:rPr>
        <w:instrText xml:space="preserve"> HYPERLINK "https://www.google.com/search?sca_esv=417d38d31a7a82ae&amp;cs=1&amp;q=Spark+RDDs&amp;sa=X&amp;ved=2ahUKEwjK5KiJpImOAxWAoGMGHWowBhwQxccNegQIfBAB&amp;mstk=AUtExfDjSTvVv5u6FL--iz_4-KmhBR96L-hEw0DQ00tjhdWB3TKrW0MfDCQWGNyZcp5J3eUsdZgnB3NzJNohErZErnpgroheuD4qk6Ukx0KrmMo34-IGN0gOO5_WixR35E6nETvwG6sSWImMpiVmgDD_x9OkaoXd0g8P1GR3sJVb5pD6iuSqns5ZXwlEyiXCxhmX3gGZ&amp;csui=3" \t "https://www.google.com/_blank" </w:instrText>
      </w:r>
      <w:r>
        <w:rPr>
          <w:rFonts w:hint="default" w:ascii="Times New Roman" w:hAnsi="Times New Roman" w:eastAsia="Times New Roman" w:cs="Times New Roman"/>
          <w:b w:val="0"/>
          <w:bCs w:val="0"/>
          <w:sz w:val="24"/>
          <w:szCs w:val="24"/>
          <w:rtl w:val="0"/>
          <w:lang w:val="en-US" w:eastAsia="zh-CN"/>
        </w:rPr>
        <w:fldChar w:fldCharType="separate"/>
      </w:r>
      <w:r>
        <w:rPr>
          <w:rFonts w:hint="default" w:ascii="Times New Roman" w:hAnsi="Times New Roman" w:eastAsia="Times New Roman" w:cs="Times New Roman"/>
          <w:b w:val="0"/>
          <w:bCs w:val="0"/>
          <w:sz w:val="24"/>
          <w:szCs w:val="24"/>
          <w:rtl w:val="0"/>
          <w:lang w:val="en-US" w:eastAsia="zh-CN"/>
        </w:rPr>
        <w:t>Spark RDDs</w:t>
      </w:r>
      <w:r>
        <w:rPr>
          <w:rFonts w:hint="default" w:ascii="Times New Roman" w:hAnsi="Times New Roman" w:eastAsia="Times New Roman" w:cs="Times New Roman"/>
          <w:b w:val="0"/>
          <w:bCs w:val="0"/>
          <w:sz w:val="24"/>
          <w:szCs w:val="24"/>
          <w:rtl w:val="0"/>
          <w:lang w:val="en-US" w:eastAsia="zh-CN"/>
        </w:rPr>
        <w:fldChar w:fldCharType="end"/>
      </w:r>
      <w:r>
        <w:rPr>
          <w:rFonts w:hint="default" w:ascii="Times New Roman" w:hAnsi="Times New Roman" w:eastAsia="Times New Roman" w:cs="Times New Roman"/>
          <w:b w:val="0"/>
          <w:bCs w:val="0"/>
          <w:sz w:val="24"/>
          <w:szCs w:val="24"/>
          <w:rtl w:val="0"/>
          <w:lang w:val="en-US" w:eastAsia="zh-CN"/>
        </w:rPr>
        <w:t> are beneficial for unstructured data, DataFrames are generally preferred for structured data analysis due to their performance and ease of use. </w:t>
      </w:r>
      <w:r>
        <w:rPr>
          <w:rFonts w:hint="default" w:ascii="Times New Roman" w:hAnsi="Times New Roman" w:cs="Times New Roman"/>
          <w:sz w:val="24"/>
          <w:szCs w:val="24"/>
        </w:rPr>
        <w:br w:type="page"/>
      </w:r>
    </w:p>
    <w:p w14:paraId="1F91269B">
      <w:pPr>
        <w:pStyle w:val="4"/>
        <w:pBdr>
          <w:top w:val="none" w:color="auto" w:sz="0" w:space="0"/>
          <w:bottom w:val="none" w:color="auto" w:sz="0" w:space="0"/>
          <w:right w:val="none" w:color="auto" w:sz="0" w:space="0"/>
          <w:between w:val="none" w:color="auto" w:sz="0" w:space="0"/>
        </w:pBdr>
        <w:shd w:val="clear" w:fill="FFFFFF"/>
        <w:spacing w:before="240" w:after="240" w:line="375" w:lineRule="auto"/>
        <w:jc w:val="both"/>
        <w:rPr>
          <w:rFonts w:hint="default" w:ascii="Times New Roman" w:hAnsi="Times New Roman" w:eastAsia="Times New Roman" w:cs="Times New Roman"/>
          <w:b/>
          <w:color w:val="000000"/>
          <w:lang w:val="en-US"/>
        </w:rPr>
      </w:pPr>
      <w:r>
        <w:rPr>
          <w:rFonts w:hint="default" w:ascii="Times New Roman" w:hAnsi="Times New Roman" w:eastAsia="Times New Roman" w:cs="Times New Roman"/>
          <w:b/>
          <w:color w:val="000000"/>
          <w:rtl w:val="0"/>
          <w:lang w:val="en-US"/>
        </w:rPr>
        <w:t>5</w:t>
      </w:r>
      <w:r>
        <w:rPr>
          <w:rFonts w:hint="default" w:ascii="Times New Roman" w:hAnsi="Times New Roman" w:eastAsia="Times New Roman" w:cs="Times New Roman"/>
          <w:b/>
          <w:color w:val="000000"/>
          <w:rtl w:val="0"/>
        </w:rPr>
        <w:t>.</w:t>
      </w:r>
      <w:r>
        <w:rPr>
          <w:rFonts w:hint="default" w:ascii="Times New Roman" w:hAnsi="Times New Roman" w:eastAsia="Times New Roman" w:cs="Times New Roman"/>
          <w:b/>
          <w:color w:val="000000"/>
          <w:rtl w:val="0"/>
          <w:lang w:val="en-US"/>
        </w:rPr>
        <w:t>8 Datasets</w:t>
      </w:r>
    </w:p>
    <w:p w14:paraId="00B48CE8">
      <w:pPr>
        <w:pStyle w:val="5"/>
        <w:spacing w:after="20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w:t>
      </w:r>
      <w:r>
        <w:rPr>
          <w:rFonts w:hint="default" w:ascii="Times New Roman" w:hAnsi="Times New Roman" w:eastAsia="Times New Roman" w:cs="Times New Roman"/>
          <w:b/>
          <w:color w:val="000000"/>
          <w:sz w:val="28"/>
          <w:szCs w:val="28"/>
          <w:rtl w:val="0"/>
          <w:lang w:val="en-US"/>
        </w:rPr>
        <w:t>8</w:t>
      </w:r>
      <w:r>
        <w:rPr>
          <w:rFonts w:hint="default" w:ascii="Times New Roman" w:hAnsi="Times New Roman" w:eastAsia="Times New Roman" w:cs="Times New Roman"/>
          <w:b/>
          <w:color w:val="000000"/>
          <w:sz w:val="28"/>
          <w:szCs w:val="28"/>
          <w:rtl w:val="0"/>
        </w:rPr>
        <w:t>.1 Introduction</w:t>
      </w:r>
    </w:p>
    <w:p w14:paraId="1FEC1F58">
      <w:pPr>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In Python, "datasets" refer to structured collections of data, typically organized in a way that facilitates analysis, processing, and use in applications like machine learning or data visualization. While the term "dataset" itself is a general concept in data science, in Python, it often relates to specific implementations and libraries designed for handling and manipulating these data collections.</w:t>
      </w:r>
    </w:p>
    <w:p w14:paraId="199991FB">
      <w:pPr>
        <w:pStyle w:val="5"/>
        <w:spacing w:line="360" w:lineRule="auto"/>
        <w:jc w:val="both"/>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w:t>
      </w:r>
      <w:r>
        <w:rPr>
          <w:rFonts w:hint="default" w:ascii="Times New Roman" w:hAnsi="Times New Roman" w:eastAsia="Times New Roman" w:cs="Times New Roman"/>
          <w:b/>
          <w:color w:val="000000"/>
          <w:sz w:val="28"/>
          <w:szCs w:val="28"/>
          <w:rtl w:val="0"/>
          <w:lang w:val="en-US"/>
        </w:rPr>
        <w:t>8</w:t>
      </w:r>
      <w:r>
        <w:rPr>
          <w:rFonts w:hint="default" w:ascii="Times New Roman" w:hAnsi="Times New Roman" w:eastAsia="Times New Roman" w:cs="Times New Roman"/>
          <w:b/>
          <w:color w:val="000000"/>
          <w:sz w:val="28"/>
          <w:szCs w:val="28"/>
          <w:rtl w:val="0"/>
        </w:rPr>
        <w:t>.2 Features</w:t>
      </w:r>
    </w:p>
    <w:p w14:paraId="4B8178F5">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bCs/>
          <w:sz w:val="24"/>
          <w:szCs w:val="24"/>
          <w:rtl w:val="0"/>
          <w:lang w:val="en-US" w:eastAsia="zh-CN"/>
        </w:rPr>
        <w:t>Numerical Features:</w:t>
      </w:r>
      <w:r>
        <w:rPr>
          <w:rFonts w:hint="default" w:ascii="Times New Roman" w:hAnsi="Times New Roman" w:eastAsia="Times New Roman" w:cs="Times New Roman"/>
          <w:b w:val="0"/>
          <w:bCs w:val="0"/>
          <w:sz w:val="24"/>
          <w:szCs w:val="24"/>
          <w:rtl w:val="0"/>
          <w:lang w:val="en-US" w:eastAsia="zh-CN"/>
        </w:rPr>
        <w:t> These may include numerical values such as height, weight, and so on. These may be continuous over an interval, or discrete variables.</w:t>
      </w:r>
    </w:p>
    <w:p w14:paraId="43AC813D">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bCs/>
          <w:sz w:val="24"/>
          <w:szCs w:val="24"/>
          <w:rtl w:val="0"/>
          <w:lang w:val="en-US" w:eastAsia="zh-CN"/>
        </w:rPr>
        <w:t>Categorical Features:</w:t>
      </w:r>
      <w:r>
        <w:rPr>
          <w:rFonts w:hint="default" w:ascii="Times New Roman" w:hAnsi="Times New Roman" w:eastAsia="Times New Roman" w:cs="Times New Roman"/>
          <w:b w:val="0"/>
          <w:bCs w:val="0"/>
          <w:sz w:val="24"/>
          <w:szCs w:val="24"/>
          <w:rtl w:val="0"/>
          <w:lang w:val="en-US" w:eastAsia="zh-CN"/>
        </w:rPr>
        <w:t> These include multiple classes/ categories, such as gender, colour, and so on.</w:t>
      </w:r>
    </w:p>
    <w:p w14:paraId="775C4CE4">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bCs/>
          <w:sz w:val="24"/>
          <w:szCs w:val="24"/>
          <w:rtl w:val="0"/>
          <w:lang w:val="en-US" w:eastAsia="zh-CN"/>
        </w:rPr>
        <w:t>Metadata: </w:t>
      </w:r>
      <w:r>
        <w:rPr>
          <w:rFonts w:hint="default" w:ascii="Times New Roman" w:hAnsi="Times New Roman" w:eastAsia="Times New Roman" w:cs="Times New Roman"/>
          <w:b w:val="0"/>
          <w:bCs w:val="0"/>
          <w:sz w:val="24"/>
          <w:szCs w:val="24"/>
          <w:rtl w:val="0"/>
          <w:lang w:val="en-US" w:eastAsia="zh-CN"/>
        </w:rPr>
        <w:t>Includes a general description of a dataset. Generally in very large datasets, having an idea/ description of the dataset when it’s transferred to a new developer will save a lot of time and improve efficiency.</w:t>
      </w:r>
    </w:p>
    <w:p w14:paraId="40B82062">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bCs/>
          <w:sz w:val="24"/>
          <w:szCs w:val="24"/>
          <w:rtl w:val="0"/>
          <w:lang w:val="en-US" w:eastAsia="zh-CN"/>
        </w:rPr>
        <w:t>Size of the Data:</w:t>
      </w:r>
      <w:r>
        <w:rPr>
          <w:rFonts w:hint="default" w:ascii="Times New Roman" w:hAnsi="Times New Roman" w:eastAsia="Times New Roman" w:cs="Times New Roman"/>
          <w:b w:val="0"/>
          <w:bCs w:val="0"/>
          <w:sz w:val="24"/>
          <w:szCs w:val="24"/>
          <w:rtl w:val="0"/>
          <w:lang w:val="en-US" w:eastAsia="zh-CN"/>
        </w:rPr>
        <w:t> It refers to the number of entries and features it contains in the file containing the Dataset.</w:t>
      </w:r>
    </w:p>
    <w:p w14:paraId="20218CA3">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bCs/>
          <w:sz w:val="24"/>
          <w:szCs w:val="24"/>
          <w:rtl w:val="0"/>
          <w:lang w:val="en-US" w:eastAsia="zh-CN"/>
        </w:rPr>
        <w:t>Formatting of Data:</w:t>
      </w:r>
      <w:r>
        <w:rPr>
          <w:rFonts w:hint="default" w:ascii="Times New Roman" w:hAnsi="Times New Roman" w:eastAsia="Times New Roman" w:cs="Times New Roman"/>
          <w:b w:val="0"/>
          <w:bCs w:val="0"/>
          <w:sz w:val="24"/>
          <w:szCs w:val="24"/>
          <w:rtl w:val="0"/>
          <w:lang w:val="en-US" w:eastAsia="zh-CN"/>
        </w:rPr>
        <w:t> The datasets available online are available in several formats. Some of them are JSON (JavaScript Object Notation), </w:t>
      </w:r>
      <w:r>
        <w:rPr>
          <w:rFonts w:hint="default" w:ascii="Times New Roman" w:hAnsi="Times New Roman" w:eastAsia="Times New Roman" w:cs="Times New Roman"/>
          <w:b w:val="0"/>
          <w:bCs w:val="0"/>
          <w:sz w:val="24"/>
          <w:szCs w:val="24"/>
          <w:rtl w:val="0"/>
          <w:lang w:val="en-US" w:eastAsia="zh-CN"/>
        </w:rPr>
        <w:fldChar w:fldCharType="begin"/>
      </w:r>
      <w:r>
        <w:rPr>
          <w:rFonts w:hint="default" w:ascii="Times New Roman" w:hAnsi="Times New Roman" w:eastAsia="Times New Roman" w:cs="Times New Roman"/>
          <w:b w:val="0"/>
          <w:bCs w:val="0"/>
          <w:sz w:val="24"/>
          <w:szCs w:val="24"/>
          <w:rtl w:val="0"/>
          <w:lang w:val="en-US" w:eastAsia="zh-CN"/>
        </w:rPr>
        <w:instrText xml:space="preserve"> HYPERLINK "https://www.geeksforgeeks.org/csv-file-format/" \t "https://www.geeksforgeeks.org/data-science/what-is-dataset/_blank" </w:instrText>
      </w:r>
      <w:r>
        <w:rPr>
          <w:rFonts w:hint="default" w:ascii="Times New Roman" w:hAnsi="Times New Roman" w:eastAsia="Times New Roman" w:cs="Times New Roman"/>
          <w:b w:val="0"/>
          <w:bCs w:val="0"/>
          <w:sz w:val="24"/>
          <w:szCs w:val="24"/>
          <w:rtl w:val="0"/>
          <w:lang w:val="en-US" w:eastAsia="zh-CN"/>
        </w:rPr>
        <w:fldChar w:fldCharType="separate"/>
      </w:r>
      <w:r>
        <w:rPr>
          <w:rFonts w:hint="default" w:ascii="Times New Roman" w:hAnsi="Times New Roman" w:eastAsia="Times New Roman" w:cs="Times New Roman"/>
          <w:b w:val="0"/>
          <w:bCs w:val="0"/>
          <w:sz w:val="24"/>
          <w:szCs w:val="24"/>
          <w:rtl w:val="0"/>
          <w:lang w:val="en-US" w:eastAsia="zh-CN"/>
        </w:rPr>
        <w:t>CSV (Comma Separated Value)</w:t>
      </w:r>
      <w:r>
        <w:rPr>
          <w:rFonts w:hint="default" w:ascii="Times New Roman" w:hAnsi="Times New Roman" w:eastAsia="Times New Roman" w:cs="Times New Roman"/>
          <w:b w:val="0"/>
          <w:bCs w:val="0"/>
          <w:sz w:val="24"/>
          <w:szCs w:val="24"/>
          <w:rtl w:val="0"/>
          <w:lang w:val="en-US" w:eastAsia="zh-CN"/>
        </w:rPr>
        <w:fldChar w:fldCharType="end"/>
      </w:r>
      <w:r>
        <w:rPr>
          <w:rFonts w:hint="default" w:ascii="Times New Roman" w:hAnsi="Times New Roman" w:eastAsia="Times New Roman" w:cs="Times New Roman"/>
          <w:b w:val="0"/>
          <w:bCs w:val="0"/>
          <w:sz w:val="24"/>
          <w:szCs w:val="24"/>
          <w:rtl w:val="0"/>
          <w:lang w:val="en-US" w:eastAsia="zh-CN"/>
        </w:rPr>
        <w:t>, </w:t>
      </w:r>
      <w:r>
        <w:rPr>
          <w:rFonts w:hint="default" w:ascii="Times New Roman" w:hAnsi="Times New Roman" w:eastAsia="Times New Roman" w:cs="Times New Roman"/>
          <w:b w:val="0"/>
          <w:bCs w:val="0"/>
          <w:sz w:val="24"/>
          <w:szCs w:val="24"/>
          <w:rtl w:val="0"/>
          <w:lang w:val="en-US" w:eastAsia="zh-CN"/>
        </w:rPr>
        <w:fldChar w:fldCharType="begin"/>
      </w:r>
      <w:r>
        <w:rPr>
          <w:rFonts w:hint="default" w:ascii="Times New Roman" w:hAnsi="Times New Roman" w:eastAsia="Times New Roman" w:cs="Times New Roman"/>
          <w:b w:val="0"/>
          <w:bCs w:val="0"/>
          <w:sz w:val="24"/>
          <w:szCs w:val="24"/>
          <w:rtl w:val="0"/>
          <w:lang w:val="en-US" w:eastAsia="zh-CN"/>
        </w:rPr>
        <w:instrText xml:space="preserve"> HYPERLINK "https://www.geeksforgeeks.org/xml-basics/" \t "https://www.geeksforgeeks.org/data-science/what-is-dataset/_blank" </w:instrText>
      </w:r>
      <w:r>
        <w:rPr>
          <w:rFonts w:hint="default" w:ascii="Times New Roman" w:hAnsi="Times New Roman" w:eastAsia="Times New Roman" w:cs="Times New Roman"/>
          <w:b w:val="0"/>
          <w:bCs w:val="0"/>
          <w:sz w:val="24"/>
          <w:szCs w:val="24"/>
          <w:rtl w:val="0"/>
          <w:lang w:val="en-US" w:eastAsia="zh-CN"/>
        </w:rPr>
        <w:fldChar w:fldCharType="separate"/>
      </w:r>
      <w:r>
        <w:rPr>
          <w:rFonts w:hint="default" w:ascii="Times New Roman" w:hAnsi="Times New Roman" w:eastAsia="Times New Roman" w:cs="Times New Roman"/>
          <w:b w:val="0"/>
          <w:bCs w:val="0"/>
          <w:sz w:val="24"/>
          <w:szCs w:val="24"/>
          <w:rtl w:val="0"/>
          <w:lang w:val="en-US" w:eastAsia="zh-CN"/>
        </w:rPr>
        <w:t>XML (eXtensible Markup Language)</w:t>
      </w:r>
      <w:r>
        <w:rPr>
          <w:rFonts w:hint="default" w:ascii="Times New Roman" w:hAnsi="Times New Roman" w:eastAsia="Times New Roman" w:cs="Times New Roman"/>
          <w:b w:val="0"/>
          <w:bCs w:val="0"/>
          <w:sz w:val="24"/>
          <w:szCs w:val="24"/>
          <w:rtl w:val="0"/>
          <w:lang w:val="en-US" w:eastAsia="zh-CN"/>
        </w:rPr>
        <w:fldChar w:fldCharType="end"/>
      </w:r>
      <w:r>
        <w:rPr>
          <w:rFonts w:hint="default" w:ascii="Times New Roman" w:hAnsi="Times New Roman" w:eastAsia="Times New Roman" w:cs="Times New Roman"/>
          <w:b w:val="0"/>
          <w:bCs w:val="0"/>
          <w:sz w:val="24"/>
          <w:szCs w:val="24"/>
          <w:rtl w:val="0"/>
          <w:lang w:val="en-US" w:eastAsia="zh-CN"/>
        </w:rPr>
        <w:t>, DataFrame, and Excel Files (xlsx or xlsm). For particularly large datasets, especially involving images for disease detection, while downloading the files from the internet, it comes in zip files which will be needed to extract in the system to individual components.</w:t>
      </w:r>
    </w:p>
    <w:p w14:paraId="5B11A630">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bCs/>
          <w:sz w:val="24"/>
          <w:szCs w:val="24"/>
          <w:rtl w:val="0"/>
          <w:lang w:val="en-US" w:eastAsia="zh-CN"/>
        </w:rPr>
        <w:t>Target Variable:</w:t>
      </w:r>
      <w:r>
        <w:rPr>
          <w:rFonts w:hint="default" w:ascii="Times New Roman" w:hAnsi="Times New Roman" w:eastAsia="Times New Roman" w:cs="Times New Roman"/>
          <w:b w:val="0"/>
          <w:bCs w:val="0"/>
          <w:sz w:val="24"/>
          <w:szCs w:val="24"/>
          <w:rtl w:val="0"/>
          <w:lang w:val="en-US" w:eastAsia="zh-CN"/>
        </w:rPr>
        <w:t> It is the feature whose values/attributes are referred to to get outputs from the other features with machine learning techniques.</w:t>
      </w:r>
    </w:p>
    <w:p w14:paraId="4B55E319">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bCs/>
          <w:sz w:val="24"/>
          <w:szCs w:val="24"/>
          <w:rtl w:val="0"/>
          <w:lang w:val="en-US" w:eastAsia="zh-CN"/>
        </w:rPr>
        <w:t>Data Entries:</w:t>
      </w:r>
      <w:r>
        <w:rPr>
          <w:rFonts w:hint="default" w:ascii="Times New Roman" w:hAnsi="Times New Roman" w:eastAsia="Times New Roman" w:cs="Times New Roman"/>
          <w:b w:val="0"/>
          <w:bCs w:val="0"/>
          <w:sz w:val="24"/>
          <w:szCs w:val="24"/>
          <w:rtl w:val="0"/>
          <w:lang w:val="en-US" w:eastAsia="zh-CN"/>
        </w:rPr>
        <w:t> These refer to the individual values of data present in the Dataset. They play a huge role in data analysis.</w:t>
      </w:r>
    </w:p>
    <w:p w14:paraId="70171F4F">
      <w:pPr>
        <w:pStyle w:val="5"/>
        <w:spacing w:line="360" w:lineRule="auto"/>
        <w:jc w:val="both"/>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w:t>
      </w:r>
      <w:r>
        <w:rPr>
          <w:rFonts w:hint="default" w:ascii="Times New Roman" w:hAnsi="Times New Roman" w:eastAsia="Times New Roman" w:cs="Times New Roman"/>
          <w:b/>
          <w:color w:val="000000"/>
          <w:sz w:val="28"/>
          <w:szCs w:val="28"/>
          <w:rtl w:val="0"/>
          <w:lang w:val="en-US"/>
        </w:rPr>
        <w:t>8</w:t>
      </w:r>
      <w:r>
        <w:rPr>
          <w:rFonts w:hint="default" w:ascii="Times New Roman" w:hAnsi="Times New Roman" w:eastAsia="Times New Roman" w:cs="Times New Roman"/>
          <w:b/>
          <w:color w:val="000000"/>
          <w:sz w:val="28"/>
          <w:szCs w:val="28"/>
          <w:rtl w:val="0"/>
        </w:rPr>
        <w:t xml:space="preserve">.3 </w:t>
      </w:r>
      <w:r>
        <w:rPr>
          <w:rFonts w:hint="default" w:ascii="Times New Roman" w:hAnsi="Times New Roman" w:eastAsia="Times New Roman" w:cs="Times New Roman"/>
          <w:b/>
          <w:color w:val="000000"/>
          <w:sz w:val="28"/>
          <w:szCs w:val="28"/>
          <w:rtl w:val="0"/>
          <w:lang w:val="en-US"/>
        </w:rPr>
        <w:t>Properties</w:t>
      </w:r>
    </w:p>
    <w:p w14:paraId="09250F40">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Center of data: </w:t>
      </w:r>
      <w:r>
        <w:rPr>
          <w:rFonts w:hint="default" w:ascii="Times New Roman" w:hAnsi="Times New Roman" w:eastAsia="Times New Roman" w:cs="Times New Roman"/>
          <w:b w:val="0"/>
          <w:bCs w:val="0"/>
          <w:sz w:val="24"/>
          <w:szCs w:val="24"/>
          <w:rtl w:val="0"/>
          <w:lang w:val="en-US" w:eastAsia="zh-CN"/>
        </w:rPr>
        <w:t>This refers to the "middle" value of the data, often measured by mean, median, or mode. It helps understand where most of the data points are concentrated.</w:t>
      </w:r>
    </w:p>
    <w:p w14:paraId="0AC1999B">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Skewness of data: </w:t>
      </w:r>
      <w:r>
        <w:rPr>
          <w:rFonts w:hint="default" w:ascii="Times New Roman" w:hAnsi="Times New Roman" w:eastAsia="Times New Roman" w:cs="Times New Roman"/>
          <w:b w:val="0"/>
          <w:bCs w:val="0"/>
          <w:sz w:val="24"/>
          <w:szCs w:val="24"/>
          <w:rtl w:val="0"/>
          <w:lang w:val="en-US" w:eastAsia="zh-CN"/>
        </w:rPr>
        <w:t>This indicates how symmetrical the data distribution is. A perfectly symmetrical distribution (like a normal distribution) has a skewness of 0. Positive skewness means the data is clustered towards the left, while negative skewness means it's clustered towards the right.</w:t>
      </w:r>
    </w:p>
    <w:p w14:paraId="18201FCE">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Spread among data members:</w:t>
      </w:r>
      <w:r>
        <w:rPr>
          <w:rFonts w:hint="default" w:ascii="Times New Roman" w:hAnsi="Times New Roman" w:eastAsia="Times New Roman" w:cs="Times New Roman"/>
          <w:b w:val="0"/>
          <w:bCs w:val="0"/>
          <w:sz w:val="24"/>
          <w:szCs w:val="24"/>
          <w:rtl w:val="0"/>
          <w:lang w:val="en-US" w:eastAsia="zh-CN"/>
        </w:rPr>
        <w:t> This describes how much the data points vary from the center. Common measures include standard deviation or variance, which quantify how far individual points deviate from the average.</w:t>
      </w:r>
    </w:p>
    <w:p w14:paraId="6282AB9A">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Presence of outliers: </w:t>
      </w:r>
      <w:r>
        <w:rPr>
          <w:rFonts w:hint="default" w:ascii="Times New Roman" w:hAnsi="Times New Roman" w:eastAsia="Times New Roman" w:cs="Times New Roman"/>
          <w:b w:val="0"/>
          <w:bCs w:val="0"/>
          <w:sz w:val="24"/>
          <w:szCs w:val="24"/>
          <w:rtl w:val="0"/>
          <w:lang w:val="en-US" w:eastAsia="zh-CN"/>
        </w:rPr>
        <w:t>These are data points that fall significantly outside the overall pattern. Identifying outliers can be important as they might influence analysis results and require further investigation.</w:t>
      </w:r>
    </w:p>
    <w:p w14:paraId="2B143359">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Correlation among the data: </w:t>
      </w:r>
      <w:r>
        <w:rPr>
          <w:rFonts w:hint="default" w:ascii="Times New Roman" w:hAnsi="Times New Roman" w:eastAsia="Times New Roman" w:cs="Times New Roman"/>
          <w:b w:val="0"/>
          <w:bCs w:val="0"/>
          <w:sz w:val="24"/>
          <w:szCs w:val="24"/>
          <w:rtl w:val="0"/>
          <w:lang w:val="en-US" w:eastAsia="zh-CN"/>
        </w:rPr>
        <w:t>This refers to the strength and direction of relationships between different variables in the dataset. A positive correlation indicates values in one variable tend to increase as the other does, while a negative correlation suggests they move in opposite directions. No correlation means there's no linear relationship between the variables.</w:t>
      </w:r>
    </w:p>
    <w:p w14:paraId="6418D73D">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cs="Times New Roman"/>
          <w:sz w:val="24"/>
          <w:szCs w:val="24"/>
        </w:rPr>
      </w:pPr>
      <w:r>
        <w:rPr>
          <w:rFonts w:hint="default" w:ascii="Times New Roman" w:hAnsi="Times New Roman" w:eastAsia="Times New Roman" w:cs="Times New Roman"/>
          <w:b/>
          <w:bCs/>
          <w:sz w:val="24"/>
          <w:szCs w:val="24"/>
          <w:rtl w:val="0"/>
          <w:lang w:val="en-US" w:eastAsia="zh-CN"/>
        </w:rPr>
        <w:t>Type of probability distribution that the data follows: </w:t>
      </w:r>
      <w:r>
        <w:rPr>
          <w:rFonts w:hint="default" w:ascii="Times New Roman" w:hAnsi="Times New Roman" w:eastAsia="Times New Roman" w:cs="Times New Roman"/>
          <w:b w:val="0"/>
          <w:bCs w:val="0"/>
          <w:sz w:val="24"/>
          <w:szCs w:val="24"/>
          <w:rtl w:val="0"/>
          <w:lang w:val="en-US" w:eastAsia="zh-CN"/>
        </w:rPr>
        <w:t>Understanding the distribution (e.g., normal, uniform, binomial) helps us predict how likely it is to find certain values within the data and choose appropriate statistical methods for analysis.</w:t>
      </w:r>
    </w:p>
    <w:p w14:paraId="702DC7AE">
      <w:pPr>
        <w:pBdr>
          <w:top w:val="none" w:color="auto" w:sz="0" w:space="0"/>
          <w:bottom w:val="none" w:color="auto" w:sz="0" w:space="0"/>
          <w:right w:val="none" w:color="auto" w:sz="0" w:space="0"/>
          <w:between w:val="none" w:color="auto" w:sz="0" w:space="0"/>
        </w:pBdr>
        <w:shd w:val="clear" w:fill="FFFFFF"/>
        <w:spacing w:before="160" w:after="460" w:line="240" w:lineRule="auto"/>
        <w:jc w:val="center"/>
        <w:rPr>
          <w:rFonts w:hint="default" w:ascii="Times New Roman" w:hAnsi="Times New Roman" w:cs="Times New Roman"/>
          <w:sz w:val="24"/>
          <w:szCs w:val="24"/>
        </w:rPr>
      </w:pPr>
    </w:p>
    <w:p w14:paraId="46993C77">
      <w:pPr>
        <w:pBdr>
          <w:top w:val="none" w:color="auto" w:sz="0" w:space="0"/>
          <w:bottom w:val="none" w:color="auto" w:sz="0" w:space="0"/>
          <w:right w:val="none" w:color="auto" w:sz="0" w:space="0"/>
          <w:between w:val="none" w:color="auto" w:sz="0" w:space="0"/>
        </w:pBdr>
        <w:shd w:val="clear" w:fill="FFFFFF"/>
        <w:spacing w:before="160" w:after="460" w:line="400" w:lineRule="auto"/>
        <w:jc w:val="center"/>
        <w:rPr>
          <w:rFonts w:hint="default" w:ascii="Times New Roman" w:hAnsi="Times New Roman" w:cs="Times New Roman"/>
          <w:b/>
          <w:bCs/>
          <w:sz w:val="20"/>
          <w:szCs w:val="20"/>
          <w:lang w:val="en-US"/>
        </w:rPr>
      </w:pPr>
    </w:p>
    <w:p w14:paraId="04573DDD">
      <w:pPr>
        <w:rPr>
          <w:rFonts w:hint="default" w:ascii="Times New Roman" w:hAnsi="Times New Roman" w:cs="Times New Roman"/>
        </w:rPr>
      </w:pPr>
      <w:r>
        <w:rPr>
          <w:rFonts w:hint="default" w:ascii="Times New Roman" w:hAnsi="Times New Roman" w:cs="Times New Roman"/>
        </w:rPr>
        <w:br w:type="page"/>
      </w:r>
    </w:p>
    <w:p w14:paraId="3DF0CDA8">
      <w:pPr>
        <w:pStyle w:val="4"/>
        <w:pBdr>
          <w:top w:val="none" w:color="auto" w:sz="0" w:space="0"/>
          <w:bottom w:val="none" w:color="auto" w:sz="0" w:space="0"/>
          <w:right w:val="none" w:color="auto" w:sz="0" w:space="0"/>
          <w:between w:val="none" w:color="auto" w:sz="0" w:space="0"/>
        </w:pBdr>
        <w:shd w:val="clear" w:fill="FFFFFF"/>
        <w:spacing w:before="240" w:after="240" w:line="375" w:lineRule="auto"/>
        <w:jc w:val="both"/>
        <w:rPr>
          <w:rFonts w:hint="default" w:ascii="Times New Roman" w:hAnsi="Times New Roman" w:eastAsia="Times New Roman" w:cs="Times New Roman"/>
          <w:b/>
          <w:color w:val="000000"/>
          <w:lang w:val="en-US"/>
        </w:rPr>
      </w:pPr>
      <w:r>
        <w:rPr>
          <w:rFonts w:hint="default" w:ascii="Times New Roman" w:hAnsi="Times New Roman" w:eastAsia="Times New Roman" w:cs="Times New Roman"/>
          <w:b/>
          <w:color w:val="000000"/>
          <w:rtl w:val="0"/>
          <w:lang w:val="en-US"/>
        </w:rPr>
        <w:t>5</w:t>
      </w:r>
      <w:r>
        <w:rPr>
          <w:rFonts w:hint="default" w:ascii="Times New Roman" w:hAnsi="Times New Roman" w:eastAsia="Times New Roman" w:cs="Times New Roman"/>
          <w:b/>
          <w:color w:val="000000"/>
          <w:rtl w:val="0"/>
        </w:rPr>
        <w:t>.</w:t>
      </w:r>
      <w:r>
        <w:rPr>
          <w:rFonts w:hint="default" w:ascii="Times New Roman" w:hAnsi="Times New Roman" w:eastAsia="Times New Roman" w:cs="Times New Roman"/>
          <w:b/>
          <w:color w:val="000000"/>
          <w:rtl w:val="0"/>
          <w:lang w:val="en-US"/>
        </w:rPr>
        <w:t>9 Streamlit</w:t>
      </w:r>
    </w:p>
    <w:p w14:paraId="26671B9F">
      <w:pPr>
        <w:pStyle w:val="5"/>
        <w:spacing w:after="20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w:t>
      </w:r>
      <w:r>
        <w:rPr>
          <w:rFonts w:hint="default" w:ascii="Times New Roman" w:hAnsi="Times New Roman" w:eastAsia="Times New Roman" w:cs="Times New Roman"/>
          <w:b/>
          <w:color w:val="000000"/>
          <w:sz w:val="28"/>
          <w:szCs w:val="28"/>
          <w:rtl w:val="0"/>
          <w:lang w:val="en-US"/>
        </w:rPr>
        <w:t>9</w:t>
      </w:r>
      <w:r>
        <w:rPr>
          <w:rFonts w:hint="default" w:ascii="Times New Roman" w:hAnsi="Times New Roman" w:eastAsia="Times New Roman" w:cs="Times New Roman"/>
          <w:b/>
          <w:color w:val="000000"/>
          <w:sz w:val="28"/>
          <w:szCs w:val="28"/>
          <w:rtl w:val="0"/>
        </w:rPr>
        <w:t>.1 Introduction</w:t>
      </w:r>
    </w:p>
    <w:p w14:paraId="1A84B718">
      <w:pPr>
        <w:spacing w:before="240" w:after="240" w:line="360" w:lineRule="auto"/>
        <w:jc w:val="both"/>
        <w:rPr>
          <w:rFonts w:hint="default" w:ascii="Times New Roman" w:hAnsi="Times New Roman" w:eastAsia="Times New Roman" w:cs="Times New Roman"/>
          <w:sz w:val="24"/>
          <w:szCs w:val="24"/>
          <w:rtl w:val="0"/>
          <w:lang w:val="zh-CN"/>
        </w:rPr>
      </w:pPr>
      <w:r>
        <w:rPr>
          <w:rFonts w:hint="default" w:ascii="Times New Roman" w:hAnsi="Times New Roman" w:eastAsia="Times New Roman" w:cs="Times New Roman"/>
          <w:sz w:val="24"/>
          <w:szCs w:val="24"/>
          <w:rtl w:val="0"/>
          <w:lang w:val="zh-CN"/>
        </w:rPr>
        <w:t>Streamlit is an open-source Python library used to create custom web applications for machine learning and data science projects. It enables developers and analysts to convert data scripts into interactive web interfaces with minimal effort and without requiring advanced knowledge of frontend development. Streamlit is particularly popular for building data-driven dashboards, visual analytics tools, and quick prototypes for model deployment.</w:t>
      </w:r>
    </w:p>
    <w:p w14:paraId="58C061ED">
      <w:pPr>
        <w:spacing w:before="240" w:after="240" w:line="360" w:lineRule="auto"/>
        <w:jc w:val="both"/>
        <w:rPr>
          <w:rFonts w:hint="default" w:ascii="Times New Roman" w:hAnsi="Times New Roman" w:eastAsia="Times New Roman" w:cs="Times New Roman"/>
          <w:sz w:val="24"/>
          <w:szCs w:val="24"/>
          <w:rtl w:val="0"/>
          <w:lang w:val="zh-CN"/>
        </w:rPr>
      </w:pPr>
      <w:r>
        <w:rPr>
          <w:rFonts w:hint="default" w:ascii="Times New Roman" w:hAnsi="Times New Roman" w:eastAsia="Times New Roman" w:cs="Times New Roman"/>
          <w:sz w:val="24"/>
          <w:szCs w:val="24"/>
          <w:rtl w:val="0"/>
          <w:lang w:val="zh-CN"/>
        </w:rPr>
        <w:t>In the context of Streamlytix, Streamlit plays a central role as the user interface framework, allowing users to select movies and series, submit their watched list, and view sentiment analysis results in an interactive and intuitive environment.</w:t>
      </w:r>
    </w:p>
    <w:p w14:paraId="021DE206">
      <w:pPr>
        <w:pStyle w:val="5"/>
        <w:spacing w:line="360" w:lineRule="auto"/>
        <w:jc w:val="both"/>
        <w:rPr>
          <w:rFonts w:hint="default" w:ascii="Times New Roman" w:hAnsi="Times New Roman" w:eastAsia="Times New Roman" w:cs="Times New Roman"/>
          <w:b/>
          <w:color w:val="000000"/>
          <w:sz w:val="28"/>
          <w:szCs w:val="28"/>
          <w:rtl w:val="0"/>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w:t>
      </w:r>
      <w:r>
        <w:rPr>
          <w:rFonts w:hint="default" w:ascii="Times New Roman" w:hAnsi="Times New Roman" w:eastAsia="Times New Roman" w:cs="Times New Roman"/>
          <w:b/>
          <w:color w:val="000000"/>
          <w:sz w:val="28"/>
          <w:szCs w:val="28"/>
          <w:rtl w:val="0"/>
          <w:lang w:val="en-US"/>
        </w:rPr>
        <w:t>9</w:t>
      </w:r>
      <w:r>
        <w:rPr>
          <w:rFonts w:hint="default" w:ascii="Times New Roman" w:hAnsi="Times New Roman" w:eastAsia="Times New Roman" w:cs="Times New Roman"/>
          <w:b/>
          <w:color w:val="000000"/>
          <w:sz w:val="28"/>
          <w:szCs w:val="28"/>
          <w:rtl w:val="0"/>
        </w:rPr>
        <w:t>.2 Features</w:t>
      </w:r>
    </w:p>
    <w:p w14:paraId="14371516">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Rapid Development: </w:t>
      </w:r>
      <w:r>
        <w:rPr>
          <w:rFonts w:hint="default" w:ascii="Times New Roman" w:hAnsi="Times New Roman" w:eastAsia="Times New Roman" w:cs="Times New Roman"/>
          <w:b w:val="0"/>
          <w:bCs w:val="0"/>
          <w:sz w:val="24"/>
          <w:szCs w:val="24"/>
          <w:rtl w:val="0"/>
          <w:lang w:val="en-US" w:eastAsia="zh-CN"/>
        </w:rPr>
        <w:t>Streamlit allows developers to build functional web applications using simple Python scripts, significantly reducing development time.</w:t>
      </w:r>
    </w:p>
    <w:p w14:paraId="0BEF2434">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Pythonic Syntax: </w:t>
      </w:r>
      <w:r>
        <w:rPr>
          <w:rFonts w:hint="default" w:ascii="Times New Roman" w:hAnsi="Times New Roman" w:eastAsia="Times New Roman" w:cs="Times New Roman"/>
          <w:b w:val="0"/>
          <w:bCs w:val="0"/>
          <w:sz w:val="24"/>
          <w:szCs w:val="24"/>
          <w:rtl w:val="0"/>
          <w:lang w:val="en-US" w:eastAsia="zh-CN"/>
        </w:rPr>
        <w:t>The entire application layout and logic are written in Python, eliminating the need for separate HTML, CSS, or JavaScript code.</w:t>
      </w:r>
    </w:p>
    <w:p w14:paraId="59C84EE4">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Built-in Widgets: </w:t>
      </w:r>
      <w:r>
        <w:rPr>
          <w:rFonts w:hint="default" w:ascii="Times New Roman" w:hAnsi="Times New Roman" w:eastAsia="Times New Roman" w:cs="Times New Roman"/>
          <w:b w:val="0"/>
          <w:bCs w:val="0"/>
          <w:sz w:val="24"/>
          <w:szCs w:val="24"/>
          <w:rtl w:val="0"/>
          <w:lang w:val="en-US" w:eastAsia="zh-CN"/>
        </w:rPr>
        <w:t>Offers a wide range of interactive components such as buttons, sliders, checkboxes, radio buttons, and file uploaders to capture user input.</w:t>
      </w:r>
    </w:p>
    <w:p w14:paraId="41214098">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Auto-refresh Mechanism: </w:t>
      </w:r>
      <w:r>
        <w:rPr>
          <w:rFonts w:hint="default" w:ascii="Times New Roman" w:hAnsi="Times New Roman" w:eastAsia="Times New Roman" w:cs="Times New Roman"/>
          <w:b w:val="0"/>
          <w:bCs w:val="0"/>
          <w:sz w:val="24"/>
          <w:szCs w:val="24"/>
          <w:rtl w:val="0"/>
          <w:lang w:val="en-US" w:eastAsia="zh-CN"/>
        </w:rPr>
        <w:t>Automatically updates the UI when the underlying Python script is modified or re-run, ensuring a dynamic and responsive user experience.</w:t>
      </w:r>
    </w:p>
    <w:p w14:paraId="37B4EED7">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Seamless Integration with Data Libraries: </w:t>
      </w:r>
      <w:r>
        <w:rPr>
          <w:rFonts w:hint="default" w:ascii="Times New Roman" w:hAnsi="Times New Roman" w:eastAsia="Times New Roman" w:cs="Times New Roman"/>
          <w:b w:val="0"/>
          <w:bCs w:val="0"/>
          <w:sz w:val="24"/>
          <w:szCs w:val="24"/>
          <w:rtl w:val="0"/>
          <w:lang w:val="en-US" w:eastAsia="zh-CN"/>
        </w:rPr>
        <w:t>Works well with popular Python libraries such as Pandas, NumPy, Matplotlib, Plotly, and Seaborn for data manipulation and visualization</w:t>
      </w:r>
      <w:r>
        <w:rPr>
          <w:rFonts w:hint="default" w:ascii="Times New Roman" w:hAnsi="Times New Roman" w:eastAsia="Times New Roman" w:cs="Times New Roman"/>
          <w:b/>
          <w:bCs/>
          <w:sz w:val="24"/>
          <w:szCs w:val="24"/>
          <w:rtl w:val="0"/>
          <w:lang w:val="en-US" w:eastAsia="zh-CN"/>
        </w:rPr>
        <w:t>.</w:t>
      </w:r>
    </w:p>
    <w:p w14:paraId="3ADDE03D">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Deployment Ready: </w:t>
      </w:r>
      <w:r>
        <w:rPr>
          <w:rFonts w:hint="default" w:ascii="Times New Roman" w:hAnsi="Times New Roman" w:eastAsia="Times New Roman" w:cs="Times New Roman"/>
          <w:b w:val="0"/>
          <w:bCs w:val="0"/>
          <w:sz w:val="24"/>
          <w:szCs w:val="24"/>
          <w:rtl w:val="0"/>
          <w:lang w:val="en-US" w:eastAsia="zh-CN"/>
        </w:rPr>
        <w:t>Streamlit applications can be deployed easily using cloud platforms like Streamlit Community Cloud, Heroku, or AWS with minimal configuration.</w:t>
      </w:r>
    </w:p>
    <w:p w14:paraId="6DB9AC6F">
      <w:pPr>
        <w:pStyle w:val="5"/>
        <w:spacing w:line="360" w:lineRule="auto"/>
        <w:jc w:val="both"/>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color w:val="000000"/>
          <w:sz w:val="28"/>
          <w:szCs w:val="28"/>
          <w:rtl w:val="0"/>
          <w:lang w:val="en-US"/>
        </w:rPr>
        <w:t>5.9</w:t>
      </w:r>
      <w:r>
        <w:rPr>
          <w:rFonts w:hint="default" w:ascii="Times New Roman" w:hAnsi="Times New Roman" w:eastAsia="Times New Roman" w:cs="Times New Roman"/>
          <w:b/>
          <w:color w:val="000000"/>
          <w:sz w:val="28"/>
          <w:szCs w:val="28"/>
          <w:rtl w:val="0"/>
        </w:rPr>
        <w:t xml:space="preserve">.3 </w:t>
      </w:r>
      <w:r>
        <w:rPr>
          <w:rFonts w:hint="default" w:ascii="Times New Roman" w:hAnsi="Times New Roman" w:eastAsia="Times New Roman" w:cs="Times New Roman"/>
          <w:b/>
          <w:color w:val="000000"/>
          <w:sz w:val="28"/>
          <w:szCs w:val="28"/>
          <w:rtl w:val="0"/>
          <w:lang w:val="en-US"/>
        </w:rPr>
        <w:t>Advantages</w:t>
      </w:r>
    </w:p>
    <w:p w14:paraId="47D6290C">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Ease of Use:</w:t>
      </w:r>
      <w:r>
        <w:rPr>
          <w:rFonts w:hint="default" w:ascii="Times New Roman" w:hAnsi="Times New Roman" w:eastAsia="Times New Roman" w:cs="Times New Roman"/>
          <w:b w:val="0"/>
          <w:bCs w:val="0"/>
          <w:sz w:val="24"/>
          <w:szCs w:val="24"/>
          <w:rtl w:val="0"/>
          <w:lang w:val="en-US" w:eastAsia="zh-CN"/>
        </w:rPr>
        <w:t xml:space="preserve"> Enables non-web developers, such as data scientists and analysts, to create interactive applications using familiar Python code.</w:t>
      </w:r>
    </w:p>
    <w:p w14:paraId="392B92B7">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Real-time Interaction:</w:t>
      </w:r>
      <w:r>
        <w:rPr>
          <w:rFonts w:hint="default" w:ascii="Times New Roman" w:hAnsi="Times New Roman" w:eastAsia="Times New Roman" w:cs="Times New Roman"/>
          <w:b w:val="0"/>
          <w:bCs w:val="0"/>
          <w:sz w:val="24"/>
          <w:szCs w:val="24"/>
          <w:rtl w:val="0"/>
          <w:lang w:val="en-US" w:eastAsia="zh-CN"/>
        </w:rPr>
        <w:t xml:space="preserve"> Allows users to interact with data in real-time through widgets, making data exploration more engaging.</w:t>
      </w:r>
    </w:p>
    <w:p w14:paraId="4E9F7D81">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Minimal Overhead:</w:t>
      </w:r>
      <w:r>
        <w:rPr>
          <w:rFonts w:hint="default" w:ascii="Times New Roman" w:hAnsi="Times New Roman" w:eastAsia="Times New Roman" w:cs="Times New Roman"/>
          <w:b w:val="0"/>
          <w:bCs w:val="0"/>
          <w:sz w:val="24"/>
          <w:szCs w:val="24"/>
          <w:rtl w:val="0"/>
          <w:lang w:val="en-US" w:eastAsia="zh-CN"/>
        </w:rPr>
        <w:t xml:space="preserve"> Does not require complex web frameworks or boilerplate code; the entire app can be built within a single Python file.</w:t>
      </w:r>
    </w:p>
    <w:p w14:paraId="46F6B11B">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Open Source and Actively Maintained: </w:t>
      </w:r>
      <w:r>
        <w:rPr>
          <w:rFonts w:hint="default" w:ascii="Times New Roman" w:hAnsi="Times New Roman" w:eastAsia="Times New Roman" w:cs="Times New Roman"/>
          <w:b w:val="0"/>
          <w:bCs w:val="0"/>
          <w:sz w:val="24"/>
          <w:szCs w:val="24"/>
          <w:rtl w:val="0"/>
          <w:lang w:val="en-US" w:eastAsia="zh-CN"/>
        </w:rPr>
        <w:t>Backed by an active community and frequently updated with new features and improvements.</w:t>
      </w:r>
    </w:p>
    <w:p w14:paraId="1119250E">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Effective Visualization: </w:t>
      </w:r>
      <w:r>
        <w:rPr>
          <w:rFonts w:hint="default" w:ascii="Times New Roman" w:hAnsi="Times New Roman" w:eastAsia="Times New Roman" w:cs="Times New Roman"/>
          <w:b w:val="0"/>
          <w:bCs w:val="0"/>
          <w:sz w:val="24"/>
          <w:szCs w:val="24"/>
          <w:rtl w:val="0"/>
          <w:lang w:val="en-US" w:eastAsia="zh-CN"/>
        </w:rPr>
        <w:t>Supports seamless embedding of charts, tables, and images, making it ideal for presenting analytical results.</w:t>
      </w:r>
    </w:p>
    <w:p w14:paraId="7AFF3C02">
      <w:pPr>
        <w:keepNext w:val="0"/>
        <w:keepLines w:val="0"/>
        <w:pageBreakBefore w:val="0"/>
        <w:widowControl/>
        <w:numPr>
          <w:ilvl w:val="0"/>
          <w:numId w:val="0"/>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val="0"/>
          <w:bCs w:val="0"/>
          <w:sz w:val="24"/>
          <w:szCs w:val="24"/>
          <w:rtl w:val="0"/>
          <w:lang w:val="en-US" w:eastAsia="zh-CN"/>
        </w:rPr>
        <w:t>In Streamlytix, Streamlit is used to render the user interface, accept user input (watched list), and dynamically display sentiment analysis results, including mood graphs and behavioral summaries. Its simplicity and power make it the ideal choice for building an interactive, data-driven web application without compromising on performance or user experience.</w:t>
      </w:r>
    </w:p>
    <w:p w14:paraId="16913D96">
      <w:pPr>
        <w:pBdr>
          <w:top w:val="none" w:color="auto" w:sz="0" w:space="0"/>
          <w:bottom w:val="none" w:color="auto" w:sz="0" w:space="0"/>
          <w:right w:val="none" w:color="auto" w:sz="0" w:space="0"/>
          <w:between w:val="none" w:color="auto" w:sz="0" w:space="0"/>
        </w:pBdr>
        <w:shd w:val="clear" w:fill="FFFFFF"/>
        <w:spacing w:before="160" w:after="46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114300" distB="114300" distL="114300" distR="114300">
            <wp:extent cx="2857500" cy="1287780"/>
            <wp:effectExtent l="0" t="0" r="7620" b="7620"/>
            <wp:docPr id="7" name="image3.png" descr="C:\Users\acer\Desktop\Project Report DFD\Python Ds\streamlit.pngstreamlit"/>
            <wp:cNvGraphicFramePr/>
            <a:graphic xmlns:a="http://schemas.openxmlformats.org/drawingml/2006/main">
              <a:graphicData uri="http://schemas.openxmlformats.org/drawingml/2006/picture">
                <pic:pic xmlns:pic="http://schemas.openxmlformats.org/drawingml/2006/picture">
                  <pic:nvPicPr>
                    <pic:cNvPr id="7" name="image3.png" descr="C:\Users\acer\Desktop\Project Report DFD\Python Ds\streamlit.pngstreamlit"/>
                    <pic:cNvPicPr preferRelativeResize="0"/>
                  </pic:nvPicPr>
                  <pic:blipFill>
                    <a:blip r:embed="rId26"/>
                    <a:srcRect t="26067" b="26067"/>
                    <a:stretch>
                      <a:fillRect/>
                    </a:stretch>
                  </pic:blipFill>
                  <pic:spPr>
                    <a:xfrm>
                      <a:off x="0" y="0"/>
                      <a:ext cx="2857500" cy="1287780"/>
                    </a:xfrm>
                    <a:prstGeom prst="rect">
                      <a:avLst/>
                    </a:prstGeom>
                  </pic:spPr>
                </pic:pic>
              </a:graphicData>
            </a:graphic>
          </wp:inline>
        </w:drawing>
      </w:r>
    </w:p>
    <w:p w14:paraId="0CF050DD">
      <w:pPr>
        <w:pBdr>
          <w:top w:val="none" w:color="auto" w:sz="0" w:space="0"/>
          <w:bottom w:val="none" w:color="auto" w:sz="0" w:space="0"/>
          <w:right w:val="none" w:color="auto" w:sz="0" w:space="0"/>
          <w:between w:val="none" w:color="auto" w:sz="0" w:space="0"/>
        </w:pBdr>
        <w:shd w:val="clear" w:fill="FFFFFF"/>
        <w:spacing w:before="160" w:after="460" w:line="400" w:lineRule="auto"/>
        <w:jc w:val="cente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Figure 5.7</w:t>
      </w:r>
    </w:p>
    <w:p w14:paraId="61C5E862">
      <w:pPr>
        <w:pStyle w:val="4"/>
        <w:pBdr>
          <w:top w:val="none" w:color="auto" w:sz="0" w:space="0"/>
          <w:bottom w:val="none" w:color="auto" w:sz="0" w:space="0"/>
          <w:right w:val="none" w:color="auto" w:sz="0" w:space="0"/>
          <w:between w:val="none" w:color="auto" w:sz="0" w:space="0"/>
        </w:pBdr>
        <w:shd w:val="clear" w:fill="FFFFFF"/>
        <w:spacing w:before="240" w:after="240" w:line="375" w:lineRule="auto"/>
        <w:jc w:val="both"/>
        <w:rPr>
          <w:rFonts w:hint="default" w:ascii="Times New Roman" w:hAnsi="Times New Roman" w:eastAsia="Times New Roman" w:cs="Times New Roman"/>
          <w:b/>
          <w:color w:val="000000"/>
          <w:lang w:val="en-US"/>
        </w:rPr>
      </w:pPr>
      <w:bookmarkStart w:id="46" w:name="_ru9v2iey22b7" w:colFirst="0" w:colLast="0"/>
      <w:bookmarkEnd w:id="46"/>
      <w:r>
        <w:rPr>
          <w:rFonts w:hint="default" w:ascii="Times New Roman" w:hAnsi="Times New Roman" w:eastAsia="Times New Roman" w:cs="Times New Roman"/>
          <w:b/>
          <w:color w:val="000000"/>
          <w:rtl w:val="0"/>
          <w:lang w:val="en-US"/>
        </w:rPr>
        <w:t>5</w:t>
      </w:r>
      <w:r>
        <w:rPr>
          <w:rFonts w:hint="default" w:ascii="Times New Roman" w:hAnsi="Times New Roman" w:eastAsia="Times New Roman" w:cs="Times New Roman"/>
          <w:b/>
          <w:color w:val="000000"/>
          <w:rtl w:val="0"/>
        </w:rPr>
        <w:t>.</w:t>
      </w:r>
      <w:r>
        <w:rPr>
          <w:rFonts w:hint="default" w:ascii="Times New Roman" w:hAnsi="Times New Roman" w:eastAsia="Times New Roman" w:cs="Times New Roman"/>
          <w:b/>
          <w:color w:val="000000"/>
          <w:rtl w:val="0"/>
          <w:lang w:val="en-US"/>
        </w:rPr>
        <w:t>10 Scikit-Learn</w:t>
      </w:r>
    </w:p>
    <w:p w14:paraId="3D5CCEE2">
      <w:pPr>
        <w:pStyle w:val="5"/>
        <w:spacing w:after="20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w:t>
      </w:r>
      <w:r>
        <w:rPr>
          <w:rFonts w:hint="default" w:ascii="Times New Roman" w:hAnsi="Times New Roman" w:eastAsia="Times New Roman" w:cs="Times New Roman"/>
          <w:b/>
          <w:color w:val="000000"/>
          <w:sz w:val="28"/>
          <w:szCs w:val="28"/>
          <w:rtl w:val="0"/>
          <w:lang w:val="en-US"/>
        </w:rPr>
        <w:t>10</w:t>
      </w:r>
      <w:r>
        <w:rPr>
          <w:rFonts w:hint="default" w:ascii="Times New Roman" w:hAnsi="Times New Roman" w:eastAsia="Times New Roman" w:cs="Times New Roman"/>
          <w:b/>
          <w:color w:val="000000"/>
          <w:sz w:val="28"/>
          <w:szCs w:val="28"/>
          <w:rtl w:val="0"/>
        </w:rPr>
        <w:t>.1 Introduction</w:t>
      </w:r>
    </w:p>
    <w:p w14:paraId="7B1E5A5B">
      <w:pPr>
        <w:spacing w:before="240" w:after="240" w:line="360" w:lineRule="auto"/>
        <w:jc w:val="both"/>
        <w:rPr>
          <w:rFonts w:hint="default" w:ascii="Times New Roman" w:hAnsi="Times New Roman" w:eastAsia="Times New Roman" w:cs="Times New Roman"/>
          <w:sz w:val="24"/>
          <w:szCs w:val="24"/>
          <w:rtl w:val="0"/>
          <w:lang w:val="en-US" w:eastAsia="zh-CN"/>
        </w:rPr>
      </w:pPr>
      <w:r>
        <w:rPr>
          <w:rFonts w:hint="default" w:ascii="Times New Roman" w:hAnsi="Times New Roman" w:eastAsia="Times New Roman" w:cs="Times New Roman"/>
          <w:sz w:val="24"/>
          <w:szCs w:val="24"/>
          <w:rtl w:val="0"/>
          <w:lang w:val="en-US" w:eastAsia="zh-CN"/>
        </w:rPr>
        <w:t>Scikit-learn is an open-source Python library widely used for machine learning and data analysis. It provides simple and efficient tools for data preprocessing, model training, evaluation, and deployment. Built on top of libraries like NumPy, SciPy, and Matplotlib, Scikit-learn offers a consistent interface for implementing a wide range of supervised and unsupervised learning algorithms.</w:t>
      </w:r>
      <w:r>
        <w:rPr>
          <w:rFonts w:hint="default" w:ascii="Times New Roman" w:hAnsi="Times New Roman" w:eastAsia="Times New Roman" w:cs="Times New Roman"/>
          <w:sz w:val="24"/>
          <w:szCs w:val="24"/>
          <w:rtl w:val="0"/>
          <w:lang w:val="en-US" w:eastAsia="zh-CN"/>
        </w:rPr>
        <w:br w:type="textWrapping"/>
      </w:r>
      <w:r>
        <w:rPr>
          <w:rFonts w:hint="default" w:ascii="Times New Roman" w:hAnsi="Times New Roman" w:eastAsia="Times New Roman" w:cs="Times New Roman"/>
          <w:sz w:val="24"/>
          <w:szCs w:val="24"/>
          <w:rtl w:val="0"/>
          <w:lang w:val="en-US" w:eastAsia="zh-CN"/>
        </w:rPr>
        <w:t>In the context of Streamlytix, Scikit-learn serves as the core library for applying machine learning to the data. It is used to train and evaluate machine learning models that analyze user preferences and generate recommendations from the watched content.</w:t>
      </w:r>
    </w:p>
    <w:p w14:paraId="22970EBB">
      <w:pPr>
        <w:pStyle w:val="5"/>
        <w:spacing w:line="360" w:lineRule="auto"/>
        <w:jc w:val="both"/>
        <w:rPr>
          <w:rFonts w:hint="default" w:ascii="Times New Roman" w:hAnsi="Times New Roman" w:eastAsia="Times New Roman" w:cs="Times New Roman"/>
          <w:b/>
          <w:color w:val="000000"/>
          <w:sz w:val="28"/>
          <w:szCs w:val="28"/>
          <w:rtl w:val="0"/>
        </w:rPr>
      </w:pPr>
      <w:r>
        <w:rPr>
          <w:rFonts w:hint="default" w:ascii="Times New Roman" w:hAnsi="Times New Roman" w:eastAsia="Times New Roman" w:cs="Times New Roman"/>
          <w:b/>
          <w:color w:val="000000"/>
          <w:sz w:val="28"/>
          <w:szCs w:val="28"/>
          <w:rtl w:val="0"/>
          <w:lang w:val="en-US"/>
        </w:rPr>
        <w:t>5</w:t>
      </w:r>
      <w:r>
        <w:rPr>
          <w:rFonts w:hint="default" w:ascii="Times New Roman" w:hAnsi="Times New Roman" w:eastAsia="Times New Roman" w:cs="Times New Roman"/>
          <w:b/>
          <w:color w:val="000000"/>
          <w:sz w:val="28"/>
          <w:szCs w:val="28"/>
          <w:rtl w:val="0"/>
        </w:rPr>
        <w:t>.</w:t>
      </w:r>
      <w:r>
        <w:rPr>
          <w:rFonts w:hint="default" w:ascii="Times New Roman" w:hAnsi="Times New Roman" w:eastAsia="Times New Roman" w:cs="Times New Roman"/>
          <w:b/>
          <w:color w:val="000000"/>
          <w:sz w:val="28"/>
          <w:szCs w:val="28"/>
          <w:rtl w:val="0"/>
          <w:lang w:val="en-US"/>
        </w:rPr>
        <w:t>10</w:t>
      </w:r>
      <w:r>
        <w:rPr>
          <w:rFonts w:hint="default" w:ascii="Times New Roman" w:hAnsi="Times New Roman" w:eastAsia="Times New Roman" w:cs="Times New Roman"/>
          <w:b/>
          <w:color w:val="000000"/>
          <w:sz w:val="28"/>
          <w:szCs w:val="28"/>
          <w:rtl w:val="0"/>
        </w:rPr>
        <w:t>.2 Features</w:t>
      </w:r>
    </w:p>
    <w:p w14:paraId="01E9543F">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ascii="SimSun" w:hAnsi="SimSun" w:eastAsia="SimSun" w:cs="SimSun"/>
          <w:sz w:val="24"/>
          <w:szCs w:val="24"/>
        </w:rPr>
        <w:t xml:space="preserve"> </w:t>
      </w:r>
      <w:r>
        <w:rPr>
          <w:rFonts w:hint="default" w:ascii="Times New Roman" w:hAnsi="Times New Roman" w:eastAsia="Times New Roman" w:cs="Times New Roman"/>
          <w:b/>
          <w:bCs/>
          <w:sz w:val="24"/>
          <w:szCs w:val="24"/>
          <w:rtl w:val="0"/>
          <w:lang w:val="en-US" w:eastAsia="zh-CN"/>
        </w:rPr>
        <w:t>Comprehensive Algorithm Library:</w:t>
      </w:r>
      <w:r>
        <w:rPr>
          <w:rFonts w:hint="default" w:ascii="Times New Roman" w:hAnsi="Times New Roman" w:eastAsia="Times New Roman" w:cs="Times New Roman"/>
          <w:b w:val="0"/>
          <w:bCs w:val="0"/>
          <w:sz w:val="24"/>
          <w:szCs w:val="24"/>
          <w:rtl w:val="0"/>
          <w:lang w:val="en-US" w:eastAsia="zh-CN"/>
        </w:rPr>
        <w:t xml:space="preserve"> Includes a wide range of machine learning algorithms such as regression, classification, clustering, and dimensionality reduction.</w:t>
      </w:r>
    </w:p>
    <w:p w14:paraId="7240FC22">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bCs/>
          <w:sz w:val="24"/>
          <w:szCs w:val="24"/>
          <w:rtl w:val="0"/>
          <w:lang w:val="en-US" w:eastAsia="zh-CN"/>
        </w:rPr>
        <w:t>Preprocessing Utilities:</w:t>
      </w:r>
      <w:r>
        <w:rPr>
          <w:rFonts w:hint="default" w:ascii="Times New Roman" w:hAnsi="Times New Roman" w:eastAsia="Times New Roman" w:cs="Times New Roman"/>
          <w:b w:val="0"/>
          <w:bCs w:val="0"/>
          <w:sz w:val="24"/>
          <w:szCs w:val="24"/>
          <w:rtl w:val="0"/>
          <w:lang w:val="en-US" w:eastAsia="zh-CN"/>
        </w:rPr>
        <w:t xml:space="preserve"> Provides tools for data cleaning, normalization, feature extraction, and transformation to prepare datasets for modeling.</w:t>
      </w:r>
    </w:p>
    <w:p w14:paraId="52E08839">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bCs/>
          <w:sz w:val="24"/>
          <w:szCs w:val="24"/>
          <w:rtl w:val="0"/>
          <w:lang w:val="en-US" w:eastAsia="zh-CN"/>
        </w:rPr>
        <w:t>Model Evaluation and Validation:</w:t>
      </w:r>
      <w:r>
        <w:rPr>
          <w:rFonts w:hint="default" w:ascii="Times New Roman" w:hAnsi="Times New Roman" w:eastAsia="Times New Roman" w:cs="Times New Roman"/>
          <w:b w:val="0"/>
          <w:bCs w:val="0"/>
          <w:sz w:val="24"/>
          <w:szCs w:val="24"/>
          <w:rtl w:val="0"/>
          <w:lang w:val="en-US" w:eastAsia="zh-CN"/>
        </w:rPr>
        <w:t xml:space="preserve"> Offers various metrics and validation techniques, including cross-validation and confusion matrices, to assess model performance.</w:t>
      </w:r>
    </w:p>
    <w:p w14:paraId="1DB42A09">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Pipeline Support: </w:t>
      </w:r>
      <w:r>
        <w:rPr>
          <w:rFonts w:hint="default" w:ascii="Times New Roman" w:hAnsi="Times New Roman" w:eastAsia="Times New Roman" w:cs="Times New Roman"/>
          <w:b w:val="0"/>
          <w:bCs w:val="0"/>
          <w:sz w:val="24"/>
          <w:szCs w:val="24"/>
          <w:rtl w:val="0"/>
          <w:lang w:val="en-US" w:eastAsia="zh-CN"/>
        </w:rPr>
        <w:t>Allows creation of end-to-end machine learning workflows that combine preprocessing steps and estimators for reproducible results.</w:t>
      </w:r>
    </w:p>
    <w:p w14:paraId="5597A475">
      <w:pPr>
        <w:pStyle w:val="5"/>
        <w:spacing w:line="360" w:lineRule="auto"/>
        <w:jc w:val="both"/>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color w:val="000000"/>
          <w:sz w:val="28"/>
          <w:szCs w:val="28"/>
          <w:rtl w:val="0"/>
          <w:lang w:val="en-US"/>
        </w:rPr>
        <w:t>5.10</w:t>
      </w:r>
      <w:r>
        <w:rPr>
          <w:rFonts w:hint="default" w:ascii="Times New Roman" w:hAnsi="Times New Roman" w:eastAsia="Times New Roman" w:cs="Times New Roman"/>
          <w:b/>
          <w:color w:val="000000"/>
          <w:sz w:val="28"/>
          <w:szCs w:val="28"/>
          <w:rtl w:val="0"/>
        </w:rPr>
        <w:t xml:space="preserve">.3 </w:t>
      </w:r>
      <w:r>
        <w:rPr>
          <w:rFonts w:hint="default" w:ascii="Times New Roman" w:hAnsi="Times New Roman" w:eastAsia="Times New Roman" w:cs="Times New Roman"/>
          <w:b/>
          <w:color w:val="000000"/>
          <w:sz w:val="28"/>
          <w:szCs w:val="28"/>
          <w:rtl w:val="0"/>
          <w:lang w:val="en-US"/>
        </w:rPr>
        <w:t>Advantages</w:t>
      </w:r>
    </w:p>
    <w:p w14:paraId="77527299">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Ease of Implementation:</w:t>
      </w:r>
      <w:r>
        <w:rPr>
          <w:rFonts w:hint="default" w:ascii="Times New Roman" w:hAnsi="Times New Roman" w:eastAsia="Times New Roman" w:cs="Times New Roman"/>
          <w:b w:val="0"/>
          <w:bCs w:val="0"/>
          <w:sz w:val="24"/>
          <w:szCs w:val="24"/>
          <w:rtl w:val="0"/>
          <w:lang w:val="en-US" w:eastAsia="zh-CN"/>
        </w:rPr>
        <w:t xml:space="preserve"> Simplifies machine learning tasks through high-level APIs and minimal code requirements.</w:t>
      </w:r>
    </w:p>
    <w:p w14:paraId="52E19692">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Consistency:</w:t>
      </w:r>
      <w:r>
        <w:rPr>
          <w:rFonts w:hint="default" w:ascii="Times New Roman" w:hAnsi="Times New Roman" w:eastAsia="Times New Roman" w:cs="Times New Roman"/>
          <w:b w:val="0"/>
          <w:bCs w:val="0"/>
          <w:sz w:val="24"/>
          <w:szCs w:val="24"/>
          <w:rtl w:val="0"/>
          <w:lang w:val="en-US" w:eastAsia="zh-CN"/>
        </w:rPr>
        <w:t xml:space="preserve"> Provides a unified interface for all algorithms, ensuring smooth transitions between models during experimentation</w:t>
      </w:r>
    </w:p>
    <w:p w14:paraId="2E351CB9">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Performance: </w:t>
      </w:r>
      <w:r>
        <w:rPr>
          <w:rFonts w:hint="default" w:ascii="Times New Roman" w:hAnsi="Times New Roman" w:eastAsia="Times New Roman" w:cs="Times New Roman"/>
          <w:b w:val="0"/>
          <w:bCs w:val="0"/>
          <w:sz w:val="24"/>
          <w:szCs w:val="24"/>
          <w:rtl w:val="0"/>
          <w:lang w:val="en-US" w:eastAsia="zh-CN"/>
        </w:rPr>
        <w:t>Optimized for efficiency and scalability using underlying NumPy and Cython operations.</w:t>
      </w:r>
    </w:p>
    <w:p w14:paraId="0E38361E">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val="0"/>
          <w:bCs w:val="0"/>
          <w:sz w:val="24"/>
          <w:szCs w:val="24"/>
          <w:rtl w:val="0"/>
          <w:lang w:val="en-US" w:eastAsia="zh-CN"/>
        </w:rPr>
      </w:pPr>
      <w:r>
        <w:rPr>
          <w:rFonts w:hint="default" w:ascii="Times New Roman" w:hAnsi="Times New Roman" w:eastAsia="Times New Roman" w:cs="Times New Roman"/>
          <w:b/>
          <w:bCs/>
          <w:sz w:val="24"/>
          <w:szCs w:val="24"/>
          <w:rtl w:val="0"/>
          <w:lang w:val="en-US" w:eastAsia="zh-CN"/>
        </w:rPr>
        <w:t>Community Support:</w:t>
      </w:r>
      <w:r>
        <w:rPr>
          <w:rFonts w:hint="default" w:ascii="Times New Roman" w:hAnsi="Times New Roman" w:eastAsia="Times New Roman" w:cs="Times New Roman"/>
          <w:b w:val="0"/>
          <w:bCs w:val="0"/>
          <w:sz w:val="24"/>
          <w:szCs w:val="24"/>
          <w:rtl w:val="0"/>
          <w:lang w:val="en-US" w:eastAsia="zh-CN"/>
        </w:rPr>
        <w:t xml:space="preserve"> Actively maintained by a large open-source community with regular updates and new features.</w:t>
      </w:r>
    </w:p>
    <w:p w14:paraId="5BB581BA">
      <w:pPr>
        <w:keepNext w:val="0"/>
        <w:keepLines w:val="0"/>
        <w:pageBreakBefore w:val="0"/>
        <w:widowControl/>
        <w:numPr>
          <w:ilvl w:val="0"/>
          <w:numId w:val="7"/>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240" w:after="200" w:afterAutospacing="0" w:line="360" w:lineRule="auto"/>
        <w:ind w:left="803" w:leftChars="0" w:hanging="363" w:firstLineChars="0"/>
        <w:jc w:val="both"/>
        <w:textAlignment w:val="auto"/>
        <w:rPr>
          <w:rFonts w:hint="default" w:ascii="Times New Roman" w:hAnsi="Times New Roman" w:eastAsia="Times New Roman" w:cs="Times New Roman"/>
          <w:b/>
          <w:bCs/>
          <w:sz w:val="24"/>
          <w:szCs w:val="24"/>
          <w:rtl w:val="0"/>
          <w:lang w:val="en-US" w:eastAsia="zh-CN"/>
        </w:rPr>
      </w:pPr>
      <w:r>
        <w:rPr>
          <w:rFonts w:hint="default" w:ascii="Times New Roman" w:hAnsi="Times New Roman" w:eastAsia="Times New Roman" w:cs="Times New Roman"/>
          <w:b/>
          <w:bCs/>
          <w:sz w:val="24"/>
          <w:szCs w:val="24"/>
          <w:rtl w:val="0"/>
          <w:lang w:val="en-US" w:eastAsia="zh-CN"/>
        </w:rPr>
        <w:t xml:space="preserve">Interoperability: </w:t>
      </w:r>
      <w:r>
        <w:rPr>
          <w:rFonts w:hint="default" w:ascii="Times New Roman" w:hAnsi="Times New Roman" w:eastAsia="Times New Roman" w:cs="Times New Roman"/>
          <w:b w:val="0"/>
          <w:bCs w:val="0"/>
          <w:sz w:val="24"/>
          <w:szCs w:val="24"/>
          <w:rtl w:val="0"/>
          <w:lang w:val="en-US" w:eastAsia="zh-CN"/>
        </w:rPr>
        <w:t>Easily integrates with other Python libraries, enabling the development of complex machine learning pipelines.</w:t>
      </w:r>
    </w:p>
    <w:p w14:paraId="416E9F4D">
      <w:pPr>
        <w:pBdr>
          <w:top w:val="none" w:color="auto" w:sz="0" w:space="0"/>
          <w:bottom w:val="none" w:color="auto" w:sz="0" w:space="0"/>
          <w:right w:val="none" w:color="auto" w:sz="0" w:space="0"/>
          <w:between w:val="none" w:color="auto" w:sz="0" w:space="0"/>
        </w:pBdr>
        <w:shd w:val="clear" w:fill="FFFFFF"/>
        <w:spacing w:before="160" w:after="46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114300" distB="114300" distL="114300" distR="114300">
            <wp:extent cx="2780030" cy="1685290"/>
            <wp:effectExtent l="0" t="0" r="0" b="0"/>
            <wp:docPr id="8" name="image3.png" descr="D:/University's Viva Material/Project Report DFD/Python Ds/scikit-learn-logo-png_seeklogo-337685.pngscikit-learn-logo-png_seeklogo-337685"/>
            <wp:cNvGraphicFramePr/>
            <a:graphic xmlns:a="http://schemas.openxmlformats.org/drawingml/2006/main">
              <a:graphicData uri="http://schemas.openxmlformats.org/drawingml/2006/picture">
                <pic:pic xmlns:pic="http://schemas.openxmlformats.org/drawingml/2006/picture">
                  <pic:nvPicPr>
                    <pic:cNvPr id="8" name="image3.png" descr="D:/University's Viva Material/Project Report DFD/Python Ds/scikit-learn-logo-png_seeklogo-337685.pngscikit-learn-logo-png_seeklogo-337685"/>
                    <pic:cNvPicPr preferRelativeResize="0"/>
                  </pic:nvPicPr>
                  <pic:blipFill>
                    <a:blip r:embed="rId27"/>
                    <a:srcRect l="467" t="20643" r="2244" b="19192"/>
                    <a:stretch>
                      <a:fillRect/>
                    </a:stretch>
                  </pic:blipFill>
                  <pic:spPr>
                    <a:xfrm>
                      <a:off x="0" y="0"/>
                      <a:ext cx="2780030" cy="1685290"/>
                    </a:xfrm>
                    <a:prstGeom prst="rect">
                      <a:avLst/>
                    </a:prstGeom>
                  </pic:spPr>
                </pic:pic>
              </a:graphicData>
            </a:graphic>
          </wp:inline>
        </w:drawing>
      </w:r>
    </w:p>
    <w:p w14:paraId="69C60890">
      <w:pPr>
        <w:pBdr>
          <w:top w:val="none" w:color="auto" w:sz="0" w:space="0"/>
          <w:bottom w:val="none" w:color="auto" w:sz="0" w:space="0"/>
          <w:right w:val="none" w:color="auto" w:sz="0" w:space="0"/>
          <w:between w:val="none" w:color="auto" w:sz="0" w:space="0"/>
        </w:pBdr>
        <w:shd w:val="clear" w:fill="FFFFFF"/>
        <w:spacing w:before="160" w:after="460" w:line="400" w:lineRule="auto"/>
        <w:jc w:val="cente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Figure 5.8</w:t>
      </w:r>
    </w:p>
    <w:p w14:paraId="4D7F07D5">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br w:type="page"/>
      </w:r>
    </w:p>
    <w:p w14:paraId="00000169">
      <w:pPr>
        <w:pBdr>
          <w:top w:val="none" w:color="auto" w:sz="0" w:space="0"/>
          <w:bottom w:val="none" w:color="auto" w:sz="0" w:space="0"/>
          <w:right w:val="none" w:color="auto" w:sz="0" w:space="0"/>
          <w:between w:val="none" w:color="auto" w:sz="0" w:space="0"/>
        </w:pBdr>
        <w:shd w:val="clear" w:fill="FFFFFF"/>
        <w:spacing w:before="160" w:after="460" w:line="400" w:lineRule="auto"/>
        <w:jc w:val="center"/>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tl w:val="0"/>
        </w:rPr>
        <w:t>Chapter 6</w:t>
      </w:r>
    </w:p>
    <w:p w14:paraId="0000016A">
      <w:pPr>
        <w:pStyle w:val="2"/>
        <w:pBdr>
          <w:top w:val="none" w:color="auto" w:sz="0" w:space="0"/>
          <w:bottom w:val="none" w:color="auto" w:sz="0" w:space="0"/>
          <w:right w:val="none" w:color="auto" w:sz="0" w:space="0"/>
          <w:between w:val="none" w:color="auto" w:sz="0" w:space="0"/>
        </w:pBdr>
        <w:shd w:val="clear" w:fill="FFFFFF"/>
        <w:spacing w:before="160" w:after="460" w:line="360" w:lineRule="auto"/>
        <w:jc w:val="center"/>
        <w:rPr>
          <w:rFonts w:hint="default" w:ascii="Times New Roman" w:hAnsi="Times New Roman" w:eastAsia="Times New Roman" w:cs="Times New Roman"/>
          <w:b/>
          <w:sz w:val="30"/>
          <w:szCs w:val="30"/>
        </w:rPr>
      </w:pPr>
      <w:bookmarkStart w:id="47" w:name="_33ai0xltjroe" w:colFirst="0" w:colLast="0"/>
      <w:bookmarkEnd w:id="47"/>
      <w:r>
        <w:rPr>
          <w:rFonts w:hint="default" w:ascii="Times New Roman" w:hAnsi="Times New Roman" w:eastAsia="Times New Roman" w:cs="Times New Roman"/>
          <w:b/>
          <w:sz w:val="32"/>
          <w:szCs w:val="32"/>
          <w:rtl w:val="0"/>
        </w:rPr>
        <w:t>SOFTWARE PROCESS MODEL</w:t>
      </w:r>
    </w:p>
    <w:p w14:paraId="0000016B">
      <w:pPr>
        <w:pStyle w:val="4"/>
        <w:spacing w:line="360" w:lineRule="auto"/>
        <w:jc w:val="both"/>
        <w:rPr>
          <w:rFonts w:hint="default" w:ascii="Times New Roman" w:hAnsi="Times New Roman" w:eastAsia="Times New Roman" w:cs="Times New Roman"/>
          <w:b/>
          <w:i/>
          <w:color w:val="000000"/>
          <w:sz w:val="34"/>
          <w:szCs w:val="34"/>
        </w:rPr>
      </w:pPr>
      <w:bookmarkStart w:id="48" w:name="_qu7fzjg46f1j" w:colFirst="0" w:colLast="0"/>
      <w:bookmarkEnd w:id="48"/>
      <w:r>
        <w:rPr>
          <w:rFonts w:hint="default" w:ascii="Times New Roman" w:hAnsi="Times New Roman" w:eastAsia="Times New Roman" w:cs="Times New Roman"/>
          <w:b/>
          <w:color w:val="000000"/>
          <w:rtl w:val="0"/>
        </w:rPr>
        <w:t>6.1 Waterfall model</w:t>
      </w:r>
    </w:p>
    <w:p w14:paraId="0000016C">
      <w:pPr>
        <w:pStyle w:val="5"/>
        <w:spacing w:line="360" w:lineRule="auto"/>
        <w:jc w:val="both"/>
        <w:rPr>
          <w:rFonts w:hint="default" w:ascii="Times New Roman" w:hAnsi="Times New Roman" w:eastAsia="Times New Roman" w:cs="Times New Roman"/>
          <w:b/>
          <w:color w:val="000000"/>
          <w:sz w:val="28"/>
          <w:szCs w:val="28"/>
        </w:rPr>
      </w:pPr>
      <w:bookmarkStart w:id="49" w:name="_z7u9fu2bv0zo" w:colFirst="0" w:colLast="0"/>
      <w:bookmarkEnd w:id="49"/>
      <w:r>
        <w:rPr>
          <w:rFonts w:hint="default" w:ascii="Times New Roman" w:hAnsi="Times New Roman" w:eastAsia="Times New Roman" w:cs="Times New Roman"/>
          <w:b/>
          <w:color w:val="000000"/>
          <w:sz w:val="28"/>
          <w:szCs w:val="28"/>
          <w:rtl w:val="0"/>
        </w:rPr>
        <w:t>6.1.1 Introduction</w:t>
      </w:r>
    </w:p>
    <w:p w14:paraId="0000016D">
      <w:pPr>
        <w:keepNext w:val="0"/>
        <w:keepLines w:val="0"/>
        <w:pageBreakBefore w:val="0"/>
        <w:widowControl/>
        <w:kinsoku/>
        <w:wordWrap/>
        <w:overflowPunct/>
        <w:topLinePunct w:val="0"/>
        <w:autoSpaceDE/>
        <w:autoSpaceDN/>
        <w:bidi w:val="0"/>
        <w:adjustRightInd/>
        <w:snapToGrid/>
        <w:spacing w:after="200" w:line="360" w:lineRule="auto"/>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Winston Royce introduced the Waterfall Model in 1970.This model has five phases: Requirements analysis and specification, design, implementation, and unit testing, integration and system testing, and operation and maintenance. The steps always follow in this order and do not overlap. The developer must complete every phase before the next phase begins. This model is named "Waterfall Model", because its diagrammatic representation resembles a cascade of waterfalls.</w:t>
      </w:r>
    </w:p>
    <w:p w14:paraId="0000016E">
      <w:pPr>
        <w:keepNext w:val="0"/>
        <w:keepLines w:val="0"/>
        <w:pageBreakBefore w:val="0"/>
        <w:widowControl/>
        <w:numPr>
          <w:ilvl w:val="0"/>
          <w:numId w:val="10"/>
        </w:numPr>
        <w:shd w:val="clear" w:fill="FFFFFF"/>
        <w:kinsoku/>
        <w:wordWrap/>
        <w:overflowPunct/>
        <w:topLinePunct w:val="0"/>
        <w:autoSpaceDE/>
        <w:autoSpaceDN/>
        <w:bidi w:val="0"/>
        <w:adjustRightInd/>
        <w:snapToGrid/>
        <w:spacing w:after="200" w:afterAutospacing="0" w:line="360" w:lineRule="auto"/>
        <w:ind w:left="720" w:hanging="360"/>
        <w:jc w:val="both"/>
        <w:textAlignment w:val="auto"/>
        <w:rPr>
          <w:rFonts w:hint="default" w:ascii="Times New Roman" w:hAnsi="Times New Roman" w:eastAsia="Times New Roman" w:cs="Times New Roman"/>
          <w:sz w:val="24"/>
          <w:szCs w:val="24"/>
          <w:u w:val="none"/>
        </w:rPr>
      </w:pPr>
      <w:r>
        <w:rPr>
          <w:rFonts w:hint="default" w:ascii="Times New Roman" w:hAnsi="Times New Roman" w:eastAsia="Times New Roman" w:cs="Times New Roman"/>
          <w:b/>
          <w:sz w:val="24"/>
          <w:szCs w:val="24"/>
          <w:rtl w:val="0"/>
        </w:rPr>
        <w:t>Requirements analysis and specification phase:</w:t>
      </w:r>
      <w:r>
        <w:rPr>
          <w:rFonts w:hint="default" w:ascii="Times New Roman" w:hAnsi="Times New Roman" w:eastAsia="Times New Roman" w:cs="Times New Roman"/>
          <w:sz w:val="24"/>
          <w:szCs w:val="24"/>
          <w:rtl w:val="0"/>
        </w:rPr>
        <w:t xml:space="preserve"> The aim of this phase is to understand the exact requirements of the customer and to document them properly. Both the customer and the software developer work together so as to document all the functions, performance, and interfacing requirements of the software. It describes the "what" of the system to be produced and not "how."In this phase, a large document called Software Requirement Specification (SRS) document is created which contains a detailed description of what the system will do in the common language.</w:t>
      </w:r>
    </w:p>
    <w:p w14:paraId="0000016F">
      <w:pPr>
        <w:keepNext w:val="0"/>
        <w:keepLines w:val="0"/>
        <w:pageBreakBefore w:val="0"/>
        <w:widowControl/>
        <w:numPr>
          <w:ilvl w:val="0"/>
          <w:numId w:val="10"/>
        </w:numPr>
        <w:shd w:val="clear" w:fill="FFFFFF"/>
        <w:kinsoku/>
        <w:wordWrap/>
        <w:overflowPunct/>
        <w:topLinePunct w:val="0"/>
        <w:autoSpaceDE/>
        <w:autoSpaceDN/>
        <w:bidi w:val="0"/>
        <w:adjustRightInd/>
        <w:snapToGrid/>
        <w:spacing w:beforeAutospacing="0" w:after="200" w:afterAutospacing="0" w:line="360" w:lineRule="auto"/>
        <w:ind w:left="720" w:hanging="360"/>
        <w:jc w:val="both"/>
        <w:textAlignment w:val="auto"/>
        <w:rPr>
          <w:rFonts w:hint="default" w:ascii="Times New Roman" w:hAnsi="Times New Roman" w:eastAsia="Times New Roman" w:cs="Times New Roman"/>
          <w:sz w:val="24"/>
          <w:szCs w:val="24"/>
          <w:u w:val="none"/>
        </w:rPr>
      </w:pPr>
      <w:r>
        <w:rPr>
          <w:rFonts w:hint="default" w:ascii="Times New Roman" w:hAnsi="Times New Roman" w:eastAsia="Times New Roman" w:cs="Times New Roman"/>
          <w:b/>
          <w:sz w:val="24"/>
          <w:szCs w:val="24"/>
          <w:rtl w:val="0"/>
        </w:rPr>
        <w:t xml:space="preserve">Design Phase: </w:t>
      </w:r>
      <w:r>
        <w:rPr>
          <w:rFonts w:hint="default" w:ascii="Times New Roman" w:hAnsi="Times New Roman" w:eastAsia="Times New Roman" w:cs="Times New Roman"/>
          <w:sz w:val="24"/>
          <w:szCs w:val="24"/>
          <w:rtl w:val="0"/>
        </w:rPr>
        <w:t>This phase aims to transform the requirements gathered in the SRS into a suitable form which permits further coding in a programming language. It defines the overall software architecture together with high level and detailed design. All this work is documented as a Software Design Document (SDD).</w:t>
      </w:r>
    </w:p>
    <w:p w14:paraId="00000170">
      <w:pPr>
        <w:keepNext w:val="0"/>
        <w:keepLines w:val="0"/>
        <w:pageBreakBefore w:val="0"/>
        <w:widowControl/>
        <w:numPr>
          <w:ilvl w:val="0"/>
          <w:numId w:val="10"/>
        </w:numPr>
        <w:shd w:val="clear" w:fill="FFFFFF"/>
        <w:kinsoku/>
        <w:wordWrap/>
        <w:overflowPunct/>
        <w:topLinePunct w:val="0"/>
        <w:autoSpaceDE/>
        <w:autoSpaceDN/>
        <w:bidi w:val="0"/>
        <w:adjustRightInd/>
        <w:snapToGrid/>
        <w:spacing w:beforeAutospacing="0" w:after="200" w:line="360" w:lineRule="auto"/>
        <w:ind w:left="720" w:hanging="360"/>
        <w:jc w:val="both"/>
        <w:textAlignment w:val="auto"/>
        <w:rPr>
          <w:rFonts w:hint="default" w:ascii="Times New Roman" w:hAnsi="Times New Roman" w:eastAsia="Times New Roman" w:cs="Times New Roman"/>
          <w:sz w:val="24"/>
          <w:szCs w:val="24"/>
          <w:u w:val="none"/>
        </w:rPr>
      </w:pPr>
      <w:r>
        <w:rPr>
          <w:rFonts w:hint="default" w:ascii="Times New Roman" w:hAnsi="Times New Roman" w:eastAsia="Times New Roman" w:cs="Times New Roman"/>
          <w:b/>
          <w:sz w:val="24"/>
          <w:szCs w:val="24"/>
          <w:rtl w:val="0"/>
        </w:rPr>
        <w:t>Implementation and unit testing:</w:t>
      </w:r>
      <w:r>
        <w:rPr>
          <w:rFonts w:hint="default" w:ascii="Times New Roman" w:hAnsi="Times New Roman" w:eastAsia="Times New Roman" w:cs="Times New Roman"/>
          <w:sz w:val="24"/>
          <w:szCs w:val="24"/>
          <w:rtl w:val="0"/>
        </w:rPr>
        <w:t xml:space="preserve"> During this phase, design is implemented. If the SDD is complete, the implementation or coding phase proceeds smoothly, because all the information needed by software developers is contained in the SDD.</w:t>
      </w:r>
    </w:p>
    <w:p w14:paraId="00000171">
      <w:pPr>
        <w:keepNext w:val="0"/>
        <w:keepLines w:val="0"/>
        <w:pageBreakBefore w:val="0"/>
        <w:widowControl/>
        <w:shd w:val="clear" w:fill="FFFFFF"/>
        <w:kinsoku/>
        <w:wordWrap/>
        <w:overflowPunct/>
        <w:topLinePunct w:val="0"/>
        <w:autoSpaceDE/>
        <w:autoSpaceDN/>
        <w:bidi w:val="0"/>
        <w:adjustRightInd/>
        <w:snapToGrid/>
        <w:spacing w:after="200" w:line="360" w:lineRule="auto"/>
        <w:ind w:left="720" w:firstLine="0"/>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During testing, the code is thoroughly examined and modified. Small modules are tested in isolation initially. After that these modules are tested by writing some overhead code to check the interaction between these modules and the flow of intermediate output.</w:t>
      </w:r>
    </w:p>
    <w:p w14:paraId="00000172">
      <w:pPr>
        <w:keepNext w:val="0"/>
        <w:keepLines w:val="0"/>
        <w:pageBreakBefore w:val="0"/>
        <w:widowControl/>
        <w:numPr>
          <w:ilvl w:val="0"/>
          <w:numId w:val="10"/>
        </w:numPr>
        <w:shd w:val="clear" w:fill="FFFFFF"/>
        <w:kinsoku/>
        <w:wordWrap/>
        <w:overflowPunct/>
        <w:topLinePunct w:val="0"/>
        <w:autoSpaceDE/>
        <w:autoSpaceDN/>
        <w:bidi w:val="0"/>
        <w:adjustRightInd/>
        <w:snapToGrid/>
        <w:spacing w:after="200" w:afterAutospacing="0" w:line="360" w:lineRule="auto"/>
        <w:ind w:left="720" w:hanging="360"/>
        <w:jc w:val="both"/>
        <w:textAlignment w:val="auto"/>
        <w:rPr>
          <w:rFonts w:hint="default" w:ascii="Times New Roman" w:hAnsi="Times New Roman" w:eastAsia="Times New Roman" w:cs="Times New Roman"/>
          <w:sz w:val="24"/>
          <w:szCs w:val="24"/>
          <w:u w:val="none"/>
        </w:rPr>
      </w:pPr>
      <w:r>
        <w:rPr>
          <w:rFonts w:hint="default" w:ascii="Times New Roman" w:hAnsi="Times New Roman" w:eastAsia="Times New Roman" w:cs="Times New Roman"/>
          <w:b/>
          <w:sz w:val="24"/>
          <w:szCs w:val="24"/>
          <w:rtl w:val="0"/>
        </w:rPr>
        <w:t>Integration and System Testing:</w:t>
      </w:r>
      <w:r>
        <w:rPr>
          <w:rFonts w:hint="default" w:ascii="Times New Roman" w:hAnsi="Times New Roman" w:eastAsia="Times New Roman" w:cs="Times New Roman"/>
          <w:sz w:val="24"/>
          <w:szCs w:val="24"/>
          <w:rtl w:val="0"/>
        </w:rPr>
        <w:t xml:space="preserve"> This phase is highly crucial as the quality of the end product is determined by the effectiveness of the testing carried out. The better output will lead to satisfied customers, lower maintenance costs, and accurate results. Unit testing determines the efficiency of individual modules. However, in this phase, the modules are tested for their interactions with each other and with the system.</w:t>
      </w:r>
    </w:p>
    <w:p w14:paraId="00000173">
      <w:pPr>
        <w:keepNext w:val="0"/>
        <w:keepLines w:val="0"/>
        <w:pageBreakBefore w:val="0"/>
        <w:widowControl/>
        <w:numPr>
          <w:ilvl w:val="0"/>
          <w:numId w:val="10"/>
        </w:numPr>
        <w:shd w:val="clear" w:fill="FFFFFF"/>
        <w:kinsoku/>
        <w:wordWrap/>
        <w:overflowPunct/>
        <w:topLinePunct w:val="0"/>
        <w:autoSpaceDE/>
        <w:autoSpaceDN/>
        <w:bidi w:val="0"/>
        <w:adjustRightInd/>
        <w:snapToGrid/>
        <w:spacing w:beforeAutospacing="0" w:after="200" w:line="360" w:lineRule="auto"/>
        <w:ind w:left="720" w:hanging="360"/>
        <w:jc w:val="both"/>
        <w:textAlignment w:val="auto"/>
        <w:rPr>
          <w:rFonts w:hint="default" w:ascii="Times New Roman" w:hAnsi="Times New Roman" w:eastAsia="Times New Roman" w:cs="Times New Roman"/>
          <w:sz w:val="24"/>
          <w:szCs w:val="24"/>
          <w:u w:val="none"/>
        </w:rPr>
      </w:pPr>
      <w:r>
        <w:rPr>
          <w:rFonts w:hint="default" w:ascii="Times New Roman" w:hAnsi="Times New Roman" w:eastAsia="Times New Roman" w:cs="Times New Roman"/>
          <w:b/>
          <w:sz w:val="24"/>
          <w:szCs w:val="24"/>
          <w:rtl w:val="0"/>
        </w:rPr>
        <w:t xml:space="preserve">Operation and maintenance phase: </w:t>
      </w:r>
      <w:r>
        <w:rPr>
          <w:rFonts w:hint="default" w:ascii="Times New Roman" w:hAnsi="Times New Roman" w:eastAsia="Times New Roman" w:cs="Times New Roman"/>
          <w:sz w:val="24"/>
          <w:szCs w:val="24"/>
          <w:rtl w:val="0"/>
        </w:rPr>
        <w:t>Maintenance is the task performed by every user once the software has been delivered to the customer, installed, and operational.</w:t>
      </w:r>
    </w:p>
    <w:p w14:paraId="00000174">
      <w:pPr>
        <w:shd w:val="clear" w:fill="FFFFFF"/>
        <w:spacing w:before="240" w:after="240" w:line="360" w:lineRule="auto"/>
        <w:jc w:val="both"/>
        <w:rPr>
          <w:rFonts w:hint="default" w:ascii="Times New Roman" w:hAnsi="Times New Roman" w:eastAsia="Times New Roman" w:cs="Times New Roman"/>
          <w:sz w:val="24"/>
          <w:szCs w:val="24"/>
        </w:rPr>
      </w:pPr>
    </w:p>
    <w:p w14:paraId="00000175">
      <w:pPr>
        <w:spacing w:line="360" w:lineRule="auto"/>
        <w:jc w:val="center"/>
        <w:rPr>
          <w:rFonts w:hint="default" w:ascii="Times New Roman" w:hAnsi="Times New Roman" w:eastAsia="Times New Roman" w:cs="Times New Roman"/>
          <w:b/>
          <w:sz w:val="30"/>
          <w:szCs w:val="30"/>
        </w:rPr>
      </w:pPr>
      <w:r>
        <w:rPr>
          <w:rFonts w:hint="default" w:ascii="Times New Roman" w:hAnsi="Times New Roman" w:eastAsia="Times New Roman" w:cs="Times New Roman"/>
          <w:b/>
          <w:sz w:val="30"/>
          <w:szCs w:val="30"/>
        </w:rPr>
        <w:drawing>
          <wp:inline distT="114300" distB="114300" distL="114300" distR="114300">
            <wp:extent cx="4723130" cy="2303780"/>
            <wp:effectExtent l="0" t="0" r="1270" b="12700"/>
            <wp:docPr id="13" name="image11.png"/>
            <wp:cNvGraphicFramePr/>
            <a:graphic xmlns:a="http://schemas.openxmlformats.org/drawingml/2006/main">
              <a:graphicData uri="http://schemas.openxmlformats.org/drawingml/2006/picture">
                <pic:pic xmlns:pic="http://schemas.openxmlformats.org/drawingml/2006/picture">
                  <pic:nvPicPr>
                    <pic:cNvPr id="13" name="image11.png"/>
                    <pic:cNvPicPr preferRelativeResize="0"/>
                  </pic:nvPicPr>
                  <pic:blipFill>
                    <a:blip r:embed="rId28"/>
                    <a:srcRect/>
                    <a:stretch>
                      <a:fillRect/>
                    </a:stretch>
                  </pic:blipFill>
                  <pic:spPr>
                    <a:xfrm>
                      <a:off x="0" y="0"/>
                      <a:ext cx="4723130" cy="2303780"/>
                    </a:xfrm>
                    <a:prstGeom prst="rect">
                      <a:avLst/>
                    </a:prstGeom>
                  </pic:spPr>
                </pic:pic>
              </a:graphicData>
            </a:graphic>
          </wp:inline>
        </w:drawing>
      </w:r>
    </w:p>
    <w:p w14:paraId="04922506">
      <w:pPr>
        <w:spacing w:line="360" w:lineRule="auto"/>
        <w:jc w:val="center"/>
        <w:rPr>
          <w:rFonts w:hint="default" w:ascii="Times New Roman" w:hAnsi="Times New Roman" w:eastAsia="Times New Roman" w:cs="Times New Roman"/>
          <w:b/>
          <w:sz w:val="20"/>
          <w:szCs w:val="20"/>
          <w:lang w:val="en-US"/>
        </w:rPr>
      </w:pPr>
      <w:r>
        <w:rPr>
          <w:rFonts w:hint="default" w:ascii="Times New Roman" w:hAnsi="Times New Roman" w:eastAsia="Times New Roman" w:cs="Times New Roman"/>
          <w:b/>
          <w:sz w:val="20"/>
          <w:szCs w:val="20"/>
          <w:lang w:val="en-US"/>
        </w:rPr>
        <w:t>Figure 6.1</w:t>
      </w:r>
    </w:p>
    <w:p w14:paraId="00000176">
      <w:pPr>
        <w:shd w:val="clear" w:fill="FFFFFF"/>
        <w:spacing w:before="240" w:after="240" w:line="360" w:lineRule="auto"/>
        <w:jc w:val="both"/>
        <w:rPr>
          <w:rFonts w:hint="default" w:ascii="Times New Roman" w:hAnsi="Times New Roman" w:eastAsia="Times New Roman" w:cs="Times New Roman"/>
          <w:sz w:val="24"/>
          <w:szCs w:val="24"/>
        </w:rPr>
      </w:pPr>
    </w:p>
    <w:p w14:paraId="00000177">
      <w:pPr>
        <w:pStyle w:val="5"/>
        <w:spacing w:line="360" w:lineRule="auto"/>
        <w:jc w:val="both"/>
        <w:rPr>
          <w:rFonts w:hint="default" w:ascii="Times New Roman" w:hAnsi="Times New Roman" w:eastAsia="Times New Roman" w:cs="Times New Roman"/>
          <w:b/>
          <w:color w:val="000000"/>
          <w:sz w:val="28"/>
          <w:szCs w:val="28"/>
        </w:rPr>
      </w:pPr>
      <w:bookmarkStart w:id="50" w:name="_zhdxhz2ok2vf" w:colFirst="0" w:colLast="0"/>
      <w:bookmarkEnd w:id="50"/>
      <w:r>
        <w:rPr>
          <w:rFonts w:hint="default" w:ascii="Times New Roman" w:hAnsi="Times New Roman" w:eastAsia="Times New Roman" w:cs="Times New Roman"/>
          <w:b/>
          <w:color w:val="000000"/>
          <w:sz w:val="28"/>
          <w:szCs w:val="28"/>
          <w:rtl w:val="0"/>
        </w:rPr>
        <w:t>6.1.2 Why use SDLC Waterfall model</w:t>
      </w:r>
    </w:p>
    <w:p w14:paraId="00000178">
      <w:pPr>
        <w:shd w:val="clear" w:fill="FFFFFF"/>
        <w:spacing w:before="240" w:after="24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Some Circumstances where the use of the Waterfall model is most suited are:</w:t>
      </w:r>
    </w:p>
    <w:p w14:paraId="00000179">
      <w:pPr>
        <w:keepNext w:val="0"/>
        <w:keepLines w:val="0"/>
        <w:pageBreakBefore w:val="0"/>
        <w:widowControl/>
        <w:numPr>
          <w:ilvl w:val="0"/>
          <w:numId w:val="11"/>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300" w:after="200" w:afterAutospacing="0" w:line="360" w:lineRule="auto"/>
        <w:ind w:left="726" w:hanging="363"/>
        <w:jc w:val="both"/>
        <w:textAlignment w:val="auto"/>
        <w:rPr>
          <w:rFonts w:hint="default" w:ascii="Times New Roman" w:hAnsi="Times New Roman" w:eastAsia="Times New Roman" w:cs="Times New Roman"/>
          <w:color w:val="000000"/>
        </w:rPr>
      </w:pPr>
      <w:r>
        <w:rPr>
          <w:rFonts w:hint="default" w:ascii="Times New Roman" w:hAnsi="Times New Roman" w:eastAsia="Times New Roman" w:cs="Times New Roman"/>
          <w:sz w:val="24"/>
          <w:szCs w:val="24"/>
          <w:rtl w:val="0"/>
        </w:rPr>
        <w:t>When the requirements are constant and not changed regularly.</w:t>
      </w:r>
    </w:p>
    <w:p w14:paraId="0000017A">
      <w:pPr>
        <w:keepNext w:val="0"/>
        <w:keepLines w:val="0"/>
        <w:pageBreakBefore w:val="0"/>
        <w:widowControl/>
        <w:numPr>
          <w:ilvl w:val="0"/>
          <w:numId w:val="11"/>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0" w:beforeAutospacing="0" w:after="200" w:afterAutospacing="0" w:line="360" w:lineRule="auto"/>
        <w:ind w:left="726" w:hanging="363"/>
        <w:jc w:val="both"/>
        <w:textAlignment w:val="auto"/>
        <w:rPr>
          <w:rFonts w:hint="default" w:ascii="Times New Roman" w:hAnsi="Times New Roman" w:eastAsia="Times New Roman" w:cs="Times New Roman"/>
          <w:color w:val="000000"/>
        </w:rPr>
      </w:pPr>
      <w:r>
        <w:rPr>
          <w:rFonts w:hint="default" w:ascii="Times New Roman" w:hAnsi="Times New Roman" w:eastAsia="Times New Roman" w:cs="Times New Roman"/>
          <w:sz w:val="24"/>
          <w:szCs w:val="24"/>
          <w:rtl w:val="0"/>
        </w:rPr>
        <w:t>A project is short</w:t>
      </w:r>
    </w:p>
    <w:p w14:paraId="0000017B">
      <w:pPr>
        <w:keepNext w:val="0"/>
        <w:keepLines w:val="0"/>
        <w:pageBreakBefore w:val="0"/>
        <w:widowControl/>
        <w:numPr>
          <w:ilvl w:val="0"/>
          <w:numId w:val="11"/>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0" w:beforeAutospacing="0" w:after="200" w:afterAutospacing="0" w:line="360" w:lineRule="auto"/>
        <w:ind w:left="726" w:hanging="363"/>
        <w:jc w:val="both"/>
        <w:textAlignment w:val="auto"/>
        <w:rPr>
          <w:rFonts w:hint="default" w:ascii="Times New Roman" w:hAnsi="Times New Roman" w:eastAsia="Times New Roman" w:cs="Times New Roman"/>
          <w:color w:val="000000"/>
        </w:rPr>
      </w:pPr>
      <w:r>
        <w:rPr>
          <w:rFonts w:hint="default" w:ascii="Times New Roman" w:hAnsi="Times New Roman" w:eastAsia="Times New Roman" w:cs="Times New Roman"/>
          <w:sz w:val="24"/>
          <w:szCs w:val="24"/>
          <w:rtl w:val="0"/>
        </w:rPr>
        <w:t>The situation is calm</w:t>
      </w:r>
    </w:p>
    <w:p w14:paraId="0000017C">
      <w:pPr>
        <w:keepNext w:val="0"/>
        <w:keepLines w:val="0"/>
        <w:pageBreakBefore w:val="0"/>
        <w:widowControl/>
        <w:numPr>
          <w:ilvl w:val="0"/>
          <w:numId w:val="11"/>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0" w:beforeAutospacing="0" w:after="200" w:afterAutospacing="0" w:line="360" w:lineRule="auto"/>
        <w:ind w:left="726" w:hanging="363"/>
        <w:jc w:val="both"/>
        <w:textAlignment w:val="auto"/>
        <w:rPr>
          <w:rFonts w:hint="default" w:ascii="Times New Roman" w:hAnsi="Times New Roman" w:eastAsia="Times New Roman" w:cs="Times New Roman"/>
          <w:color w:val="000000"/>
        </w:rPr>
      </w:pPr>
      <w:r>
        <w:rPr>
          <w:rFonts w:hint="default" w:ascii="Times New Roman" w:hAnsi="Times New Roman" w:eastAsia="Times New Roman" w:cs="Times New Roman"/>
          <w:sz w:val="24"/>
          <w:szCs w:val="24"/>
          <w:rtl w:val="0"/>
        </w:rPr>
        <w:t>Where the tools and technology used is consistent and is not changing</w:t>
      </w:r>
    </w:p>
    <w:p w14:paraId="0000017D">
      <w:pPr>
        <w:keepNext w:val="0"/>
        <w:keepLines w:val="0"/>
        <w:pageBreakBefore w:val="0"/>
        <w:widowControl/>
        <w:numPr>
          <w:ilvl w:val="0"/>
          <w:numId w:val="11"/>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0" w:beforeAutospacing="0" w:after="200" w:line="360" w:lineRule="auto"/>
        <w:ind w:left="726" w:hanging="363"/>
        <w:jc w:val="both"/>
        <w:textAlignment w:val="auto"/>
        <w:rPr>
          <w:rFonts w:hint="default" w:ascii="Times New Roman" w:hAnsi="Times New Roman" w:eastAsia="Times New Roman" w:cs="Times New Roman"/>
          <w:color w:val="000000"/>
        </w:rPr>
      </w:pPr>
      <w:r>
        <w:rPr>
          <w:rFonts w:hint="default" w:ascii="Times New Roman" w:hAnsi="Times New Roman" w:eastAsia="Times New Roman" w:cs="Times New Roman"/>
          <w:sz w:val="24"/>
          <w:szCs w:val="24"/>
          <w:rtl w:val="0"/>
        </w:rPr>
        <w:t>When resources are well prepared and are available to use.</w:t>
      </w:r>
    </w:p>
    <w:p w14:paraId="0000017E">
      <w:pPr>
        <w:pStyle w:val="5"/>
        <w:spacing w:line="360" w:lineRule="auto"/>
        <w:jc w:val="both"/>
        <w:rPr>
          <w:rFonts w:hint="default" w:ascii="Times New Roman" w:hAnsi="Times New Roman" w:eastAsia="Times New Roman" w:cs="Times New Roman"/>
          <w:b/>
          <w:color w:val="000000"/>
          <w:sz w:val="28"/>
          <w:szCs w:val="28"/>
        </w:rPr>
      </w:pPr>
      <w:bookmarkStart w:id="51" w:name="_arl3dwpzhg2a" w:colFirst="0" w:colLast="0"/>
      <w:bookmarkEnd w:id="51"/>
      <w:r>
        <w:rPr>
          <w:rFonts w:hint="default" w:ascii="Times New Roman" w:hAnsi="Times New Roman" w:eastAsia="Times New Roman" w:cs="Times New Roman"/>
          <w:b/>
          <w:color w:val="000000"/>
          <w:sz w:val="28"/>
          <w:szCs w:val="28"/>
          <w:rtl w:val="0"/>
        </w:rPr>
        <w:t>6.1.3 Advantages of Waterfall model</w:t>
      </w:r>
    </w:p>
    <w:p w14:paraId="0000017F">
      <w:pPr>
        <w:keepNext w:val="0"/>
        <w:keepLines w:val="0"/>
        <w:pageBreakBefore w:val="0"/>
        <w:widowControl/>
        <w:numPr>
          <w:ilvl w:val="0"/>
          <w:numId w:val="12"/>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300" w:after="200" w:afterAutospacing="0" w:line="360" w:lineRule="auto"/>
        <w:ind w:left="726" w:hanging="363"/>
        <w:jc w:val="both"/>
        <w:textAlignment w:val="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sz w:val="24"/>
          <w:szCs w:val="24"/>
          <w:rtl w:val="0"/>
        </w:rPr>
        <w:t>This model is simple to implement and the number of resources that are required for it is minimal.</w:t>
      </w:r>
    </w:p>
    <w:p w14:paraId="00000180">
      <w:pPr>
        <w:keepNext w:val="0"/>
        <w:keepLines w:val="0"/>
        <w:pageBreakBefore w:val="0"/>
        <w:widowControl/>
        <w:numPr>
          <w:ilvl w:val="0"/>
          <w:numId w:val="12"/>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0" w:beforeAutospacing="0" w:after="200" w:afterAutospacing="0" w:line="360" w:lineRule="auto"/>
        <w:ind w:left="726" w:hanging="363"/>
        <w:jc w:val="both"/>
        <w:textAlignment w:val="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sz w:val="24"/>
          <w:szCs w:val="24"/>
          <w:rtl w:val="0"/>
        </w:rPr>
        <w:t>The requirements are simple and explicitly declared; they remain unchanged during the entire project development.</w:t>
      </w:r>
    </w:p>
    <w:p w14:paraId="00000181">
      <w:pPr>
        <w:keepNext w:val="0"/>
        <w:keepLines w:val="0"/>
        <w:pageBreakBefore w:val="0"/>
        <w:widowControl/>
        <w:numPr>
          <w:ilvl w:val="0"/>
          <w:numId w:val="12"/>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0" w:beforeAutospacing="0" w:after="200" w:afterAutospacing="0" w:line="360" w:lineRule="auto"/>
        <w:ind w:left="726" w:hanging="363"/>
        <w:jc w:val="both"/>
        <w:textAlignment w:val="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sz w:val="24"/>
          <w:szCs w:val="24"/>
          <w:rtl w:val="0"/>
        </w:rPr>
        <w:t>The start and end points for each phase are fixed, which makes it easy to cover progress.</w:t>
      </w:r>
    </w:p>
    <w:p w14:paraId="00000182">
      <w:pPr>
        <w:keepNext w:val="0"/>
        <w:keepLines w:val="0"/>
        <w:pageBreakBefore w:val="0"/>
        <w:widowControl/>
        <w:numPr>
          <w:ilvl w:val="0"/>
          <w:numId w:val="12"/>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0" w:beforeAutospacing="0" w:after="200" w:afterAutospacing="0" w:line="360" w:lineRule="auto"/>
        <w:ind w:left="726" w:hanging="363"/>
        <w:jc w:val="both"/>
        <w:textAlignment w:val="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sz w:val="24"/>
          <w:szCs w:val="24"/>
          <w:rtl w:val="0"/>
        </w:rPr>
        <w:t>The release date for the complete product, as well as its final cost, can be determined before development.</w:t>
      </w:r>
    </w:p>
    <w:p w14:paraId="00000184">
      <w:pPr>
        <w:keepNext w:val="0"/>
        <w:keepLines w:val="0"/>
        <w:pageBreakBefore w:val="0"/>
        <w:widowControl/>
        <w:numPr>
          <w:ilvl w:val="0"/>
          <w:numId w:val="12"/>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0" w:beforeAutospacing="0" w:after="200" w:line="360" w:lineRule="auto"/>
        <w:ind w:left="726" w:hanging="363"/>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It gives easy control and clarity for the customer due to a strict reporting system.</w:t>
      </w:r>
    </w:p>
    <w:p w14:paraId="00000185">
      <w:pPr>
        <w:pStyle w:val="5"/>
        <w:spacing w:line="360" w:lineRule="auto"/>
        <w:jc w:val="both"/>
        <w:rPr>
          <w:rFonts w:hint="default" w:ascii="Times New Roman" w:hAnsi="Times New Roman" w:eastAsia="Times New Roman" w:cs="Times New Roman"/>
          <w:b/>
          <w:color w:val="000000"/>
          <w:sz w:val="28"/>
          <w:szCs w:val="28"/>
        </w:rPr>
      </w:pPr>
      <w:bookmarkStart w:id="52" w:name="_aw3hq521etfn" w:colFirst="0" w:colLast="0"/>
      <w:bookmarkEnd w:id="52"/>
      <w:r>
        <w:rPr>
          <w:rFonts w:hint="default" w:ascii="Times New Roman" w:hAnsi="Times New Roman" w:eastAsia="Times New Roman" w:cs="Times New Roman"/>
          <w:b/>
          <w:color w:val="000000"/>
          <w:sz w:val="28"/>
          <w:szCs w:val="28"/>
          <w:rtl w:val="0"/>
        </w:rPr>
        <w:t>6.1.4 Disadvantages of Waterfall model</w:t>
      </w:r>
    </w:p>
    <w:p w14:paraId="00000186">
      <w:pPr>
        <w:keepNext w:val="0"/>
        <w:keepLines w:val="0"/>
        <w:pageBreakBefore w:val="0"/>
        <w:widowControl/>
        <w:numPr>
          <w:ilvl w:val="0"/>
          <w:numId w:val="13"/>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300" w:after="200" w:afterAutospacing="0" w:line="360" w:lineRule="auto"/>
        <w:ind w:left="726" w:hanging="363"/>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In this model, the risk factor is higher, so this model is not suitable for more significant and complex projects.</w:t>
      </w:r>
    </w:p>
    <w:p w14:paraId="00000187">
      <w:pPr>
        <w:keepNext w:val="0"/>
        <w:keepLines w:val="0"/>
        <w:pageBreakBefore w:val="0"/>
        <w:widowControl/>
        <w:numPr>
          <w:ilvl w:val="0"/>
          <w:numId w:val="13"/>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0" w:beforeAutospacing="0" w:after="200" w:afterAutospacing="0" w:line="360" w:lineRule="auto"/>
        <w:ind w:left="726" w:hanging="363"/>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This model cannot accept the changes in requirements during development.</w:t>
      </w:r>
    </w:p>
    <w:p w14:paraId="00000188">
      <w:pPr>
        <w:keepNext w:val="0"/>
        <w:keepLines w:val="0"/>
        <w:pageBreakBefore w:val="0"/>
        <w:widowControl/>
        <w:numPr>
          <w:ilvl w:val="0"/>
          <w:numId w:val="13"/>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0" w:beforeAutospacing="0" w:after="200" w:afterAutospacing="0" w:line="360" w:lineRule="auto"/>
        <w:ind w:left="726" w:hanging="363"/>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It becomes tough to go back to the phase. For example, if the application has now shifted to the coding phase, and there is a change in requirement, It becomes tough to go back and change it.</w:t>
      </w:r>
    </w:p>
    <w:p w14:paraId="00000189">
      <w:pPr>
        <w:keepNext w:val="0"/>
        <w:keepLines w:val="0"/>
        <w:pageBreakBefore w:val="0"/>
        <w:widowControl/>
        <w:numPr>
          <w:ilvl w:val="0"/>
          <w:numId w:val="13"/>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0" w:beforeAutospacing="0" w:after="200" w:line="360" w:lineRule="auto"/>
        <w:ind w:left="726" w:hanging="363"/>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Since the testing is done at a later stage, it does not allow identifying the challenges and risks in the earlier phase, so the risk reduction strategy is difficult to prepare.</w:t>
      </w:r>
    </w:p>
    <w:p w14:paraId="0000018A">
      <w:pPr>
        <w:pBdr>
          <w:top w:val="none" w:color="auto" w:sz="0" w:space="0"/>
          <w:bottom w:val="none" w:color="auto" w:sz="0" w:space="0"/>
          <w:right w:val="none" w:color="auto" w:sz="0" w:space="0"/>
          <w:between w:val="none" w:color="auto" w:sz="0" w:space="0"/>
        </w:pBdr>
        <w:shd w:val="clear" w:fill="FFFFFF"/>
        <w:spacing w:before="240" w:after="240" w:line="375" w:lineRule="auto"/>
        <w:ind w:left="720" w:firstLine="0"/>
        <w:jc w:val="both"/>
        <w:rPr>
          <w:rFonts w:hint="default" w:ascii="Times New Roman" w:hAnsi="Times New Roman" w:cs="Times New Roman"/>
          <w:b/>
          <w:sz w:val="24"/>
          <w:szCs w:val="24"/>
        </w:rPr>
      </w:pPr>
      <w:r>
        <w:rPr>
          <w:rFonts w:hint="default" w:ascii="Times New Roman" w:hAnsi="Times New Roman" w:cs="Times New Roman"/>
        </w:rPr>
        <w:br w:type="page"/>
      </w:r>
    </w:p>
    <w:p w14:paraId="0000018B">
      <w:pPr>
        <w:pStyle w:val="2"/>
        <w:spacing w:line="360" w:lineRule="auto"/>
        <w:jc w:val="center"/>
        <w:rPr>
          <w:rFonts w:hint="default" w:ascii="Times New Roman" w:hAnsi="Times New Roman" w:eastAsia="Times New Roman" w:cs="Times New Roman"/>
          <w:b/>
          <w:sz w:val="32"/>
          <w:szCs w:val="32"/>
        </w:rPr>
      </w:pPr>
      <w:bookmarkStart w:id="53" w:name="_t7u9z4a41un7" w:colFirst="0" w:colLast="0"/>
      <w:bookmarkEnd w:id="53"/>
      <w:r>
        <w:rPr>
          <w:rFonts w:hint="default" w:ascii="Times New Roman" w:hAnsi="Times New Roman" w:eastAsia="Times New Roman" w:cs="Times New Roman"/>
          <w:b/>
          <w:sz w:val="32"/>
          <w:szCs w:val="32"/>
          <w:rtl w:val="0"/>
        </w:rPr>
        <w:t>Chapter 7</w:t>
      </w:r>
    </w:p>
    <w:p w14:paraId="0000018D">
      <w:pPr>
        <w:pStyle w:val="2"/>
        <w:spacing w:line="360" w:lineRule="auto"/>
        <w:jc w:val="center"/>
        <w:rPr>
          <w:rFonts w:hint="default" w:ascii="Times New Roman" w:hAnsi="Times New Roman" w:eastAsia="Times New Roman" w:cs="Times New Roman"/>
          <w:b/>
          <w:sz w:val="30"/>
          <w:szCs w:val="30"/>
        </w:rPr>
      </w:pPr>
      <w:bookmarkStart w:id="54" w:name="_xqp0r940h9oz" w:colFirst="0" w:colLast="0"/>
      <w:bookmarkEnd w:id="54"/>
      <w:r>
        <w:rPr>
          <w:rFonts w:hint="default" w:ascii="Times New Roman" w:hAnsi="Times New Roman" w:eastAsia="Times New Roman" w:cs="Times New Roman"/>
          <w:b/>
          <w:sz w:val="32"/>
          <w:szCs w:val="32"/>
          <w:rtl w:val="0"/>
        </w:rPr>
        <w:t>DESIGN</w:t>
      </w:r>
    </w:p>
    <w:p w14:paraId="0000018E">
      <w:pPr>
        <w:pStyle w:val="4"/>
        <w:spacing w:after="200" w:line="360" w:lineRule="auto"/>
        <w:jc w:val="both"/>
        <w:rPr>
          <w:rFonts w:hint="default" w:ascii="Times New Roman" w:hAnsi="Times New Roman" w:eastAsia="Times New Roman" w:cs="Times New Roman"/>
          <w:b/>
          <w:color w:val="000000"/>
        </w:rPr>
      </w:pPr>
      <w:bookmarkStart w:id="55" w:name="_b66yp5ku4434" w:colFirst="0" w:colLast="0"/>
      <w:bookmarkEnd w:id="55"/>
      <w:r>
        <w:rPr>
          <w:rFonts w:hint="default" w:ascii="Times New Roman" w:hAnsi="Times New Roman" w:eastAsia="Times New Roman" w:cs="Times New Roman"/>
          <w:b/>
          <w:color w:val="000000"/>
          <w:rtl w:val="0"/>
        </w:rPr>
        <w:t>7.1 Introduction</w:t>
      </w:r>
    </w:p>
    <w:p w14:paraId="0000018F">
      <w:pPr>
        <w:spacing w:line="360" w:lineRule="auto"/>
        <w:jc w:val="both"/>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tl w:val="0"/>
        </w:rPr>
        <w:t>The full process of thinking, developing, and creating the architecture, structure, and components of a system to meet specified criteria, functions, or purposes is known as system design. It specifies the structure, behaviour, interfaces, and interactions between the system's different pieces.</w:t>
      </w:r>
    </w:p>
    <w:p w14:paraId="00000190">
      <w:pPr>
        <w:spacing w:line="360" w:lineRule="auto"/>
        <w:jc w:val="both"/>
        <w:rPr>
          <w:rFonts w:hint="default" w:ascii="Times New Roman" w:hAnsi="Times New Roman" w:eastAsia="Times New Roman" w:cs="Times New Roman"/>
          <w:sz w:val="24"/>
          <w:szCs w:val="24"/>
          <w:highlight w:val="white"/>
        </w:rPr>
      </w:pPr>
    </w:p>
    <w:p w14:paraId="00000193">
      <w:pPr>
        <w:spacing w:line="360" w:lineRule="auto"/>
        <w:jc w:val="both"/>
        <w:rPr>
          <w:rFonts w:hint="default" w:ascii="Times New Roman" w:hAnsi="Times New Roman" w:eastAsia="Times New Roman" w:cs="Times New Roman"/>
          <w:b/>
          <w:sz w:val="30"/>
          <w:szCs w:val="30"/>
        </w:rPr>
      </w:pPr>
      <w:r>
        <w:rPr>
          <w:rFonts w:hint="default" w:ascii="Times New Roman" w:hAnsi="Times New Roman" w:eastAsia="Times New Roman" w:cs="Times New Roman"/>
          <w:sz w:val="24"/>
          <w:szCs w:val="24"/>
          <w:highlight w:val="white"/>
          <w:rtl w:val="0"/>
        </w:rPr>
        <w:t>The translation of user needs and limitations into a blueprint or Model that specifies how different components or modules of the system will work together cohesively to accomplish the intended results is included in this design phase. While developing the system's development and implementation framework, system designers must consider elements such as performance, scalability, dependability, security, and usability.</w:t>
      </w:r>
    </w:p>
    <w:p w14:paraId="00000194">
      <w:pPr>
        <w:pStyle w:val="4"/>
        <w:spacing w:after="200" w:line="360" w:lineRule="auto"/>
        <w:jc w:val="both"/>
        <w:rPr>
          <w:rFonts w:hint="default" w:ascii="Times New Roman" w:hAnsi="Times New Roman" w:eastAsia="Times New Roman" w:cs="Times New Roman"/>
          <w:b/>
          <w:color w:val="000000"/>
        </w:rPr>
      </w:pPr>
      <w:bookmarkStart w:id="56" w:name="_qixnhobhwvj1" w:colFirst="0" w:colLast="0"/>
      <w:bookmarkEnd w:id="56"/>
      <w:r>
        <w:rPr>
          <w:rFonts w:hint="default" w:ascii="Times New Roman" w:hAnsi="Times New Roman" w:eastAsia="Times New Roman" w:cs="Times New Roman"/>
          <w:b/>
          <w:color w:val="000000"/>
          <w:rtl w:val="0"/>
        </w:rPr>
        <w:t>7.2 Important Components Of System Design</w:t>
      </w:r>
    </w:p>
    <w:p w14:paraId="00000195">
      <w:pPr>
        <w:keepNext w:val="0"/>
        <w:keepLines w:val="0"/>
        <w:pageBreakBefore w:val="0"/>
        <w:widowControl/>
        <w:numPr>
          <w:ilvl w:val="0"/>
          <w:numId w:val="14"/>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color w:val="000000"/>
        </w:rPr>
      </w:pPr>
      <w:r>
        <w:rPr>
          <w:rFonts w:hint="default" w:ascii="Times New Roman" w:hAnsi="Times New Roman" w:eastAsia="Times New Roman" w:cs="Times New Roman"/>
          <w:sz w:val="24"/>
          <w:szCs w:val="24"/>
          <w:rtl w:val="0"/>
        </w:rPr>
        <w:t>Understanding and documenting the system's needs, goals, and restrictions through stakeholder interactions.</w:t>
      </w:r>
    </w:p>
    <w:p w14:paraId="00000196">
      <w:pPr>
        <w:keepNext w:val="0"/>
        <w:keepLines w:val="0"/>
        <w:pageBreakBefore w:val="0"/>
        <w:widowControl/>
        <w:numPr>
          <w:ilvl w:val="0"/>
          <w:numId w:val="14"/>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color w:val="000000"/>
        </w:rPr>
      </w:pPr>
      <w:r>
        <w:rPr>
          <w:rFonts w:hint="default" w:ascii="Times New Roman" w:hAnsi="Times New Roman" w:eastAsia="Times New Roman" w:cs="Times New Roman"/>
          <w:sz w:val="24"/>
          <w:szCs w:val="24"/>
          <w:rtl w:val="0"/>
        </w:rPr>
        <w:t>Architectural Design: Creating the system's high-level structure and components and describing the links and interactions between these aspects.</w:t>
      </w:r>
    </w:p>
    <w:p w14:paraId="00000197">
      <w:pPr>
        <w:keepNext w:val="0"/>
        <w:keepLines w:val="0"/>
        <w:pageBreakBefore w:val="0"/>
        <w:widowControl/>
        <w:numPr>
          <w:ilvl w:val="0"/>
          <w:numId w:val="14"/>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color w:val="000000"/>
        </w:rPr>
      </w:pPr>
      <w:r>
        <w:rPr>
          <w:rFonts w:hint="default" w:ascii="Times New Roman" w:hAnsi="Times New Roman" w:eastAsia="Times New Roman" w:cs="Times New Roman"/>
          <w:sz w:val="24"/>
          <w:szCs w:val="24"/>
          <w:rtl w:val="0"/>
        </w:rPr>
        <w:t>Elaborating on the architectural design by describing precise requirements for individual components, algorithms, databases, interfaces, etc.</w:t>
      </w:r>
    </w:p>
    <w:p w14:paraId="00000198">
      <w:pPr>
        <w:keepNext w:val="0"/>
        <w:keepLines w:val="0"/>
        <w:pageBreakBefore w:val="0"/>
        <w:widowControl/>
        <w:numPr>
          <w:ilvl w:val="0"/>
          <w:numId w:val="14"/>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after="200" w:afterAutospacing="0" w:line="360" w:lineRule="auto"/>
        <w:ind w:left="726" w:hanging="363"/>
        <w:jc w:val="both"/>
        <w:textAlignment w:val="auto"/>
        <w:rPr>
          <w:rFonts w:hint="default" w:ascii="Times New Roman" w:hAnsi="Times New Roman" w:eastAsia="Times New Roman" w:cs="Times New Roman"/>
          <w:color w:val="000000"/>
        </w:rPr>
      </w:pPr>
      <w:r>
        <w:rPr>
          <w:rFonts w:hint="default" w:ascii="Times New Roman" w:hAnsi="Times New Roman" w:eastAsia="Times New Roman" w:cs="Times New Roman"/>
          <w:sz w:val="24"/>
          <w:szCs w:val="24"/>
          <w:rtl w:val="0"/>
        </w:rPr>
        <w:t>Building prototypes or models to validate the design, uncover any flaws, and ensure the system's functioning matches the requirements is known as prototyping and testing.</w:t>
      </w:r>
    </w:p>
    <w:p w14:paraId="00000199">
      <w:pPr>
        <w:keepNext w:val="0"/>
        <w:keepLines w:val="0"/>
        <w:pageBreakBefore w:val="0"/>
        <w:widowControl/>
        <w:numPr>
          <w:ilvl w:val="0"/>
          <w:numId w:val="14"/>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Autospacing="0" w:after="200" w:line="360" w:lineRule="auto"/>
        <w:ind w:left="726" w:hanging="363"/>
        <w:jc w:val="both"/>
        <w:textAlignment w:val="auto"/>
        <w:rPr>
          <w:rFonts w:hint="default" w:ascii="Times New Roman" w:hAnsi="Times New Roman" w:eastAsia="Times New Roman" w:cs="Times New Roman"/>
          <w:color w:val="000000"/>
        </w:rPr>
      </w:pPr>
      <w:r>
        <w:rPr>
          <w:rFonts w:hint="default" w:ascii="Times New Roman" w:hAnsi="Times New Roman" w:eastAsia="Times New Roman" w:cs="Times New Roman"/>
          <w:sz w:val="24"/>
          <w:szCs w:val="24"/>
          <w:rtl w:val="0"/>
        </w:rPr>
        <w:t>Creating the system based on the completed design, including coding, integration, and testing, to guarantee it functions properly.</w:t>
      </w:r>
    </w:p>
    <w:p w14:paraId="0000019A">
      <w:pPr>
        <w:spacing w:line="360" w:lineRule="auto"/>
        <w:jc w:val="both"/>
        <w:rPr>
          <w:rFonts w:hint="default" w:ascii="Times New Roman" w:hAnsi="Times New Roman" w:eastAsia="Times New Roman" w:cs="Times New Roman"/>
          <w:b/>
          <w:sz w:val="30"/>
          <w:szCs w:val="30"/>
        </w:rPr>
      </w:pPr>
    </w:p>
    <w:p w14:paraId="0000019B">
      <w:pPr>
        <w:pStyle w:val="4"/>
        <w:spacing w:after="200" w:line="360" w:lineRule="auto"/>
        <w:jc w:val="both"/>
        <w:rPr>
          <w:rFonts w:hint="default" w:ascii="Times New Roman" w:hAnsi="Times New Roman" w:eastAsia="Times New Roman" w:cs="Times New Roman"/>
          <w:b/>
          <w:color w:val="000000"/>
        </w:rPr>
      </w:pPr>
      <w:bookmarkStart w:id="57" w:name="_ugfkgu1q7x0s" w:colFirst="0" w:colLast="0"/>
      <w:bookmarkEnd w:id="57"/>
      <w:r>
        <w:rPr>
          <w:rFonts w:hint="default" w:ascii="Times New Roman" w:hAnsi="Times New Roman" w:eastAsia="Times New Roman" w:cs="Times New Roman"/>
          <w:b/>
          <w:color w:val="000000"/>
          <w:rtl w:val="0"/>
        </w:rPr>
        <w:t>7.3 Common System Design Principles</w:t>
      </w:r>
    </w:p>
    <w:p w14:paraId="0000019C">
      <w:pPr>
        <w:keepNext w:val="0"/>
        <w:keepLines w:val="0"/>
        <w:pageBreakBefore w:val="0"/>
        <w:widowControl/>
        <w:numPr>
          <w:ilvl w:val="0"/>
          <w:numId w:val="15"/>
        </w:numPr>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sz w:val="24"/>
          <w:szCs w:val="24"/>
          <w:u w:val="none"/>
        </w:rPr>
      </w:pPr>
      <w:r>
        <w:rPr>
          <w:rFonts w:hint="default" w:ascii="Times New Roman" w:hAnsi="Times New Roman" w:eastAsia="Times New Roman" w:cs="Times New Roman"/>
          <w:sz w:val="24"/>
          <w:szCs w:val="24"/>
          <w:rtl w:val="0"/>
        </w:rPr>
        <w:t>Meeting needs: Understanding and fulfilling the needs of stakeholders is the fundamental purpose of system design. This entails collecting and converting user demands, functions, restrictions, and objectives into a system design that completely meets these factors.</w:t>
      </w:r>
    </w:p>
    <w:p w14:paraId="0000019D">
      <w:pPr>
        <w:keepNext w:val="0"/>
        <w:keepLines w:val="0"/>
        <w:pageBreakBefore w:val="0"/>
        <w:widowControl/>
        <w:numPr>
          <w:ilvl w:val="0"/>
          <w:numId w:val="15"/>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0" w:after="200" w:line="360" w:lineRule="auto"/>
        <w:ind w:left="720" w:hanging="360"/>
        <w:jc w:val="both"/>
        <w:textAlignment w:val="auto"/>
        <w:rPr>
          <w:rFonts w:hint="default" w:ascii="Times New Roman" w:hAnsi="Times New Roman" w:eastAsia="Times New Roman" w:cs="Times New Roman"/>
          <w:sz w:val="24"/>
          <w:szCs w:val="24"/>
          <w:u w:val="none"/>
        </w:rPr>
      </w:pPr>
      <w:r>
        <w:rPr>
          <w:rFonts w:hint="default" w:ascii="Times New Roman" w:hAnsi="Times New Roman" w:eastAsia="Times New Roman" w:cs="Times New Roman"/>
          <w:sz w:val="24"/>
          <w:szCs w:val="24"/>
          <w:rtl w:val="0"/>
        </w:rPr>
        <w:t>Scalability refers to the capacity of a system to grow and meet new workloads or user demands without major change or loss of performance. The system's scalability guarantees it can adapt to changing demands and surroundings.</w:t>
      </w:r>
    </w:p>
    <w:p w14:paraId="0000019E">
      <w:pPr>
        <w:keepNext w:val="0"/>
        <w:keepLines w:val="0"/>
        <w:pageBreakBefore w:val="0"/>
        <w:widowControl/>
        <w:numPr>
          <w:ilvl w:val="0"/>
          <w:numId w:val="15"/>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0" w:after="200" w:line="360" w:lineRule="auto"/>
        <w:ind w:left="720" w:hanging="360"/>
        <w:jc w:val="both"/>
        <w:textAlignment w:val="auto"/>
        <w:rPr>
          <w:rFonts w:hint="default" w:ascii="Times New Roman" w:hAnsi="Times New Roman" w:eastAsia="Times New Roman" w:cs="Times New Roman"/>
          <w:sz w:val="24"/>
          <w:szCs w:val="24"/>
          <w:u w:val="none"/>
        </w:rPr>
      </w:pPr>
      <w:r>
        <w:rPr>
          <w:rFonts w:hint="default" w:ascii="Times New Roman" w:hAnsi="Times New Roman" w:eastAsia="Times New Roman" w:cs="Times New Roman"/>
          <w:sz w:val="24"/>
          <w:szCs w:val="24"/>
          <w:rtl w:val="0"/>
        </w:rPr>
        <w:t>Building trustworthy, robust, resilient systems that work consistently and accurately under various scenarios. Systems should be designed to reduce the likelihood of failure and elegantly recover from faults or mistakes.</w:t>
      </w:r>
    </w:p>
    <w:p w14:paraId="0000019F">
      <w:pPr>
        <w:keepNext w:val="0"/>
        <w:keepLines w:val="0"/>
        <w:pageBreakBefore w:val="0"/>
        <w:widowControl/>
        <w:numPr>
          <w:ilvl w:val="0"/>
          <w:numId w:val="15"/>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0" w:after="200" w:line="360" w:lineRule="auto"/>
        <w:ind w:left="720" w:hanging="360"/>
        <w:jc w:val="both"/>
        <w:textAlignment w:val="auto"/>
        <w:rPr>
          <w:rFonts w:hint="default" w:ascii="Times New Roman" w:hAnsi="Times New Roman" w:eastAsia="Times New Roman" w:cs="Times New Roman"/>
          <w:sz w:val="24"/>
          <w:szCs w:val="24"/>
          <w:u w:val="none"/>
        </w:rPr>
      </w:pPr>
      <w:r>
        <w:rPr>
          <w:rFonts w:hint="default" w:ascii="Times New Roman" w:hAnsi="Times New Roman" w:eastAsia="Times New Roman" w:cs="Times New Roman"/>
          <w:sz w:val="24"/>
          <w:szCs w:val="24"/>
          <w:rtl w:val="0"/>
        </w:rPr>
        <w:t>Performance optimization is the process of ensuring that the system operates efficiently and satisfies performance standards. To accomplish ideal execution levels, speed, response times, asset use, and complete framework throughput should be streamlined.</w:t>
      </w:r>
    </w:p>
    <w:p w14:paraId="000001A0">
      <w:pPr>
        <w:keepNext w:val="0"/>
        <w:keepLines w:val="0"/>
        <w:pageBreakBefore w:val="0"/>
        <w:widowControl/>
        <w:numPr>
          <w:ilvl w:val="0"/>
          <w:numId w:val="15"/>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0" w:after="200" w:line="360" w:lineRule="auto"/>
        <w:ind w:left="726" w:hanging="363"/>
        <w:jc w:val="both"/>
        <w:textAlignment w:val="auto"/>
        <w:rPr>
          <w:rFonts w:hint="default" w:ascii="Times New Roman" w:hAnsi="Times New Roman" w:eastAsia="Times New Roman" w:cs="Times New Roman"/>
          <w:sz w:val="24"/>
          <w:szCs w:val="24"/>
          <w:u w:val="none"/>
        </w:rPr>
      </w:pPr>
      <w:r>
        <w:rPr>
          <w:rFonts w:hint="default" w:ascii="Times New Roman" w:hAnsi="Times New Roman" w:eastAsia="Times New Roman" w:cs="Times New Roman"/>
          <w:sz w:val="24"/>
          <w:szCs w:val="24"/>
          <w:rtl w:val="0"/>
        </w:rPr>
        <w:t>Client Experience and Convenience: developing user-friendly, intuitive, and simple technologies. While planning, it should be important to give clients connection points and communications that address their issues and upgrade their involvement in the framework.</w:t>
      </w:r>
    </w:p>
    <w:p w14:paraId="000001A1">
      <w:pPr>
        <w:keepNext w:val="0"/>
        <w:keepLines w:val="0"/>
        <w:pageBreakBefore w:val="0"/>
        <w:widowControl/>
        <w:numPr>
          <w:ilvl w:val="0"/>
          <w:numId w:val="15"/>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after="200" w:line="360" w:lineRule="auto"/>
        <w:ind w:left="726" w:hanging="363"/>
        <w:jc w:val="both"/>
        <w:textAlignment w:val="auto"/>
        <w:rPr>
          <w:rFonts w:hint="default" w:ascii="Times New Roman" w:hAnsi="Times New Roman" w:eastAsia="Times New Roman" w:cs="Times New Roman"/>
          <w:sz w:val="24"/>
          <w:szCs w:val="24"/>
          <w:u w:val="none"/>
        </w:rPr>
      </w:pPr>
      <w:r>
        <w:rPr>
          <w:rFonts w:hint="default" w:ascii="Times New Roman" w:hAnsi="Times New Roman" w:eastAsia="Times New Roman" w:cs="Times New Roman"/>
          <w:sz w:val="24"/>
          <w:szCs w:val="24"/>
          <w:rtl w:val="0"/>
        </w:rPr>
        <w:t>Safety efforts are set up to protect the framework against unapproved access, information breaks, and other potential risks. Data integrity, confidentiality, and system availability are all security goals.</w:t>
      </w:r>
    </w:p>
    <w:p w14:paraId="000001A2">
      <w:pPr>
        <w:pBdr>
          <w:top w:val="none" w:color="auto" w:sz="0" w:space="0"/>
          <w:bottom w:val="none" w:color="auto" w:sz="0" w:space="0"/>
          <w:right w:val="none" w:color="auto" w:sz="0" w:space="0"/>
          <w:between w:val="none" w:color="auto" w:sz="0" w:space="0"/>
        </w:pBdr>
        <w:shd w:val="clear" w:fill="FFFFFF"/>
        <w:spacing w:before="240" w:after="240" w:line="375" w:lineRule="auto"/>
        <w:ind w:left="720" w:firstLine="0"/>
        <w:jc w:val="both"/>
        <w:rPr>
          <w:rFonts w:hint="default" w:ascii="Times New Roman" w:hAnsi="Times New Roman" w:cs="Times New Roman"/>
          <w:b/>
          <w:sz w:val="24"/>
          <w:szCs w:val="24"/>
        </w:rPr>
      </w:pPr>
      <w:r>
        <w:rPr>
          <w:rFonts w:hint="default" w:ascii="Times New Roman" w:hAnsi="Times New Roman" w:cs="Times New Roman"/>
        </w:rPr>
        <w:br w:type="page"/>
      </w:r>
    </w:p>
    <w:p w14:paraId="000001A3">
      <w:pPr>
        <w:pStyle w:val="2"/>
        <w:spacing w:line="360" w:lineRule="auto"/>
        <w:jc w:val="center"/>
        <w:rPr>
          <w:rFonts w:hint="default" w:ascii="Times New Roman" w:hAnsi="Times New Roman" w:eastAsia="Times New Roman" w:cs="Times New Roman"/>
          <w:b/>
          <w:sz w:val="32"/>
          <w:szCs w:val="32"/>
        </w:rPr>
      </w:pPr>
      <w:bookmarkStart w:id="58" w:name="_r8dxzgc2p50g" w:colFirst="0" w:colLast="0"/>
      <w:bookmarkEnd w:id="58"/>
      <w:r>
        <w:rPr>
          <w:rFonts w:hint="default" w:ascii="Times New Roman" w:hAnsi="Times New Roman" w:eastAsia="Times New Roman" w:cs="Times New Roman"/>
          <w:b/>
          <w:sz w:val="32"/>
          <w:szCs w:val="32"/>
          <w:rtl w:val="0"/>
        </w:rPr>
        <w:t>Chapter 8</w:t>
      </w:r>
    </w:p>
    <w:p w14:paraId="000001A6">
      <w:pPr>
        <w:pStyle w:val="2"/>
        <w:spacing w:line="360" w:lineRule="auto"/>
        <w:jc w:val="center"/>
        <w:rPr>
          <w:rFonts w:hint="default" w:ascii="Times New Roman" w:hAnsi="Times New Roman" w:eastAsia="Times New Roman" w:cs="Times New Roman"/>
          <w:b/>
          <w:sz w:val="34"/>
          <w:szCs w:val="34"/>
        </w:rPr>
      </w:pPr>
      <w:bookmarkStart w:id="59" w:name="_gtkpi3l6i2lh" w:colFirst="0" w:colLast="0"/>
      <w:bookmarkEnd w:id="59"/>
      <w:r>
        <w:rPr>
          <w:rFonts w:hint="default" w:ascii="Times New Roman" w:hAnsi="Times New Roman" w:eastAsia="Times New Roman" w:cs="Times New Roman"/>
          <w:b/>
          <w:sz w:val="32"/>
          <w:szCs w:val="32"/>
          <w:rtl w:val="0"/>
        </w:rPr>
        <w:t>DATA FLOW DIAGRAMS</w:t>
      </w:r>
    </w:p>
    <w:p w14:paraId="000001A7">
      <w:pPr>
        <w:pStyle w:val="4"/>
        <w:spacing w:line="360" w:lineRule="auto"/>
        <w:jc w:val="both"/>
        <w:rPr>
          <w:rFonts w:hint="default" w:ascii="Times New Roman" w:hAnsi="Times New Roman" w:eastAsia="Times New Roman" w:cs="Times New Roman"/>
          <w:b/>
          <w:color w:val="000000"/>
        </w:rPr>
      </w:pPr>
      <w:bookmarkStart w:id="60" w:name="_73uhxe2z3oai" w:colFirst="0" w:colLast="0"/>
      <w:bookmarkEnd w:id="60"/>
      <w:r>
        <w:rPr>
          <w:rFonts w:hint="default" w:ascii="Times New Roman" w:hAnsi="Times New Roman" w:eastAsia="Times New Roman" w:cs="Times New Roman"/>
          <w:b/>
          <w:color w:val="000000"/>
          <w:rtl w:val="0"/>
        </w:rPr>
        <w:t>8.1 Introduction</w:t>
      </w:r>
    </w:p>
    <w:p w14:paraId="000001A8">
      <w:pPr>
        <w:shd w:val="clear" w:fill="FFFFFF"/>
        <w:spacing w:before="240" w:after="24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A Data Flow Diagram (DFD) is a traditional visual representation of the information flows within a system. A neat and clear DFD can depict the right amount of the system requirement graphically. It can be manual, automated, or a combination of both.</w:t>
      </w:r>
    </w:p>
    <w:p w14:paraId="000001A9">
      <w:pPr>
        <w:shd w:val="clear" w:fill="FFFFFF"/>
        <w:spacing w:before="240" w:after="24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It shows how data enters and leaves the system, what changes the information, and where data is stored.</w:t>
      </w:r>
    </w:p>
    <w:p w14:paraId="000001AB">
      <w:pPr>
        <w:shd w:val="clear" w:fill="FFFFFF"/>
        <w:spacing w:before="240" w:after="240" w:line="360" w:lineRule="auto"/>
        <w:jc w:val="both"/>
        <w:rPr>
          <w:rFonts w:hint="default" w:ascii="Times New Roman" w:hAnsi="Times New Roman" w:eastAsia="Times New Roman" w:cs="Times New Roman"/>
          <w:b/>
          <w:sz w:val="30"/>
          <w:szCs w:val="30"/>
        </w:rPr>
      </w:pPr>
      <w:r>
        <w:rPr>
          <w:rFonts w:hint="default" w:ascii="Times New Roman" w:hAnsi="Times New Roman" w:eastAsia="Times New Roman" w:cs="Times New Roman"/>
          <w:sz w:val="24"/>
          <w:szCs w:val="24"/>
          <w:rtl w:val="0"/>
        </w:rPr>
        <w:t>The objective of a DFD is to show the scope and boundaries of a system as a whole. It may be used as a communication tool between a system analyst and any person who plays a part in the order that acts as a starting point for redesigning a system. The DFD is also called a data flow graph or bubble chart.</w:t>
      </w:r>
    </w:p>
    <w:p w14:paraId="000001AC">
      <w:pPr>
        <w:pStyle w:val="4"/>
        <w:spacing w:line="360" w:lineRule="auto"/>
        <w:jc w:val="both"/>
        <w:rPr>
          <w:rFonts w:hint="default" w:ascii="Times New Roman" w:hAnsi="Times New Roman" w:eastAsia="Times New Roman" w:cs="Times New Roman"/>
          <w:b/>
          <w:color w:val="000000"/>
        </w:rPr>
      </w:pPr>
      <w:bookmarkStart w:id="61" w:name="_xj73kq9wrkur" w:colFirst="0" w:colLast="0"/>
      <w:bookmarkEnd w:id="61"/>
      <w:r>
        <w:rPr>
          <w:rFonts w:hint="default" w:ascii="Times New Roman" w:hAnsi="Times New Roman" w:eastAsia="Times New Roman" w:cs="Times New Roman"/>
          <w:b/>
          <w:color w:val="000000"/>
          <w:rtl w:val="0"/>
        </w:rPr>
        <w:t>8.2 Important Rules</w:t>
      </w:r>
    </w:p>
    <w:p w14:paraId="000001AD">
      <w:pPr>
        <w:keepNext w:val="0"/>
        <w:keepLines w:val="0"/>
        <w:pageBreakBefore w:val="0"/>
        <w:widowControl/>
        <w:numPr>
          <w:ilvl w:val="0"/>
          <w:numId w:val="16"/>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Autospacing="0" w:after="200" w:afterAutospacing="0" w:line="360" w:lineRule="auto"/>
        <w:ind w:left="726" w:hanging="363"/>
        <w:jc w:val="both"/>
        <w:textAlignment w:val="auto"/>
        <w:rPr>
          <w:rFonts w:hint="default" w:ascii="Times New Roman" w:hAnsi="Times New Roman" w:eastAsia="Times New Roman" w:cs="Times New Roman"/>
          <w:color w:val="000000"/>
        </w:rPr>
      </w:pPr>
      <w:r>
        <w:rPr>
          <w:rFonts w:hint="default" w:ascii="Times New Roman" w:hAnsi="Times New Roman" w:eastAsia="Times New Roman" w:cs="Times New Roman"/>
          <w:sz w:val="24"/>
          <w:szCs w:val="24"/>
          <w:rtl w:val="0"/>
        </w:rPr>
        <w:t>All names should be unique. This makes it easier to refer to elements in the DFD.</w:t>
      </w:r>
    </w:p>
    <w:p w14:paraId="000001AE">
      <w:pPr>
        <w:keepNext w:val="0"/>
        <w:keepLines w:val="0"/>
        <w:pageBreakBefore w:val="0"/>
        <w:widowControl/>
        <w:numPr>
          <w:ilvl w:val="0"/>
          <w:numId w:val="16"/>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Autospacing="0" w:after="200" w:afterAutospacing="0" w:line="360" w:lineRule="auto"/>
        <w:ind w:left="726" w:hanging="363"/>
        <w:jc w:val="both"/>
        <w:textAlignment w:val="auto"/>
        <w:rPr>
          <w:rFonts w:hint="default" w:ascii="Times New Roman" w:hAnsi="Times New Roman" w:eastAsia="Times New Roman" w:cs="Times New Roman"/>
          <w:color w:val="000000"/>
        </w:rPr>
      </w:pPr>
      <w:r>
        <w:rPr>
          <w:rFonts w:hint="default" w:ascii="Times New Roman" w:hAnsi="Times New Roman" w:eastAsia="Times New Roman" w:cs="Times New Roman"/>
          <w:sz w:val="24"/>
          <w:szCs w:val="24"/>
          <w:rtl w:val="0"/>
        </w:rPr>
        <w:t>Remember that DFD is not a flow chart. Arrows is a flowchart that represents the order of events; arrows in DFD represent flowing data. A DFD does not involve any order of events.</w:t>
      </w:r>
    </w:p>
    <w:p w14:paraId="000001AF">
      <w:pPr>
        <w:keepNext w:val="0"/>
        <w:keepLines w:val="0"/>
        <w:pageBreakBefore w:val="0"/>
        <w:widowControl/>
        <w:numPr>
          <w:ilvl w:val="0"/>
          <w:numId w:val="16"/>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Autospacing="0" w:after="200" w:afterAutospacing="0" w:line="360" w:lineRule="auto"/>
        <w:ind w:left="726" w:hanging="363"/>
        <w:jc w:val="both"/>
        <w:textAlignment w:val="auto"/>
        <w:rPr>
          <w:rFonts w:hint="default" w:ascii="Times New Roman" w:hAnsi="Times New Roman" w:eastAsia="Times New Roman" w:cs="Times New Roman"/>
          <w:color w:val="000000"/>
        </w:rPr>
      </w:pPr>
      <w:r>
        <w:rPr>
          <w:rFonts w:hint="default" w:ascii="Times New Roman" w:hAnsi="Times New Roman" w:eastAsia="Times New Roman" w:cs="Times New Roman"/>
          <w:sz w:val="24"/>
          <w:szCs w:val="24"/>
          <w:rtl w:val="0"/>
        </w:rPr>
        <w:t>Suppress logical decisions. If we ever have the urge to draw a diamond-shaped box in a DFD, suppress that urge! A diamond-shaped box is used in flow charts to represent decision points with multiple exists paths of which the only one is taken. This implies an ordering of events, which makes no sense in a DFD.</w:t>
      </w:r>
    </w:p>
    <w:p w14:paraId="000001B0">
      <w:pPr>
        <w:keepNext w:val="0"/>
        <w:keepLines w:val="0"/>
        <w:pageBreakBefore w:val="0"/>
        <w:widowControl/>
        <w:numPr>
          <w:ilvl w:val="0"/>
          <w:numId w:val="16"/>
        </w:numPr>
        <w:pBdr>
          <w:top w:val="none" w:color="auto" w:sz="0" w:space="2"/>
          <w:bottom w:val="none" w:color="auto" w:sz="0" w:space="2"/>
          <w:right w:val="none" w:color="auto" w:sz="0" w:space="2"/>
          <w:between w:val="none" w:color="auto" w:sz="0" w:space="2"/>
        </w:pBdr>
        <w:shd w:val="clear" w:fill="FFFFFF"/>
        <w:kinsoku/>
        <w:wordWrap/>
        <w:overflowPunct/>
        <w:topLinePunct w:val="0"/>
        <w:autoSpaceDE/>
        <w:autoSpaceDN/>
        <w:bidi w:val="0"/>
        <w:adjustRightInd/>
        <w:snapToGrid/>
        <w:spacing w:beforeAutospacing="0" w:after="200" w:line="360" w:lineRule="auto"/>
        <w:ind w:left="726" w:hanging="363"/>
        <w:jc w:val="both"/>
        <w:textAlignment w:val="auto"/>
        <w:rPr>
          <w:rFonts w:hint="default" w:ascii="Times New Roman" w:hAnsi="Times New Roman" w:eastAsia="Times New Roman" w:cs="Times New Roman"/>
          <w:color w:val="000000"/>
        </w:rPr>
      </w:pPr>
      <w:r>
        <w:rPr>
          <w:rFonts w:hint="default" w:ascii="Times New Roman" w:hAnsi="Times New Roman" w:eastAsia="Times New Roman" w:cs="Times New Roman"/>
          <w:sz w:val="24"/>
          <w:szCs w:val="24"/>
          <w:rtl w:val="0"/>
        </w:rPr>
        <w:t>Do not become bogged down with details. Defer error conditions and error handling until the end of the analysis.</w:t>
      </w:r>
    </w:p>
    <w:p w14:paraId="000001B1">
      <w:pPr>
        <w:pStyle w:val="4"/>
        <w:spacing w:line="360" w:lineRule="auto"/>
        <w:jc w:val="both"/>
        <w:rPr>
          <w:rFonts w:hint="default" w:ascii="Times New Roman" w:hAnsi="Times New Roman" w:eastAsia="Times New Roman" w:cs="Times New Roman"/>
          <w:b/>
          <w:color w:val="000000"/>
        </w:rPr>
      </w:pPr>
      <w:bookmarkStart w:id="62" w:name="_z4c0bf9ypjul" w:colFirst="0" w:colLast="0"/>
      <w:bookmarkEnd w:id="62"/>
      <w:r>
        <w:rPr>
          <w:rFonts w:hint="default" w:ascii="Times New Roman" w:hAnsi="Times New Roman" w:eastAsia="Times New Roman" w:cs="Times New Roman"/>
          <w:b/>
          <w:color w:val="000000"/>
          <w:rtl w:val="0"/>
        </w:rPr>
        <w:t>8.3 Some Standard D</w:t>
      </w:r>
      <w:r>
        <w:rPr>
          <w:rFonts w:hint="default" w:ascii="Times New Roman" w:hAnsi="Times New Roman" w:eastAsia="Times New Roman" w:cs="Times New Roman"/>
          <w:b/>
          <w:color w:val="000000"/>
          <w:rtl w:val="0"/>
          <w:lang w:val="en-US"/>
        </w:rPr>
        <w:t>FD</w:t>
      </w:r>
      <w:bookmarkStart w:id="65" w:name="_GoBack"/>
      <w:bookmarkEnd w:id="65"/>
      <w:r>
        <w:rPr>
          <w:rFonts w:hint="default" w:ascii="Times New Roman" w:hAnsi="Times New Roman" w:eastAsia="Times New Roman" w:cs="Times New Roman"/>
          <w:b/>
          <w:color w:val="000000"/>
          <w:rtl w:val="0"/>
        </w:rPr>
        <w:t xml:space="preserve"> Symbols</w:t>
      </w:r>
    </w:p>
    <w:p w14:paraId="000001B2">
      <w:pPr>
        <w:numPr>
          <w:ilvl w:val="0"/>
          <w:numId w:val="17"/>
        </w:numPr>
        <w:pBdr>
          <w:top w:val="none" w:color="auto" w:sz="0" w:space="0"/>
          <w:bottom w:val="none" w:color="auto" w:sz="0" w:space="0"/>
          <w:right w:val="none" w:color="auto" w:sz="0" w:space="0"/>
          <w:between w:val="none" w:color="auto" w:sz="0" w:space="0"/>
        </w:pBdr>
        <w:shd w:val="clear" w:fill="FFFFFF"/>
        <w:spacing w:before="240" w:after="240" w:line="36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b/>
          <w:sz w:val="24"/>
          <w:szCs w:val="24"/>
          <w:rtl w:val="0"/>
        </w:rPr>
        <w:t xml:space="preserve">Entities </w:t>
      </w:r>
      <w:r>
        <w:rPr>
          <w:rFonts w:hint="default" w:ascii="Times New Roman" w:hAnsi="Times New Roman" w:eastAsia="Times New Roman" w:cs="Times New Roman"/>
          <w:sz w:val="24"/>
          <w:szCs w:val="24"/>
          <w:rtl w:val="0"/>
        </w:rPr>
        <w:t>- Entities are source and destination of information data. Entities are represented by rectangles with their respective names.</w:t>
      </w:r>
    </w:p>
    <w:p w14:paraId="0257A4D0">
      <w:pPr>
        <w:pBdr>
          <w:top w:val="none" w:color="auto" w:sz="0" w:space="0"/>
          <w:bottom w:val="none" w:color="auto" w:sz="0" w:space="0"/>
          <w:right w:val="none" w:color="auto" w:sz="0" w:space="0"/>
          <w:between w:val="none" w:color="auto" w:sz="0" w:space="0"/>
        </w:pBdr>
        <w:shd w:val="clear" w:fill="FFFFFF"/>
        <w:spacing w:before="240" w:after="240" w:line="360" w:lineRule="auto"/>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114300" distB="114300" distL="114300" distR="114300">
            <wp:extent cx="1631950" cy="86106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25" name="image24.png"/>
                    <pic:cNvPicPr preferRelativeResize="0"/>
                  </pic:nvPicPr>
                  <pic:blipFill>
                    <a:blip r:embed="rId29"/>
                    <a:srcRect l="-1622" r="73833"/>
                    <a:stretch>
                      <a:fillRect/>
                    </a:stretch>
                  </pic:blipFill>
                  <pic:spPr>
                    <a:xfrm>
                      <a:off x="0" y="0"/>
                      <a:ext cx="1631950" cy="861060"/>
                    </a:xfrm>
                    <a:prstGeom prst="rect">
                      <a:avLst/>
                    </a:prstGeom>
                  </pic:spPr>
                </pic:pic>
              </a:graphicData>
            </a:graphic>
          </wp:inline>
        </w:drawing>
      </w:r>
    </w:p>
    <w:p w14:paraId="6A6E0860">
      <w:pPr>
        <w:pBdr>
          <w:top w:val="none" w:color="auto" w:sz="0" w:space="0"/>
          <w:bottom w:val="none" w:color="auto" w:sz="0" w:space="0"/>
          <w:right w:val="none" w:color="auto" w:sz="0" w:space="0"/>
          <w:between w:val="none" w:color="auto" w:sz="0" w:space="0"/>
        </w:pBdr>
        <w:shd w:val="clear" w:fill="FFFFFF"/>
        <w:spacing w:before="240" w:after="240" w:line="360" w:lineRule="auto"/>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lang w:val="en-US"/>
        </w:rPr>
        <w:t>Figure 8.1</w:t>
      </w:r>
    </w:p>
    <w:p w14:paraId="000001B4">
      <w:pPr>
        <w:numPr>
          <w:ilvl w:val="0"/>
          <w:numId w:val="17"/>
        </w:numPr>
        <w:pBdr>
          <w:top w:val="none" w:color="auto" w:sz="0" w:space="0"/>
          <w:bottom w:val="none" w:color="auto" w:sz="0" w:space="0"/>
          <w:right w:val="none" w:color="auto" w:sz="0" w:space="0"/>
          <w:between w:val="none" w:color="auto" w:sz="0" w:space="0"/>
        </w:pBdr>
        <w:shd w:val="clear" w:fill="FFFFFF"/>
        <w:spacing w:before="240" w:after="240" w:line="36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b/>
          <w:sz w:val="24"/>
          <w:szCs w:val="24"/>
          <w:rtl w:val="0"/>
        </w:rPr>
        <w:t>Process</w:t>
      </w:r>
      <w:r>
        <w:rPr>
          <w:rFonts w:hint="default" w:ascii="Times New Roman" w:hAnsi="Times New Roman" w:eastAsia="Times New Roman" w:cs="Times New Roman"/>
          <w:sz w:val="24"/>
          <w:szCs w:val="24"/>
          <w:rtl w:val="0"/>
        </w:rPr>
        <w:t xml:space="preserve"> - Activities and action taken on the data are represented by Circle or Round-edged rectangles.</w:t>
      </w:r>
    </w:p>
    <w:p w14:paraId="000001B5">
      <w:pPr>
        <w:pBdr>
          <w:top w:val="none" w:color="auto" w:sz="0" w:space="0"/>
          <w:bottom w:val="none" w:color="auto" w:sz="0" w:space="0"/>
          <w:right w:val="none" w:color="auto" w:sz="0" w:space="0"/>
          <w:between w:val="none" w:color="auto" w:sz="0" w:space="0"/>
        </w:pBdr>
        <w:shd w:val="clear" w:fill="FFFFFF"/>
        <w:spacing w:before="240" w:after="240" w:line="360" w:lineRule="auto"/>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114300" distB="114300" distL="114300" distR="114300">
            <wp:extent cx="1047750" cy="790575"/>
            <wp:effectExtent l="0" t="0" r="0" b="1905"/>
            <wp:docPr id="29" name="image29.png"/>
            <wp:cNvGraphicFramePr/>
            <a:graphic xmlns:a="http://schemas.openxmlformats.org/drawingml/2006/main">
              <a:graphicData uri="http://schemas.openxmlformats.org/drawingml/2006/picture">
                <pic:pic xmlns:pic="http://schemas.openxmlformats.org/drawingml/2006/picture">
                  <pic:nvPicPr>
                    <pic:cNvPr id="29" name="image29.png"/>
                    <pic:cNvPicPr preferRelativeResize="0"/>
                  </pic:nvPicPr>
                  <pic:blipFill>
                    <a:blip r:embed="rId29"/>
                    <a:srcRect l="27198" r="50306"/>
                    <a:stretch>
                      <a:fillRect/>
                    </a:stretch>
                  </pic:blipFill>
                  <pic:spPr>
                    <a:xfrm>
                      <a:off x="0" y="0"/>
                      <a:ext cx="1047750" cy="790575"/>
                    </a:xfrm>
                    <a:prstGeom prst="rect">
                      <a:avLst/>
                    </a:prstGeom>
                  </pic:spPr>
                </pic:pic>
              </a:graphicData>
            </a:graphic>
          </wp:inline>
        </w:drawing>
      </w:r>
    </w:p>
    <w:p w14:paraId="1C07EFC1">
      <w:pPr>
        <w:pBdr>
          <w:top w:val="none" w:color="auto" w:sz="0" w:space="0"/>
          <w:bottom w:val="none" w:color="auto" w:sz="0" w:space="0"/>
          <w:right w:val="none" w:color="auto" w:sz="0" w:space="0"/>
          <w:between w:val="none" w:color="auto" w:sz="0" w:space="0"/>
        </w:pBdr>
        <w:shd w:val="clear" w:fill="FFFFFF"/>
        <w:spacing w:before="240" w:after="240" w:line="360" w:lineRule="auto"/>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lang w:val="en-US"/>
        </w:rPr>
        <w:t>Figure 8.2</w:t>
      </w:r>
    </w:p>
    <w:p w14:paraId="000001B6">
      <w:pPr>
        <w:numPr>
          <w:ilvl w:val="0"/>
          <w:numId w:val="17"/>
        </w:numPr>
        <w:pBdr>
          <w:top w:val="none" w:color="auto" w:sz="0" w:space="0"/>
          <w:bottom w:val="none" w:color="auto" w:sz="0" w:space="0"/>
          <w:right w:val="none" w:color="auto" w:sz="0" w:space="0"/>
          <w:between w:val="none" w:color="auto" w:sz="0" w:space="0"/>
        </w:pBdr>
        <w:shd w:val="clear" w:fill="FFFFFF"/>
        <w:spacing w:before="240" w:after="240" w:line="36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b/>
          <w:sz w:val="24"/>
          <w:szCs w:val="24"/>
          <w:rtl w:val="0"/>
        </w:rPr>
        <w:t>Data Storage</w:t>
      </w:r>
      <w:r>
        <w:rPr>
          <w:rFonts w:hint="default" w:ascii="Times New Roman" w:hAnsi="Times New Roman" w:eastAsia="Times New Roman" w:cs="Times New Roman"/>
          <w:sz w:val="24"/>
          <w:szCs w:val="24"/>
          <w:rtl w:val="0"/>
        </w:rPr>
        <w:t xml:space="preserve"> - There are two variants of data storage - it can either be represented as a rectangle with absence of both smaller sides or as an open-sided rectangle with only one side missing.</w:t>
      </w:r>
    </w:p>
    <w:p w14:paraId="000001B7">
      <w:pPr>
        <w:pBdr>
          <w:top w:val="none" w:color="auto" w:sz="0" w:space="0"/>
          <w:bottom w:val="none" w:color="auto" w:sz="0" w:space="0"/>
          <w:right w:val="none" w:color="auto" w:sz="0" w:space="0"/>
          <w:between w:val="none" w:color="auto" w:sz="0" w:space="0"/>
        </w:pBdr>
        <w:shd w:val="clear" w:fill="FFFFFF"/>
        <w:spacing w:before="240" w:after="240" w:line="360" w:lineRule="auto"/>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114300" distB="114300" distL="114300" distR="114300">
            <wp:extent cx="1628775" cy="83248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29"/>
                    <a:srcRect l="46973" r="19834"/>
                    <a:stretch>
                      <a:fillRect/>
                    </a:stretch>
                  </pic:blipFill>
                  <pic:spPr>
                    <a:xfrm>
                      <a:off x="0" y="0"/>
                      <a:ext cx="1628775" cy="832907"/>
                    </a:xfrm>
                    <a:prstGeom prst="rect">
                      <a:avLst/>
                    </a:prstGeom>
                  </pic:spPr>
                </pic:pic>
              </a:graphicData>
            </a:graphic>
          </wp:inline>
        </w:drawing>
      </w:r>
    </w:p>
    <w:p w14:paraId="16A3CACF">
      <w:pPr>
        <w:pBdr>
          <w:top w:val="none" w:color="auto" w:sz="0" w:space="0"/>
          <w:bottom w:val="none" w:color="auto" w:sz="0" w:space="0"/>
          <w:right w:val="none" w:color="auto" w:sz="0" w:space="0"/>
          <w:between w:val="none" w:color="auto" w:sz="0" w:space="0"/>
        </w:pBdr>
        <w:shd w:val="clear" w:fill="FFFFFF"/>
        <w:spacing w:before="240" w:after="240" w:line="360" w:lineRule="auto"/>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lang w:val="en-US"/>
        </w:rPr>
        <w:t>Figure 8.3</w:t>
      </w:r>
    </w:p>
    <w:p w14:paraId="000001B8">
      <w:pPr>
        <w:numPr>
          <w:ilvl w:val="0"/>
          <w:numId w:val="17"/>
        </w:numPr>
        <w:pBdr>
          <w:top w:val="none" w:color="auto" w:sz="0" w:space="0"/>
          <w:bottom w:val="none" w:color="auto" w:sz="0" w:space="0"/>
          <w:right w:val="none" w:color="auto" w:sz="0" w:space="0"/>
          <w:between w:val="none" w:color="auto" w:sz="0" w:space="0"/>
        </w:pBdr>
        <w:shd w:val="clear" w:fill="FFFFFF"/>
        <w:spacing w:before="240" w:after="240" w:line="36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b/>
          <w:sz w:val="24"/>
          <w:szCs w:val="24"/>
          <w:rtl w:val="0"/>
        </w:rPr>
        <w:t>Data Flow</w:t>
      </w:r>
      <w:r>
        <w:rPr>
          <w:rFonts w:hint="default" w:ascii="Times New Roman" w:hAnsi="Times New Roman" w:eastAsia="Times New Roman" w:cs="Times New Roman"/>
          <w:sz w:val="24"/>
          <w:szCs w:val="24"/>
          <w:rtl w:val="0"/>
        </w:rPr>
        <w:t xml:space="preserve"> - Movement of data is shown by pointed arrows.</w:t>
      </w:r>
    </w:p>
    <w:p w14:paraId="6BB729B9">
      <w:pPr>
        <w:pBdr>
          <w:top w:val="none" w:color="auto" w:sz="0" w:space="0"/>
          <w:bottom w:val="none" w:color="auto" w:sz="0" w:space="0"/>
          <w:right w:val="none" w:color="auto" w:sz="0" w:space="0"/>
          <w:between w:val="none" w:color="auto" w:sz="0" w:space="0"/>
        </w:pBdr>
        <w:shd w:val="clear" w:fill="FFFFFF"/>
        <w:spacing w:before="240" w:after="240" w:line="360" w:lineRule="auto"/>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114300" distB="114300" distL="114300" distR="114300">
            <wp:extent cx="1076325" cy="798830"/>
            <wp:effectExtent l="0" t="0" r="508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29"/>
                    <a:srcRect l="79345"/>
                    <a:stretch>
                      <a:fillRect/>
                    </a:stretch>
                  </pic:blipFill>
                  <pic:spPr>
                    <a:xfrm>
                      <a:off x="0" y="0"/>
                      <a:ext cx="1076325" cy="798830"/>
                    </a:xfrm>
                    <a:prstGeom prst="rect">
                      <a:avLst/>
                    </a:prstGeom>
                  </pic:spPr>
                </pic:pic>
              </a:graphicData>
            </a:graphic>
          </wp:inline>
        </w:drawing>
      </w:r>
    </w:p>
    <w:p w14:paraId="000001BA">
      <w:pPr>
        <w:pBdr>
          <w:top w:val="none" w:color="auto" w:sz="0" w:space="0"/>
          <w:bottom w:val="none" w:color="auto" w:sz="0" w:space="0"/>
          <w:right w:val="none" w:color="auto" w:sz="0" w:space="0"/>
          <w:between w:val="none" w:color="auto" w:sz="0" w:space="0"/>
        </w:pBdr>
        <w:shd w:val="clear" w:fill="FFFFFF"/>
        <w:spacing w:before="240" w:after="240" w:line="360" w:lineRule="auto"/>
        <w:jc w:val="center"/>
        <w:rPr>
          <w:rFonts w:hint="default" w:ascii="Times New Roman" w:hAnsi="Times New Roman" w:eastAsia="Times New Roman" w:cs="Times New Roman"/>
          <w:b/>
          <w:sz w:val="30"/>
          <w:szCs w:val="30"/>
        </w:rPr>
      </w:pPr>
      <w:r>
        <w:rPr>
          <w:rFonts w:hint="default" w:ascii="Times New Roman" w:hAnsi="Times New Roman" w:eastAsia="Times New Roman" w:cs="Times New Roman"/>
          <w:b/>
          <w:bCs/>
          <w:sz w:val="20"/>
          <w:szCs w:val="20"/>
          <w:lang w:val="en-US"/>
        </w:rPr>
        <w:t>Figure 8.4</w:t>
      </w:r>
    </w:p>
    <w:p w14:paraId="000001CF">
      <w:pPr>
        <w:pStyle w:val="2"/>
        <w:pBdr>
          <w:top w:val="none" w:color="auto" w:sz="0" w:space="0"/>
          <w:bottom w:val="none" w:color="auto" w:sz="0" w:space="0"/>
          <w:right w:val="none" w:color="auto" w:sz="0" w:space="0"/>
          <w:between w:val="none" w:color="auto" w:sz="0" w:space="0"/>
        </w:pBdr>
        <w:shd w:val="clear" w:fill="FFFFFF"/>
        <w:spacing w:before="240" w:after="240" w:line="360" w:lineRule="auto"/>
        <w:ind w:left="720" w:firstLine="0"/>
        <w:jc w:val="center"/>
        <w:rPr>
          <w:rFonts w:hint="default" w:ascii="Times New Roman" w:hAnsi="Times New Roman" w:eastAsia="Times New Roman" w:cs="Times New Roman"/>
          <w:b/>
          <w:sz w:val="32"/>
          <w:szCs w:val="32"/>
          <w:lang w:val="en-US"/>
        </w:rPr>
      </w:pPr>
      <w:bookmarkStart w:id="63" w:name="_46igyos6x8ej" w:colFirst="0" w:colLast="0"/>
      <w:bookmarkEnd w:id="63"/>
      <w:r>
        <w:rPr>
          <w:rFonts w:hint="default" w:ascii="Times New Roman" w:hAnsi="Times New Roman" w:eastAsia="Times New Roman" w:cs="Times New Roman"/>
          <w:b/>
          <w:sz w:val="32"/>
          <w:szCs w:val="32"/>
          <w:rtl w:val="0"/>
        </w:rPr>
        <w:t xml:space="preserve">Chapter </w:t>
      </w:r>
      <w:r>
        <w:rPr>
          <w:rFonts w:hint="default" w:ascii="Times New Roman" w:hAnsi="Times New Roman" w:eastAsia="Times New Roman" w:cs="Times New Roman"/>
          <w:b/>
          <w:sz w:val="32"/>
          <w:szCs w:val="32"/>
          <w:rtl w:val="0"/>
          <w:lang w:val="en-US"/>
        </w:rPr>
        <w:t>9</w:t>
      </w:r>
    </w:p>
    <w:p w14:paraId="000001D0">
      <w:pPr>
        <w:pStyle w:val="2"/>
        <w:pBdr>
          <w:top w:val="none" w:color="auto" w:sz="0" w:space="0"/>
          <w:bottom w:val="none" w:color="auto" w:sz="0" w:space="0"/>
          <w:right w:val="none" w:color="auto" w:sz="0" w:space="0"/>
          <w:between w:val="none" w:color="auto" w:sz="0" w:space="0"/>
        </w:pBdr>
        <w:shd w:val="clear" w:fill="FFFFFF"/>
        <w:spacing w:before="240" w:after="240" w:line="360" w:lineRule="auto"/>
        <w:ind w:left="720" w:firstLine="0"/>
        <w:jc w:val="center"/>
        <w:rPr>
          <w:rFonts w:hint="default" w:ascii="Times New Roman" w:hAnsi="Times New Roman" w:eastAsia="Times New Roman" w:cs="Times New Roman"/>
          <w:b/>
          <w:sz w:val="32"/>
          <w:szCs w:val="32"/>
        </w:rPr>
      </w:pPr>
      <w:bookmarkStart w:id="64" w:name="_k9i3if9rqigl" w:colFirst="0" w:colLast="0"/>
      <w:bookmarkEnd w:id="64"/>
      <w:r>
        <w:rPr>
          <w:rFonts w:hint="default" w:ascii="Times New Roman" w:hAnsi="Times New Roman" w:eastAsia="Times New Roman" w:cs="Times New Roman"/>
          <w:b/>
          <w:sz w:val="32"/>
          <w:szCs w:val="32"/>
          <w:rtl w:val="0"/>
        </w:rPr>
        <w:t>SNAPSHOTS</w:t>
      </w:r>
    </w:p>
    <w:p w14:paraId="000001D1">
      <w:pPr>
        <w:jc w:val="both"/>
        <w:rPr>
          <w:rFonts w:hint="default" w:ascii="Times New Roman" w:hAnsi="Times New Roman" w:cs="Times New Roman"/>
        </w:rPr>
      </w:pPr>
    </w:p>
    <w:p w14:paraId="299D00A6">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316855" cy="2948940"/>
            <wp:effectExtent l="0" t="0" r="4445" b="10160"/>
            <wp:docPr id="50" name="Picture 50" descr="C:/Users/acer/Pictures/Screenshots/Screenshot (77).pngScreenshot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Users/acer/Pictures/Screenshots/Screenshot (77).pngScreenshot (77)"/>
                    <pic:cNvPicPr>
                      <a:picLocks noChangeAspect="1"/>
                    </pic:cNvPicPr>
                  </pic:nvPicPr>
                  <pic:blipFill>
                    <a:blip r:embed="rId30"/>
                    <a:srcRect t="705" b="705"/>
                    <a:stretch>
                      <a:fillRect/>
                    </a:stretch>
                  </pic:blipFill>
                  <pic:spPr>
                    <a:xfrm>
                      <a:off x="0" y="0"/>
                      <a:ext cx="5316855" cy="2948940"/>
                    </a:xfrm>
                    <a:prstGeom prst="rect">
                      <a:avLst/>
                    </a:prstGeom>
                  </pic:spPr>
                </pic:pic>
              </a:graphicData>
            </a:graphic>
          </wp:inline>
        </w:drawing>
      </w:r>
    </w:p>
    <w:p w14:paraId="71F8288D">
      <w:pPr>
        <w:keepNext w:val="0"/>
        <w:keepLines w:val="0"/>
        <w:pageBreakBefore w:val="0"/>
        <w:widowControl/>
        <w:kinsoku/>
        <w:wordWrap/>
        <w:overflowPunct/>
        <w:topLinePunct w:val="0"/>
        <w:autoSpaceDE/>
        <w:autoSpaceDN/>
        <w:bidi w:val="0"/>
        <w:adjustRightInd/>
        <w:snapToGrid/>
        <w:spacing w:before="160"/>
        <w:jc w:val="center"/>
        <w:textAlignment w:val="auto"/>
        <w:rPr>
          <w:rFonts w:hint="default" w:ascii="Times New Roman" w:hAnsi="Times New Roman" w:cs="Times New Roman"/>
          <w:lang w:val="en-US"/>
        </w:rPr>
      </w:pPr>
      <w:r>
        <w:rPr>
          <w:rFonts w:hint="default" w:ascii="Times New Roman" w:hAnsi="Times New Roman" w:cs="Times New Roman"/>
          <w:b/>
          <w:bCs/>
          <w:sz w:val="20"/>
          <w:szCs w:val="20"/>
          <w:lang w:val="en-US"/>
        </w:rPr>
        <w:t>Figure 9.1</w:t>
      </w:r>
      <w:r>
        <w:rPr>
          <w:rFonts w:hint="default" w:ascii="Times New Roman" w:hAnsi="Times New Roman" w:cs="Times New Roman"/>
          <w:sz w:val="20"/>
          <w:szCs w:val="20"/>
          <w:lang w:val="en-US"/>
        </w:rPr>
        <w:t xml:space="preserve"> Introduction page</w:t>
      </w:r>
    </w:p>
    <w:p w14:paraId="6781126B">
      <w:pPr>
        <w:jc w:val="both"/>
        <w:rPr>
          <w:rFonts w:hint="default" w:ascii="Times New Roman" w:hAnsi="Times New Roman" w:cs="Times New Roman"/>
          <w:lang w:val="en-US"/>
        </w:rPr>
      </w:pPr>
    </w:p>
    <w:p w14:paraId="35E9BEAB">
      <w:pPr>
        <w:jc w:val="both"/>
        <w:rPr>
          <w:rFonts w:hint="default" w:ascii="Times New Roman" w:hAnsi="Times New Roman" w:cs="Times New Roman"/>
          <w:lang w:val="en-US"/>
        </w:rPr>
      </w:pPr>
    </w:p>
    <w:p w14:paraId="5DE8A13E">
      <w:pPr>
        <w:jc w:val="both"/>
        <w:rPr>
          <w:rFonts w:hint="default" w:ascii="Times New Roman" w:hAnsi="Times New Roman" w:cs="Times New Roman"/>
          <w:lang w:val="en-US"/>
        </w:rPr>
      </w:pPr>
    </w:p>
    <w:p w14:paraId="5A73D45B">
      <w:pPr>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344795" cy="2986405"/>
            <wp:effectExtent l="0" t="0" r="0" b="0"/>
            <wp:docPr id="51" name="Picture 51" descr="C:/Users/acer/Pictures/Screenshots/Screenshot (77).pngScreenshot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Users/acer/Pictures/Screenshots/Screenshot (77).pngScreenshot (77)"/>
                    <pic:cNvPicPr>
                      <a:picLocks noChangeAspect="1"/>
                    </pic:cNvPicPr>
                  </pic:nvPicPr>
                  <pic:blipFill>
                    <a:blip r:embed="rId30"/>
                    <a:srcRect t="225" r="-250" b="204"/>
                    <a:stretch>
                      <a:fillRect/>
                    </a:stretch>
                  </pic:blipFill>
                  <pic:spPr>
                    <a:xfrm>
                      <a:off x="0" y="0"/>
                      <a:ext cx="5344795" cy="2986405"/>
                    </a:xfrm>
                    <a:prstGeom prst="rect">
                      <a:avLst/>
                    </a:prstGeom>
                  </pic:spPr>
                </pic:pic>
              </a:graphicData>
            </a:graphic>
          </wp:inline>
        </w:drawing>
      </w:r>
    </w:p>
    <w:p w14:paraId="15D5387C">
      <w:pPr>
        <w:keepNext w:val="0"/>
        <w:keepLines w:val="0"/>
        <w:pageBreakBefore w:val="0"/>
        <w:widowControl/>
        <w:kinsoku/>
        <w:wordWrap/>
        <w:overflowPunct/>
        <w:topLinePunct w:val="0"/>
        <w:autoSpaceDE/>
        <w:autoSpaceDN/>
        <w:bidi w:val="0"/>
        <w:adjustRightInd/>
        <w:snapToGrid/>
        <w:spacing w:before="160"/>
        <w:jc w:val="center"/>
        <w:textAlignment w:val="auto"/>
        <w:rPr>
          <w:rFonts w:hint="default" w:ascii="Times New Roman" w:hAnsi="Times New Roman" w:cs="Times New Roman"/>
          <w:sz w:val="20"/>
          <w:szCs w:val="20"/>
          <w:lang w:val="en-US"/>
        </w:rPr>
      </w:pPr>
      <w:r>
        <w:rPr>
          <w:rFonts w:hint="default" w:ascii="Times New Roman" w:hAnsi="Times New Roman" w:cs="Times New Roman"/>
          <w:b/>
          <w:bCs/>
          <w:sz w:val="20"/>
          <w:szCs w:val="20"/>
          <w:lang w:val="en-US"/>
        </w:rPr>
        <w:t>Figure 9.2</w:t>
      </w:r>
      <w:r>
        <w:rPr>
          <w:rFonts w:hint="default" w:ascii="Times New Roman" w:hAnsi="Times New Roman" w:cs="Times New Roman"/>
          <w:sz w:val="20"/>
          <w:szCs w:val="20"/>
          <w:lang w:val="en-US"/>
        </w:rPr>
        <w:t xml:space="preserve"> Login page</w:t>
      </w:r>
    </w:p>
    <w:p w14:paraId="23E97EBB">
      <w:pPr>
        <w:jc w:val="both"/>
        <w:rPr>
          <w:rFonts w:hint="default" w:ascii="Times New Roman" w:hAnsi="Times New Roman" w:cs="Times New Roman"/>
          <w:lang w:val="en-US"/>
        </w:rPr>
      </w:pPr>
    </w:p>
    <w:p w14:paraId="2BE93D7E">
      <w:pPr>
        <w:spacing w:line="360" w:lineRule="auto"/>
        <w:jc w:val="center"/>
        <w:rPr>
          <w:rFonts w:hint="default" w:ascii="Times New Roman" w:hAnsi="Times New Roman" w:cs="Times New Roman"/>
          <w:sz w:val="21"/>
          <w:szCs w:val="21"/>
          <w:lang w:val="en-US"/>
        </w:rPr>
      </w:pPr>
      <w:r>
        <w:rPr>
          <w:rFonts w:hint="default" w:ascii="Times New Roman" w:hAnsi="Times New Roman" w:cs="Times New Roman"/>
          <w:sz w:val="21"/>
          <w:szCs w:val="21"/>
          <w:lang w:val="en-US"/>
        </w:rPr>
        <w:drawing>
          <wp:inline distT="0" distB="0" distL="114300" distR="114300">
            <wp:extent cx="5381625" cy="3127375"/>
            <wp:effectExtent l="0" t="0" r="3175" b="9525"/>
            <wp:docPr id="35" name="Picture 35" descr="C:/Users/acer/Pictures/Screenshots/Screenshot (81).pngScreenshot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sers/acer/Pictures/Screenshots/Screenshot (81).pngScreenshot (81)"/>
                    <pic:cNvPicPr>
                      <a:picLocks noChangeAspect="1"/>
                    </pic:cNvPicPr>
                  </pic:nvPicPr>
                  <pic:blipFill>
                    <a:blip r:embed="rId31"/>
                    <a:srcRect l="1604" r="1604"/>
                    <a:stretch>
                      <a:fillRect/>
                    </a:stretch>
                  </pic:blipFill>
                  <pic:spPr>
                    <a:xfrm>
                      <a:off x="0" y="0"/>
                      <a:ext cx="5381625" cy="3127375"/>
                    </a:xfrm>
                    <a:prstGeom prst="rect">
                      <a:avLst/>
                    </a:prstGeom>
                  </pic:spPr>
                </pic:pic>
              </a:graphicData>
            </a:graphic>
          </wp:inline>
        </w:drawing>
      </w:r>
    </w:p>
    <w:p w14:paraId="21F5C297">
      <w:pPr>
        <w:keepNext w:val="0"/>
        <w:keepLines w:val="0"/>
        <w:pageBreakBefore w:val="0"/>
        <w:widowControl/>
        <w:kinsoku/>
        <w:wordWrap/>
        <w:overflowPunct/>
        <w:topLinePunct w:val="0"/>
        <w:autoSpaceDE/>
        <w:autoSpaceDN/>
        <w:bidi w:val="0"/>
        <w:adjustRightInd/>
        <w:snapToGrid/>
        <w:spacing w:before="100" w:line="360" w:lineRule="auto"/>
        <w:jc w:val="center"/>
        <w:textAlignment w:val="auto"/>
        <w:rPr>
          <w:rFonts w:hint="default" w:ascii="Times New Roman" w:hAnsi="Times New Roman" w:cs="Times New Roman"/>
          <w:b w:val="0"/>
          <w:bCs w:val="0"/>
          <w:sz w:val="20"/>
          <w:szCs w:val="20"/>
          <w:lang w:val="en-US"/>
        </w:rPr>
      </w:pPr>
      <w:r>
        <w:rPr>
          <w:rFonts w:hint="default" w:ascii="Times New Roman" w:hAnsi="Times New Roman" w:cs="Times New Roman"/>
          <w:b/>
          <w:bCs/>
          <w:sz w:val="20"/>
          <w:szCs w:val="20"/>
          <w:lang w:val="en-US"/>
        </w:rPr>
        <w:t xml:space="preserve">Figure 9.3 </w:t>
      </w:r>
      <w:r>
        <w:rPr>
          <w:rFonts w:hint="default" w:ascii="Times New Roman" w:hAnsi="Times New Roman" w:cs="Times New Roman"/>
          <w:b w:val="0"/>
          <w:bCs w:val="0"/>
          <w:sz w:val="20"/>
          <w:szCs w:val="20"/>
          <w:lang w:val="en-US"/>
        </w:rPr>
        <w:t>Home page</w:t>
      </w:r>
    </w:p>
    <w:p w14:paraId="47998AC2">
      <w:pPr>
        <w:spacing w:line="360" w:lineRule="auto"/>
        <w:jc w:val="both"/>
        <w:rPr>
          <w:rFonts w:hint="default" w:ascii="Times New Roman" w:hAnsi="Times New Roman" w:cs="Times New Roman"/>
          <w:b w:val="0"/>
          <w:bCs w:val="0"/>
          <w:sz w:val="20"/>
          <w:szCs w:val="20"/>
          <w:lang w:val="en-US"/>
        </w:rPr>
      </w:pPr>
    </w:p>
    <w:p w14:paraId="69A27318">
      <w:pPr>
        <w:spacing w:line="360" w:lineRule="auto"/>
        <w:jc w:val="both"/>
        <w:rPr>
          <w:rFonts w:hint="default" w:ascii="Times New Roman" w:hAnsi="Times New Roman" w:cs="Times New Roman"/>
          <w:b w:val="0"/>
          <w:bCs w:val="0"/>
          <w:sz w:val="20"/>
          <w:szCs w:val="20"/>
          <w:lang w:val="en-US"/>
        </w:rPr>
      </w:pPr>
    </w:p>
    <w:p w14:paraId="7E85BF64">
      <w:pPr>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5771515" cy="3216910"/>
            <wp:effectExtent l="0" t="0" r="0" b="0"/>
            <wp:docPr id="37" name="Picture 37" descr="C:/Users/acer/Pictures/Screenshots/Screenshot (82).pngScreenshot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Users/acer/Pictures/Screenshots/Screenshot (82).pngScreenshot (82)"/>
                    <pic:cNvPicPr>
                      <a:picLocks noChangeAspect="1"/>
                    </pic:cNvPicPr>
                  </pic:nvPicPr>
                  <pic:blipFill>
                    <a:blip r:embed="rId32"/>
                    <a:srcRect l="-624" t="99" r="-181"/>
                    <a:stretch>
                      <a:fillRect/>
                    </a:stretch>
                  </pic:blipFill>
                  <pic:spPr>
                    <a:xfrm>
                      <a:off x="0" y="0"/>
                      <a:ext cx="5771515" cy="3216910"/>
                    </a:xfrm>
                    <a:prstGeom prst="rect">
                      <a:avLst/>
                    </a:prstGeom>
                  </pic:spPr>
                </pic:pic>
              </a:graphicData>
            </a:graphic>
          </wp:inline>
        </w:drawing>
      </w:r>
    </w:p>
    <w:p w14:paraId="000001D2">
      <w:pPr>
        <w:keepNext w:val="0"/>
        <w:keepLines w:val="0"/>
        <w:pageBreakBefore w:val="0"/>
        <w:widowControl/>
        <w:kinsoku/>
        <w:wordWrap/>
        <w:overflowPunct/>
        <w:topLinePunct w:val="0"/>
        <w:autoSpaceDE/>
        <w:autoSpaceDN/>
        <w:bidi w:val="0"/>
        <w:adjustRightInd/>
        <w:snapToGrid/>
        <w:spacing w:before="100" w:line="360" w:lineRule="auto"/>
        <w:jc w:val="center"/>
        <w:textAlignment w:val="auto"/>
        <w:rPr>
          <w:rFonts w:hint="default" w:ascii="Times New Roman" w:hAnsi="Times New Roman" w:cs="Times New Roman"/>
          <w:sz w:val="20"/>
          <w:szCs w:val="20"/>
          <w:lang w:val="en-US"/>
        </w:rPr>
      </w:pPr>
      <w:r>
        <w:rPr>
          <w:rFonts w:hint="default" w:ascii="Times New Roman" w:hAnsi="Times New Roman" w:cs="Times New Roman"/>
          <w:b/>
          <w:bCs/>
          <w:sz w:val="20"/>
          <w:szCs w:val="20"/>
          <w:lang w:val="en-US"/>
        </w:rPr>
        <w:t xml:space="preserve">Figure 9.4 </w:t>
      </w:r>
      <w:r>
        <w:rPr>
          <w:rFonts w:hint="default" w:ascii="Times New Roman" w:hAnsi="Times New Roman" w:cs="Times New Roman"/>
          <w:b w:val="0"/>
          <w:bCs w:val="0"/>
          <w:sz w:val="20"/>
          <w:szCs w:val="20"/>
          <w:lang w:val="en-US"/>
        </w:rPr>
        <w:t>Shows</w:t>
      </w:r>
      <w:r>
        <w:rPr>
          <w:rFonts w:hint="default" w:ascii="Times New Roman" w:hAnsi="Times New Roman" w:cs="Times New Roman"/>
          <w:sz w:val="20"/>
          <w:szCs w:val="20"/>
          <w:lang w:val="en-US"/>
        </w:rPr>
        <w:t xml:space="preserve"> page</w:t>
      </w:r>
    </w:p>
    <w:p w14:paraId="12FBAE0A">
      <w:pPr>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5669915" cy="3229610"/>
            <wp:effectExtent l="0" t="0" r="0" b="0"/>
            <wp:docPr id="38" name="Picture 38" descr="C:/Users/acer/Pictures/Screenshots/Screenshot (83).pngScreenshot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Users/acer/Pictures/Screenshots/Screenshot (83).pngScreenshot (83)"/>
                    <pic:cNvPicPr>
                      <a:picLocks noChangeAspect="1"/>
                    </pic:cNvPicPr>
                  </pic:nvPicPr>
                  <pic:blipFill>
                    <a:blip r:embed="rId33"/>
                    <a:srcRect l="417" t="-296" r="550"/>
                    <a:stretch>
                      <a:fillRect/>
                    </a:stretch>
                  </pic:blipFill>
                  <pic:spPr>
                    <a:xfrm>
                      <a:off x="0" y="0"/>
                      <a:ext cx="5669915" cy="3229610"/>
                    </a:xfrm>
                    <a:prstGeom prst="rect">
                      <a:avLst/>
                    </a:prstGeom>
                  </pic:spPr>
                </pic:pic>
              </a:graphicData>
            </a:graphic>
          </wp:inline>
        </w:drawing>
      </w:r>
    </w:p>
    <w:p w14:paraId="764F3A41">
      <w:pPr>
        <w:keepNext w:val="0"/>
        <w:keepLines w:val="0"/>
        <w:pageBreakBefore w:val="0"/>
        <w:widowControl/>
        <w:kinsoku/>
        <w:wordWrap/>
        <w:overflowPunct/>
        <w:topLinePunct w:val="0"/>
        <w:autoSpaceDE/>
        <w:autoSpaceDN/>
        <w:bidi w:val="0"/>
        <w:adjustRightInd/>
        <w:snapToGrid/>
        <w:spacing w:before="100" w:line="360" w:lineRule="auto"/>
        <w:jc w:val="center"/>
        <w:textAlignment w:val="auto"/>
        <w:rPr>
          <w:rFonts w:hint="default" w:ascii="Times New Roman" w:hAnsi="Times New Roman" w:cs="Times New Roman"/>
          <w:sz w:val="20"/>
          <w:szCs w:val="20"/>
          <w:lang w:val="en-US"/>
        </w:rPr>
      </w:pPr>
      <w:r>
        <w:rPr>
          <w:rFonts w:hint="default" w:ascii="Times New Roman" w:hAnsi="Times New Roman" w:cs="Times New Roman"/>
          <w:b/>
          <w:bCs/>
          <w:sz w:val="20"/>
          <w:szCs w:val="20"/>
          <w:lang w:val="en-US"/>
        </w:rPr>
        <w:t xml:space="preserve">Figure 9.5 </w:t>
      </w:r>
      <w:r>
        <w:rPr>
          <w:rFonts w:hint="default" w:ascii="Times New Roman" w:hAnsi="Times New Roman" w:cs="Times New Roman"/>
          <w:sz w:val="20"/>
          <w:szCs w:val="20"/>
          <w:lang w:val="en-US"/>
        </w:rPr>
        <w:t>Movies page</w:t>
      </w:r>
    </w:p>
    <w:p w14:paraId="172868D0">
      <w:pPr>
        <w:spacing w:line="360" w:lineRule="auto"/>
        <w:jc w:val="both"/>
        <w:rPr>
          <w:rFonts w:hint="default" w:ascii="Times New Roman" w:hAnsi="Times New Roman" w:cs="Times New Roman"/>
          <w:sz w:val="20"/>
          <w:szCs w:val="20"/>
          <w:lang w:val="en-US"/>
        </w:rPr>
      </w:pPr>
    </w:p>
    <w:p w14:paraId="6C98B9FE">
      <w:pPr>
        <w:spacing w:line="360" w:lineRule="auto"/>
        <w:jc w:val="both"/>
        <w:rPr>
          <w:rFonts w:hint="default" w:ascii="Times New Roman" w:hAnsi="Times New Roman" w:cs="Times New Roman"/>
          <w:sz w:val="20"/>
          <w:szCs w:val="20"/>
          <w:lang w:val="en-US"/>
        </w:rPr>
      </w:pPr>
    </w:p>
    <w:p w14:paraId="5B2817E3">
      <w:pPr>
        <w:spacing w:line="360" w:lineRule="auto"/>
        <w:jc w:val="both"/>
        <w:rPr>
          <w:rFonts w:hint="default" w:ascii="Times New Roman" w:hAnsi="Times New Roman" w:cs="Times New Roman"/>
          <w:sz w:val="20"/>
          <w:szCs w:val="20"/>
          <w:lang w:val="en-US"/>
        </w:rPr>
      </w:pPr>
    </w:p>
    <w:p w14:paraId="3B01C567">
      <w:pPr>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5754370" cy="3224530"/>
            <wp:effectExtent l="0" t="0" r="0" b="0"/>
            <wp:docPr id="39" name="Picture 39" descr="C:/Users/acer/Pictures/Screenshots/Screenshot (84).pngScreenshot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Users/acer/Pictures/Screenshots/Screenshot (84).pngScreenshot (84)"/>
                    <pic:cNvPicPr>
                      <a:picLocks noChangeAspect="1"/>
                    </pic:cNvPicPr>
                  </pic:nvPicPr>
                  <pic:blipFill>
                    <a:blip r:embed="rId34"/>
                    <a:srcRect l="-274" t="-138" r="-230"/>
                    <a:stretch>
                      <a:fillRect/>
                    </a:stretch>
                  </pic:blipFill>
                  <pic:spPr>
                    <a:xfrm>
                      <a:off x="0" y="0"/>
                      <a:ext cx="5754370" cy="3224530"/>
                    </a:xfrm>
                    <a:prstGeom prst="rect">
                      <a:avLst/>
                    </a:prstGeom>
                  </pic:spPr>
                </pic:pic>
              </a:graphicData>
            </a:graphic>
          </wp:inline>
        </w:drawing>
      </w:r>
    </w:p>
    <w:p w14:paraId="1BC67C0A">
      <w:pPr>
        <w:keepNext w:val="0"/>
        <w:keepLines w:val="0"/>
        <w:pageBreakBefore w:val="0"/>
        <w:widowControl/>
        <w:kinsoku/>
        <w:wordWrap/>
        <w:overflowPunct/>
        <w:topLinePunct w:val="0"/>
        <w:autoSpaceDE/>
        <w:autoSpaceDN/>
        <w:bidi w:val="0"/>
        <w:adjustRightInd/>
        <w:snapToGrid/>
        <w:spacing w:before="100" w:line="360" w:lineRule="auto"/>
        <w:jc w:val="center"/>
        <w:textAlignment w:val="auto"/>
        <w:rPr>
          <w:rFonts w:hint="default" w:ascii="Times New Roman" w:hAnsi="Times New Roman" w:cs="Times New Roman"/>
          <w:sz w:val="20"/>
          <w:szCs w:val="20"/>
          <w:lang w:val="en-US"/>
        </w:rPr>
      </w:pPr>
      <w:r>
        <w:rPr>
          <w:rFonts w:hint="default" w:ascii="Times New Roman" w:hAnsi="Times New Roman" w:cs="Times New Roman"/>
          <w:b/>
          <w:bCs/>
          <w:sz w:val="20"/>
          <w:szCs w:val="20"/>
          <w:lang w:val="en-US"/>
        </w:rPr>
        <w:t xml:space="preserve">Figure 9.6 </w:t>
      </w:r>
      <w:r>
        <w:rPr>
          <w:rFonts w:hint="default" w:ascii="Times New Roman" w:hAnsi="Times New Roman" w:cs="Times New Roman"/>
          <w:b w:val="0"/>
          <w:bCs w:val="0"/>
          <w:sz w:val="20"/>
          <w:szCs w:val="20"/>
          <w:lang w:val="en-US"/>
        </w:rPr>
        <w:t>Search</w:t>
      </w:r>
      <w:r>
        <w:rPr>
          <w:rFonts w:hint="default" w:ascii="Times New Roman" w:hAnsi="Times New Roman" w:cs="Times New Roman"/>
          <w:sz w:val="20"/>
          <w:szCs w:val="20"/>
          <w:lang w:val="en-US"/>
        </w:rPr>
        <w:t xml:space="preserve"> page</w:t>
      </w:r>
    </w:p>
    <w:p w14:paraId="6D01CA19">
      <w:pPr>
        <w:spacing w:line="360" w:lineRule="auto"/>
        <w:jc w:val="both"/>
        <w:rPr>
          <w:rFonts w:hint="default" w:ascii="Times New Roman" w:hAnsi="Times New Roman" w:cs="Times New Roman"/>
          <w:sz w:val="20"/>
          <w:szCs w:val="20"/>
          <w:lang w:val="en-US"/>
        </w:rPr>
      </w:pPr>
    </w:p>
    <w:p w14:paraId="13415CA5">
      <w:pPr>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5869940" cy="3211830"/>
            <wp:effectExtent l="0" t="0" r="0" b="0"/>
            <wp:docPr id="40" name="Picture 40" descr="C:/Users/acer/Pictures/Screenshots/Screenshot (85).pngScreenshot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Users/acer/Pictures/Screenshots/Screenshot (85).pngScreenshot (85)"/>
                    <pic:cNvPicPr>
                      <a:picLocks noChangeAspect="1"/>
                    </pic:cNvPicPr>
                  </pic:nvPicPr>
                  <pic:blipFill>
                    <a:blip r:embed="rId35"/>
                    <a:srcRect l="-1035" t="256" r="-1490"/>
                    <a:stretch>
                      <a:fillRect/>
                    </a:stretch>
                  </pic:blipFill>
                  <pic:spPr>
                    <a:xfrm>
                      <a:off x="0" y="0"/>
                      <a:ext cx="5869940" cy="3211830"/>
                    </a:xfrm>
                    <a:prstGeom prst="rect">
                      <a:avLst/>
                    </a:prstGeom>
                  </pic:spPr>
                </pic:pic>
              </a:graphicData>
            </a:graphic>
          </wp:inline>
        </w:drawing>
      </w:r>
    </w:p>
    <w:p w14:paraId="1F57F250">
      <w:pPr>
        <w:keepNext w:val="0"/>
        <w:keepLines w:val="0"/>
        <w:pageBreakBefore w:val="0"/>
        <w:widowControl/>
        <w:kinsoku/>
        <w:wordWrap/>
        <w:overflowPunct/>
        <w:topLinePunct w:val="0"/>
        <w:autoSpaceDE/>
        <w:autoSpaceDN/>
        <w:bidi w:val="0"/>
        <w:adjustRightInd/>
        <w:snapToGrid/>
        <w:spacing w:before="100" w:line="360" w:lineRule="auto"/>
        <w:jc w:val="center"/>
        <w:textAlignment w:val="auto"/>
        <w:rPr>
          <w:rFonts w:hint="default" w:ascii="Times New Roman" w:hAnsi="Times New Roman" w:cs="Times New Roman"/>
          <w:sz w:val="20"/>
          <w:szCs w:val="20"/>
          <w:lang w:val="en-US"/>
        </w:rPr>
      </w:pPr>
      <w:r>
        <w:rPr>
          <w:rFonts w:hint="default" w:ascii="Times New Roman" w:hAnsi="Times New Roman" w:cs="Times New Roman"/>
          <w:b/>
          <w:bCs/>
          <w:sz w:val="20"/>
          <w:szCs w:val="20"/>
          <w:lang w:val="en-US"/>
        </w:rPr>
        <w:t xml:space="preserve">Figure 9.7 </w:t>
      </w:r>
      <w:r>
        <w:rPr>
          <w:rFonts w:hint="default" w:ascii="Times New Roman" w:hAnsi="Times New Roman" w:cs="Times New Roman"/>
          <w:b w:val="0"/>
          <w:bCs w:val="0"/>
          <w:sz w:val="20"/>
          <w:szCs w:val="20"/>
          <w:lang w:val="en-US"/>
        </w:rPr>
        <w:t>Analysis</w:t>
      </w:r>
      <w:r>
        <w:rPr>
          <w:rFonts w:hint="default" w:ascii="Times New Roman" w:hAnsi="Times New Roman" w:cs="Times New Roman"/>
          <w:sz w:val="20"/>
          <w:szCs w:val="20"/>
          <w:lang w:val="en-US"/>
        </w:rPr>
        <w:t xml:space="preserve"> page</w:t>
      </w:r>
    </w:p>
    <w:p w14:paraId="11650E79">
      <w:pPr>
        <w:spacing w:line="360" w:lineRule="auto"/>
        <w:jc w:val="both"/>
        <w:rPr>
          <w:rFonts w:hint="default" w:ascii="Times New Roman" w:hAnsi="Times New Roman" w:cs="Times New Roman"/>
          <w:sz w:val="20"/>
          <w:szCs w:val="20"/>
          <w:lang w:val="en-US"/>
        </w:rPr>
      </w:pPr>
    </w:p>
    <w:p w14:paraId="05560AD2">
      <w:pPr>
        <w:spacing w:line="360" w:lineRule="auto"/>
        <w:jc w:val="both"/>
        <w:rPr>
          <w:rFonts w:hint="default" w:ascii="Times New Roman" w:hAnsi="Times New Roman" w:cs="Times New Roman"/>
          <w:sz w:val="20"/>
          <w:szCs w:val="20"/>
          <w:lang w:val="en-US"/>
        </w:rPr>
      </w:pPr>
    </w:p>
    <w:p w14:paraId="2A98BBF0">
      <w:pPr>
        <w:spacing w:line="360" w:lineRule="auto"/>
        <w:jc w:val="both"/>
        <w:rPr>
          <w:rFonts w:hint="default" w:ascii="Times New Roman" w:hAnsi="Times New Roman" w:cs="Times New Roman"/>
          <w:sz w:val="20"/>
          <w:szCs w:val="20"/>
          <w:lang w:val="en-US"/>
        </w:rPr>
      </w:pPr>
    </w:p>
    <w:p w14:paraId="6F9E7DCD">
      <w:pPr>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5753100" cy="3202940"/>
            <wp:effectExtent l="0" t="0" r="0" b="0"/>
            <wp:docPr id="42" name="Picture 42" descr="C:/Users/acer/Pictures/Screenshots/Screenshot (86).pngScreenshot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Users/acer/Pictures/Screenshots/Screenshot (86).pngScreenshot (86)"/>
                    <pic:cNvPicPr>
                      <a:picLocks noChangeAspect="1"/>
                    </pic:cNvPicPr>
                  </pic:nvPicPr>
                  <pic:blipFill>
                    <a:blip r:embed="rId36"/>
                    <a:srcRect l="-354" t="532" r="-143"/>
                    <a:stretch>
                      <a:fillRect/>
                    </a:stretch>
                  </pic:blipFill>
                  <pic:spPr>
                    <a:xfrm>
                      <a:off x="0" y="0"/>
                      <a:ext cx="5753100" cy="3202940"/>
                    </a:xfrm>
                    <a:prstGeom prst="rect">
                      <a:avLst/>
                    </a:prstGeom>
                  </pic:spPr>
                </pic:pic>
              </a:graphicData>
            </a:graphic>
          </wp:inline>
        </w:drawing>
      </w:r>
    </w:p>
    <w:p w14:paraId="48897784">
      <w:pPr>
        <w:keepNext w:val="0"/>
        <w:keepLines w:val="0"/>
        <w:pageBreakBefore w:val="0"/>
        <w:widowControl/>
        <w:kinsoku/>
        <w:wordWrap/>
        <w:overflowPunct/>
        <w:topLinePunct w:val="0"/>
        <w:autoSpaceDE/>
        <w:autoSpaceDN/>
        <w:bidi w:val="0"/>
        <w:adjustRightInd/>
        <w:snapToGrid/>
        <w:spacing w:before="100" w:line="360" w:lineRule="auto"/>
        <w:jc w:val="center"/>
        <w:textAlignment w:val="auto"/>
        <w:rPr>
          <w:rFonts w:hint="default" w:ascii="Times New Roman" w:hAnsi="Times New Roman" w:cs="Times New Roman"/>
          <w:sz w:val="20"/>
          <w:szCs w:val="20"/>
          <w:lang w:val="en-US"/>
        </w:rPr>
      </w:pPr>
      <w:r>
        <w:rPr>
          <w:rFonts w:hint="default" w:ascii="Times New Roman" w:hAnsi="Times New Roman" w:cs="Times New Roman"/>
          <w:b/>
          <w:bCs/>
          <w:sz w:val="20"/>
          <w:szCs w:val="20"/>
          <w:lang w:val="en-US"/>
        </w:rPr>
        <w:t xml:space="preserve">Figure 9.8 </w:t>
      </w:r>
      <w:r>
        <w:rPr>
          <w:rFonts w:hint="default" w:ascii="Times New Roman" w:hAnsi="Times New Roman" w:cs="Times New Roman"/>
          <w:sz w:val="20"/>
          <w:szCs w:val="20"/>
          <w:lang w:val="en-US"/>
        </w:rPr>
        <w:t>Recommendation page</w:t>
      </w:r>
    </w:p>
    <w:p w14:paraId="1288D2A8">
      <w:pPr>
        <w:spacing w:line="360" w:lineRule="auto"/>
        <w:jc w:val="both"/>
        <w:rPr>
          <w:rFonts w:hint="default" w:ascii="Times New Roman" w:hAnsi="Times New Roman" w:cs="Times New Roman"/>
          <w:sz w:val="20"/>
          <w:szCs w:val="20"/>
          <w:lang w:val="en-US"/>
        </w:rPr>
      </w:pPr>
    </w:p>
    <w:p w14:paraId="62262697">
      <w:pPr>
        <w:spacing w:line="360" w:lineRule="auto"/>
        <w:jc w:val="cente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drawing>
          <wp:inline distT="0" distB="0" distL="114300" distR="114300">
            <wp:extent cx="5772785" cy="3202940"/>
            <wp:effectExtent l="0" t="0" r="0" b="0"/>
            <wp:docPr id="44" name="Picture 44" descr="C:/Users/acer/Pictures/Screenshots/Screenshot (87).pngScreenshot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Users/acer/Pictures/Screenshots/Screenshot (87).pngScreenshot (87)"/>
                    <pic:cNvPicPr>
                      <a:picLocks noChangeAspect="1"/>
                    </pic:cNvPicPr>
                  </pic:nvPicPr>
                  <pic:blipFill>
                    <a:blip r:embed="rId37"/>
                    <a:srcRect l="-695" t="532" r="-140"/>
                    <a:stretch>
                      <a:fillRect/>
                    </a:stretch>
                  </pic:blipFill>
                  <pic:spPr>
                    <a:xfrm>
                      <a:off x="0" y="0"/>
                      <a:ext cx="5772785" cy="3202940"/>
                    </a:xfrm>
                    <a:prstGeom prst="rect">
                      <a:avLst/>
                    </a:prstGeom>
                  </pic:spPr>
                </pic:pic>
              </a:graphicData>
            </a:graphic>
          </wp:inline>
        </w:drawing>
      </w:r>
    </w:p>
    <w:p w14:paraId="5ADC3C29">
      <w:pPr>
        <w:keepNext w:val="0"/>
        <w:keepLines w:val="0"/>
        <w:pageBreakBefore w:val="0"/>
        <w:widowControl/>
        <w:kinsoku/>
        <w:wordWrap/>
        <w:overflowPunct/>
        <w:topLinePunct w:val="0"/>
        <w:autoSpaceDE/>
        <w:autoSpaceDN/>
        <w:bidi w:val="0"/>
        <w:adjustRightInd/>
        <w:snapToGrid/>
        <w:spacing w:before="100" w:line="360" w:lineRule="auto"/>
        <w:jc w:val="center"/>
        <w:textAlignment w:val="auto"/>
        <w:rPr>
          <w:rFonts w:hint="default" w:ascii="Times New Roman" w:hAnsi="Times New Roman" w:cs="Times New Roman"/>
          <w:sz w:val="20"/>
          <w:szCs w:val="20"/>
          <w:lang w:val="en-US"/>
        </w:rPr>
      </w:pPr>
      <w:r>
        <w:rPr>
          <w:rFonts w:hint="default" w:ascii="Times New Roman" w:hAnsi="Times New Roman" w:cs="Times New Roman"/>
          <w:b/>
          <w:bCs/>
          <w:sz w:val="20"/>
          <w:szCs w:val="20"/>
          <w:lang w:val="en-US"/>
        </w:rPr>
        <w:t>Figure 9.9</w:t>
      </w:r>
      <w:r>
        <w:rPr>
          <w:rFonts w:hint="default" w:ascii="Times New Roman" w:hAnsi="Times New Roman" w:cs="Times New Roman"/>
          <w:sz w:val="20"/>
          <w:szCs w:val="20"/>
          <w:lang w:val="en-US"/>
        </w:rPr>
        <w:t xml:space="preserve"> Account settings page</w:t>
      </w:r>
    </w:p>
    <w:p w14:paraId="1F9B085B">
      <w:pPr>
        <w:spacing w:line="360" w:lineRule="auto"/>
        <w:jc w:val="both"/>
        <w:rPr>
          <w:rFonts w:hint="default" w:ascii="Times New Roman" w:hAnsi="Times New Roman" w:cs="Times New Roman"/>
          <w:sz w:val="20"/>
          <w:szCs w:val="20"/>
          <w:lang w:val="en-US"/>
        </w:rPr>
      </w:pPr>
    </w:p>
    <w:p w14:paraId="253512A0">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br w:type="page"/>
      </w:r>
    </w:p>
    <w:p w14:paraId="1D927ADC">
      <w:pPr>
        <w:pStyle w:val="2"/>
        <w:bidi w:val="0"/>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Chapter-10</w:t>
      </w:r>
    </w:p>
    <w:p w14:paraId="672F35F1">
      <w:pPr>
        <w:jc w:val="center"/>
        <w:rPr>
          <w:rFonts w:hint="default"/>
          <w:lang w:val="en-US"/>
        </w:rPr>
      </w:pPr>
    </w:p>
    <w:p w14:paraId="6F19803C">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CONCLUSION AND FUTURE SCOPE</w:t>
      </w:r>
    </w:p>
    <w:p w14:paraId="0864E261">
      <w:pPr>
        <w:pStyle w:val="3"/>
        <w:bidi w:val="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10.1 Conclusion</w:t>
      </w:r>
    </w:p>
    <w:p w14:paraId="6C27B1ED">
      <w:pPr>
        <w:shd w:val="clear" w:fill="FFFFFF"/>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The development of Streamlytix represents a significant step toward integrating data science</w:t>
      </w:r>
      <w:r>
        <w:rPr>
          <w:rFonts w:hint="default" w:ascii="Times New Roman" w:hAnsi="Times New Roman" w:eastAsia="Times New Roman" w:cs="Times New Roman"/>
          <w:sz w:val="24"/>
          <w:szCs w:val="24"/>
          <w:rtl w:val="0"/>
          <w:lang w:val="en-US"/>
        </w:rPr>
        <w:t>, machine learning</w:t>
      </w:r>
      <w:r>
        <w:rPr>
          <w:rFonts w:hint="default" w:ascii="Times New Roman" w:hAnsi="Times New Roman" w:eastAsia="Times New Roman" w:cs="Times New Roman"/>
          <w:sz w:val="24"/>
          <w:szCs w:val="24"/>
          <w:rtl w:val="0"/>
        </w:rPr>
        <w:t xml:space="preserve"> into everyday user experiences. By leveraging analysis and data visualization techniques, the application provides users with personalized insights into their content consumption . Unlike traditional media tracking systems that focus only on watchlists or content ratings, Streamlytix enables users to explore the </w:t>
      </w:r>
      <w:r>
        <w:rPr>
          <w:rFonts w:hint="default" w:ascii="Times New Roman" w:hAnsi="Times New Roman" w:eastAsia="Times New Roman" w:cs="Times New Roman"/>
          <w:sz w:val="24"/>
          <w:szCs w:val="24"/>
          <w:rtl w:val="0"/>
          <w:lang w:val="en-US"/>
        </w:rPr>
        <w:t>recommedations for</w:t>
      </w:r>
      <w:r>
        <w:rPr>
          <w:rFonts w:hint="default" w:ascii="Times New Roman" w:hAnsi="Times New Roman" w:eastAsia="Times New Roman" w:cs="Times New Roman"/>
          <w:sz w:val="24"/>
          <w:szCs w:val="24"/>
          <w:rtl w:val="0"/>
        </w:rPr>
        <w:t xml:space="preserve"> the movies and series they consume.</w:t>
      </w:r>
    </w:p>
    <w:p w14:paraId="5B8C0CBB">
      <w:pPr>
        <w:shd w:val="clear" w:fill="FFFFFF"/>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The system is built using Python and incorporates a rich dataset from TMDB, offering users an intuitive Streamlit-based interface to mark their watched content. It then applies </w:t>
      </w:r>
      <w:r>
        <w:rPr>
          <w:rFonts w:hint="default" w:ascii="Times New Roman" w:hAnsi="Times New Roman" w:eastAsia="Times New Roman" w:cs="Times New Roman"/>
          <w:sz w:val="24"/>
          <w:szCs w:val="24"/>
          <w:rtl w:val="0"/>
          <w:lang w:val="en-US"/>
        </w:rPr>
        <w:t>analysis</w:t>
      </w:r>
      <w:r>
        <w:rPr>
          <w:rFonts w:hint="default" w:ascii="Times New Roman" w:hAnsi="Times New Roman" w:eastAsia="Times New Roman" w:cs="Times New Roman"/>
          <w:sz w:val="24"/>
          <w:szCs w:val="24"/>
          <w:rtl w:val="0"/>
        </w:rPr>
        <w:t xml:space="preserve"> to this content and presents the results in the form of comprehensive graphs and summaries. These insights help users identify their viewing history, reflect on their preferences, and gain a clearer understanding of their media consumption patterns.</w:t>
      </w:r>
    </w:p>
    <w:p w14:paraId="39591232">
      <w:pPr>
        <w:shd w:val="clear" w:fill="FFFFFF"/>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Throughout the development of Streamlytix, efforts were made to ensure modularity, scalability, and ease of use. Each module—from user interaction to</w:t>
      </w:r>
      <w:r>
        <w:rPr>
          <w:rFonts w:hint="default" w:ascii="Times New Roman" w:hAnsi="Times New Roman" w:eastAsia="Times New Roman" w:cs="Times New Roman"/>
          <w:sz w:val="24"/>
          <w:szCs w:val="24"/>
          <w:rtl w:val="0"/>
          <w:lang w:val="en-US"/>
        </w:rPr>
        <w:t xml:space="preserve"> </w:t>
      </w:r>
      <w:r>
        <w:rPr>
          <w:rFonts w:hint="default" w:ascii="Times New Roman" w:hAnsi="Times New Roman" w:eastAsia="Times New Roman" w:cs="Times New Roman"/>
          <w:sz w:val="24"/>
          <w:szCs w:val="24"/>
          <w:rtl w:val="0"/>
        </w:rPr>
        <w:t xml:space="preserve">evaluation to </w:t>
      </w:r>
      <w:r>
        <w:rPr>
          <w:rFonts w:hint="default" w:ascii="Times New Roman" w:hAnsi="Times New Roman" w:eastAsia="Times New Roman" w:cs="Times New Roman"/>
          <w:sz w:val="24"/>
          <w:szCs w:val="24"/>
          <w:rtl w:val="0"/>
          <w:lang w:val="en-US"/>
        </w:rPr>
        <w:t>recommendation</w:t>
      </w:r>
      <w:r>
        <w:rPr>
          <w:rFonts w:hint="default" w:ascii="Times New Roman" w:hAnsi="Times New Roman" w:eastAsia="Times New Roman" w:cs="Times New Roman"/>
          <w:sz w:val="24"/>
          <w:szCs w:val="24"/>
          <w:rtl w:val="0"/>
        </w:rPr>
        <w:t>—was designed with a clear focus on delivering accurate, user-specific analysis in a simple yet effective format. The project successfully demonstrates the practical application of natural language processing, sentiment analysis, and data visualization in building a system that is both informative and engaging.</w:t>
      </w:r>
    </w:p>
    <w:p w14:paraId="74D5EA93">
      <w:pPr>
        <w:shd w:val="clear" w:fill="FFFFFF"/>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In conclusion, Streamlytix serves not only as a media tracking platform but also as a personal analytics tool that brings a new dimension to the way users understand their interaction with digital content.</w:t>
      </w:r>
    </w:p>
    <w:p w14:paraId="585EE10E">
      <w:pPr>
        <w:pStyle w:val="3"/>
        <w:bidi w:val="0"/>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10.2 Future scope</w:t>
      </w:r>
    </w:p>
    <w:p w14:paraId="49B2CAB7">
      <w:pPr>
        <w:shd w:val="clear" w:fill="FFFFFF"/>
        <w:spacing w:before="240" w:after="240" w:line="36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While the current version of Streamlytix provides essential features for content analysis, there are several areas where the system can be enhanced to increase its functionality and user engagement in future iterations:</w:t>
      </w:r>
    </w:p>
    <w:p w14:paraId="37D4EB07">
      <w:pPr>
        <w:numPr>
          <w:ilvl w:val="0"/>
          <w:numId w:val="18"/>
        </w:numPr>
        <w:shd w:val="clear" w:fill="FFFFFF"/>
        <w:tabs>
          <w:tab w:val="clear" w:pos="845"/>
        </w:tabs>
        <w:spacing w:before="240" w:after="240" w:line="360" w:lineRule="auto"/>
        <w:ind w:left="845" w:leftChars="0" w:hanging="425" w:firstLineChars="0"/>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b/>
          <w:bCs/>
          <w:sz w:val="24"/>
          <w:szCs w:val="24"/>
          <w:rtl w:val="0"/>
          <w:lang w:val="en-US"/>
        </w:rPr>
        <w:t xml:space="preserve">Similar user based recommendations: </w:t>
      </w:r>
      <w:r>
        <w:rPr>
          <w:rFonts w:hint="default" w:ascii="Times New Roman" w:hAnsi="Times New Roman" w:eastAsia="Times New Roman" w:cs="Times New Roman"/>
          <w:sz w:val="24"/>
          <w:szCs w:val="24"/>
          <w:rtl w:val="0"/>
        </w:rPr>
        <w:t xml:space="preserve">Implementing </w:t>
      </w:r>
      <w:r>
        <w:rPr>
          <w:rFonts w:hint="default" w:ascii="Times New Roman" w:hAnsi="Times New Roman" w:eastAsia="Times New Roman" w:cs="Times New Roman"/>
          <w:sz w:val="24"/>
          <w:szCs w:val="24"/>
          <w:rtl w:val="0"/>
          <w:lang w:val="en-US"/>
        </w:rPr>
        <w:t>machine learning algorithms to find similar users and recommed the content based on their watch patterns to provide diversified recommendations</w:t>
      </w:r>
      <w:r>
        <w:rPr>
          <w:rFonts w:hint="default" w:ascii="Times New Roman" w:hAnsi="Times New Roman" w:eastAsia="Times New Roman" w:cs="Times New Roman"/>
          <w:sz w:val="24"/>
          <w:szCs w:val="24"/>
          <w:rtl w:val="0"/>
        </w:rPr>
        <w:t>.</w:t>
      </w:r>
    </w:p>
    <w:p w14:paraId="39760A63">
      <w:pPr>
        <w:numPr>
          <w:ilvl w:val="0"/>
          <w:numId w:val="18"/>
        </w:numPr>
        <w:shd w:val="clear" w:fill="FFFFFF"/>
        <w:tabs>
          <w:tab w:val="clear" w:pos="845"/>
        </w:tabs>
        <w:spacing w:before="240" w:after="240" w:line="360" w:lineRule="auto"/>
        <w:ind w:left="845" w:leftChars="0" w:hanging="425" w:firstLineChars="0"/>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b/>
          <w:bCs/>
          <w:sz w:val="24"/>
          <w:szCs w:val="24"/>
          <w:rtl w:val="0"/>
        </w:rPr>
        <w:t>Advanced Sentiment Analysis using Reviews or Synopses</w:t>
      </w: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sz w:val="24"/>
          <w:szCs w:val="24"/>
          <w:rtl w:val="0"/>
        </w:rPr>
        <w:t>Currently, sentiment mapping is based on predefined labels or metadata. In future versions, integrating natural language processing techniques to analyze movie reviews, plot summaries, or user-generated content can provide more accurate and dynamic sentiment evaluations.</w:t>
      </w:r>
    </w:p>
    <w:p w14:paraId="06328DB9">
      <w:pPr>
        <w:numPr>
          <w:ilvl w:val="0"/>
          <w:numId w:val="18"/>
        </w:numPr>
        <w:shd w:val="clear" w:fill="FFFFFF"/>
        <w:tabs>
          <w:tab w:val="clear" w:pos="845"/>
        </w:tabs>
        <w:spacing w:before="240" w:after="240" w:line="360" w:lineRule="auto"/>
        <w:ind w:left="845" w:leftChars="0" w:hanging="425" w:firstLineChars="0"/>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b/>
          <w:bCs/>
          <w:sz w:val="24"/>
          <w:szCs w:val="24"/>
          <w:rtl w:val="0"/>
        </w:rPr>
        <w:t>Genre-based Emotional Profiling</w:t>
      </w: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sz w:val="24"/>
          <w:szCs w:val="24"/>
          <w:rtl w:val="0"/>
        </w:rPr>
        <w:t>Enhancing the system to provide genre-wise sentiment breakdowns could help users understand how their mood varies with genres such as comedy, drama, thriller, or horror.</w:t>
      </w:r>
    </w:p>
    <w:p w14:paraId="1C112B7F">
      <w:pPr>
        <w:numPr>
          <w:ilvl w:val="0"/>
          <w:numId w:val="18"/>
        </w:numPr>
        <w:shd w:val="clear" w:fill="FFFFFF"/>
        <w:tabs>
          <w:tab w:val="clear" w:pos="845"/>
        </w:tabs>
        <w:spacing w:before="240" w:after="240" w:line="360" w:lineRule="auto"/>
        <w:ind w:left="845" w:leftChars="0" w:hanging="425" w:firstLineChars="0"/>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b/>
          <w:bCs/>
          <w:sz w:val="24"/>
          <w:szCs w:val="24"/>
          <w:rtl w:val="0"/>
        </w:rPr>
        <w:t>Recommendation Engine Based on Emotional Patterns</w:t>
      </w: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sz w:val="24"/>
          <w:szCs w:val="24"/>
          <w:rtl w:val="0"/>
        </w:rPr>
        <w:t>A future addition could include suggesting content that aligns with or contrasts the user’s emotional consumption history, based on their past sentiment profiles.</w:t>
      </w:r>
    </w:p>
    <w:p w14:paraId="447B8FD9">
      <w:pPr>
        <w:numPr>
          <w:ilvl w:val="0"/>
          <w:numId w:val="18"/>
        </w:numPr>
        <w:shd w:val="clear" w:fill="FFFFFF"/>
        <w:tabs>
          <w:tab w:val="clear" w:pos="845"/>
        </w:tabs>
        <w:spacing w:before="240" w:after="240" w:line="360" w:lineRule="auto"/>
        <w:ind w:left="845" w:leftChars="0" w:hanging="425" w:firstLineChars="0"/>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b/>
          <w:bCs/>
          <w:sz w:val="24"/>
          <w:szCs w:val="24"/>
          <w:rtl w:val="0"/>
        </w:rPr>
        <w:t>Integration with APIs for Real-time Content Updates</w:t>
      </w: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sz w:val="24"/>
          <w:szCs w:val="24"/>
          <w:rtl w:val="0"/>
        </w:rPr>
        <w:t>Connecting the system directly with TMDB or other streaming platforms via APIs would allow for real-time data fetching, keeping the content library updated and relevant.</w:t>
      </w:r>
    </w:p>
    <w:p w14:paraId="37790628">
      <w:pPr>
        <w:numPr>
          <w:ilvl w:val="0"/>
          <w:numId w:val="18"/>
        </w:numPr>
        <w:shd w:val="clear" w:fill="FFFFFF"/>
        <w:tabs>
          <w:tab w:val="clear" w:pos="845"/>
        </w:tabs>
        <w:spacing w:before="240" w:after="240" w:line="360" w:lineRule="auto"/>
        <w:ind w:left="845" w:leftChars="0" w:hanging="425" w:firstLineChars="0"/>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b/>
          <w:bCs/>
          <w:sz w:val="24"/>
          <w:szCs w:val="24"/>
          <w:rtl w:val="0"/>
        </w:rPr>
        <w:t>Mobile Application Version</w:t>
      </w: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sz w:val="24"/>
          <w:szCs w:val="24"/>
          <w:rtl w:val="0"/>
        </w:rPr>
        <w:t>A mobile-friendly version or standalone app can make the system more accessible and enhance usability, especially for users who prefer interacting with such tools on smartphones.</w:t>
      </w:r>
    </w:p>
    <w:p w14:paraId="19FEF1D9">
      <w:pPr>
        <w:numPr>
          <w:ilvl w:val="0"/>
          <w:numId w:val="18"/>
        </w:numPr>
        <w:shd w:val="clear" w:fill="FFFFFF"/>
        <w:tabs>
          <w:tab w:val="clear" w:pos="845"/>
        </w:tabs>
        <w:spacing w:before="240" w:after="240" w:line="360" w:lineRule="auto"/>
        <w:ind w:left="845" w:leftChars="0" w:hanging="425" w:firstLineChars="0"/>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b/>
          <w:bCs/>
          <w:sz w:val="24"/>
          <w:szCs w:val="24"/>
          <w:rtl w:val="0"/>
        </w:rPr>
        <w:t>Comparison Features</w:t>
      </w: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sz w:val="24"/>
          <w:szCs w:val="24"/>
          <w:rtl w:val="0"/>
        </w:rPr>
        <w:t>Adding functionality to compare emotional viewing patterns between different time periods (e.g., monthly or annually) or across different users (in anonymized form) can make the tool more interactive and insightful.</w:t>
      </w:r>
      <w:r>
        <w:rPr>
          <w:rFonts w:hint="default" w:ascii="Times New Roman" w:hAnsi="Times New Roman" w:eastAsia="Times New Roman" w:cs="Times New Roman"/>
          <w:sz w:val="24"/>
          <w:szCs w:val="24"/>
          <w:rtl w:val="0"/>
          <w:lang w:val="en-US"/>
        </w:rPr>
        <w:br w:type="page"/>
      </w:r>
    </w:p>
    <w:p w14:paraId="2AEA808C">
      <w:pPr>
        <w:pStyle w:val="2"/>
        <w:bidi w:val="0"/>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Chapter 11</w:t>
      </w:r>
    </w:p>
    <w:p w14:paraId="17AA2CBF">
      <w:pPr>
        <w:jc w:val="center"/>
        <w:rPr>
          <w:rFonts w:hint="default"/>
          <w:lang w:val="en-US"/>
        </w:rPr>
      </w:pPr>
    </w:p>
    <w:p w14:paraId="00AF8DB7">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REFERENCES</w:t>
      </w:r>
    </w:p>
    <w:p w14:paraId="4EDDB9F7">
      <w:pPr>
        <w:jc w:val="both"/>
        <w:rPr>
          <w:rFonts w:hint="default" w:ascii="Times New Roman" w:hAnsi="Times New Roman" w:cs="Times New Roman"/>
          <w:b/>
          <w:bCs/>
          <w:sz w:val="32"/>
          <w:szCs w:val="32"/>
          <w:lang w:val="en-US"/>
        </w:rPr>
      </w:pPr>
    </w:p>
    <w:p w14:paraId="728F22B8">
      <w:pPr>
        <w:keepNext w:val="0"/>
        <w:keepLines w:val="0"/>
        <w:pageBreakBefore w:val="0"/>
        <w:widowControl/>
        <w:numPr>
          <w:ilvl w:val="0"/>
          <w:numId w:val="0"/>
        </w:numPr>
        <w:kinsoku/>
        <w:wordWrap/>
        <w:overflowPunct/>
        <w:topLinePunct w:val="0"/>
        <w:autoSpaceDE/>
        <w:autoSpaceDN/>
        <w:bidi w:val="0"/>
        <w:adjustRightInd/>
        <w:snapToGrid/>
        <w:spacing w:after="0" w:afterLines="100" w:line="360" w:lineRule="auto"/>
        <w:ind w:left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11.1 References</w:t>
      </w:r>
    </w:p>
    <w:p w14:paraId="4DC1595B">
      <w:pPr>
        <w:keepNext w:val="0"/>
        <w:keepLines w:val="0"/>
        <w:pageBreakBefore w:val="0"/>
        <w:widowControl/>
        <w:numPr>
          <w:ilvl w:val="0"/>
          <w:numId w:val="19"/>
        </w:numPr>
        <w:tabs>
          <w:tab w:val="left" w:pos="420"/>
          <w:tab w:val="clear" w:pos="840"/>
        </w:tabs>
        <w:kinsoku/>
        <w:wordWrap/>
        <w:overflowPunct/>
        <w:topLinePunct w:val="0"/>
        <w:autoSpaceDE/>
        <w:autoSpaceDN/>
        <w:bidi w:val="0"/>
        <w:adjustRightInd/>
        <w:snapToGrid/>
        <w:spacing w:after="200" w:line="360" w:lineRule="auto"/>
        <w:ind w:left="840" w:leftChars="0" w:hanging="420" w:firstLineChars="0"/>
        <w:jc w:val="both"/>
        <w:textAlignment w:val="auto"/>
        <w:rPr>
          <w:rStyle w:val="14"/>
          <w:rFonts w:hint="default" w:ascii="Times New Roman" w:hAnsi="Times New Roman" w:eastAsia="SimSun" w:cs="Times New Roman"/>
          <w:b w:val="0"/>
          <w:bCs w:val="0"/>
          <w:sz w:val="24"/>
          <w:szCs w:val="24"/>
          <w:lang w:val="en-US"/>
        </w:rPr>
      </w:pPr>
      <w:r>
        <w:rPr>
          <w:rStyle w:val="14"/>
          <w:rFonts w:hint="default" w:ascii="Times New Roman" w:hAnsi="Times New Roman" w:eastAsia="SimSun" w:cs="Times New Roman"/>
          <w:b w:val="0"/>
          <w:bCs w:val="0"/>
          <w:sz w:val="24"/>
          <w:szCs w:val="24"/>
          <w:lang w:val="en-US"/>
        </w:rPr>
        <w:t>https://www.python.org/doc/essays/blurb/</w:t>
      </w:r>
    </w:p>
    <w:p w14:paraId="6DF1EB04">
      <w:pPr>
        <w:keepNext w:val="0"/>
        <w:keepLines w:val="0"/>
        <w:pageBreakBefore w:val="0"/>
        <w:widowControl/>
        <w:numPr>
          <w:ilvl w:val="0"/>
          <w:numId w:val="19"/>
        </w:numPr>
        <w:tabs>
          <w:tab w:val="left" w:pos="420"/>
          <w:tab w:val="clear" w:pos="840"/>
        </w:tabs>
        <w:kinsoku/>
        <w:wordWrap/>
        <w:overflowPunct/>
        <w:topLinePunct w:val="0"/>
        <w:autoSpaceDE/>
        <w:autoSpaceDN/>
        <w:bidi w:val="0"/>
        <w:adjustRightInd/>
        <w:snapToGrid/>
        <w:spacing w:after="200" w:line="360" w:lineRule="auto"/>
        <w:ind w:left="840" w:leftChars="0" w:hanging="420" w:firstLineChars="0"/>
        <w:jc w:val="both"/>
        <w:textAlignment w:val="auto"/>
        <w:rPr>
          <w:rFonts w:hint="default" w:ascii="Times New Roman" w:hAnsi="Times New Roman"/>
          <w:b w:val="0"/>
          <w:bCs w:val="0"/>
          <w:sz w:val="24"/>
          <w:szCs w:val="24"/>
          <w:lang w:val="en-US"/>
        </w:rPr>
      </w:pPr>
      <w:r>
        <w:rPr>
          <w:rStyle w:val="14"/>
          <w:rFonts w:hint="default" w:ascii="Times New Roman" w:hAnsi="Times New Roman" w:eastAsia="SimSun" w:cs="Times New Roman"/>
          <w:b w:val="0"/>
          <w:bCs w:val="0"/>
          <w:sz w:val="24"/>
          <w:szCs w:val="24"/>
          <w:lang w:val="en-US"/>
        </w:rPr>
        <w:t>https://www.w3schools.com/python/python_intro.asp</w:t>
      </w:r>
    </w:p>
    <w:p w14:paraId="17E7CFC4">
      <w:pPr>
        <w:keepNext w:val="0"/>
        <w:keepLines w:val="0"/>
        <w:pageBreakBefore w:val="0"/>
        <w:widowControl/>
        <w:numPr>
          <w:ilvl w:val="0"/>
          <w:numId w:val="19"/>
        </w:numPr>
        <w:tabs>
          <w:tab w:val="left" w:pos="420"/>
          <w:tab w:val="clear" w:pos="840"/>
        </w:tabs>
        <w:kinsoku/>
        <w:wordWrap/>
        <w:overflowPunct/>
        <w:topLinePunct w:val="0"/>
        <w:autoSpaceDE/>
        <w:autoSpaceDN/>
        <w:bidi w:val="0"/>
        <w:adjustRightInd/>
        <w:snapToGrid/>
        <w:spacing w:after="200" w:line="360" w:lineRule="auto"/>
        <w:ind w:left="84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"https://www.geeksforgeeks.org/python/python-introduction-matplotlib/" </w:instrText>
      </w:r>
      <w:r>
        <w:rPr>
          <w:rFonts w:hint="default" w:ascii="Times New Roman" w:hAnsi="Times New Roman"/>
          <w:b w:val="0"/>
          <w:bCs w:val="0"/>
          <w:sz w:val="24"/>
          <w:szCs w:val="24"/>
          <w:lang w:val="en-US"/>
        </w:rPr>
        <w:fldChar w:fldCharType="separate"/>
      </w:r>
      <w:r>
        <w:rPr>
          <w:rStyle w:val="14"/>
          <w:rFonts w:hint="default" w:ascii="Times New Roman" w:hAnsi="Times New Roman"/>
          <w:b w:val="0"/>
          <w:bCs w:val="0"/>
          <w:sz w:val="24"/>
          <w:szCs w:val="24"/>
          <w:lang w:val="en-US"/>
        </w:rPr>
        <w:t>https://www.geeksforgeeks.org/python/python-introduction-matplotlib/</w:t>
      </w:r>
      <w:r>
        <w:rPr>
          <w:rFonts w:hint="default" w:ascii="Times New Roman" w:hAnsi="Times New Roman"/>
          <w:b w:val="0"/>
          <w:bCs w:val="0"/>
          <w:sz w:val="24"/>
          <w:szCs w:val="24"/>
          <w:lang w:val="en-US"/>
        </w:rPr>
        <w:fldChar w:fldCharType="end"/>
      </w:r>
    </w:p>
    <w:p w14:paraId="2EFCF668">
      <w:pPr>
        <w:keepNext w:val="0"/>
        <w:keepLines w:val="0"/>
        <w:pageBreakBefore w:val="0"/>
        <w:widowControl/>
        <w:numPr>
          <w:ilvl w:val="0"/>
          <w:numId w:val="19"/>
        </w:numPr>
        <w:tabs>
          <w:tab w:val="left" w:pos="420"/>
          <w:tab w:val="clear" w:pos="840"/>
        </w:tabs>
        <w:kinsoku/>
        <w:wordWrap/>
        <w:overflowPunct/>
        <w:topLinePunct w:val="0"/>
        <w:autoSpaceDE/>
        <w:autoSpaceDN/>
        <w:bidi w:val="0"/>
        <w:adjustRightInd/>
        <w:snapToGrid/>
        <w:spacing w:after="200" w:line="360" w:lineRule="auto"/>
        <w:ind w:left="840" w:leftChars="0" w:hanging="420" w:firstLineChars="0"/>
        <w:jc w:val="both"/>
        <w:textAlignment w:val="auto"/>
        <w:rPr>
          <w:rStyle w:val="14"/>
          <w:rFonts w:hint="default" w:ascii="Times New Roman" w:hAnsi="Times New Roman" w:eastAsia="SimSun" w:cs="Times New Roman"/>
          <w:b w:val="0"/>
          <w:bCs w:val="0"/>
          <w:sz w:val="24"/>
          <w:szCs w:val="24"/>
          <w:lang w:val="en-US"/>
        </w:rPr>
      </w:pPr>
      <w:r>
        <w:rPr>
          <w:rStyle w:val="14"/>
          <w:rFonts w:hint="default" w:ascii="Times New Roman" w:hAnsi="Times New Roman" w:eastAsia="SimSun" w:cs="Times New Roman"/>
          <w:b w:val="0"/>
          <w:bCs w:val="0"/>
          <w:sz w:val="24"/>
          <w:szCs w:val="24"/>
          <w:lang w:val="en-US"/>
        </w:rPr>
        <w:fldChar w:fldCharType="begin"/>
      </w:r>
      <w:r>
        <w:rPr>
          <w:rStyle w:val="14"/>
          <w:rFonts w:hint="default" w:ascii="Times New Roman" w:hAnsi="Times New Roman" w:eastAsia="SimSun" w:cs="Times New Roman"/>
          <w:b w:val="0"/>
          <w:bCs w:val="0"/>
          <w:sz w:val="24"/>
          <w:szCs w:val="24"/>
          <w:lang w:val="en-US"/>
        </w:rPr>
        <w:instrText xml:space="preserve"> HYPERLINK "https://www.geeksforgeeks.org/python/introduction-to-seaborn-python/" </w:instrText>
      </w:r>
      <w:r>
        <w:rPr>
          <w:rStyle w:val="14"/>
          <w:rFonts w:hint="default" w:ascii="Times New Roman" w:hAnsi="Times New Roman" w:eastAsia="SimSun" w:cs="Times New Roman"/>
          <w:b w:val="0"/>
          <w:bCs w:val="0"/>
          <w:sz w:val="24"/>
          <w:szCs w:val="24"/>
          <w:lang w:val="en-US"/>
        </w:rPr>
        <w:fldChar w:fldCharType="separate"/>
      </w:r>
      <w:r>
        <w:rPr>
          <w:rStyle w:val="14"/>
          <w:rFonts w:hint="default" w:ascii="Times New Roman" w:hAnsi="Times New Roman" w:eastAsia="SimSun" w:cs="Times New Roman"/>
          <w:b w:val="0"/>
          <w:bCs w:val="0"/>
          <w:sz w:val="24"/>
          <w:szCs w:val="24"/>
          <w:lang w:val="en-US"/>
        </w:rPr>
        <w:t>https://www.geeksforgeeks.org/python/introduction-to-seaborn-python/</w:t>
      </w:r>
      <w:r>
        <w:rPr>
          <w:rStyle w:val="14"/>
          <w:rFonts w:hint="default" w:ascii="Times New Roman" w:hAnsi="Times New Roman" w:eastAsia="SimSun" w:cs="Times New Roman"/>
          <w:b w:val="0"/>
          <w:bCs w:val="0"/>
          <w:sz w:val="24"/>
          <w:szCs w:val="24"/>
          <w:lang w:val="en-US"/>
        </w:rPr>
        <w:fldChar w:fldCharType="end"/>
      </w:r>
    </w:p>
    <w:p w14:paraId="6B96E934">
      <w:pPr>
        <w:keepNext w:val="0"/>
        <w:keepLines w:val="0"/>
        <w:pageBreakBefore w:val="0"/>
        <w:widowControl/>
        <w:numPr>
          <w:ilvl w:val="0"/>
          <w:numId w:val="19"/>
        </w:numPr>
        <w:tabs>
          <w:tab w:val="left" w:pos="420"/>
          <w:tab w:val="clear" w:pos="840"/>
        </w:tabs>
        <w:kinsoku/>
        <w:wordWrap/>
        <w:overflowPunct/>
        <w:topLinePunct w:val="0"/>
        <w:autoSpaceDE/>
        <w:autoSpaceDN/>
        <w:bidi w:val="0"/>
        <w:adjustRightInd/>
        <w:snapToGrid/>
        <w:spacing w:after="200" w:line="360" w:lineRule="auto"/>
        <w:ind w:left="840" w:leftChars="0" w:hanging="420" w:firstLineChars="0"/>
        <w:jc w:val="both"/>
        <w:textAlignment w:val="auto"/>
        <w:rPr>
          <w:rStyle w:val="14"/>
          <w:rFonts w:hint="default" w:ascii="Times New Roman" w:hAnsi="Times New Roman" w:eastAsia="SimSun" w:cs="Times New Roman"/>
          <w:b w:val="0"/>
          <w:bCs w:val="0"/>
          <w:sz w:val="24"/>
          <w:szCs w:val="24"/>
          <w:lang w:val="en-US"/>
        </w:rPr>
      </w:pPr>
      <w:r>
        <w:rPr>
          <w:rStyle w:val="14"/>
          <w:rFonts w:hint="default" w:ascii="Times New Roman" w:hAnsi="Times New Roman" w:eastAsia="SimSun"/>
          <w:b w:val="0"/>
          <w:bCs w:val="0"/>
          <w:sz w:val="24"/>
          <w:szCs w:val="24"/>
          <w:lang w:val="en-US"/>
        </w:rPr>
        <w:fldChar w:fldCharType="begin"/>
      </w:r>
      <w:r>
        <w:rPr>
          <w:rStyle w:val="14"/>
          <w:rFonts w:hint="default" w:ascii="Times New Roman" w:hAnsi="Times New Roman" w:eastAsia="SimSun"/>
          <w:b w:val="0"/>
          <w:bCs w:val="0"/>
          <w:sz w:val="24"/>
          <w:szCs w:val="24"/>
          <w:lang w:val="en-US"/>
        </w:rPr>
        <w:instrText xml:space="preserve"> HYPERLINK "https://www.tutorialspoint.com/scikit_learn/scikit_learn_introduction.htm" </w:instrText>
      </w:r>
      <w:r>
        <w:rPr>
          <w:rStyle w:val="14"/>
          <w:rFonts w:hint="default" w:ascii="Times New Roman" w:hAnsi="Times New Roman" w:eastAsia="SimSun"/>
          <w:b w:val="0"/>
          <w:bCs w:val="0"/>
          <w:sz w:val="24"/>
          <w:szCs w:val="24"/>
          <w:lang w:val="en-US"/>
        </w:rPr>
        <w:fldChar w:fldCharType="separate"/>
      </w:r>
      <w:r>
        <w:rPr>
          <w:rStyle w:val="14"/>
          <w:rFonts w:hint="default" w:ascii="Times New Roman" w:hAnsi="Times New Roman" w:eastAsia="SimSun"/>
          <w:b w:val="0"/>
          <w:bCs w:val="0"/>
          <w:sz w:val="24"/>
          <w:szCs w:val="24"/>
          <w:lang w:val="en-US"/>
        </w:rPr>
        <w:t>https://www.tutorialspoint.com/scikit_learn/scikit_learn_introduction.htm</w:t>
      </w:r>
      <w:r>
        <w:rPr>
          <w:rStyle w:val="14"/>
          <w:rFonts w:hint="default" w:ascii="Times New Roman" w:hAnsi="Times New Roman" w:eastAsia="SimSun"/>
          <w:b w:val="0"/>
          <w:bCs w:val="0"/>
          <w:sz w:val="24"/>
          <w:szCs w:val="24"/>
          <w:lang w:val="en-US"/>
        </w:rPr>
        <w:fldChar w:fldCharType="end"/>
      </w:r>
    </w:p>
    <w:sectPr>
      <w:footerReference r:id="rId15" w:type="first"/>
      <w:footerReference r:id="rId14" w:type="default"/>
      <w:pgSz w:w="11909" w:h="16834"/>
      <w:pgMar w:top="1440" w:right="1077" w:bottom="1440" w:left="2160" w:header="720" w:footer="720" w:gutter="0"/>
      <w:pgNumType w:fmt="decimal"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tudio-Feixen-Sans">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D4">
    <w:pPr>
      <w:jc w:val="both"/>
      <w:rPr>
        <w:rFonts w:hint="default" w:ascii="Times New Roman" w:hAnsi="Times New Roman" w:cs="Times New Roman"/>
        <w:sz w:val="24"/>
        <w:szCs w:val="24"/>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D7">
    <w:r>
      <w:rPr>
        <w:rtl w:val="0"/>
      </w:rPr>
      <w:t>DAV UNIVERSITY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D8">
    <w:pPr>
      <w:ind w:left="425"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E568D">
    <w:pPr>
      <w:ind w:left="425" w:firstLine="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586B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DAV UNIVERSITY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B47B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DAV UNIVERSITY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B2DD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DAV UNIVERSITY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5DC33">
    <w:pPr>
      <w:rPr>
        <w:rFonts w:hint="default"/>
        <w:lang w:val="en-US"/>
      </w:rPr>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9BF6F4">
                          <w:pPr>
                            <w:pStyle w:val="12"/>
                          </w:pPr>
                          <w:r>
                            <w:rPr>
                              <w:rFonts w:hint="default" w:ascii="Times New Roman" w:hAnsi="Times New Roman" w:cs="Times New Roman"/>
                              <w:sz w:val="24"/>
                              <w:szCs w:val="24"/>
                            </w:rPr>
                            <w:t xml:space="preserve">Page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159BF6F4">
                    <w:pPr>
                      <w:pStyle w:val="12"/>
                    </w:pPr>
                    <w:r>
                      <w:rPr>
                        <w:rFonts w:hint="default" w:ascii="Times New Roman" w:hAnsi="Times New Roman" w:cs="Times New Roman"/>
                        <w:sz w:val="24"/>
                        <w:szCs w:val="24"/>
                      </w:rPr>
                      <w:t xml:space="preserve">Page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p>
                </w:txbxContent>
              </v:textbox>
            </v:shape>
          </w:pict>
        </mc:Fallback>
      </mc:AlternateContent>
    </w:r>
    <w:r>
      <w:rPr>
        <w:rFonts w:hint="default"/>
        <w:lang w:val="en-US"/>
      </w:rPr>
      <w:t>DAV UNIVERSITY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42201">
    <w:pPr>
      <w:jc w:val="both"/>
      <w:rPr>
        <w:rFonts w:hint="default" w:ascii="Times New Roman" w:hAnsi="Times New Roman" w:cs="Times New Roman"/>
        <w:sz w:val="24"/>
        <w:szCs w:val="24"/>
        <w:lang w:val="en-US"/>
      </w:rPr>
    </w:pPr>
    <w:r>
      <w:rPr>
        <w:rFonts w:hint="default"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3E8E11">
                          <w:pPr>
                            <w:pStyle w:val="12"/>
                            <w:rPr>
                              <w:sz w:val="24"/>
                              <w:szCs w:val="24"/>
                            </w:rPr>
                          </w:pPr>
                          <w:r>
                            <w:rPr>
                              <w:rFonts w:hint="default" w:ascii="Times New Roman" w:hAnsi="Times New Roman" w:cs="Times New Roman"/>
                              <w:sz w:val="24"/>
                              <w:szCs w:val="24"/>
                            </w:rPr>
                            <w:t xml:space="preserve">Page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XGAkiAgAAYgQAAA4AAABkcnMvZTJvRG9jLnhtbK1UTYvbMBC9F/of&#10;hO6N80GXEOIs6YaUQugu7JaeFVmOBfpCUmKnv75Psp0t2x720Iszmhm90Xszk/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xed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7FxgJIgIA&#10;AGIEAAAOAAAAAAAAAAEAIAAAAB8BAABkcnMvZTJvRG9jLnhtbFBLBQYAAAAABgAGAFkBAACzBQAA&#10;AAA=&#10;">
              <v:fill on="f" focussize="0,0"/>
              <v:stroke on="f" weight="0.5pt"/>
              <v:imagedata o:title=""/>
              <o:lock v:ext="edit" aspectratio="f"/>
              <v:textbox inset="0mm,0mm,0mm,0mm" style="mso-fit-shape-to-text:t;">
                <w:txbxContent>
                  <w:p w14:paraId="283E8E11">
                    <w:pPr>
                      <w:pStyle w:val="12"/>
                      <w:rPr>
                        <w:sz w:val="24"/>
                        <w:szCs w:val="24"/>
                      </w:rPr>
                    </w:pPr>
                    <w:r>
                      <w:rPr>
                        <w:rFonts w:hint="default" w:ascii="Times New Roman" w:hAnsi="Times New Roman" w:cs="Times New Roman"/>
                        <w:sz w:val="24"/>
                        <w:szCs w:val="24"/>
                      </w:rPr>
                      <w:t xml:space="preserve">Page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v:textbox>
            </v:shape>
          </w:pict>
        </mc:Fallback>
      </mc:AlternateContent>
    </w:r>
    <w:r>
      <w:rPr>
        <w:rFonts w:hint="default" w:ascii="Times New Roman" w:hAnsi="Times New Roman" w:cs="Times New Roman"/>
        <w:sz w:val="24"/>
        <w:szCs w:val="24"/>
        <w:lang w:val="en-US"/>
      </w:rPr>
      <w:t>DAV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D3">
    <w:pPr>
      <w:ind w:left="0" w:firstLine="0"/>
      <w:rPr>
        <w:rFonts w:hint="default" w:ascii="Times New Roman" w:hAnsi="Times New Roman" w:cs="Times New Roman"/>
        <w:sz w:val="24"/>
        <w:szCs w:val="24"/>
        <w:lang w:val="en-US"/>
      </w:rPr>
    </w:pPr>
    <w:r>
      <w:rPr>
        <w:rFonts w:hint="default" w:ascii="Times New Roman" w:hAnsi="Times New Roman" w:cs="Times New Roman"/>
        <w:sz w:val="24"/>
        <w:szCs w:val="24"/>
        <w:lang w:val="en-US"/>
      </w:rPr>
      <w:t>Streamlytix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88CB6">
    <w:pPr>
      <w:ind w:left="140" w:leftChars="0" w:hanging="140" w:hangingChars="64"/>
      <w:rPr>
        <w:rtl w:val="0"/>
      </w:rPr>
    </w:pPr>
    <w:r>
      <w:rPr>
        <w:rtl w:val="0"/>
      </w:rPr>
      <w:t xml:space="preserve">     </w:t>
    </w:r>
  </w:p>
  <w:p w14:paraId="06B55196">
    <w:pPr>
      <w:ind w:left="140" w:leftChars="0" w:hanging="140" w:hangingChars="64"/>
      <w:rPr>
        <w:rFonts w:hint="default"/>
        <w:rtl w:val="0"/>
        <w:lang w:val="en-US"/>
      </w:rPr>
    </w:pPr>
    <w:r>
      <w:rPr>
        <w:rFonts w:hint="default"/>
        <w:rtl w:val="0"/>
        <w:lang w:val="en-US"/>
      </w:rPr>
      <w:t>Streamlytix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1ACD9"/>
    <w:multiLevelType w:val="multilevel"/>
    <w:tmpl w:val="B0F1ACD9"/>
    <w:lvl w:ilvl="0" w:tentative="0">
      <w:start w:val="1"/>
      <w:numFmt w:val="decimal"/>
      <w:lvlText w:val="%1."/>
      <w:lvlJc w:val="left"/>
      <w:pPr>
        <w:ind w:left="720" w:hanging="360"/>
      </w:pPr>
      <w:rPr>
        <w:rFonts w:hint="default" w:ascii="Times New Roman" w:hAnsi="Times New Roman" w:eastAsia="Roboto" w:cs="Times New Roman"/>
        <w:color w:val="333333"/>
        <w:sz w:val="24"/>
        <w:szCs w:val="24"/>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E8BF7B09"/>
    <w:multiLevelType w:val="multilevel"/>
    <w:tmpl w:val="E8BF7B09"/>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F4B5D9F5"/>
    <w:multiLevelType w:val="multilevel"/>
    <w:tmpl w:val="F4B5D9F5"/>
    <w:lvl w:ilvl="0" w:tentative="0">
      <w:start w:val="1"/>
      <w:numFmt w:val="bullet"/>
      <w:lvlText w:val="●"/>
      <w:lvlJc w:val="left"/>
      <w:pPr>
        <w:ind w:left="797"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E640482"/>
    <w:multiLevelType w:val="multilevel"/>
    <w:tmpl w:val="0E640482"/>
    <w:lvl w:ilvl="0" w:tentative="0">
      <w:start w:val="1"/>
      <w:numFmt w:val="decimal"/>
      <w:lvlText w:val="%1."/>
      <w:lvlJc w:val="left"/>
      <w:pPr>
        <w:ind w:left="720" w:hanging="360"/>
      </w:pPr>
      <w:rPr>
        <w:rFonts w:hint="default" w:ascii="Times New Roman" w:hAnsi="Times New Roman" w:eastAsia="Roboto" w:cs="Times New Roman"/>
        <w:color w:val="333333"/>
        <w:sz w:val="24"/>
        <w:szCs w:val="24"/>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3CBFF041"/>
    <w:multiLevelType w:val="singleLevel"/>
    <w:tmpl w:val="3CBFF041"/>
    <w:lvl w:ilvl="0" w:tentative="0">
      <w:start w:val="1"/>
      <w:numFmt w:val="bullet"/>
      <w:lvlText w:val=""/>
      <w:lvlJc w:val="left"/>
      <w:pPr>
        <w:tabs>
          <w:tab w:val="left" w:pos="840"/>
        </w:tabs>
        <w:ind w:left="840" w:leftChars="0" w:hanging="420" w:firstLineChars="0"/>
      </w:pPr>
      <w:rPr>
        <w:rFonts w:hint="default" w:ascii="Wingdings" w:hAnsi="Wingdings"/>
        <w:color w:val="000000" w:themeColor="text1"/>
        <w:sz w:val="18"/>
        <w:szCs w:val="18"/>
        <w14:textFill>
          <w14:solidFill>
            <w14:schemeClr w14:val="tx1"/>
          </w14:solidFill>
        </w14:textFill>
      </w:rPr>
    </w:lvl>
  </w:abstractNum>
  <w:abstractNum w:abstractNumId="9">
    <w:nsid w:val="46A08BB8"/>
    <w:multiLevelType w:val="multilevel"/>
    <w:tmpl w:val="46A08BB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0">
    <w:nsid w:val="4C1BAE26"/>
    <w:multiLevelType w:val="multilevel"/>
    <w:tmpl w:val="4C1BAE2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1">
    <w:nsid w:val="500CAE95"/>
    <w:multiLevelType w:val="singleLevel"/>
    <w:tmpl w:val="500CAE95"/>
    <w:lvl w:ilvl="0" w:tentative="0">
      <w:start w:val="1"/>
      <w:numFmt w:val="decimal"/>
      <w:lvlText w:val="%1."/>
      <w:lvlJc w:val="left"/>
      <w:pPr>
        <w:tabs>
          <w:tab w:val="left" w:pos="845"/>
        </w:tabs>
        <w:ind w:left="845" w:leftChars="0" w:hanging="425" w:firstLineChars="0"/>
      </w:pPr>
      <w:rPr>
        <w:rFonts w:hint="default"/>
      </w:rPr>
    </w:lvl>
  </w:abstractNum>
  <w:abstractNum w:abstractNumId="12">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5A241D34"/>
    <w:multiLevelType w:val="multilevel"/>
    <w:tmpl w:val="5A241D34"/>
    <w:lvl w:ilvl="0" w:tentative="0">
      <w:start w:val="1"/>
      <w:numFmt w:val="bullet"/>
      <w:lvlText w:val="●"/>
      <w:lvlJc w:val="left"/>
      <w:pPr>
        <w:ind w:left="797" w:hanging="360"/>
      </w:pPr>
      <w:rPr>
        <w:u w:val="none"/>
      </w:rPr>
    </w:lvl>
    <w:lvl w:ilvl="1" w:tentative="0">
      <w:start w:val="1"/>
      <w:numFmt w:val="bullet"/>
      <w:lvlText w:val="○"/>
      <w:lvlJc w:val="left"/>
      <w:pPr>
        <w:ind w:left="1440" w:hanging="360"/>
      </w:pPr>
      <w:rPr>
        <w:rFonts w:hint="default"/>
        <w:b/>
        <w:bCs/>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60382F6E"/>
    <w:multiLevelType w:val="multilevel"/>
    <w:tmpl w:val="60382F6E"/>
    <w:lvl w:ilvl="0" w:tentative="0">
      <w:start w:val="1"/>
      <w:numFmt w:val="bullet"/>
      <w:lvlText w:val="●"/>
      <w:lvlJc w:val="left"/>
      <w:pPr>
        <w:ind w:left="720" w:hanging="360"/>
      </w:pPr>
      <w:rPr>
        <w:rFonts w:ascii="Roboto" w:hAnsi="Roboto" w:eastAsia="Roboto" w:cs="Roboto"/>
        <w:color w:val="333333"/>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6F2E6FA7"/>
    <w:multiLevelType w:val="singleLevel"/>
    <w:tmpl w:val="6F2E6FA7"/>
    <w:lvl w:ilvl="0" w:tentative="0">
      <w:start w:val="1"/>
      <w:numFmt w:val="decimal"/>
      <w:lvlText w:val="%1."/>
      <w:lvlJc w:val="left"/>
      <w:pPr>
        <w:tabs>
          <w:tab w:val="left" w:pos="845"/>
        </w:tabs>
        <w:ind w:left="845" w:leftChars="0" w:hanging="425" w:firstLineChars="0"/>
      </w:pPr>
      <w:rPr>
        <w:rFonts w:hint="default"/>
      </w:rPr>
    </w:lvl>
  </w:abstractNum>
  <w:abstractNum w:abstractNumId="16">
    <w:nsid w:val="72183CF9"/>
    <w:multiLevelType w:val="multilevel"/>
    <w:tmpl w:val="72183CF9"/>
    <w:lvl w:ilvl="0" w:tentative="0">
      <w:start w:val="1"/>
      <w:numFmt w:val="decimal"/>
      <w:lvlText w:val="%1."/>
      <w:lvlJc w:val="left"/>
      <w:pPr>
        <w:ind w:left="720" w:hanging="360"/>
      </w:pPr>
      <w:rPr>
        <w:rFonts w:hint="default"/>
        <w:b/>
        <w:bCs/>
        <w:sz w:val="20"/>
        <w:szCs w:val="20"/>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7">
    <w:nsid w:val="77ECEA79"/>
    <w:multiLevelType w:val="multilevel"/>
    <w:tmpl w:val="77ECEA79"/>
    <w:lvl w:ilvl="0" w:tentative="0">
      <w:start w:val="1"/>
      <w:numFmt w:val="decimal"/>
      <w:lvlText w:val="%1."/>
      <w:lvlJc w:val="left"/>
      <w:pPr>
        <w:ind w:left="720" w:hanging="360"/>
      </w:pPr>
      <w:rPr>
        <w:rFonts w:hint="default" w:ascii="Times New Roman" w:hAnsi="Times New Roman" w:eastAsia="Roboto" w:cs="Times New Roman"/>
        <w:color w:val="333333"/>
        <w:sz w:val="24"/>
        <w:szCs w:val="24"/>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8">
    <w:nsid w:val="7C246926"/>
    <w:multiLevelType w:val="multilevel"/>
    <w:tmpl w:val="7C246926"/>
    <w:lvl w:ilvl="0" w:tentative="0">
      <w:start w:val="1"/>
      <w:numFmt w:val="bullet"/>
      <w:lvlText w:val="●"/>
      <w:lvlJc w:val="left"/>
      <w:pPr>
        <w:ind w:left="720" w:hanging="360"/>
      </w:pPr>
      <w:rPr>
        <w:rFonts w:hint="default"/>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2"/>
  </w:num>
  <w:num w:numId="2">
    <w:abstractNumId w:val="1"/>
  </w:num>
  <w:num w:numId="3">
    <w:abstractNumId w:val="5"/>
  </w:num>
  <w:num w:numId="4">
    <w:abstractNumId w:val="7"/>
  </w:num>
  <w:num w:numId="5">
    <w:abstractNumId w:val="16"/>
  </w:num>
  <w:num w:numId="6">
    <w:abstractNumId w:val="3"/>
  </w:num>
  <w:num w:numId="7">
    <w:abstractNumId w:val="13"/>
  </w:num>
  <w:num w:numId="8">
    <w:abstractNumId w:val="4"/>
  </w:num>
  <w:num w:numId="9">
    <w:abstractNumId w:val="15"/>
  </w:num>
  <w:num w:numId="10">
    <w:abstractNumId w:val="10"/>
  </w:num>
  <w:num w:numId="11">
    <w:abstractNumId w:val="14"/>
  </w:num>
  <w:num w:numId="12">
    <w:abstractNumId w:val="6"/>
  </w:num>
  <w:num w:numId="13">
    <w:abstractNumId w:val="9"/>
  </w:num>
  <w:num w:numId="14">
    <w:abstractNumId w:val="0"/>
  </w:num>
  <w:num w:numId="15">
    <w:abstractNumId w:val="18"/>
  </w:num>
  <w:num w:numId="16">
    <w:abstractNumId w:val="17"/>
  </w:num>
  <w:num w:numId="17">
    <w:abstractNumId w:val="2"/>
  </w:num>
  <w:num w:numId="18">
    <w:abstractNumId w:val="11"/>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2E244CB"/>
    <w:rsid w:val="0B5918AE"/>
    <w:rsid w:val="0CEC34B2"/>
    <w:rsid w:val="11080D80"/>
    <w:rsid w:val="12E7630E"/>
    <w:rsid w:val="157D2362"/>
    <w:rsid w:val="193F3DC2"/>
    <w:rsid w:val="21344607"/>
    <w:rsid w:val="285D2747"/>
    <w:rsid w:val="295111A5"/>
    <w:rsid w:val="2F824133"/>
    <w:rsid w:val="38763269"/>
    <w:rsid w:val="395570A6"/>
    <w:rsid w:val="3C006E6E"/>
    <w:rsid w:val="3C060031"/>
    <w:rsid w:val="3DD854D5"/>
    <w:rsid w:val="40CD7E27"/>
    <w:rsid w:val="49C43614"/>
    <w:rsid w:val="5648173B"/>
    <w:rsid w:val="56B11302"/>
    <w:rsid w:val="56C71E8D"/>
    <w:rsid w:val="62A42563"/>
    <w:rsid w:val="67DF20B5"/>
    <w:rsid w:val="691B6117"/>
    <w:rsid w:val="6A5440A4"/>
    <w:rsid w:val="738A1EA4"/>
    <w:rsid w:val="76280622"/>
    <w:rsid w:val="76F8393D"/>
    <w:rsid w:val="7C6121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qFormat/>
    <w:uiPriority w:val="0"/>
    <w:rPr>
      <w:color w:val="800080"/>
      <w:u w:val="single"/>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HTML Code"/>
    <w:basedOn w:val="8"/>
    <w:qFormat/>
    <w:uiPriority w:val="0"/>
    <w:rPr>
      <w:rFonts w:ascii="Courier New" w:hAnsi="Courier New" w:cs="Courier New"/>
      <w:sz w:val="20"/>
      <w:szCs w:val="20"/>
    </w:rPr>
  </w:style>
  <w:style w:type="character" w:styleId="14">
    <w:name w:val="Hyperlink"/>
    <w:basedOn w:val="8"/>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8">
    <w:name w:val="Title"/>
    <w:basedOn w:val="1"/>
    <w:next w:val="1"/>
    <w:qFormat/>
    <w:uiPriority w:val="0"/>
    <w:pPr>
      <w:keepNext/>
      <w:keepLines/>
      <w:pageBreakBefore w:val="0"/>
      <w:spacing w:before="0" w:after="60"/>
    </w:pPr>
    <w:rPr>
      <w:sz w:val="52"/>
      <w:szCs w:val="52"/>
    </w:rPr>
  </w:style>
  <w:style w:type="table" w:customStyle="1" w:styleId="19">
    <w:name w:val="Table Normal1"/>
    <w:qFormat/>
    <w:uiPriority w:val="0"/>
  </w:style>
  <w:style w:type="table" w:customStyle="1" w:styleId="20">
    <w:name w:val="_Style 10"/>
    <w:basedOn w:val="1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56</Pages>
  <Words>6671</Words>
  <Characters>37503</Characters>
  <TotalTime>3</TotalTime>
  <ScaleCrop>false</ScaleCrop>
  <LinksUpToDate>false</LinksUpToDate>
  <CharactersWithSpaces>44088</CharactersWithSpaces>
  <Application>WPS Office_12.2.0.22556_F1E327BC-269C-435d-A152-05C5408002CA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2024-11-29T05:42:00Z</dcterms:created>
  <dc:creator>acer</dc:creator>
  <cp:lastModifiedBy>Aniket Taneja</cp:lastModifiedBy>
  <dcterms:modified xsi:type="dcterms:W3CDTF">2025-10-21T09:10:01Z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F32DEBF4559E42C6851BB3ACF72E49A1_12</vt:lpwstr>
  </property>
</Properties>
</file>