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b/>
          <w:color w:val="FF5500"/>
          <w:sz w:val="16"/>
        </w:rPr>
        <w:t>COMMERCIAL REVIEW  ·  FOR APPROVAL</w:t>
      </w:r>
    </w:p>
    <w:p>
      <w:pPr>
        <w:pStyle w:val="Title"/>
      </w:pPr>
      <w:r>
        <w:t>Project Cost and Revenue Approval Report</w:t>
      </w:r>
    </w:p>
    <w:p>
      <w:pPr>
        <w:spacing w:after="240"/>
      </w:pPr>
      <w:r>
        <w:rPr>
          <w:color w:val="596579"/>
          <w:sz w:val="24"/>
        </w:rPr>
        <w:t>Staffing assumptions, project economics and approval record</w:t>
      </w:r>
    </w:p>
    <w:p>
      <w:pPr>
        <w:spacing w:before="60" w:after="140"/>
      </w:pPr>
      <w:r>
        <w:rPr>
          <w:rFonts w:ascii="Arial" w:hAnsi="Arial"/>
          <w:b/>
          <w:color w:val="0047B3"/>
          <w:sz w:val="17"/>
        </w:rPr>
        <w:t xml:space="preserve">Purpose. </w:t>
      </w:r>
      <w:r>
        <w:rPr>
          <w:rFonts w:ascii="Arial" w:hAnsi="Arial"/>
          <w:sz w:val="17"/>
        </w:rPr>
        <w:t>Review and approve the commercial assumptions, staffing ramp up, cost allocation and revenue forecast before the project estimate is used for a customer commitment or delivery baseline.</w:t>
      </w:r>
    </w:p>
    <w:p>
      <w:pPr>
        <w:pStyle w:val="Heading1"/>
        <w:keepNext/>
      </w:pPr>
      <w:r>
        <w:t>Report identification</w:t>
      </w:r>
    </w:p>
    <w:tbl>
      <w:tblPr>
        <w:tblW w:type="auto" w:w="0"/>
        <w:jc w:val="center"/>
        <w:tblLayout w:type="fixed"/>
        <w:tblLook w:firstColumn="1" w:firstRow="1" w:lastColumn="0" w:lastRow="0" w:noHBand="0" w:noVBand="1" w:val="04A0"/>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2570"/>
        <w:gridCol w:w="2570"/>
        <w:gridCol w:w="2570"/>
        <w:gridCol w:w="2570"/>
      </w:tblGrid>
      <w:tr>
        <w:trPr>
          <w:tblHeader w:val="true"/>
          <w:cantSplit/>
        </w:trPr>
        <w:tc>
          <w:tcPr>
            <w:tcW w:type="dxa" w:w="1469"/>
            <w:shd w:fill="0047B3"/>
            <w:vAlign w:val="center"/>
            <w:tcMar>
              <w:top w:w="90" w:type="dxa"/>
              <w:start w:w="105" w:type="dxa"/>
              <w:bottom w:w="90" w:type="dxa"/>
              <w:end w:w="105" w:type="dxa"/>
            </w:tcMar>
          </w:tcPr>
          <w:p>
            <w:pPr>
              <w:spacing w:after="0" w:before="0"/>
            </w:pPr>
            <w:r/>
            <w:r>
              <w:rPr>
                <w:rFonts w:ascii="Arial" w:hAnsi="Arial"/>
                <w:b/>
                <w:color w:val="FFFFFF"/>
                <w:sz w:val="16"/>
              </w:rPr>
              <w:t>Field</w:t>
            </w:r>
          </w:p>
        </w:tc>
        <w:tc>
          <w:tcPr>
            <w:tcW w:type="dxa" w:w="3528"/>
            <w:shd w:fill="0047B3"/>
            <w:vAlign w:val="center"/>
            <w:tcMar>
              <w:top w:w="90" w:type="dxa"/>
              <w:start w:w="105" w:type="dxa"/>
              <w:bottom w:w="90" w:type="dxa"/>
              <w:end w:w="105" w:type="dxa"/>
            </w:tcMar>
          </w:tcPr>
          <w:p>
            <w:pPr>
              <w:spacing w:after="0" w:before="0"/>
            </w:pPr>
            <w:r/>
            <w:r>
              <w:rPr>
                <w:rFonts w:ascii="Arial" w:hAnsi="Arial"/>
                <w:b/>
                <w:color w:val="FFFFFF"/>
                <w:sz w:val="16"/>
              </w:rPr>
              <w:t>Project details</w:t>
            </w:r>
          </w:p>
        </w:tc>
        <w:tc>
          <w:tcPr>
            <w:tcW w:type="dxa" w:w="1613"/>
            <w:shd w:fill="0047B3"/>
            <w:vAlign w:val="center"/>
            <w:tcMar>
              <w:top w:w="90" w:type="dxa"/>
              <w:start w:w="105" w:type="dxa"/>
              <w:bottom w:w="90" w:type="dxa"/>
              <w:end w:w="105" w:type="dxa"/>
            </w:tcMar>
          </w:tcPr>
          <w:p>
            <w:pPr>
              <w:spacing w:after="0" w:before="0"/>
            </w:pPr>
            <w:r/>
            <w:r>
              <w:rPr>
                <w:rFonts w:ascii="Arial" w:hAnsi="Arial"/>
                <w:b/>
                <w:color w:val="FFFFFF"/>
                <w:sz w:val="16"/>
              </w:rPr>
              <w:t>Field</w:t>
            </w:r>
          </w:p>
        </w:tc>
        <w:tc>
          <w:tcPr>
            <w:tcW w:type="dxa" w:w="4104"/>
            <w:shd w:fill="0047B3"/>
            <w:vAlign w:val="center"/>
            <w:tcMar>
              <w:top w:w="90" w:type="dxa"/>
              <w:start w:w="105" w:type="dxa"/>
              <w:bottom w:w="90" w:type="dxa"/>
              <w:end w:w="105" w:type="dxa"/>
            </w:tcMar>
          </w:tcPr>
          <w:p>
            <w:pPr>
              <w:spacing w:after="0" w:before="0"/>
            </w:pPr>
            <w:r/>
            <w:r>
              <w:rPr>
                <w:rFonts w:ascii="Arial" w:hAnsi="Arial"/>
                <w:b/>
                <w:color w:val="FFFFFF"/>
                <w:sz w:val="16"/>
              </w:rPr>
              <w:t>Project details</w:t>
            </w:r>
          </w:p>
        </w:tc>
      </w:tr>
      <w:tr>
        <w:trPr>
          <w:cantSplit/>
        </w:trPr>
        <w:tc>
          <w:tcPr>
            <w:tcW w:type="dxa" w:w="1469"/>
            <w:vAlign w:val="center"/>
            <w:tcMar>
              <w:top w:w="90" w:type="dxa"/>
              <w:start w:w="105" w:type="dxa"/>
              <w:bottom w:w="90" w:type="dxa"/>
              <w:end w:w="105" w:type="dxa"/>
            </w:tcMar>
          </w:tcPr>
          <w:p>
            <w:pPr>
              <w:spacing w:after="0" w:before="0"/>
            </w:pPr>
            <w:r/>
            <w:r>
              <w:rPr>
                <w:rFonts w:ascii="Arial" w:hAnsi="Arial"/>
                <w:b/>
                <w:color w:val="202938"/>
                <w:sz w:val="16"/>
              </w:rPr>
              <w:t>Project / client</w:t>
            </w:r>
          </w:p>
        </w:tc>
        <w:tc>
          <w:tcPr>
            <w:tcW w:type="dxa" w:w="3528"/>
            <w:vAlign w:val="center"/>
            <w:tcMar>
              <w:top w:w="90" w:type="dxa"/>
              <w:start w:w="105" w:type="dxa"/>
              <w:bottom w:w="90" w:type="dxa"/>
              <w:end w:w="105" w:type="dxa"/>
            </w:tcMar>
          </w:tcPr>
          <w:p>
            <w:pPr>
              <w:spacing w:after="0" w:before="0"/>
            </w:pPr>
            <w:r/>
            <w:r>
              <w:rPr>
                <w:rFonts w:ascii="Arial" w:hAnsi="Arial"/>
                <w:b w:val="0"/>
                <w:color w:val="202938"/>
                <w:sz w:val="16"/>
              </w:rPr>
              <w:t>&lt;&lt;Project name&gt;&gt; / &lt;&lt;Client&gt;&gt;</w:t>
            </w:r>
          </w:p>
        </w:tc>
        <w:tc>
          <w:tcPr>
            <w:tcW w:type="dxa" w:w="1613"/>
            <w:vAlign w:val="center"/>
            <w:tcMar>
              <w:top w:w="90" w:type="dxa"/>
              <w:start w:w="105" w:type="dxa"/>
              <w:bottom w:w="90" w:type="dxa"/>
              <w:end w:w="105" w:type="dxa"/>
            </w:tcMar>
          </w:tcPr>
          <w:p>
            <w:pPr>
              <w:spacing w:after="0" w:before="0"/>
            </w:pPr>
            <w:r/>
            <w:r>
              <w:rPr>
                <w:rFonts w:ascii="Arial" w:hAnsi="Arial"/>
                <w:b w:val="0"/>
                <w:color w:val="202938"/>
                <w:sz w:val="16"/>
              </w:rPr>
              <w:t>Report ID / version</w:t>
            </w:r>
          </w:p>
        </w:tc>
        <w:tc>
          <w:tcPr>
            <w:tcW w:type="dxa" w:w="4104"/>
            <w:vAlign w:val="center"/>
            <w:tcMar>
              <w:top w:w="90" w:type="dxa"/>
              <w:start w:w="105" w:type="dxa"/>
              <w:bottom w:w="90" w:type="dxa"/>
              <w:end w:w="105" w:type="dxa"/>
            </w:tcMar>
          </w:tcPr>
          <w:p>
            <w:pPr>
              <w:spacing w:after="0" w:before="0"/>
            </w:pPr>
            <w:r/>
            <w:r>
              <w:rPr>
                <w:rFonts w:ascii="Arial" w:hAnsi="Arial"/>
                <w:b w:val="0"/>
                <w:color w:val="202938"/>
                <w:sz w:val="16"/>
              </w:rPr>
              <w:t>&lt;&lt;Report ID&gt;&gt; / &lt;&lt;Version&gt;&gt;</w:t>
            </w:r>
          </w:p>
        </w:tc>
      </w:tr>
      <w:tr>
        <w:trPr>
          <w:cantSplit/>
        </w:trPr>
        <w:tc>
          <w:tcPr>
            <w:tcW w:type="dxa" w:w="1469"/>
            <w:shd w:fill="FAFBFD"/>
            <w:vAlign w:val="center"/>
            <w:tcMar>
              <w:top w:w="90" w:type="dxa"/>
              <w:start w:w="105" w:type="dxa"/>
              <w:bottom w:w="90" w:type="dxa"/>
              <w:end w:w="105" w:type="dxa"/>
            </w:tcMar>
          </w:tcPr>
          <w:p>
            <w:pPr>
              <w:spacing w:after="0" w:before="0"/>
            </w:pPr>
            <w:r/>
            <w:r>
              <w:rPr>
                <w:rFonts w:ascii="Arial" w:hAnsi="Arial"/>
                <w:b/>
                <w:color w:val="202938"/>
                <w:sz w:val="16"/>
              </w:rPr>
              <w:t>Scenario / model</w:t>
            </w:r>
          </w:p>
        </w:tc>
        <w:tc>
          <w:tcPr>
            <w:tcW w:type="dxa" w:w="3528"/>
            <w:shd w:fill="FAFBFD"/>
            <w:vAlign w:val="center"/>
            <w:tcMar>
              <w:top w:w="90" w:type="dxa"/>
              <w:start w:w="105" w:type="dxa"/>
              <w:bottom w:w="90" w:type="dxa"/>
              <w:end w:w="105" w:type="dxa"/>
            </w:tcMar>
          </w:tcPr>
          <w:p>
            <w:pPr>
              <w:spacing w:after="0" w:before="0"/>
            </w:pPr>
            <w:r/>
            <w:r>
              <w:rPr>
                <w:rFonts w:ascii="Arial" w:hAnsi="Arial"/>
                <w:b w:val="0"/>
                <w:color w:val="202938"/>
                <w:sz w:val="16"/>
              </w:rPr>
              <w:t>&lt;&lt;Scenario&gt;&gt; / &lt;&lt;T&amp;M, Fixed Price, Outcome-based, Story Points&gt;&gt;</w:t>
            </w:r>
          </w:p>
        </w:tc>
        <w:tc>
          <w:tcPr>
            <w:tcW w:type="dxa" w:w="1613"/>
            <w:shd w:fill="FAFBFD"/>
            <w:vAlign w:val="center"/>
            <w:tcMar>
              <w:top w:w="90" w:type="dxa"/>
              <w:start w:w="105" w:type="dxa"/>
              <w:bottom w:w="90" w:type="dxa"/>
              <w:end w:w="105" w:type="dxa"/>
            </w:tcMar>
          </w:tcPr>
          <w:p>
            <w:pPr>
              <w:spacing w:after="0" w:before="0"/>
            </w:pPr>
            <w:r/>
            <w:r>
              <w:rPr>
                <w:rFonts w:ascii="Arial" w:hAnsi="Arial"/>
                <w:b w:val="0"/>
                <w:color w:val="202938"/>
                <w:sz w:val="16"/>
              </w:rPr>
              <w:t>Prepared by / date</w:t>
            </w:r>
          </w:p>
        </w:tc>
        <w:tc>
          <w:tcPr>
            <w:tcW w:type="dxa" w:w="4104"/>
            <w:shd w:fill="FAFBFD"/>
            <w:vAlign w:val="center"/>
            <w:tcMar>
              <w:top w:w="90" w:type="dxa"/>
              <w:start w:w="105" w:type="dxa"/>
              <w:bottom w:w="90" w:type="dxa"/>
              <w:end w:w="105" w:type="dxa"/>
            </w:tcMar>
          </w:tcPr>
          <w:p>
            <w:pPr>
              <w:spacing w:after="0" w:before="0"/>
            </w:pPr>
            <w:r/>
            <w:r>
              <w:rPr>
                <w:rFonts w:ascii="Arial" w:hAnsi="Arial"/>
                <w:b w:val="0"/>
                <w:color w:val="202938"/>
                <w:sz w:val="16"/>
              </w:rPr>
              <w:t>&lt;&lt;Owner&gt;&gt; / &lt;&lt;Date&gt;&gt;</w:t>
            </w:r>
          </w:p>
        </w:tc>
      </w:tr>
      <w:tr>
        <w:trPr>
          <w:cantSplit/>
        </w:trPr>
        <w:tc>
          <w:tcPr>
            <w:tcW w:type="dxa" w:w="1469"/>
            <w:vAlign w:val="center"/>
            <w:tcMar>
              <w:top w:w="90" w:type="dxa"/>
              <w:start w:w="105" w:type="dxa"/>
              <w:bottom w:w="90" w:type="dxa"/>
              <w:end w:w="105" w:type="dxa"/>
            </w:tcMar>
          </w:tcPr>
          <w:p>
            <w:pPr>
              <w:spacing w:after="0" w:before="0"/>
            </w:pPr>
            <w:r/>
            <w:r>
              <w:rPr>
                <w:rFonts w:ascii="Arial" w:hAnsi="Arial"/>
                <w:b/>
                <w:color w:val="202938"/>
                <w:sz w:val="16"/>
              </w:rPr>
              <w:t>Estimate period</w:t>
            </w:r>
          </w:p>
        </w:tc>
        <w:tc>
          <w:tcPr>
            <w:tcW w:type="dxa" w:w="3528"/>
            <w:vAlign w:val="center"/>
            <w:tcMar>
              <w:top w:w="90" w:type="dxa"/>
              <w:start w:w="105" w:type="dxa"/>
              <w:bottom w:w="90" w:type="dxa"/>
              <w:end w:w="105" w:type="dxa"/>
            </w:tcMar>
          </w:tcPr>
          <w:p>
            <w:pPr>
              <w:spacing w:after="0" w:before="0"/>
            </w:pPr>
            <w:r/>
            <w:r>
              <w:rPr>
                <w:rFonts w:ascii="Arial" w:hAnsi="Arial"/>
                <w:b w:val="0"/>
                <w:color w:val="202938"/>
                <w:sz w:val="16"/>
              </w:rPr>
              <w:t>&lt;&lt;Start date&gt;&gt; – &lt;&lt;End date&gt;&gt;</w:t>
            </w:r>
          </w:p>
        </w:tc>
        <w:tc>
          <w:tcPr>
            <w:tcW w:type="dxa" w:w="1613"/>
            <w:vAlign w:val="center"/>
            <w:tcMar>
              <w:top w:w="90" w:type="dxa"/>
              <w:start w:w="105" w:type="dxa"/>
              <w:bottom w:w="90" w:type="dxa"/>
              <w:end w:w="105" w:type="dxa"/>
            </w:tcMar>
          </w:tcPr>
          <w:p>
            <w:pPr>
              <w:spacing w:after="0" w:before="0"/>
            </w:pPr>
            <w:r/>
            <w:r>
              <w:rPr>
                <w:rFonts w:ascii="Arial" w:hAnsi="Arial"/>
                <w:b w:val="0"/>
                <w:color w:val="202938"/>
                <w:sz w:val="16"/>
              </w:rPr>
              <w:t>Currency / price basis</w:t>
            </w:r>
          </w:p>
        </w:tc>
        <w:tc>
          <w:tcPr>
            <w:tcW w:type="dxa" w:w="4104"/>
            <w:vAlign w:val="center"/>
            <w:tcMar>
              <w:top w:w="90" w:type="dxa"/>
              <w:start w:w="105" w:type="dxa"/>
              <w:bottom w:w="90" w:type="dxa"/>
              <w:end w:w="105" w:type="dxa"/>
            </w:tcMar>
          </w:tcPr>
          <w:p>
            <w:pPr>
              <w:spacing w:after="0" w:before="0"/>
            </w:pPr>
            <w:r/>
            <w:r>
              <w:rPr>
                <w:rFonts w:ascii="Arial" w:hAnsi="Arial"/>
                <w:b w:val="0"/>
                <w:color w:val="202938"/>
                <w:sz w:val="16"/>
              </w:rPr>
              <w:t>&lt;&lt;Currency&gt;&gt; / &lt;&lt;Net or gross basis&gt;&gt;</w:t>
            </w:r>
          </w:p>
        </w:tc>
      </w:tr>
    </w:tbl>
    <w:p>
      <w:pPr>
        <w:spacing w:after="20"/>
      </w:pPr>
    </w:p>
    <w:p>
      <w:pPr>
        <w:pStyle w:val="Heading2"/>
        <w:keepNext/>
      </w:pPr>
      <w:r>
        <w:t>Decision requested</w:t>
      </w:r>
    </w:p>
    <w:p>
      <w:pPr>
        <w:keepNext/>
        <w:spacing w:after="140"/>
      </w:pPr>
      <w:r>
        <w:rPr>
          <w:color w:val="596579"/>
          <w:sz w:val="18"/>
        </w:rPr>
        <w:t>Select one outcome after reviewing the inputs, exclusions and reconciliations in this report.</w:t>
      </w:r>
    </w:p>
    <w:p>
      <w:pPr>
        <w:spacing w:after="140"/>
      </w:pPr>
      <w:r>
        <w:rPr>
          <w:b/>
          <w:color w:val="0047B3"/>
        </w:rPr>
        <w:t>☐ Approve   ☐ Approve with conditions   ☐ Return for revision   ☐ Reject</w:t>
      </w:r>
    </w:p>
    <w:tbl>
      <w:tblPr>
        <w:tblW w:type="auto" w:w="0"/>
        <w:jc w:val="center"/>
        <w:tblLayout w:type="fixed"/>
        <w:tblLook w:firstColumn="1" w:firstRow="1" w:lastColumn="0" w:lastRow="0" w:noHBand="0" w:noVBand="1" w:val="04A0"/>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2570"/>
        <w:gridCol w:w="2570"/>
        <w:gridCol w:w="2570"/>
        <w:gridCol w:w="2570"/>
      </w:tblGrid>
      <w:tr>
        <w:trPr>
          <w:tblHeader w:val="true"/>
          <w:cantSplit/>
        </w:trPr>
        <w:tc>
          <w:tcPr>
            <w:tcW w:type="dxa" w:w="2160"/>
            <w:shd w:fill="0047B3"/>
            <w:vAlign w:val="center"/>
            <w:tcMar>
              <w:top w:w="90" w:type="dxa"/>
              <w:start w:w="105" w:type="dxa"/>
              <w:bottom w:w="90" w:type="dxa"/>
              <w:end w:w="105" w:type="dxa"/>
            </w:tcMar>
          </w:tcPr>
          <w:p>
            <w:pPr>
              <w:spacing w:after="0" w:before="0"/>
            </w:pPr>
            <w:r/>
            <w:r>
              <w:rPr>
                <w:rFonts w:ascii="Arial" w:hAnsi="Arial"/>
                <w:b/>
                <w:color w:val="FFFFFF"/>
                <w:sz w:val="16"/>
              </w:rPr>
              <w:t>Approver</w:t>
            </w:r>
          </w:p>
        </w:tc>
        <w:tc>
          <w:tcPr>
            <w:tcW w:type="dxa" w:w="1656"/>
            <w:shd w:fill="0047B3"/>
            <w:vAlign w:val="center"/>
            <w:tcMar>
              <w:top w:w="90" w:type="dxa"/>
              <w:start w:w="105" w:type="dxa"/>
              <w:bottom w:w="90" w:type="dxa"/>
              <w:end w:w="105" w:type="dxa"/>
            </w:tcMar>
          </w:tcPr>
          <w:p>
            <w:pPr>
              <w:spacing w:after="0" w:before="0"/>
            </w:pPr>
            <w:r/>
            <w:r>
              <w:rPr>
                <w:rFonts w:ascii="Arial" w:hAnsi="Arial"/>
                <w:b/>
                <w:color w:val="FFFFFF"/>
                <w:sz w:val="16"/>
              </w:rPr>
              <w:t>Name</w:t>
            </w:r>
          </w:p>
        </w:tc>
        <w:tc>
          <w:tcPr>
            <w:tcW w:type="dxa" w:w="3859"/>
            <w:shd w:fill="0047B3"/>
            <w:vAlign w:val="center"/>
            <w:tcMar>
              <w:top w:w="90" w:type="dxa"/>
              <w:start w:w="105" w:type="dxa"/>
              <w:bottom w:w="90" w:type="dxa"/>
              <w:end w:w="105" w:type="dxa"/>
            </w:tcMar>
          </w:tcPr>
          <w:p>
            <w:pPr>
              <w:spacing w:after="0" w:before="0"/>
            </w:pPr>
            <w:r/>
            <w:r>
              <w:rPr>
                <w:rFonts w:ascii="Arial" w:hAnsi="Arial"/>
                <w:b/>
                <w:color w:val="FFFFFF"/>
                <w:sz w:val="16"/>
              </w:rPr>
              <w:t>Decision / conditions</w:t>
            </w:r>
          </w:p>
        </w:tc>
        <w:tc>
          <w:tcPr>
            <w:tcW w:type="dxa" w:w="3038"/>
            <w:shd w:fill="0047B3"/>
            <w:vAlign w:val="center"/>
            <w:tcMar>
              <w:top w:w="90" w:type="dxa"/>
              <w:start w:w="105" w:type="dxa"/>
              <w:bottom w:w="90" w:type="dxa"/>
              <w:end w:w="105" w:type="dxa"/>
            </w:tcMar>
          </w:tcPr>
          <w:p>
            <w:pPr>
              <w:spacing w:after="0" w:before="0"/>
            </w:pPr>
            <w:r/>
            <w:r>
              <w:rPr>
                <w:rFonts w:ascii="Arial" w:hAnsi="Arial"/>
                <w:b/>
                <w:color w:val="FFFFFF"/>
                <w:sz w:val="16"/>
              </w:rPr>
              <w:t>Date / signature</w:t>
            </w:r>
          </w:p>
        </w:tc>
      </w:tr>
      <w:tr>
        <w:trPr>
          <w:cantSplit/>
        </w:trPr>
        <w:tc>
          <w:tcPr>
            <w:tcW w:type="dxa" w:w="2160"/>
            <w:vAlign w:val="center"/>
            <w:tcMar>
              <w:top w:w="90" w:type="dxa"/>
              <w:start w:w="105" w:type="dxa"/>
              <w:bottom w:w="90" w:type="dxa"/>
              <w:end w:w="105" w:type="dxa"/>
            </w:tcMar>
          </w:tcPr>
          <w:p>
            <w:pPr>
              <w:spacing w:after="0" w:before="0"/>
            </w:pPr>
            <w:r/>
            <w:r>
              <w:rPr>
                <w:rFonts w:ascii="Arial" w:hAnsi="Arial"/>
                <w:b/>
                <w:color w:val="202938"/>
                <w:sz w:val="16"/>
              </w:rPr>
              <w:t>Delivery / Project Manager</w:t>
            </w:r>
          </w:p>
        </w:tc>
        <w:tc>
          <w:tcPr>
            <w:tcW w:type="dxa" w:w="1656"/>
            <w:vAlign w:val="center"/>
            <w:tcMar>
              <w:top w:w="90" w:type="dxa"/>
              <w:start w:w="105" w:type="dxa"/>
              <w:bottom w:w="90" w:type="dxa"/>
              <w:end w:w="105" w:type="dxa"/>
            </w:tcMar>
          </w:tcPr>
          <w:p>
            <w:pPr>
              <w:spacing w:after="0" w:before="0"/>
            </w:pPr>
            <w:r/>
            <w:r>
              <w:rPr>
                <w:rFonts w:ascii="Arial" w:hAnsi="Arial"/>
                <w:b w:val="0"/>
                <w:color w:val="202938"/>
                <w:sz w:val="16"/>
              </w:rPr>
              <w:t>&lt;&lt;Name&gt;&gt;</w:t>
            </w:r>
          </w:p>
        </w:tc>
        <w:tc>
          <w:tcPr>
            <w:tcW w:type="dxa" w:w="3859"/>
            <w:vAlign w:val="center"/>
            <w:tcMar>
              <w:top w:w="90" w:type="dxa"/>
              <w:start w:w="105" w:type="dxa"/>
              <w:bottom w:w="90" w:type="dxa"/>
              <w:end w:w="105" w:type="dxa"/>
            </w:tcMar>
          </w:tcPr>
          <w:p>
            <w:pPr>
              <w:spacing w:after="0" w:before="0"/>
            </w:pPr>
            <w:r/>
            <w:r>
              <w:rPr>
                <w:rFonts w:ascii="Arial" w:hAnsi="Arial"/>
                <w:b w:val="0"/>
                <w:color w:val="202938"/>
                <w:sz w:val="16"/>
              </w:rPr>
              <w:t>&lt;&lt;Decision and conditions&gt;&gt;</w:t>
            </w:r>
          </w:p>
        </w:tc>
        <w:tc>
          <w:tcPr>
            <w:tcW w:type="dxa" w:w="3038"/>
            <w:vAlign w:val="center"/>
            <w:tcMar>
              <w:top w:w="90" w:type="dxa"/>
              <w:start w:w="105" w:type="dxa"/>
              <w:bottom w:w="90" w:type="dxa"/>
              <w:end w:w="105" w:type="dxa"/>
            </w:tcMar>
          </w:tcPr>
          <w:p>
            <w:pPr>
              <w:spacing w:after="0" w:before="0"/>
            </w:pPr>
            <w:r/>
            <w:r>
              <w:rPr>
                <w:rFonts w:ascii="Arial" w:hAnsi="Arial"/>
                <w:b w:val="0"/>
                <w:color w:val="202938"/>
                <w:sz w:val="16"/>
              </w:rPr>
              <w:t>&lt;&lt;Date / signature&gt;&gt;</w:t>
            </w:r>
          </w:p>
        </w:tc>
      </w:tr>
      <w:tr>
        <w:trPr>
          <w:cantSplit/>
        </w:trPr>
        <w:tc>
          <w:tcPr>
            <w:tcW w:type="dxa" w:w="2160"/>
            <w:shd w:fill="FAFBFD"/>
            <w:vAlign w:val="center"/>
            <w:tcMar>
              <w:top w:w="90" w:type="dxa"/>
              <w:start w:w="105" w:type="dxa"/>
              <w:bottom w:w="90" w:type="dxa"/>
              <w:end w:w="105" w:type="dxa"/>
            </w:tcMar>
          </w:tcPr>
          <w:p>
            <w:pPr>
              <w:spacing w:after="0" w:before="0"/>
            </w:pPr>
            <w:r/>
            <w:r>
              <w:rPr>
                <w:rFonts w:ascii="Arial" w:hAnsi="Arial"/>
                <w:b/>
                <w:color w:val="202938"/>
                <w:sz w:val="16"/>
              </w:rPr>
              <w:t>Finance</w:t>
            </w:r>
          </w:p>
        </w:tc>
        <w:tc>
          <w:tcPr>
            <w:tcW w:type="dxa" w:w="1656"/>
            <w:shd w:fill="FAFBFD"/>
            <w:vAlign w:val="center"/>
            <w:tcMar>
              <w:top w:w="90" w:type="dxa"/>
              <w:start w:w="105" w:type="dxa"/>
              <w:bottom w:w="90" w:type="dxa"/>
              <w:end w:w="105" w:type="dxa"/>
            </w:tcMar>
          </w:tcPr>
          <w:p>
            <w:pPr>
              <w:spacing w:after="0" w:before="0"/>
            </w:pPr>
            <w:r/>
            <w:r>
              <w:rPr>
                <w:rFonts w:ascii="Arial" w:hAnsi="Arial"/>
                <w:b w:val="0"/>
                <w:color w:val="202938"/>
                <w:sz w:val="16"/>
              </w:rPr>
              <w:t>&lt;&lt;Name&gt;&gt;</w:t>
            </w:r>
          </w:p>
        </w:tc>
        <w:tc>
          <w:tcPr>
            <w:tcW w:type="dxa" w:w="3859"/>
            <w:shd w:fill="FAFBFD"/>
            <w:vAlign w:val="center"/>
            <w:tcMar>
              <w:top w:w="90" w:type="dxa"/>
              <w:start w:w="105" w:type="dxa"/>
              <w:bottom w:w="90" w:type="dxa"/>
              <w:end w:w="105" w:type="dxa"/>
            </w:tcMar>
          </w:tcPr>
          <w:p>
            <w:pPr>
              <w:spacing w:after="0" w:before="0"/>
            </w:pPr>
            <w:r/>
            <w:r>
              <w:rPr>
                <w:rFonts w:ascii="Arial" w:hAnsi="Arial"/>
                <w:b w:val="0"/>
                <w:color w:val="202938"/>
                <w:sz w:val="16"/>
              </w:rPr>
              <w:t>&lt;&lt;Decision and conditions&gt;&gt;</w:t>
            </w:r>
          </w:p>
        </w:tc>
        <w:tc>
          <w:tcPr>
            <w:tcW w:type="dxa" w:w="3038"/>
            <w:shd w:fill="FAFBFD"/>
            <w:vAlign w:val="center"/>
            <w:tcMar>
              <w:top w:w="90" w:type="dxa"/>
              <w:start w:w="105" w:type="dxa"/>
              <w:bottom w:w="90" w:type="dxa"/>
              <w:end w:w="105" w:type="dxa"/>
            </w:tcMar>
          </w:tcPr>
          <w:p>
            <w:pPr>
              <w:spacing w:after="0" w:before="0"/>
            </w:pPr>
            <w:r/>
            <w:r>
              <w:rPr>
                <w:rFonts w:ascii="Arial" w:hAnsi="Arial"/>
                <w:b w:val="0"/>
                <w:color w:val="202938"/>
                <w:sz w:val="16"/>
              </w:rPr>
              <w:t>&lt;&lt;Date / signature&gt;&gt;</w:t>
            </w:r>
          </w:p>
        </w:tc>
      </w:tr>
      <w:tr>
        <w:trPr>
          <w:cantSplit/>
        </w:trPr>
        <w:tc>
          <w:tcPr>
            <w:tcW w:type="dxa" w:w="2160"/>
            <w:vAlign w:val="center"/>
            <w:tcMar>
              <w:top w:w="90" w:type="dxa"/>
              <w:start w:w="105" w:type="dxa"/>
              <w:bottom w:w="90" w:type="dxa"/>
              <w:end w:w="105" w:type="dxa"/>
            </w:tcMar>
          </w:tcPr>
          <w:p>
            <w:pPr>
              <w:spacing w:after="0" w:before="0"/>
            </w:pPr>
            <w:r/>
            <w:r>
              <w:rPr>
                <w:rFonts w:ascii="Arial" w:hAnsi="Arial"/>
                <w:b/>
                <w:color w:val="202938"/>
                <w:sz w:val="16"/>
              </w:rPr>
              <w:t>Commercial / Account owner</w:t>
            </w:r>
          </w:p>
        </w:tc>
        <w:tc>
          <w:tcPr>
            <w:tcW w:type="dxa" w:w="1656"/>
            <w:vAlign w:val="center"/>
            <w:tcMar>
              <w:top w:w="90" w:type="dxa"/>
              <w:start w:w="105" w:type="dxa"/>
              <w:bottom w:w="90" w:type="dxa"/>
              <w:end w:w="105" w:type="dxa"/>
            </w:tcMar>
          </w:tcPr>
          <w:p>
            <w:pPr>
              <w:spacing w:after="0" w:before="0"/>
            </w:pPr>
            <w:r/>
            <w:r>
              <w:rPr>
                <w:rFonts w:ascii="Arial" w:hAnsi="Arial"/>
                <w:b w:val="0"/>
                <w:color w:val="202938"/>
                <w:sz w:val="16"/>
              </w:rPr>
              <w:t>&lt;&lt;Name&gt;&gt;</w:t>
            </w:r>
          </w:p>
        </w:tc>
        <w:tc>
          <w:tcPr>
            <w:tcW w:type="dxa" w:w="3859"/>
            <w:vAlign w:val="center"/>
            <w:tcMar>
              <w:top w:w="90" w:type="dxa"/>
              <w:start w:w="105" w:type="dxa"/>
              <w:bottom w:w="90" w:type="dxa"/>
              <w:end w:w="105" w:type="dxa"/>
            </w:tcMar>
          </w:tcPr>
          <w:p>
            <w:pPr>
              <w:spacing w:after="0" w:before="0"/>
            </w:pPr>
            <w:r/>
            <w:r>
              <w:rPr>
                <w:rFonts w:ascii="Arial" w:hAnsi="Arial"/>
                <w:b w:val="0"/>
                <w:color w:val="202938"/>
                <w:sz w:val="16"/>
              </w:rPr>
              <w:t>&lt;&lt;Decision and conditions&gt;&gt;</w:t>
            </w:r>
          </w:p>
        </w:tc>
        <w:tc>
          <w:tcPr>
            <w:tcW w:type="dxa" w:w="3038"/>
            <w:vAlign w:val="center"/>
            <w:tcMar>
              <w:top w:w="90" w:type="dxa"/>
              <w:start w:w="105" w:type="dxa"/>
              <w:bottom w:w="90" w:type="dxa"/>
              <w:end w:w="105" w:type="dxa"/>
            </w:tcMar>
          </w:tcPr>
          <w:p>
            <w:pPr>
              <w:spacing w:after="0" w:before="0"/>
            </w:pPr>
            <w:r/>
            <w:r>
              <w:rPr>
                <w:rFonts w:ascii="Arial" w:hAnsi="Arial"/>
                <w:b w:val="0"/>
                <w:color w:val="202938"/>
                <w:sz w:val="16"/>
              </w:rPr>
              <w:t>&lt;&lt;Date / signature&gt;&gt;</w:t>
            </w:r>
          </w:p>
        </w:tc>
      </w:tr>
    </w:tbl>
    <w:p>
      <w:pPr>
        <w:spacing w:after="20"/>
      </w:pPr>
    </w:p>
    <w:p>
      <w:r>
        <w:br w:type="page"/>
      </w:r>
    </w:p>
    <w:p>
      <w:pPr>
        <w:pStyle w:val="Heading1"/>
        <w:keepNext/>
      </w:pPr>
      <w:r>
        <w:t>1. Commercial and delivery assumptions</w:t>
      </w:r>
    </w:p>
    <w:p>
      <w:pPr>
        <w:keepNext/>
        <w:spacing w:after="140"/>
      </w:pPr>
      <w:r>
        <w:rPr>
          <w:color w:val="596579"/>
          <w:sz w:val="18"/>
        </w:rPr>
        <w:t>Record the approved baseline and point each input to an estimate, contract clause or source record.</w:t>
      </w:r>
    </w:p>
    <w:tbl>
      <w:tblPr>
        <w:tblW w:type="auto" w:w="0"/>
        <w:jc w:val="center"/>
        <w:tblLayout w:type="fixed"/>
        <w:tblLook w:firstColumn="1" w:firstRow="1" w:lastColumn="0" w:lastRow="0" w:noHBand="0" w:noVBand="1" w:val="04A0"/>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3427"/>
        <w:gridCol w:w="3427"/>
        <w:gridCol w:w="3427"/>
      </w:tblGrid>
      <w:tr>
        <w:trPr>
          <w:tblHeader w:val="true"/>
          <w:cantSplit/>
        </w:trPr>
        <w:tc>
          <w:tcPr>
            <w:tcW w:type="dxa" w:w="2189"/>
            <w:shd w:fill="0047B3"/>
            <w:vAlign w:val="center"/>
            <w:tcMar>
              <w:top w:w="90" w:type="dxa"/>
              <w:start w:w="105" w:type="dxa"/>
              <w:bottom w:w="90" w:type="dxa"/>
              <w:end w:w="105" w:type="dxa"/>
            </w:tcMar>
          </w:tcPr>
          <w:p>
            <w:pPr>
              <w:spacing w:after="0" w:before="0"/>
            </w:pPr>
            <w:r/>
            <w:r>
              <w:rPr>
                <w:rFonts w:ascii="Arial" w:hAnsi="Arial"/>
                <w:b/>
                <w:color w:val="FFFFFF"/>
                <w:sz w:val="16"/>
              </w:rPr>
              <w:t>Assumption</w:t>
            </w:r>
          </w:p>
        </w:tc>
        <w:tc>
          <w:tcPr>
            <w:tcW w:type="dxa" w:w="5227"/>
            <w:shd w:fill="0047B3"/>
            <w:vAlign w:val="center"/>
            <w:tcMar>
              <w:top w:w="90" w:type="dxa"/>
              <w:start w:w="105" w:type="dxa"/>
              <w:bottom w:w="90" w:type="dxa"/>
              <w:end w:w="105" w:type="dxa"/>
            </w:tcMar>
          </w:tcPr>
          <w:p>
            <w:pPr>
              <w:spacing w:after="0" w:before="0"/>
            </w:pPr>
            <w:r/>
            <w:r>
              <w:rPr>
                <w:rFonts w:ascii="Arial" w:hAnsi="Arial"/>
                <w:b/>
                <w:color w:val="FFFFFF"/>
                <w:sz w:val="16"/>
              </w:rPr>
              <w:t>Approved value / scope</w:t>
            </w:r>
          </w:p>
        </w:tc>
        <w:tc>
          <w:tcPr>
            <w:tcW w:type="dxa" w:w="3298"/>
            <w:shd w:fill="0047B3"/>
            <w:vAlign w:val="center"/>
            <w:tcMar>
              <w:top w:w="90" w:type="dxa"/>
              <w:start w:w="105" w:type="dxa"/>
              <w:bottom w:w="90" w:type="dxa"/>
              <w:end w:w="105" w:type="dxa"/>
            </w:tcMar>
          </w:tcPr>
          <w:p>
            <w:pPr>
              <w:spacing w:after="0" w:before="0"/>
            </w:pPr>
            <w:r/>
            <w:r>
              <w:rPr>
                <w:rFonts w:ascii="Arial" w:hAnsi="Arial"/>
                <w:b/>
                <w:color w:val="FFFFFF"/>
                <w:sz w:val="16"/>
              </w:rPr>
              <w:t>Evidence or owner</w:t>
            </w:r>
          </w:p>
        </w:tc>
      </w:tr>
      <w:tr>
        <w:trPr>
          <w:cantSplit/>
        </w:trPr>
        <w:tc>
          <w:tcPr>
            <w:tcW w:type="dxa" w:w="2189"/>
            <w:vAlign w:val="center"/>
            <w:tcMar>
              <w:top w:w="90" w:type="dxa"/>
              <w:start w:w="105" w:type="dxa"/>
              <w:bottom w:w="90" w:type="dxa"/>
              <w:end w:w="105" w:type="dxa"/>
            </w:tcMar>
          </w:tcPr>
          <w:p>
            <w:pPr>
              <w:spacing w:after="0" w:before="0"/>
            </w:pPr>
            <w:r/>
            <w:r>
              <w:rPr>
                <w:rFonts w:ascii="Arial" w:hAnsi="Arial"/>
                <w:b/>
                <w:color w:val="202938"/>
                <w:sz w:val="15"/>
              </w:rPr>
              <w:t>Commercial model and revenue trigger</w:t>
            </w:r>
          </w:p>
        </w:tc>
        <w:tc>
          <w:tcPr>
            <w:tcW w:type="dxa" w:w="5227"/>
            <w:vAlign w:val="center"/>
            <w:tcMar>
              <w:top w:w="90" w:type="dxa"/>
              <w:start w:w="105" w:type="dxa"/>
              <w:bottom w:w="90" w:type="dxa"/>
              <w:end w:w="105" w:type="dxa"/>
            </w:tcMar>
          </w:tcPr>
          <w:p>
            <w:pPr>
              <w:spacing w:after="0" w:before="0"/>
            </w:pPr>
            <w:r/>
            <w:r>
              <w:rPr>
                <w:rFonts w:ascii="Arial" w:hAnsi="Arial"/>
                <w:b w:val="0"/>
                <w:color w:val="202938"/>
                <w:sz w:val="15"/>
              </w:rPr>
              <w:t>&lt;&lt;T&amp;M hours / milestone / accepted outcome / accepted story points&gt;&gt;</w:t>
            </w:r>
          </w:p>
        </w:tc>
        <w:tc>
          <w:tcPr>
            <w:tcW w:type="dxa" w:w="3298"/>
            <w:vAlign w:val="center"/>
            <w:tcMar>
              <w:top w:w="90" w:type="dxa"/>
              <w:start w:w="105" w:type="dxa"/>
              <w:bottom w:w="90" w:type="dxa"/>
              <w:end w:w="105" w:type="dxa"/>
            </w:tcMar>
          </w:tcPr>
          <w:p>
            <w:pPr>
              <w:spacing w:after="0" w:before="0"/>
            </w:pPr>
            <w:r/>
            <w:r>
              <w:rPr>
                <w:rFonts w:ascii="Arial" w:hAnsi="Arial"/>
                <w:b w:val="0"/>
                <w:color w:val="202938"/>
                <w:sz w:val="15"/>
              </w:rPr>
              <w:t>&lt;&lt;Contract section / owner&gt;&gt;</w:t>
            </w:r>
          </w:p>
        </w:tc>
      </w:tr>
      <w:tr>
        <w:trPr>
          <w:cantSplit/>
        </w:trPr>
        <w:tc>
          <w:tcPr>
            <w:tcW w:type="dxa" w:w="2189"/>
            <w:shd w:fill="FAFBFD"/>
            <w:vAlign w:val="center"/>
            <w:tcMar>
              <w:top w:w="90" w:type="dxa"/>
              <w:start w:w="105" w:type="dxa"/>
              <w:bottom w:w="90" w:type="dxa"/>
              <w:end w:w="105" w:type="dxa"/>
            </w:tcMar>
          </w:tcPr>
          <w:p>
            <w:pPr>
              <w:spacing w:after="0" w:before="0"/>
            </w:pPr>
            <w:r/>
            <w:r>
              <w:rPr>
                <w:rFonts w:ascii="Arial" w:hAnsi="Arial"/>
                <w:b/>
                <w:color w:val="202938"/>
                <w:sz w:val="15"/>
              </w:rPr>
              <w:t>Staffing, seniority and locations</w:t>
            </w:r>
          </w:p>
        </w:tc>
        <w:tc>
          <w:tcPr>
            <w:tcW w:type="dxa" w:w="5227"/>
            <w:shd w:fill="FAFBFD"/>
            <w:vAlign w:val="center"/>
            <w:tcMar>
              <w:top w:w="90" w:type="dxa"/>
              <w:start w:w="105" w:type="dxa"/>
              <w:bottom w:w="90" w:type="dxa"/>
              <w:end w:w="105" w:type="dxa"/>
            </w:tcMar>
          </w:tcPr>
          <w:p>
            <w:pPr>
              <w:spacing w:after="0" w:before="0"/>
            </w:pPr>
            <w:r/>
            <w:r>
              <w:rPr>
                <w:rFonts w:ascii="Arial" w:hAnsi="Arial"/>
                <w:b w:val="0"/>
                <w:color w:val="202938"/>
                <w:sz w:val="15"/>
              </w:rPr>
              <w:t>&lt;&lt;Roles, seniority mix, delivery locations and vendors&gt;&gt;</w:t>
            </w:r>
          </w:p>
        </w:tc>
        <w:tc>
          <w:tcPr>
            <w:tcW w:type="dxa" w:w="3298"/>
            <w:shd w:fill="FAFBFD"/>
            <w:vAlign w:val="center"/>
            <w:tcMar>
              <w:top w:w="90" w:type="dxa"/>
              <w:start w:w="105" w:type="dxa"/>
              <w:bottom w:w="90" w:type="dxa"/>
              <w:end w:w="105" w:type="dxa"/>
            </w:tcMar>
          </w:tcPr>
          <w:p>
            <w:pPr>
              <w:spacing w:after="0" w:before="0"/>
            </w:pPr>
            <w:r/>
            <w:r>
              <w:rPr>
                <w:rFonts w:ascii="Arial" w:hAnsi="Arial"/>
                <w:b w:val="0"/>
                <w:color w:val="202938"/>
                <w:sz w:val="15"/>
              </w:rPr>
              <w:t>&lt;&lt;Staffing plan version&gt;&gt;</w:t>
            </w:r>
          </w:p>
        </w:tc>
      </w:tr>
      <w:tr>
        <w:trPr>
          <w:cantSplit/>
        </w:trPr>
        <w:tc>
          <w:tcPr>
            <w:tcW w:type="dxa" w:w="2189"/>
            <w:vAlign w:val="center"/>
            <w:tcMar>
              <w:top w:w="90" w:type="dxa"/>
              <w:start w:w="105" w:type="dxa"/>
              <w:bottom w:w="90" w:type="dxa"/>
              <w:end w:w="105" w:type="dxa"/>
            </w:tcMar>
          </w:tcPr>
          <w:p>
            <w:pPr>
              <w:spacing w:after="0" w:before="0"/>
            </w:pPr>
            <w:r/>
            <w:r>
              <w:rPr>
                <w:rFonts w:ascii="Arial" w:hAnsi="Arial"/>
                <w:b/>
                <w:color w:val="202938"/>
                <w:sz w:val="15"/>
              </w:rPr>
              <w:t>Work calendar and capacity</w:t>
            </w:r>
          </w:p>
        </w:tc>
        <w:tc>
          <w:tcPr>
            <w:tcW w:type="dxa" w:w="5227"/>
            <w:vAlign w:val="center"/>
            <w:tcMar>
              <w:top w:w="90" w:type="dxa"/>
              <w:start w:w="105" w:type="dxa"/>
              <w:bottom w:w="90" w:type="dxa"/>
              <w:end w:w="105" w:type="dxa"/>
            </w:tcMar>
          </w:tcPr>
          <w:p>
            <w:pPr>
              <w:spacing w:after="0" w:before="0"/>
            </w:pPr>
            <w:r/>
            <w:r>
              <w:rPr>
                <w:rFonts w:ascii="Arial" w:hAnsi="Arial"/>
                <w:b w:val="0"/>
                <w:color w:val="202938"/>
                <w:sz w:val="15"/>
              </w:rPr>
              <w:t>&lt;&lt;Hours per FTE, holidays, leave and productive days&gt;&gt;</w:t>
            </w:r>
          </w:p>
        </w:tc>
        <w:tc>
          <w:tcPr>
            <w:tcW w:type="dxa" w:w="3298"/>
            <w:vAlign w:val="center"/>
            <w:tcMar>
              <w:top w:w="90" w:type="dxa"/>
              <w:start w:w="105" w:type="dxa"/>
              <w:bottom w:w="90" w:type="dxa"/>
              <w:end w:w="105" w:type="dxa"/>
            </w:tcMar>
          </w:tcPr>
          <w:p>
            <w:pPr>
              <w:spacing w:after="0" w:before="0"/>
            </w:pPr>
            <w:r/>
            <w:r>
              <w:rPr>
                <w:rFonts w:ascii="Arial" w:hAnsi="Arial"/>
                <w:b w:val="0"/>
                <w:color w:val="202938"/>
                <w:sz w:val="15"/>
              </w:rPr>
              <w:t>&lt;&lt;Calendar / source&gt;&gt;</w:t>
            </w:r>
          </w:p>
        </w:tc>
      </w:tr>
      <w:tr>
        <w:trPr>
          <w:cantSplit/>
        </w:trPr>
        <w:tc>
          <w:tcPr>
            <w:tcW w:type="dxa" w:w="2189"/>
            <w:shd w:fill="FAFBFD"/>
            <w:vAlign w:val="center"/>
            <w:tcMar>
              <w:top w:w="90" w:type="dxa"/>
              <w:start w:w="105" w:type="dxa"/>
              <w:bottom w:w="90" w:type="dxa"/>
              <w:end w:w="105" w:type="dxa"/>
            </w:tcMar>
          </w:tcPr>
          <w:p>
            <w:pPr>
              <w:spacing w:after="0" w:before="0"/>
            </w:pPr>
            <w:r/>
            <w:r>
              <w:rPr>
                <w:rFonts w:ascii="Arial" w:hAnsi="Arial"/>
                <w:b/>
                <w:color w:val="202938"/>
                <w:sz w:val="15"/>
              </w:rPr>
              <w:t>Utilization and billability</w:t>
            </w:r>
          </w:p>
        </w:tc>
        <w:tc>
          <w:tcPr>
            <w:tcW w:type="dxa" w:w="5227"/>
            <w:shd w:fill="FAFBFD"/>
            <w:vAlign w:val="center"/>
            <w:tcMar>
              <w:top w:w="90" w:type="dxa"/>
              <w:start w:w="105" w:type="dxa"/>
              <w:bottom w:w="90" w:type="dxa"/>
              <w:end w:w="105" w:type="dxa"/>
            </w:tcMar>
          </w:tcPr>
          <w:p>
            <w:pPr>
              <w:spacing w:after="0" w:before="0"/>
            </w:pPr>
            <w:r/>
            <w:r>
              <w:rPr>
                <w:rFonts w:ascii="Arial" w:hAnsi="Arial"/>
                <w:b w:val="0"/>
                <w:color w:val="202938"/>
                <w:sz w:val="15"/>
              </w:rPr>
              <w:t>&lt;&lt;Billable share, ramp constraints and non-billable work&gt;&gt;</w:t>
            </w:r>
          </w:p>
        </w:tc>
        <w:tc>
          <w:tcPr>
            <w:tcW w:type="dxa" w:w="3298"/>
            <w:shd w:fill="FAFBFD"/>
            <w:vAlign w:val="center"/>
            <w:tcMar>
              <w:top w:w="90" w:type="dxa"/>
              <w:start w:w="105" w:type="dxa"/>
              <w:bottom w:w="90" w:type="dxa"/>
              <w:end w:w="105" w:type="dxa"/>
            </w:tcMar>
          </w:tcPr>
          <w:p>
            <w:pPr>
              <w:spacing w:after="0" w:before="0"/>
            </w:pPr>
            <w:r/>
            <w:r>
              <w:rPr>
                <w:rFonts w:ascii="Arial" w:hAnsi="Arial"/>
                <w:b w:val="0"/>
                <w:color w:val="202938"/>
                <w:sz w:val="15"/>
              </w:rPr>
              <w:t>&lt;&lt;Assumption owner&gt;&gt;</w:t>
            </w:r>
          </w:p>
        </w:tc>
      </w:tr>
      <w:tr>
        <w:trPr>
          <w:cantSplit/>
        </w:trPr>
        <w:tc>
          <w:tcPr>
            <w:tcW w:type="dxa" w:w="2189"/>
            <w:vAlign w:val="center"/>
            <w:tcMar>
              <w:top w:w="90" w:type="dxa"/>
              <w:start w:w="105" w:type="dxa"/>
              <w:bottom w:w="90" w:type="dxa"/>
              <w:end w:w="105" w:type="dxa"/>
            </w:tcMar>
          </w:tcPr>
          <w:p>
            <w:pPr>
              <w:spacing w:after="0" w:before="0"/>
            </w:pPr>
            <w:r/>
            <w:r>
              <w:rPr>
                <w:rFonts w:ascii="Arial" w:hAnsi="Arial"/>
                <w:b/>
                <w:color w:val="202938"/>
                <w:sz w:val="15"/>
              </w:rPr>
              <w:t>Cost and selling rates</w:t>
            </w:r>
          </w:p>
        </w:tc>
        <w:tc>
          <w:tcPr>
            <w:tcW w:type="dxa" w:w="5227"/>
            <w:vAlign w:val="center"/>
            <w:tcMar>
              <w:top w:w="90" w:type="dxa"/>
              <w:start w:w="105" w:type="dxa"/>
              <w:bottom w:w="90" w:type="dxa"/>
              <w:end w:w="105" w:type="dxa"/>
            </w:tcMar>
          </w:tcPr>
          <w:p>
            <w:pPr>
              <w:spacing w:after="0" w:before="0"/>
            </w:pPr>
            <w:r/>
            <w:r>
              <w:rPr>
                <w:rFonts w:ascii="Arial" w:hAnsi="Arial"/>
                <w:b w:val="0"/>
                <w:color w:val="202938"/>
                <w:sz w:val="15"/>
              </w:rPr>
              <w:t>&lt;&lt;Rate card version, effective dates, rate unit and currency&gt;&gt;</w:t>
            </w:r>
          </w:p>
        </w:tc>
        <w:tc>
          <w:tcPr>
            <w:tcW w:type="dxa" w:w="3298"/>
            <w:vAlign w:val="center"/>
            <w:tcMar>
              <w:top w:w="90" w:type="dxa"/>
              <w:start w:w="105" w:type="dxa"/>
              <w:bottom w:w="90" w:type="dxa"/>
              <w:end w:w="105" w:type="dxa"/>
            </w:tcMar>
          </w:tcPr>
          <w:p>
            <w:pPr>
              <w:spacing w:after="0" w:before="0"/>
            </w:pPr>
            <w:r/>
            <w:r>
              <w:rPr>
                <w:rFonts w:ascii="Arial" w:hAnsi="Arial"/>
                <w:b w:val="0"/>
                <w:color w:val="202938"/>
                <w:sz w:val="15"/>
              </w:rPr>
              <w:t>&lt;&lt;Catalogue / approval&gt;&gt;</w:t>
            </w:r>
          </w:p>
        </w:tc>
      </w:tr>
      <w:tr>
        <w:trPr>
          <w:cantSplit/>
        </w:trPr>
        <w:tc>
          <w:tcPr>
            <w:tcW w:type="dxa" w:w="2189"/>
            <w:shd w:fill="FAFBFD"/>
            <w:vAlign w:val="center"/>
            <w:tcMar>
              <w:top w:w="90" w:type="dxa"/>
              <w:start w:w="105" w:type="dxa"/>
              <w:bottom w:w="90" w:type="dxa"/>
              <w:end w:w="105" w:type="dxa"/>
            </w:tcMar>
          </w:tcPr>
          <w:p>
            <w:pPr>
              <w:spacing w:after="0" w:before="0"/>
            </w:pPr>
            <w:r/>
            <w:r>
              <w:rPr>
                <w:rFonts w:ascii="Arial" w:hAnsi="Arial"/>
                <w:b/>
                <w:color w:val="202938"/>
                <w:sz w:val="15"/>
              </w:rPr>
              <w:t>Additional costs</w:t>
            </w:r>
          </w:p>
        </w:tc>
        <w:tc>
          <w:tcPr>
            <w:tcW w:type="dxa" w:w="5227"/>
            <w:shd w:fill="FAFBFD"/>
            <w:vAlign w:val="center"/>
            <w:tcMar>
              <w:top w:w="90" w:type="dxa"/>
              <w:start w:w="105" w:type="dxa"/>
              <w:bottom w:w="90" w:type="dxa"/>
              <w:end w:w="105" w:type="dxa"/>
            </w:tcMar>
          </w:tcPr>
          <w:p>
            <w:pPr>
              <w:spacing w:after="0" w:before="0"/>
            </w:pPr>
            <w:r/>
            <w:r>
              <w:rPr>
                <w:rFonts w:ascii="Arial" w:hAnsi="Arial"/>
                <w:b w:val="0"/>
                <w:color w:val="202938"/>
                <w:sz w:val="15"/>
              </w:rPr>
              <w:t>&lt;&lt;One-off and recurring expenses; allocation basis&gt;&gt;</w:t>
            </w:r>
          </w:p>
        </w:tc>
        <w:tc>
          <w:tcPr>
            <w:tcW w:type="dxa" w:w="3298"/>
            <w:shd w:fill="FAFBFD"/>
            <w:vAlign w:val="center"/>
            <w:tcMar>
              <w:top w:w="90" w:type="dxa"/>
              <w:start w:w="105" w:type="dxa"/>
              <w:bottom w:w="90" w:type="dxa"/>
              <w:end w:w="105" w:type="dxa"/>
            </w:tcMar>
          </w:tcPr>
          <w:p>
            <w:pPr>
              <w:spacing w:after="0" w:before="0"/>
            </w:pPr>
            <w:r/>
            <w:r>
              <w:rPr>
                <w:rFonts w:ascii="Arial" w:hAnsi="Arial"/>
                <w:b w:val="0"/>
                <w:color w:val="202938"/>
                <w:sz w:val="15"/>
              </w:rPr>
              <w:t>&lt;&lt;Cost schedule / owner&gt;&gt;</w:t>
            </w:r>
          </w:p>
        </w:tc>
      </w:tr>
      <w:tr>
        <w:trPr>
          <w:cantSplit/>
        </w:trPr>
        <w:tc>
          <w:tcPr>
            <w:tcW w:type="dxa" w:w="2189"/>
            <w:vAlign w:val="center"/>
            <w:tcMar>
              <w:top w:w="90" w:type="dxa"/>
              <w:start w:w="105" w:type="dxa"/>
              <w:bottom w:w="90" w:type="dxa"/>
              <w:end w:w="105" w:type="dxa"/>
            </w:tcMar>
          </w:tcPr>
          <w:p>
            <w:pPr>
              <w:spacing w:after="0" w:before="0"/>
            </w:pPr>
            <w:r/>
            <w:r>
              <w:rPr>
                <w:rFonts w:ascii="Arial" w:hAnsi="Arial"/>
                <w:b/>
                <w:color w:val="202938"/>
                <w:sz w:val="15"/>
              </w:rPr>
              <w:t>Foreign exchange and price basis</w:t>
            </w:r>
          </w:p>
        </w:tc>
        <w:tc>
          <w:tcPr>
            <w:tcW w:type="dxa" w:w="5227"/>
            <w:vAlign w:val="center"/>
            <w:tcMar>
              <w:top w:w="90" w:type="dxa"/>
              <w:start w:w="105" w:type="dxa"/>
              <w:bottom w:w="90" w:type="dxa"/>
              <w:end w:w="105" w:type="dxa"/>
            </w:tcMar>
          </w:tcPr>
          <w:p>
            <w:pPr>
              <w:spacing w:after="0" w:before="0"/>
            </w:pPr>
            <w:r/>
            <w:r>
              <w:rPr>
                <w:rFonts w:ascii="Arial" w:hAnsi="Arial"/>
                <w:b w:val="0"/>
                <w:color w:val="202938"/>
                <w:sz w:val="15"/>
              </w:rPr>
              <w:t>&lt;&lt;FX source/date; currency conversion; VAT/tax treatment&gt;&gt;</w:t>
            </w:r>
          </w:p>
        </w:tc>
        <w:tc>
          <w:tcPr>
            <w:tcW w:type="dxa" w:w="3298"/>
            <w:vAlign w:val="center"/>
            <w:tcMar>
              <w:top w:w="90" w:type="dxa"/>
              <w:start w:w="105" w:type="dxa"/>
              <w:bottom w:w="90" w:type="dxa"/>
              <w:end w:w="105" w:type="dxa"/>
            </w:tcMar>
          </w:tcPr>
          <w:p>
            <w:pPr>
              <w:spacing w:after="0" w:before="0"/>
            </w:pPr>
            <w:r/>
            <w:r>
              <w:rPr>
                <w:rFonts w:ascii="Arial" w:hAnsi="Arial"/>
                <w:b w:val="0"/>
                <w:color w:val="202938"/>
                <w:sz w:val="15"/>
              </w:rPr>
              <w:t>&lt;&lt;Finance source&gt;&gt;</w:t>
            </w:r>
          </w:p>
        </w:tc>
      </w:tr>
      <w:tr>
        <w:trPr>
          <w:cantSplit/>
        </w:trPr>
        <w:tc>
          <w:tcPr>
            <w:tcW w:type="dxa" w:w="2189"/>
            <w:shd w:fill="FAFBFD"/>
            <w:vAlign w:val="center"/>
            <w:tcMar>
              <w:top w:w="90" w:type="dxa"/>
              <w:start w:w="105" w:type="dxa"/>
              <w:bottom w:w="90" w:type="dxa"/>
              <w:end w:w="105" w:type="dxa"/>
            </w:tcMar>
          </w:tcPr>
          <w:p>
            <w:pPr>
              <w:spacing w:after="0" w:before="0"/>
            </w:pPr>
            <w:r/>
            <w:r>
              <w:rPr>
                <w:rFonts w:ascii="Arial" w:hAnsi="Arial"/>
                <w:b/>
                <w:color w:val="202938"/>
                <w:sz w:val="15"/>
              </w:rPr>
              <w:t>Contingency and exclusions</w:t>
            </w:r>
          </w:p>
        </w:tc>
        <w:tc>
          <w:tcPr>
            <w:tcW w:type="dxa" w:w="5227"/>
            <w:shd w:fill="FAFBFD"/>
            <w:vAlign w:val="center"/>
            <w:tcMar>
              <w:top w:w="90" w:type="dxa"/>
              <w:start w:w="105" w:type="dxa"/>
              <w:bottom w:w="90" w:type="dxa"/>
              <w:end w:w="105" w:type="dxa"/>
            </w:tcMar>
          </w:tcPr>
          <w:p>
            <w:pPr>
              <w:spacing w:after="0" w:before="0"/>
            </w:pPr>
            <w:r/>
            <w:r>
              <w:rPr>
                <w:rFonts w:ascii="Arial" w:hAnsi="Arial"/>
                <w:b w:val="0"/>
                <w:color w:val="202938"/>
                <w:sz w:val="15"/>
              </w:rPr>
              <w:t>&lt;&lt;Reserve, scope exclusions and dependencies&gt;&gt;</w:t>
            </w:r>
          </w:p>
        </w:tc>
        <w:tc>
          <w:tcPr>
            <w:tcW w:type="dxa" w:w="3298"/>
            <w:shd w:fill="FAFBFD"/>
            <w:vAlign w:val="center"/>
            <w:tcMar>
              <w:top w:w="90" w:type="dxa"/>
              <w:start w:w="105" w:type="dxa"/>
              <w:bottom w:w="90" w:type="dxa"/>
              <w:end w:w="105" w:type="dxa"/>
            </w:tcMar>
          </w:tcPr>
          <w:p>
            <w:pPr>
              <w:spacing w:after="0" w:before="0"/>
            </w:pPr>
            <w:r/>
            <w:r>
              <w:rPr>
                <w:rFonts w:ascii="Arial" w:hAnsi="Arial"/>
                <w:b w:val="0"/>
                <w:color w:val="202938"/>
                <w:sz w:val="15"/>
              </w:rPr>
              <w:t>&lt;&lt;Risk / change reference&gt;&gt;</w:t>
            </w:r>
          </w:p>
        </w:tc>
      </w:tr>
    </w:tbl>
    <w:p>
      <w:pPr>
        <w:spacing w:after="20"/>
      </w:pPr>
    </w:p>
    <w:p>
      <w:pPr>
        <w:pStyle w:val="Heading2"/>
        <w:keepNext/>
      </w:pPr>
      <w:r>
        <w:t>Financial measure definitions</w:t>
      </w:r>
    </w:p>
    <w:p>
      <w:pPr>
        <w:keepNext/>
        <w:spacing w:after="140"/>
      </w:pPr>
      <w:r>
        <w:rPr>
          <w:color w:val="596579"/>
          <w:sz w:val="18"/>
        </w:rPr>
        <w:t>Use one approved definition throughout the total, location and seniority views.</w:t>
      </w:r>
    </w:p>
    <w:tbl>
      <w:tblPr>
        <w:tblW w:type="auto" w:w="0"/>
        <w:jc w:val="center"/>
        <w:tblLayout w:type="fixed"/>
        <w:tblLook w:firstColumn="1" w:firstRow="1" w:lastColumn="0" w:lastRow="0" w:noHBand="0" w:noVBand="1" w:val="04A0"/>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3427"/>
        <w:gridCol w:w="3427"/>
        <w:gridCol w:w="3427"/>
      </w:tblGrid>
      <w:tr>
        <w:trPr>
          <w:tblHeader w:val="true"/>
          <w:cantSplit/>
        </w:trPr>
        <w:tc>
          <w:tcPr>
            <w:tcW w:type="dxa" w:w="1584"/>
            <w:shd w:fill="0047B3"/>
            <w:vAlign w:val="center"/>
            <w:tcMar>
              <w:top w:w="90" w:type="dxa"/>
              <w:start w:w="105" w:type="dxa"/>
              <w:bottom w:w="90" w:type="dxa"/>
              <w:end w:w="105" w:type="dxa"/>
            </w:tcMar>
          </w:tcPr>
          <w:p>
            <w:pPr>
              <w:spacing w:after="0" w:before="0"/>
            </w:pPr>
            <w:r/>
            <w:r>
              <w:rPr>
                <w:rFonts w:ascii="Arial" w:hAnsi="Arial"/>
                <w:b/>
                <w:color w:val="FFFFFF"/>
                <w:sz w:val="16"/>
              </w:rPr>
              <w:t>Measure</w:t>
            </w:r>
          </w:p>
        </w:tc>
        <w:tc>
          <w:tcPr>
            <w:tcW w:type="dxa" w:w="5256"/>
            <w:shd w:fill="0047B3"/>
            <w:vAlign w:val="center"/>
            <w:tcMar>
              <w:top w:w="90" w:type="dxa"/>
              <w:start w:w="105" w:type="dxa"/>
              <w:bottom w:w="90" w:type="dxa"/>
              <w:end w:w="105" w:type="dxa"/>
            </w:tcMar>
          </w:tcPr>
          <w:p>
            <w:pPr>
              <w:spacing w:after="0" w:before="0"/>
            </w:pPr>
            <w:r/>
            <w:r>
              <w:rPr>
                <w:rFonts w:ascii="Arial" w:hAnsi="Arial"/>
                <w:b/>
                <w:color w:val="FFFFFF"/>
                <w:sz w:val="16"/>
              </w:rPr>
              <w:t>Finance-approved formula and scope</w:t>
            </w:r>
          </w:p>
        </w:tc>
        <w:tc>
          <w:tcPr>
            <w:tcW w:type="dxa" w:w="3874"/>
            <w:shd w:fill="0047B3"/>
            <w:vAlign w:val="center"/>
            <w:tcMar>
              <w:top w:w="90" w:type="dxa"/>
              <w:start w:w="105" w:type="dxa"/>
              <w:bottom w:w="90" w:type="dxa"/>
              <w:end w:w="105" w:type="dxa"/>
            </w:tcMar>
          </w:tcPr>
          <w:p>
            <w:pPr>
              <w:spacing w:after="0" w:before="0"/>
            </w:pPr>
            <w:r/>
            <w:r>
              <w:rPr>
                <w:rFonts w:ascii="Arial" w:hAnsi="Arial"/>
                <w:b/>
                <w:color w:val="FFFFFF"/>
                <w:sz w:val="16"/>
              </w:rPr>
              <w:t>Allocation or source basis</w:t>
            </w:r>
          </w:p>
        </w:tc>
      </w:tr>
      <w:tr>
        <w:trPr>
          <w:cantSplit/>
        </w:trPr>
        <w:tc>
          <w:tcPr>
            <w:tcW w:type="dxa" w:w="1584"/>
            <w:vAlign w:val="center"/>
            <w:tcMar>
              <w:top w:w="90" w:type="dxa"/>
              <w:start w:w="105" w:type="dxa"/>
              <w:bottom w:w="90" w:type="dxa"/>
              <w:end w:w="105" w:type="dxa"/>
            </w:tcMar>
          </w:tcPr>
          <w:p>
            <w:pPr>
              <w:spacing w:after="0" w:before="0"/>
            </w:pPr>
            <w:r/>
            <w:r>
              <w:rPr>
                <w:rFonts w:ascii="Arial" w:hAnsi="Arial"/>
                <w:b/>
                <w:color w:val="202938"/>
                <w:sz w:val="15"/>
              </w:rPr>
              <w:t>Total cost</w:t>
            </w:r>
          </w:p>
        </w:tc>
        <w:tc>
          <w:tcPr>
            <w:tcW w:type="dxa" w:w="5256"/>
            <w:vAlign w:val="center"/>
            <w:tcMar>
              <w:top w:w="90" w:type="dxa"/>
              <w:start w:w="105" w:type="dxa"/>
              <w:bottom w:w="90" w:type="dxa"/>
              <w:end w:w="105" w:type="dxa"/>
            </w:tcMar>
          </w:tcPr>
          <w:p>
            <w:pPr>
              <w:spacing w:after="0" w:before="0"/>
            </w:pPr>
            <w:r/>
            <w:r>
              <w:rPr>
                <w:rFonts w:ascii="Arial" w:hAnsi="Arial"/>
                <w:b w:val="0"/>
                <w:color w:val="202938"/>
                <w:sz w:val="15"/>
              </w:rPr>
              <w:t>&lt;&lt;Included cost categories and treatment of overhead&gt;&gt;</w:t>
            </w:r>
          </w:p>
        </w:tc>
        <w:tc>
          <w:tcPr>
            <w:tcW w:type="dxa" w:w="3874"/>
            <w:vAlign w:val="center"/>
            <w:tcMar>
              <w:top w:w="90" w:type="dxa"/>
              <w:start w:w="105" w:type="dxa"/>
              <w:bottom w:w="90" w:type="dxa"/>
              <w:end w:w="105" w:type="dxa"/>
            </w:tcMar>
          </w:tcPr>
          <w:p>
            <w:pPr>
              <w:spacing w:after="0" w:before="0"/>
            </w:pPr>
            <w:r/>
            <w:r>
              <w:rPr>
                <w:rFonts w:ascii="Arial" w:hAnsi="Arial"/>
                <w:b w:val="0"/>
                <w:color w:val="202938"/>
                <w:sz w:val="15"/>
              </w:rPr>
              <w:t>&lt;&lt;Actual / planned / allocated&gt;&gt;</w:t>
            </w:r>
          </w:p>
        </w:tc>
      </w:tr>
      <w:tr>
        <w:trPr>
          <w:cantSplit/>
        </w:trPr>
        <w:tc>
          <w:tcPr>
            <w:tcW w:type="dxa" w:w="1584"/>
            <w:shd w:fill="FAFBFD"/>
            <w:vAlign w:val="center"/>
            <w:tcMar>
              <w:top w:w="90" w:type="dxa"/>
              <w:start w:w="105" w:type="dxa"/>
              <w:bottom w:w="90" w:type="dxa"/>
              <w:end w:w="105" w:type="dxa"/>
            </w:tcMar>
          </w:tcPr>
          <w:p>
            <w:pPr>
              <w:spacing w:after="0" w:before="0"/>
            </w:pPr>
            <w:r/>
            <w:r>
              <w:rPr>
                <w:rFonts w:ascii="Arial" w:hAnsi="Arial"/>
                <w:b/>
                <w:color w:val="202938"/>
                <w:sz w:val="15"/>
              </w:rPr>
              <w:t>Project profit</w:t>
            </w:r>
          </w:p>
        </w:tc>
        <w:tc>
          <w:tcPr>
            <w:tcW w:type="dxa" w:w="5256"/>
            <w:shd w:fill="FAFBFD"/>
            <w:vAlign w:val="center"/>
            <w:tcMar>
              <w:top w:w="90" w:type="dxa"/>
              <w:start w:w="105" w:type="dxa"/>
              <w:bottom w:w="90" w:type="dxa"/>
              <w:end w:w="105" w:type="dxa"/>
            </w:tcMar>
          </w:tcPr>
          <w:p>
            <w:pPr>
              <w:spacing w:after="0" w:before="0"/>
            </w:pPr>
            <w:r/>
            <w:r>
              <w:rPr>
                <w:rFonts w:ascii="Arial" w:hAnsi="Arial"/>
                <w:b w:val="0"/>
                <w:color w:val="202938"/>
                <w:sz w:val="15"/>
              </w:rPr>
              <w:t>&lt;&lt;Revenue less approved project cost basis&gt;&gt;</w:t>
            </w:r>
          </w:p>
        </w:tc>
        <w:tc>
          <w:tcPr>
            <w:tcW w:type="dxa" w:w="3874"/>
            <w:shd w:fill="FAFBFD"/>
            <w:vAlign w:val="center"/>
            <w:tcMar>
              <w:top w:w="90" w:type="dxa"/>
              <w:start w:w="105" w:type="dxa"/>
              <w:bottom w:w="90" w:type="dxa"/>
              <w:end w:w="105" w:type="dxa"/>
            </w:tcMar>
          </w:tcPr>
          <w:p>
            <w:pPr>
              <w:spacing w:after="0" w:before="0"/>
            </w:pPr>
            <w:r/>
            <w:r>
              <w:rPr>
                <w:rFonts w:ascii="Arial" w:hAnsi="Arial"/>
                <w:b w:val="0"/>
                <w:color w:val="202938"/>
                <w:sz w:val="15"/>
              </w:rPr>
              <w:t>&lt;&lt;Recognition and period basis&gt;&gt;</w:t>
            </w:r>
          </w:p>
        </w:tc>
      </w:tr>
      <w:tr>
        <w:trPr>
          <w:cantSplit/>
        </w:trPr>
        <w:tc>
          <w:tcPr>
            <w:tcW w:type="dxa" w:w="1584"/>
            <w:vAlign w:val="center"/>
            <w:tcMar>
              <w:top w:w="90" w:type="dxa"/>
              <w:start w:w="105" w:type="dxa"/>
              <w:bottom w:w="90" w:type="dxa"/>
              <w:end w:w="105" w:type="dxa"/>
            </w:tcMar>
          </w:tcPr>
          <w:p>
            <w:pPr>
              <w:spacing w:after="0" w:before="0"/>
            </w:pPr>
            <w:r/>
            <w:r>
              <w:rPr>
                <w:rFonts w:ascii="Arial" w:hAnsi="Arial"/>
                <w:b/>
                <w:color w:val="202938"/>
                <w:sz w:val="15"/>
              </w:rPr>
              <w:t>LM</w:t>
            </w:r>
          </w:p>
        </w:tc>
        <w:tc>
          <w:tcPr>
            <w:tcW w:type="dxa" w:w="5256"/>
            <w:vAlign w:val="center"/>
            <w:tcMar>
              <w:top w:w="90" w:type="dxa"/>
              <w:start w:w="105" w:type="dxa"/>
              <w:bottom w:w="90" w:type="dxa"/>
              <w:end w:w="105" w:type="dxa"/>
            </w:tcMar>
          </w:tcPr>
          <w:p>
            <w:pPr>
              <w:spacing w:after="0" w:before="0"/>
            </w:pPr>
            <w:r/>
            <w:r>
              <w:rPr>
                <w:rFonts w:ascii="Arial" w:hAnsi="Arial"/>
                <w:b w:val="0"/>
                <w:color w:val="202938"/>
                <w:sz w:val="15"/>
              </w:rPr>
              <w:t>&lt;&lt;Full name, numerator, denominator and whether amount or %&gt;&gt;</w:t>
            </w:r>
          </w:p>
        </w:tc>
        <w:tc>
          <w:tcPr>
            <w:tcW w:type="dxa" w:w="3874"/>
            <w:vAlign w:val="center"/>
            <w:tcMar>
              <w:top w:w="90" w:type="dxa"/>
              <w:start w:w="105" w:type="dxa"/>
              <w:bottom w:w="90" w:type="dxa"/>
              <w:end w:w="105" w:type="dxa"/>
            </w:tcMar>
          </w:tcPr>
          <w:p>
            <w:pPr>
              <w:spacing w:after="0" w:before="0"/>
            </w:pPr>
            <w:r/>
            <w:r>
              <w:rPr>
                <w:rFonts w:ascii="Arial" w:hAnsi="Arial"/>
                <w:b w:val="0"/>
                <w:color w:val="202938"/>
                <w:sz w:val="15"/>
              </w:rPr>
              <w:t>&lt;&lt;Labor revenue / labor cost rule&gt;&gt;</w:t>
            </w:r>
          </w:p>
        </w:tc>
      </w:tr>
      <w:tr>
        <w:trPr>
          <w:cantSplit/>
        </w:trPr>
        <w:tc>
          <w:tcPr>
            <w:tcW w:type="dxa" w:w="1584"/>
            <w:shd w:fill="FAFBFD"/>
            <w:vAlign w:val="center"/>
            <w:tcMar>
              <w:top w:w="90" w:type="dxa"/>
              <w:start w:w="105" w:type="dxa"/>
              <w:bottom w:w="90" w:type="dxa"/>
              <w:end w:w="105" w:type="dxa"/>
            </w:tcMar>
          </w:tcPr>
          <w:p>
            <w:pPr>
              <w:spacing w:after="0" w:before="0"/>
            </w:pPr>
            <w:r/>
            <w:r>
              <w:rPr>
                <w:rFonts w:ascii="Arial" w:hAnsi="Arial"/>
                <w:b/>
                <w:color w:val="202938"/>
                <w:sz w:val="15"/>
              </w:rPr>
              <w:t>PM</w:t>
            </w:r>
          </w:p>
        </w:tc>
        <w:tc>
          <w:tcPr>
            <w:tcW w:type="dxa" w:w="5256"/>
            <w:shd w:fill="FAFBFD"/>
            <w:vAlign w:val="center"/>
            <w:tcMar>
              <w:top w:w="90" w:type="dxa"/>
              <w:start w:w="105" w:type="dxa"/>
              <w:bottom w:w="90" w:type="dxa"/>
              <w:end w:w="105" w:type="dxa"/>
            </w:tcMar>
          </w:tcPr>
          <w:p>
            <w:pPr>
              <w:spacing w:after="0" w:before="0"/>
            </w:pPr>
            <w:r/>
            <w:r>
              <w:rPr>
                <w:rFonts w:ascii="Arial" w:hAnsi="Arial"/>
                <w:b w:val="0"/>
                <w:color w:val="202938"/>
                <w:sz w:val="15"/>
              </w:rPr>
              <w:t>&lt;&lt;Full name, numerator, denominator and whether amount or %&gt;&gt;</w:t>
            </w:r>
          </w:p>
        </w:tc>
        <w:tc>
          <w:tcPr>
            <w:tcW w:type="dxa" w:w="3874"/>
            <w:shd w:fill="FAFBFD"/>
            <w:vAlign w:val="center"/>
            <w:tcMar>
              <w:top w:w="90" w:type="dxa"/>
              <w:start w:w="105" w:type="dxa"/>
              <w:bottom w:w="90" w:type="dxa"/>
              <w:end w:w="105" w:type="dxa"/>
            </w:tcMar>
          </w:tcPr>
          <w:p>
            <w:pPr>
              <w:spacing w:after="0" w:before="0"/>
            </w:pPr>
            <w:r/>
            <w:r>
              <w:rPr>
                <w:rFonts w:ascii="Arial" w:hAnsi="Arial"/>
                <w:b w:val="0"/>
                <w:color w:val="202938"/>
                <w:sz w:val="15"/>
              </w:rPr>
              <w:t>&lt;&lt;Project revenue / project cost rule&gt;&gt;</w:t>
            </w:r>
          </w:p>
        </w:tc>
      </w:tr>
      <w:tr>
        <w:trPr>
          <w:cantSplit/>
        </w:trPr>
        <w:tc>
          <w:tcPr>
            <w:tcW w:type="dxa" w:w="1584"/>
            <w:vAlign w:val="center"/>
            <w:tcMar>
              <w:top w:w="90" w:type="dxa"/>
              <w:start w:w="105" w:type="dxa"/>
              <w:bottom w:w="90" w:type="dxa"/>
              <w:end w:w="105" w:type="dxa"/>
            </w:tcMar>
          </w:tcPr>
          <w:p>
            <w:pPr>
              <w:spacing w:after="0" w:before="0"/>
            </w:pPr>
            <w:r/>
            <w:r>
              <w:rPr>
                <w:rFonts w:ascii="Arial" w:hAnsi="Arial"/>
                <w:b/>
                <w:color w:val="202938"/>
                <w:sz w:val="15"/>
              </w:rPr>
              <w:t>EBIDA / EBITDA</w:t>
            </w:r>
          </w:p>
        </w:tc>
        <w:tc>
          <w:tcPr>
            <w:tcW w:type="dxa" w:w="5256"/>
            <w:vAlign w:val="center"/>
            <w:tcMar>
              <w:top w:w="90" w:type="dxa"/>
              <w:start w:w="105" w:type="dxa"/>
              <w:bottom w:w="90" w:type="dxa"/>
              <w:end w:w="105" w:type="dxa"/>
            </w:tcMar>
          </w:tcPr>
          <w:p>
            <w:pPr>
              <w:spacing w:after="0" w:before="0"/>
            </w:pPr>
            <w:r/>
            <w:r>
              <w:rPr>
                <w:rFonts w:ascii="Arial" w:hAnsi="Arial"/>
                <w:b w:val="0"/>
                <w:color w:val="202938"/>
                <w:sz w:val="15"/>
              </w:rPr>
              <w:t>&lt;&lt;Exact company metric and approved definition&gt;&gt;</w:t>
            </w:r>
          </w:p>
        </w:tc>
        <w:tc>
          <w:tcPr>
            <w:tcW w:type="dxa" w:w="3874"/>
            <w:vAlign w:val="center"/>
            <w:tcMar>
              <w:top w:w="90" w:type="dxa"/>
              <w:start w:w="105" w:type="dxa"/>
              <w:bottom w:w="90" w:type="dxa"/>
              <w:end w:w="105" w:type="dxa"/>
            </w:tcMar>
          </w:tcPr>
          <w:p>
            <w:pPr>
              <w:spacing w:after="0" w:before="0"/>
            </w:pPr>
            <w:r/>
            <w:r>
              <w:rPr>
                <w:rFonts w:ascii="Arial" w:hAnsi="Arial"/>
                <w:b w:val="0"/>
                <w:color w:val="202938"/>
                <w:sz w:val="15"/>
              </w:rPr>
              <w:t>&lt;&lt;Direct costs, overhead and excluded items&gt;&gt;</w:t>
            </w:r>
          </w:p>
        </w:tc>
      </w:tr>
    </w:tbl>
    <w:p>
      <w:pPr>
        <w:spacing w:after="20"/>
      </w:pPr>
    </w:p>
    <w:p>
      <w:pPr>
        <w:spacing w:before="60" w:after="140"/>
      </w:pPr>
      <w:r>
        <w:rPr>
          <w:rFonts w:ascii="Arial" w:hAnsi="Arial"/>
          <w:b/>
          <w:color w:val="0047B3"/>
          <w:sz w:val="17"/>
        </w:rPr>
        <w:t xml:space="preserve">Finance confirmation required. </w:t>
      </w:r>
      <w:r>
        <w:rPr>
          <w:rFonts w:ascii="Arial" w:hAnsi="Arial"/>
          <w:sz w:val="17"/>
        </w:rPr>
        <w:t>The source project defines neither LM nor PM, and the request says EBIDA. Confirm the full names, formulas, accounting scope and segment allocation rules before an approver signs off. Do not silently substitute EBITDA for EBIDA.</w:t>
      </w:r>
    </w:p>
    <w:p>
      <w:r>
        <w:br w:type="page"/>
      </w:r>
    </w:p>
    <w:p>
      <w:pPr>
        <w:pStyle w:val="Heading1"/>
        <w:keepNext/>
      </w:pPr>
      <w:r>
        <w:t>2. Staffing ramp up</w:t>
      </w:r>
    </w:p>
    <w:p>
      <w:pPr>
        <w:keepNext/>
        <w:spacing w:after="140"/>
      </w:pPr>
      <w:r>
        <w:rPr>
          <w:color w:val="596579"/>
          <w:sz w:val="18"/>
        </w:rPr>
        <w:t>Show when each group starts and how planned active capacity accumulates over the estimate period.</w:t>
      </w:r>
    </w:p>
    <w:p>
      <w:r>
        <w:drawing>
          <wp:inline xmlns:a="http://schemas.openxmlformats.org/drawingml/2006/main" xmlns:pic="http://schemas.openxmlformats.org/drawingml/2006/picture">
            <wp:extent cx="6446520" cy="2299259"/>
            <wp:docPr id="1" name="Picture 1"/>
            <wp:cNvGraphicFramePr>
              <a:graphicFrameLocks noChangeAspect="1"/>
            </wp:cNvGraphicFramePr>
            <a:graphic>
              <a:graphicData uri="http://schemas.openxmlformats.org/drawingml/2006/picture">
                <pic:pic>
                  <pic:nvPicPr>
                    <pic:cNvPr id="0" name="ramp-up-placeholder.png"/>
                    <pic:cNvPicPr/>
                  </pic:nvPicPr>
                  <pic:blipFill>
                    <a:blip r:embed="rId11"/>
                    <a:stretch>
                      <a:fillRect/>
                    </a:stretch>
                  </pic:blipFill>
                  <pic:spPr>
                    <a:xfrm>
                      <a:off x="0" y="0"/>
                      <a:ext cx="6446520" cy="2299259"/>
                    </a:xfrm>
                    <a:prstGeom prst="rect"/>
                  </pic:spPr>
                </pic:pic>
              </a:graphicData>
            </a:graphic>
          </wp:inline>
        </w:drawing>
      </w:r>
    </w:p>
    <w:p>
      <w:pPr>
        <w:spacing w:after="160"/>
      </w:pPr>
      <w:r>
        <w:rPr>
          <w:i/>
          <w:color w:val="596579"/>
          <w:sz w:val="16"/>
        </w:rPr>
        <w:t>Figure 1. Replace this blank plot with the model-generated FTE-by-period chart. Use period labels from the estimate and distinguish seniority or location only when it improves the approval decision.</w:t>
      </w:r>
    </w:p>
    <w:tbl>
      <w:tblPr>
        <w:tblW w:type="auto" w:w="0"/>
        <w:jc w:val="center"/>
        <w:tblLayout w:type="fixed"/>
        <w:tblLook w:firstColumn="1" w:firstRow="1" w:lastColumn="0" w:lastRow="0" w:noHBand="0" w:noVBand="1" w:val="04A0"/>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1714"/>
        <w:gridCol w:w="1714"/>
        <w:gridCol w:w="1714"/>
        <w:gridCol w:w="1714"/>
        <w:gridCol w:w="1714"/>
        <w:gridCol w:w="1714"/>
      </w:tblGrid>
      <w:tr>
        <w:trPr>
          <w:tblHeader w:val="true"/>
          <w:cantSplit/>
        </w:trPr>
        <w:tc>
          <w:tcPr>
            <w:tcW w:type="dxa" w:w="1469"/>
            <w:shd w:fill="0047B3"/>
            <w:vAlign w:val="center"/>
            <w:tcMar>
              <w:top w:w="90" w:type="dxa"/>
              <w:start w:w="105" w:type="dxa"/>
              <w:bottom w:w="90" w:type="dxa"/>
              <w:end w:w="105" w:type="dxa"/>
            </w:tcMar>
          </w:tcPr>
          <w:p>
            <w:pPr>
              <w:spacing w:after="0" w:before="0"/>
            </w:pPr>
            <w:r/>
            <w:r>
              <w:rPr>
                <w:rFonts w:ascii="Arial" w:hAnsi="Arial"/>
                <w:b/>
                <w:color w:val="FFFFFF"/>
                <w:sz w:val="16"/>
              </w:rPr>
              <w:t>Period / start</w:t>
            </w:r>
          </w:p>
        </w:tc>
        <w:tc>
          <w:tcPr>
            <w:tcW w:type="dxa" w:w="1584"/>
            <w:shd w:fill="0047B3"/>
            <w:vAlign w:val="center"/>
            <w:tcMar>
              <w:top w:w="90" w:type="dxa"/>
              <w:start w:w="105" w:type="dxa"/>
              <w:bottom w:w="90" w:type="dxa"/>
              <w:end w:w="105" w:type="dxa"/>
            </w:tcMar>
          </w:tcPr>
          <w:p>
            <w:pPr>
              <w:spacing w:after="0" w:before="0"/>
            </w:pPr>
            <w:r/>
            <w:r>
              <w:rPr>
                <w:rFonts w:ascii="Arial" w:hAnsi="Arial"/>
                <w:b/>
                <w:color w:val="FFFFFF"/>
                <w:sz w:val="16"/>
              </w:rPr>
              <w:t>Location</w:t>
            </w:r>
          </w:p>
        </w:tc>
        <w:tc>
          <w:tcPr>
            <w:tcW w:type="dxa" w:w="2376"/>
            <w:shd w:fill="0047B3"/>
            <w:vAlign w:val="center"/>
            <w:tcMar>
              <w:top w:w="90" w:type="dxa"/>
              <w:start w:w="105" w:type="dxa"/>
              <w:bottom w:w="90" w:type="dxa"/>
              <w:end w:w="105" w:type="dxa"/>
            </w:tcMar>
          </w:tcPr>
          <w:p>
            <w:pPr>
              <w:spacing w:after="0" w:before="0"/>
            </w:pPr>
            <w:r/>
            <w:r>
              <w:rPr>
                <w:rFonts w:ascii="Arial" w:hAnsi="Arial"/>
                <w:b/>
                <w:color w:val="FFFFFF"/>
                <w:sz w:val="16"/>
              </w:rPr>
              <w:t>Role / seniority</w:t>
            </w:r>
          </w:p>
        </w:tc>
        <w:tc>
          <w:tcPr>
            <w:tcW w:type="dxa" w:w="1238"/>
            <w:shd w:fill="0047B3"/>
            <w:vAlign w:val="center"/>
            <w:tcMar>
              <w:top w:w="90" w:type="dxa"/>
              <w:start w:w="105" w:type="dxa"/>
              <w:bottom w:w="90" w:type="dxa"/>
              <w:end w:w="105" w:type="dxa"/>
            </w:tcMar>
          </w:tcPr>
          <w:p>
            <w:pPr>
              <w:spacing w:after="0" w:before="0"/>
            </w:pPr>
            <w:r/>
            <w:r>
              <w:rPr>
                <w:rFonts w:ascii="Arial" w:hAnsi="Arial"/>
                <w:b/>
                <w:color w:val="FFFFFF"/>
                <w:sz w:val="16"/>
              </w:rPr>
              <w:t>New joiners</w:t>
            </w:r>
          </w:p>
        </w:tc>
        <w:tc>
          <w:tcPr>
            <w:tcW w:type="dxa" w:w="1181"/>
            <w:shd w:fill="0047B3"/>
            <w:vAlign w:val="center"/>
            <w:tcMar>
              <w:top w:w="90" w:type="dxa"/>
              <w:start w:w="105" w:type="dxa"/>
              <w:bottom w:w="90" w:type="dxa"/>
              <w:end w:w="105" w:type="dxa"/>
            </w:tcMar>
          </w:tcPr>
          <w:p>
            <w:pPr>
              <w:spacing w:after="0" w:before="0"/>
            </w:pPr>
            <w:r/>
            <w:r>
              <w:rPr>
                <w:rFonts w:ascii="Arial" w:hAnsi="Arial"/>
                <w:b/>
                <w:color w:val="FFFFFF"/>
                <w:sz w:val="16"/>
              </w:rPr>
              <w:t>Active FTE</w:t>
            </w:r>
          </w:p>
        </w:tc>
        <w:tc>
          <w:tcPr>
            <w:tcW w:type="dxa" w:w="2866"/>
            <w:shd w:fill="0047B3"/>
            <w:vAlign w:val="center"/>
            <w:tcMar>
              <w:top w:w="90" w:type="dxa"/>
              <w:start w:w="105" w:type="dxa"/>
              <w:bottom w:w="90" w:type="dxa"/>
              <w:end w:w="105" w:type="dxa"/>
            </w:tcMar>
          </w:tcPr>
          <w:p>
            <w:pPr>
              <w:spacing w:after="0" w:before="0"/>
            </w:pPr>
            <w:r/>
            <w:r>
              <w:rPr>
                <w:rFonts w:ascii="Arial" w:hAnsi="Arial"/>
                <w:b/>
                <w:color w:val="FFFFFF"/>
                <w:sz w:val="16"/>
              </w:rPr>
              <w:t>First billable date</w:t>
            </w:r>
          </w:p>
        </w:tc>
      </w:tr>
      <w:tr>
        <w:trPr>
          <w:cantSplit/>
        </w:trPr>
        <w:tc>
          <w:tcPr>
            <w:tcW w:type="dxa" w:w="1469"/>
            <w:vAlign w:val="center"/>
            <w:tcMar>
              <w:top w:w="90" w:type="dxa"/>
              <w:start w:w="105" w:type="dxa"/>
              <w:bottom w:w="90" w:type="dxa"/>
              <w:end w:w="105" w:type="dxa"/>
            </w:tcMar>
          </w:tcPr>
          <w:p>
            <w:pPr>
              <w:spacing w:after="0" w:before="0"/>
            </w:pPr>
            <w:r/>
            <w:r>
              <w:rPr>
                <w:rFonts w:ascii="Arial" w:hAnsi="Arial"/>
                <w:b/>
                <w:color w:val="202938"/>
                <w:sz w:val="15"/>
              </w:rPr>
              <w:t>&lt;&lt;Month / date&gt;&gt;</w:t>
            </w:r>
          </w:p>
        </w:tc>
        <w:tc>
          <w:tcPr>
            <w:tcW w:type="dxa" w:w="1584"/>
            <w:vAlign w:val="center"/>
            <w:tcMar>
              <w:top w:w="90" w:type="dxa"/>
              <w:start w:w="105" w:type="dxa"/>
              <w:bottom w:w="90" w:type="dxa"/>
              <w:end w:w="105" w:type="dxa"/>
            </w:tcMar>
          </w:tcPr>
          <w:p>
            <w:pPr>
              <w:spacing w:after="0" w:before="0"/>
            </w:pPr>
            <w:r/>
            <w:r>
              <w:rPr>
                <w:rFonts w:ascii="Arial" w:hAnsi="Arial"/>
                <w:b w:val="0"/>
                <w:color w:val="202938"/>
                <w:sz w:val="15"/>
              </w:rPr>
              <w:t>&lt;&lt;Location&gt;&gt;</w:t>
            </w:r>
          </w:p>
        </w:tc>
        <w:tc>
          <w:tcPr>
            <w:tcW w:type="dxa" w:w="2376"/>
            <w:vAlign w:val="center"/>
            <w:tcMar>
              <w:top w:w="90" w:type="dxa"/>
              <w:start w:w="105" w:type="dxa"/>
              <w:bottom w:w="90" w:type="dxa"/>
              <w:end w:w="105" w:type="dxa"/>
            </w:tcMar>
          </w:tcPr>
          <w:p>
            <w:pPr>
              <w:spacing w:after="0" w:before="0"/>
            </w:pPr>
            <w:r/>
            <w:r>
              <w:rPr>
                <w:rFonts w:ascii="Arial" w:hAnsi="Arial"/>
                <w:b w:val="0"/>
                <w:color w:val="202938"/>
                <w:sz w:val="15"/>
              </w:rPr>
              <w:t>&lt;&lt;Role / level&gt;&gt;</w:t>
            </w:r>
          </w:p>
        </w:tc>
        <w:tc>
          <w:tcPr>
            <w:tcW w:type="dxa" w:w="1238"/>
            <w:vAlign w:val="center"/>
            <w:tcMar>
              <w:top w:w="90" w:type="dxa"/>
              <w:start w:w="105" w:type="dxa"/>
              <w:bottom w:w="90" w:type="dxa"/>
              <w:end w:w="105" w:type="dxa"/>
            </w:tcMar>
          </w:tcPr>
          <w:p>
            <w:pPr>
              <w:spacing w:after="0" w:before="0"/>
            </w:pPr>
            <w:r/>
            <w:r>
              <w:rPr>
                <w:rFonts w:ascii="Arial" w:hAnsi="Arial"/>
                <w:b w:val="0"/>
                <w:color w:val="202938"/>
                <w:sz w:val="15"/>
              </w:rPr>
              <w:t>&lt;&lt;Count&gt;&gt;</w:t>
            </w:r>
          </w:p>
        </w:tc>
        <w:tc>
          <w:tcPr>
            <w:tcW w:type="dxa" w:w="1181"/>
            <w:vAlign w:val="center"/>
            <w:tcMar>
              <w:top w:w="90" w:type="dxa"/>
              <w:start w:w="105" w:type="dxa"/>
              <w:bottom w:w="90" w:type="dxa"/>
              <w:end w:w="105" w:type="dxa"/>
            </w:tcMar>
          </w:tcPr>
          <w:p>
            <w:pPr>
              <w:spacing w:after="0" w:before="0"/>
            </w:pPr>
            <w:r/>
            <w:r>
              <w:rPr>
                <w:rFonts w:ascii="Arial" w:hAnsi="Arial"/>
                <w:b w:val="0"/>
                <w:color w:val="202938"/>
                <w:sz w:val="15"/>
              </w:rPr>
              <w:t>&lt;&lt;FTE&gt;&gt;</w:t>
            </w:r>
          </w:p>
        </w:tc>
        <w:tc>
          <w:tcPr>
            <w:tcW w:type="dxa" w:w="2866"/>
            <w:vAlign w:val="center"/>
            <w:tcMar>
              <w:top w:w="90" w:type="dxa"/>
              <w:start w:w="105" w:type="dxa"/>
              <w:bottom w:w="90" w:type="dxa"/>
              <w:end w:w="105" w:type="dxa"/>
            </w:tcMar>
          </w:tcPr>
          <w:p>
            <w:pPr>
              <w:spacing w:after="0" w:before="0"/>
            </w:pPr>
            <w:r/>
            <w:r>
              <w:rPr>
                <w:rFonts w:ascii="Arial" w:hAnsi="Arial"/>
                <w:b w:val="0"/>
                <w:color w:val="202938"/>
                <w:sz w:val="15"/>
              </w:rPr>
              <w:t>&lt;&lt;Date&gt;&gt;</w:t>
            </w:r>
          </w:p>
        </w:tc>
      </w:tr>
      <w:tr>
        <w:trPr>
          <w:cantSplit/>
        </w:trPr>
        <w:tc>
          <w:tcPr>
            <w:tcW w:type="dxa" w:w="1469"/>
            <w:shd w:fill="FAFBFD"/>
            <w:vAlign w:val="center"/>
            <w:tcMar>
              <w:top w:w="90" w:type="dxa"/>
              <w:start w:w="105" w:type="dxa"/>
              <w:bottom w:w="90" w:type="dxa"/>
              <w:end w:w="105" w:type="dxa"/>
            </w:tcMar>
          </w:tcPr>
          <w:p>
            <w:pPr>
              <w:spacing w:after="0" w:before="0"/>
            </w:pPr>
            <w:r/>
            <w:r>
              <w:rPr>
                <w:rFonts w:ascii="Arial" w:hAnsi="Arial"/>
                <w:b/>
                <w:color w:val="202938"/>
                <w:sz w:val="15"/>
              </w:rPr>
              <w:t>&lt;&lt;Month / date&gt;&gt;</w:t>
            </w:r>
          </w:p>
        </w:tc>
        <w:tc>
          <w:tcPr>
            <w:tcW w:type="dxa" w:w="1584"/>
            <w:shd w:fill="FAFBFD"/>
            <w:vAlign w:val="center"/>
            <w:tcMar>
              <w:top w:w="90" w:type="dxa"/>
              <w:start w:w="105" w:type="dxa"/>
              <w:bottom w:w="90" w:type="dxa"/>
              <w:end w:w="105" w:type="dxa"/>
            </w:tcMar>
          </w:tcPr>
          <w:p>
            <w:pPr>
              <w:spacing w:after="0" w:before="0"/>
            </w:pPr>
            <w:r/>
            <w:r>
              <w:rPr>
                <w:rFonts w:ascii="Arial" w:hAnsi="Arial"/>
                <w:b w:val="0"/>
                <w:color w:val="202938"/>
                <w:sz w:val="15"/>
              </w:rPr>
              <w:t>&lt;&lt;Location&gt;&gt;</w:t>
            </w:r>
          </w:p>
        </w:tc>
        <w:tc>
          <w:tcPr>
            <w:tcW w:type="dxa" w:w="2376"/>
            <w:shd w:fill="FAFBFD"/>
            <w:vAlign w:val="center"/>
            <w:tcMar>
              <w:top w:w="90" w:type="dxa"/>
              <w:start w:w="105" w:type="dxa"/>
              <w:bottom w:w="90" w:type="dxa"/>
              <w:end w:w="105" w:type="dxa"/>
            </w:tcMar>
          </w:tcPr>
          <w:p>
            <w:pPr>
              <w:spacing w:after="0" w:before="0"/>
            </w:pPr>
            <w:r/>
            <w:r>
              <w:rPr>
                <w:rFonts w:ascii="Arial" w:hAnsi="Arial"/>
                <w:b w:val="0"/>
                <w:color w:val="202938"/>
                <w:sz w:val="15"/>
              </w:rPr>
              <w:t>&lt;&lt;Role / level&gt;&gt;</w:t>
            </w:r>
          </w:p>
        </w:tc>
        <w:tc>
          <w:tcPr>
            <w:tcW w:type="dxa" w:w="1238"/>
            <w:shd w:fill="FAFBFD"/>
            <w:vAlign w:val="center"/>
            <w:tcMar>
              <w:top w:w="90" w:type="dxa"/>
              <w:start w:w="105" w:type="dxa"/>
              <w:bottom w:w="90" w:type="dxa"/>
              <w:end w:w="105" w:type="dxa"/>
            </w:tcMar>
          </w:tcPr>
          <w:p>
            <w:pPr>
              <w:spacing w:after="0" w:before="0"/>
            </w:pPr>
            <w:r/>
            <w:r>
              <w:rPr>
                <w:rFonts w:ascii="Arial" w:hAnsi="Arial"/>
                <w:b w:val="0"/>
                <w:color w:val="202938"/>
                <w:sz w:val="15"/>
              </w:rPr>
              <w:t>&lt;&lt;Count&gt;&gt;</w:t>
            </w:r>
          </w:p>
        </w:tc>
        <w:tc>
          <w:tcPr>
            <w:tcW w:type="dxa" w:w="1181"/>
            <w:shd w:fill="FAFBFD"/>
            <w:vAlign w:val="center"/>
            <w:tcMar>
              <w:top w:w="90" w:type="dxa"/>
              <w:start w:w="105" w:type="dxa"/>
              <w:bottom w:w="90" w:type="dxa"/>
              <w:end w:w="105" w:type="dxa"/>
            </w:tcMar>
          </w:tcPr>
          <w:p>
            <w:pPr>
              <w:spacing w:after="0" w:before="0"/>
            </w:pPr>
            <w:r/>
            <w:r>
              <w:rPr>
                <w:rFonts w:ascii="Arial" w:hAnsi="Arial"/>
                <w:b w:val="0"/>
                <w:color w:val="202938"/>
                <w:sz w:val="15"/>
              </w:rPr>
              <w:t>&lt;&lt;FTE&gt;&gt;</w:t>
            </w:r>
          </w:p>
        </w:tc>
        <w:tc>
          <w:tcPr>
            <w:tcW w:type="dxa" w:w="2866"/>
            <w:shd w:fill="FAFBFD"/>
            <w:vAlign w:val="center"/>
            <w:tcMar>
              <w:top w:w="90" w:type="dxa"/>
              <w:start w:w="105" w:type="dxa"/>
              <w:bottom w:w="90" w:type="dxa"/>
              <w:end w:w="105" w:type="dxa"/>
            </w:tcMar>
          </w:tcPr>
          <w:p>
            <w:pPr>
              <w:spacing w:after="0" w:before="0"/>
            </w:pPr>
            <w:r/>
            <w:r>
              <w:rPr>
                <w:rFonts w:ascii="Arial" w:hAnsi="Arial"/>
                <w:b w:val="0"/>
                <w:color w:val="202938"/>
                <w:sz w:val="15"/>
              </w:rPr>
              <w:t>&lt;&lt;Date&gt;&gt;</w:t>
            </w:r>
          </w:p>
        </w:tc>
      </w:tr>
      <w:tr>
        <w:trPr>
          <w:cantSplit/>
        </w:trPr>
        <w:tc>
          <w:tcPr>
            <w:tcW w:type="dxa" w:w="1469"/>
            <w:vAlign w:val="center"/>
            <w:tcMar>
              <w:top w:w="90" w:type="dxa"/>
              <w:start w:w="105" w:type="dxa"/>
              <w:bottom w:w="90" w:type="dxa"/>
              <w:end w:w="105" w:type="dxa"/>
            </w:tcMar>
          </w:tcPr>
          <w:p>
            <w:pPr>
              <w:spacing w:after="0" w:before="0"/>
            </w:pPr>
            <w:r/>
            <w:r>
              <w:rPr>
                <w:rFonts w:ascii="Arial" w:hAnsi="Arial"/>
                <w:b/>
                <w:color w:val="202938"/>
                <w:sz w:val="15"/>
              </w:rPr>
              <w:t>&lt;&lt;Month / date&gt;&gt;</w:t>
            </w:r>
          </w:p>
        </w:tc>
        <w:tc>
          <w:tcPr>
            <w:tcW w:type="dxa" w:w="1584"/>
            <w:vAlign w:val="center"/>
            <w:tcMar>
              <w:top w:w="90" w:type="dxa"/>
              <w:start w:w="105" w:type="dxa"/>
              <w:bottom w:w="90" w:type="dxa"/>
              <w:end w:w="105" w:type="dxa"/>
            </w:tcMar>
          </w:tcPr>
          <w:p>
            <w:pPr>
              <w:spacing w:after="0" w:before="0"/>
            </w:pPr>
            <w:r/>
            <w:r>
              <w:rPr>
                <w:rFonts w:ascii="Arial" w:hAnsi="Arial"/>
                <w:b w:val="0"/>
                <w:color w:val="202938"/>
                <w:sz w:val="15"/>
              </w:rPr>
              <w:t>&lt;&lt;Location&gt;&gt;</w:t>
            </w:r>
          </w:p>
        </w:tc>
        <w:tc>
          <w:tcPr>
            <w:tcW w:type="dxa" w:w="2376"/>
            <w:vAlign w:val="center"/>
            <w:tcMar>
              <w:top w:w="90" w:type="dxa"/>
              <w:start w:w="105" w:type="dxa"/>
              <w:bottom w:w="90" w:type="dxa"/>
              <w:end w:w="105" w:type="dxa"/>
            </w:tcMar>
          </w:tcPr>
          <w:p>
            <w:pPr>
              <w:spacing w:after="0" w:before="0"/>
            </w:pPr>
            <w:r/>
            <w:r>
              <w:rPr>
                <w:rFonts w:ascii="Arial" w:hAnsi="Arial"/>
                <w:b w:val="0"/>
                <w:color w:val="202938"/>
                <w:sz w:val="15"/>
              </w:rPr>
              <w:t>&lt;&lt;Role / level&gt;&gt;</w:t>
            </w:r>
          </w:p>
        </w:tc>
        <w:tc>
          <w:tcPr>
            <w:tcW w:type="dxa" w:w="1238"/>
            <w:vAlign w:val="center"/>
            <w:tcMar>
              <w:top w:w="90" w:type="dxa"/>
              <w:start w:w="105" w:type="dxa"/>
              <w:bottom w:w="90" w:type="dxa"/>
              <w:end w:w="105" w:type="dxa"/>
            </w:tcMar>
          </w:tcPr>
          <w:p>
            <w:pPr>
              <w:spacing w:after="0" w:before="0"/>
            </w:pPr>
            <w:r/>
            <w:r>
              <w:rPr>
                <w:rFonts w:ascii="Arial" w:hAnsi="Arial"/>
                <w:b w:val="0"/>
                <w:color w:val="202938"/>
                <w:sz w:val="15"/>
              </w:rPr>
              <w:t>&lt;&lt;Count&gt;&gt;</w:t>
            </w:r>
          </w:p>
        </w:tc>
        <w:tc>
          <w:tcPr>
            <w:tcW w:type="dxa" w:w="1181"/>
            <w:vAlign w:val="center"/>
            <w:tcMar>
              <w:top w:w="90" w:type="dxa"/>
              <w:start w:w="105" w:type="dxa"/>
              <w:bottom w:w="90" w:type="dxa"/>
              <w:end w:w="105" w:type="dxa"/>
            </w:tcMar>
          </w:tcPr>
          <w:p>
            <w:pPr>
              <w:spacing w:after="0" w:before="0"/>
            </w:pPr>
            <w:r/>
            <w:r>
              <w:rPr>
                <w:rFonts w:ascii="Arial" w:hAnsi="Arial"/>
                <w:b w:val="0"/>
                <w:color w:val="202938"/>
                <w:sz w:val="15"/>
              </w:rPr>
              <w:t>&lt;&lt;FTE&gt;&gt;</w:t>
            </w:r>
          </w:p>
        </w:tc>
        <w:tc>
          <w:tcPr>
            <w:tcW w:type="dxa" w:w="2866"/>
            <w:vAlign w:val="center"/>
            <w:tcMar>
              <w:top w:w="90" w:type="dxa"/>
              <w:start w:w="105" w:type="dxa"/>
              <w:bottom w:w="90" w:type="dxa"/>
              <w:end w:w="105" w:type="dxa"/>
            </w:tcMar>
          </w:tcPr>
          <w:p>
            <w:pPr>
              <w:spacing w:after="0" w:before="0"/>
            </w:pPr>
            <w:r/>
            <w:r>
              <w:rPr>
                <w:rFonts w:ascii="Arial" w:hAnsi="Arial"/>
                <w:b w:val="0"/>
                <w:color w:val="202938"/>
                <w:sz w:val="15"/>
              </w:rPr>
              <w:t>&lt;&lt;Date&gt;&gt;</w:t>
            </w:r>
          </w:p>
        </w:tc>
      </w:tr>
      <w:tr>
        <w:trPr>
          <w:cantSplit/>
        </w:trPr>
        <w:tc>
          <w:tcPr>
            <w:tcW w:type="dxa" w:w="1469"/>
            <w:shd w:fill="FAFBFD"/>
            <w:vAlign w:val="center"/>
            <w:tcMar>
              <w:top w:w="90" w:type="dxa"/>
              <w:start w:w="105" w:type="dxa"/>
              <w:bottom w:w="90" w:type="dxa"/>
              <w:end w:w="105" w:type="dxa"/>
            </w:tcMar>
          </w:tcPr>
          <w:p>
            <w:pPr>
              <w:spacing w:after="0" w:before="0"/>
            </w:pPr>
            <w:r/>
            <w:r>
              <w:rPr>
                <w:rFonts w:ascii="Arial" w:hAnsi="Arial"/>
                <w:b/>
                <w:color w:val="202938"/>
                <w:sz w:val="15"/>
              </w:rPr>
              <w:t>&lt;&lt;Month / date&gt;&gt;</w:t>
            </w:r>
          </w:p>
        </w:tc>
        <w:tc>
          <w:tcPr>
            <w:tcW w:type="dxa" w:w="1584"/>
            <w:shd w:fill="FAFBFD"/>
            <w:vAlign w:val="center"/>
            <w:tcMar>
              <w:top w:w="90" w:type="dxa"/>
              <w:start w:w="105" w:type="dxa"/>
              <w:bottom w:w="90" w:type="dxa"/>
              <w:end w:w="105" w:type="dxa"/>
            </w:tcMar>
          </w:tcPr>
          <w:p>
            <w:pPr>
              <w:spacing w:after="0" w:before="0"/>
            </w:pPr>
            <w:r/>
            <w:r>
              <w:rPr>
                <w:rFonts w:ascii="Arial" w:hAnsi="Arial"/>
                <w:b w:val="0"/>
                <w:color w:val="202938"/>
                <w:sz w:val="15"/>
              </w:rPr>
              <w:t>&lt;&lt;Location&gt;&gt;</w:t>
            </w:r>
          </w:p>
        </w:tc>
        <w:tc>
          <w:tcPr>
            <w:tcW w:type="dxa" w:w="2376"/>
            <w:shd w:fill="FAFBFD"/>
            <w:vAlign w:val="center"/>
            <w:tcMar>
              <w:top w:w="90" w:type="dxa"/>
              <w:start w:w="105" w:type="dxa"/>
              <w:bottom w:w="90" w:type="dxa"/>
              <w:end w:w="105" w:type="dxa"/>
            </w:tcMar>
          </w:tcPr>
          <w:p>
            <w:pPr>
              <w:spacing w:after="0" w:before="0"/>
            </w:pPr>
            <w:r/>
            <w:r>
              <w:rPr>
                <w:rFonts w:ascii="Arial" w:hAnsi="Arial"/>
                <w:b w:val="0"/>
                <w:color w:val="202938"/>
                <w:sz w:val="15"/>
              </w:rPr>
              <w:t>&lt;&lt;Role / level&gt;&gt;</w:t>
            </w:r>
          </w:p>
        </w:tc>
        <w:tc>
          <w:tcPr>
            <w:tcW w:type="dxa" w:w="1238"/>
            <w:shd w:fill="FAFBFD"/>
            <w:vAlign w:val="center"/>
            <w:tcMar>
              <w:top w:w="90" w:type="dxa"/>
              <w:start w:w="105" w:type="dxa"/>
              <w:bottom w:w="90" w:type="dxa"/>
              <w:end w:w="105" w:type="dxa"/>
            </w:tcMar>
          </w:tcPr>
          <w:p>
            <w:pPr>
              <w:spacing w:after="0" w:before="0"/>
            </w:pPr>
            <w:r/>
            <w:r>
              <w:rPr>
                <w:rFonts w:ascii="Arial" w:hAnsi="Arial"/>
                <w:b w:val="0"/>
                <w:color w:val="202938"/>
                <w:sz w:val="15"/>
              </w:rPr>
              <w:t>&lt;&lt;Count&gt;&gt;</w:t>
            </w:r>
          </w:p>
        </w:tc>
        <w:tc>
          <w:tcPr>
            <w:tcW w:type="dxa" w:w="1181"/>
            <w:shd w:fill="FAFBFD"/>
            <w:vAlign w:val="center"/>
            <w:tcMar>
              <w:top w:w="90" w:type="dxa"/>
              <w:start w:w="105" w:type="dxa"/>
              <w:bottom w:w="90" w:type="dxa"/>
              <w:end w:w="105" w:type="dxa"/>
            </w:tcMar>
          </w:tcPr>
          <w:p>
            <w:pPr>
              <w:spacing w:after="0" w:before="0"/>
            </w:pPr>
            <w:r/>
            <w:r>
              <w:rPr>
                <w:rFonts w:ascii="Arial" w:hAnsi="Arial"/>
                <w:b w:val="0"/>
                <w:color w:val="202938"/>
                <w:sz w:val="15"/>
              </w:rPr>
              <w:t>&lt;&lt;FTE&gt;&gt;</w:t>
            </w:r>
          </w:p>
        </w:tc>
        <w:tc>
          <w:tcPr>
            <w:tcW w:type="dxa" w:w="2866"/>
            <w:shd w:fill="FAFBFD"/>
            <w:vAlign w:val="center"/>
            <w:tcMar>
              <w:top w:w="90" w:type="dxa"/>
              <w:start w:w="105" w:type="dxa"/>
              <w:bottom w:w="90" w:type="dxa"/>
              <w:end w:w="105" w:type="dxa"/>
            </w:tcMar>
          </w:tcPr>
          <w:p>
            <w:pPr>
              <w:spacing w:after="0" w:before="0"/>
            </w:pPr>
            <w:r/>
            <w:r>
              <w:rPr>
                <w:rFonts w:ascii="Arial" w:hAnsi="Arial"/>
                <w:b w:val="0"/>
                <w:color w:val="202938"/>
                <w:sz w:val="15"/>
              </w:rPr>
              <w:t>&lt;&lt;Date&gt;&gt;</w:t>
            </w:r>
          </w:p>
        </w:tc>
      </w:tr>
    </w:tbl>
    <w:p>
      <w:pPr>
        <w:spacing w:after="20"/>
      </w:pPr>
    </w:p>
    <w:p>
      <w:pPr>
        <w:spacing w:before="60" w:after="140"/>
      </w:pPr>
      <w:r>
        <w:rPr>
          <w:rFonts w:ascii="Arial" w:hAnsi="Arial"/>
          <w:b/>
          <w:color w:val="0047B3"/>
          <w:sz w:val="17"/>
        </w:rPr>
        <w:t xml:space="preserve">Reconcile. </w:t>
      </w:r>
      <w:r>
        <w:rPr>
          <w:rFonts w:ascii="Arial" w:hAnsi="Arial"/>
          <w:sz w:val="17"/>
        </w:rPr>
        <w:t>The schedule should agree with the approved staffing plan, cost start dates, billable start dates and rate effective periods. Add rows for every location, seniority and material start-date change.</w:t>
      </w:r>
    </w:p>
    <w:p>
      <w:r>
        <w:br w:type="page"/>
      </w:r>
    </w:p>
    <w:p>
      <w:pPr>
        <w:pStyle w:val="Heading1"/>
        <w:keepNext/>
      </w:pPr>
      <w:r>
        <w:t>3. Executive economics and team pyramid</w:t>
      </w:r>
    </w:p>
    <w:p>
      <w:pPr>
        <w:keepNext/>
        <w:spacing w:after="140"/>
      </w:pPr>
      <w:r>
        <w:rPr>
          <w:color w:val="596579"/>
          <w:sz w:val="18"/>
        </w:rPr>
        <w:t>Present approved totals first, then show how the same economics distribute across delivery locations.</w:t>
      </w:r>
    </w:p>
    <w:p>
      <w:pPr>
        <w:pStyle w:val="Heading2"/>
        <w:keepNext/>
      </w:pPr>
      <w:r>
        <w:t>Whole-project summary</w:t>
      </w:r>
    </w:p>
    <w:tbl>
      <w:tblPr>
        <w:tblW w:type="auto" w:w="0"/>
        <w:jc w:val="center"/>
        <w:tblLayout w:type="fixed"/>
        <w:tblLook w:firstColumn="1" w:firstRow="1" w:lastColumn="0" w:lastRow="0" w:noHBand="0" w:noVBand="1" w:val="04A0"/>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2570"/>
        <w:gridCol w:w="2570"/>
        <w:gridCol w:w="2570"/>
        <w:gridCol w:w="2570"/>
      </w:tblGrid>
      <w:tr>
        <w:trPr>
          <w:tblHeader w:val="true"/>
          <w:cantSplit/>
        </w:trPr>
        <w:tc>
          <w:tcPr>
            <w:tcW w:type="dxa" w:w="2160"/>
            <w:shd w:fill="0047B3"/>
            <w:vAlign w:val="center"/>
            <w:tcMar>
              <w:top w:w="90" w:type="dxa"/>
              <w:start w:w="105" w:type="dxa"/>
              <w:bottom w:w="90" w:type="dxa"/>
              <w:end w:w="105" w:type="dxa"/>
            </w:tcMar>
          </w:tcPr>
          <w:p>
            <w:pPr>
              <w:spacing w:after="0" w:before="0"/>
            </w:pPr>
            <w:r/>
            <w:r>
              <w:rPr>
                <w:rFonts w:ascii="Arial" w:hAnsi="Arial"/>
                <w:b/>
                <w:color w:val="FFFFFF"/>
                <w:sz w:val="16"/>
              </w:rPr>
              <w:t>Measure</w:t>
            </w:r>
          </w:p>
        </w:tc>
        <w:tc>
          <w:tcPr>
            <w:tcW w:type="dxa" w:w="1555"/>
            <w:shd w:fill="0047B3"/>
            <w:vAlign w:val="center"/>
            <w:tcMar>
              <w:top w:w="90" w:type="dxa"/>
              <w:start w:w="105" w:type="dxa"/>
              <w:bottom w:w="90" w:type="dxa"/>
              <w:end w:w="105" w:type="dxa"/>
            </w:tcMar>
          </w:tcPr>
          <w:p>
            <w:pPr>
              <w:spacing w:after="0" w:before="0"/>
            </w:pPr>
            <w:r/>
            <w:r>
              <w:rPr>
                <w:rFonts w:ascii="Arial" w:hAnsi="Arial"/>
                <w:b/>
                <w:color w:val="FFFFFF"/>
                <w:sz w:val="16"/>
              </w:rPr>
              <w:t>Amount</w:t>
            </w:r>
          </w:p>
        </w:tc>
        <w:tc>
          <w:tcPr>
            <w:tcW w:type="dxa" w:w="1728"/>
            <w:shd w:fill="0047B3"/>
            <w:vAlign w:val="center"/>
            <w:tcMar>
              <w:top w:w="90" w:type="dxa"/>
              <w:start w:w="105" w:type="dxa"/>
              <w:bottom w:w="90" w:type="dxa"/>
              <w:end w:w="105" w:type="dxa"/>
            </w:tcMar>
          </w:tcPr>
          <w:p>
            <w:pPr>
              <w:spacing w:after="0" w:before="0"/>
            </w:pPr>
            <w:r/>
            <w:r>
              <w:rPr>
                <w:rFonts w:ascii="Arial" w:hAnsi="Arial"/>
                <w:b/>
                <w:color w:val="FFFFFF"/>
                <w:sz w:val="16"/>
              </w:rPr>
              <w:t>Rate / percentage</w:t>
            </w:r>
          </w:p>
        </w:tc>
        <w:tc>
          <w:tcPr>
            <w:tcW w:type="dxa" w:w="4982"/>
            <w:shd w:fill="0047B3"/>
            <w:vAlign w:val="center"/>
            <w:tcMar>
              <w:top w:w="90" w:type="dxa"/>
              <w:start w:w="105" w:type="dxa"/>
              <w:bottom w:w="90" w:type="dxa"/>
              <w:end w:w="105" w:type="dxa"/>
            </w:tcMar>
          </w:tcPr>
          <w:p>
            <w:pPr>
              <w:spacing w:after="0" w:before="0"/>
            </w:pPr>
            <w:r/>
            <w:r>
              <w:rPr>
                <w:rFonts w:ascii="Arial" w:hAnsi="Arial"/>
                <w:b/>
                <w:color w:val="FFFFFF"/>
                <w:sz w:val="16"/>
              </w:rPr>
              <w:t>Definition / note</w:t>
            </w:r>
          </w:p>
        </w:tc>
      </w:tr>
      <w:tr>
        <w:trPr>
          <w:cantSplit/>
        </w:trPr>
        <w:tc>
          <w:tcPr>
            <w:tcW w:type="dxa" w:w="2160"/>
            <w:vAlign w:val="center"/>
            <w:tcMar>
              <w:top w:w="90" w:type="dxa"/>
              <w:start w:w="105" w:type="dxa"/>
              <w:bottom w:w="90" w:type="dxa"/>
              <w:end w:w="105" w:type="dxa"/>
            </w:tcMar>
          </w:tcPr>
          <w:p>
            <w:pPr>
              <w:spacing w:after="0" w:before="0"/>
            </w:pPr>
            <w:r/>
            <w:r>
              <w:rPr>
                <w:rFonts w:ascii="Arial" w:hAnsi="Arial"/>
                <w:b/>
                <w:color w:val="202938"/>
                <w:sz w:val="16"/>
              </w:rPr>
              <w:t>Total project revenue</w:t>
            </w:r>
          </w:p>
        </w:tc>
        <w:tc>
          <w:tcPr>
            <w:tcW w:type="dxa" w:w="1555"/>
            <w:vAlign w:val="center"/>
            <w:tcMar>
              <w:top w:w="90" w:type="dxa"/>
              <w:start w:w="105" w:type="dxa"/>
              <w:bottom w:w="90" w:type="dxa"/>
              <w:end w:w="105" w:type="dxa"/>
            </w:tcMar>
          </w:tcPr>
          <w:p>
            <w:pPr>
              <w:spacing w:after="0" w:before="0"/>
            </w:pPr>
            <w:r/>
            <w:r>
              <w:rPr>
                <w:rFonts w:ascii="Arial" w:hAnsi="Arial"/>
                <w:b w:val="0"/>
                <w:color w:val="202938"/>
                <w:sz w:val="16"/>
              </w:rPr>
              <w:t>&lt;&lt;Amount&gt;&gt;</w:t>
            </w:r>
          </w:p>
        </w:tc>
        <w:tc>
          <w:tcPr>
            <w:tcW w:type="dxa" w:w="1728"/>
            <w:vAlign w:val="center"/>
            <w:tcMar>
              <w:top w:w="90" w:type="dxa"/>
              <w:start w:w="105" w:type="dxa"/>
              <w:bottom w:w="90" w:type="dxa"/>
              <w:end w:w="105" w:type="dxa"/>
            </w:tcMar>
          </w:tcPr>
          <w:p>
            <w:pPr>
              <w:spacing w:after="0" w:before="0"/>
            </w:pPr>
            <w:r/>
            <w:r>
              <w:rPr>
                <w:rFonts w:ascii="Arial" w:hAnsi="Arial"/>
                <w:b w:val="0"/>
                <w:color w:val="202938"/>
                <w:sz w:val="16"/>
              </w:rPr>
              <w:t>—</w:t>
            </w:r>
          </w:p>
        </w:tc>
        <w:tc>
          <w:tcPr>
            <w:tcW w:type="dxa" w:w="4982"/>
            <w:vAlign w:val="center"/>
            <w:tcMar>
              <w:top w:w="90" w:type="dxa"/>
              <w:start w:w="105" w:type="dxa"/>
              <w:bottom w:w="90" w:type="dxa"/>
              <w:end w:w="105" w:type="dxa"/>
            </w:tcMar>
          </w:tcPr>
          <w:p>
            <w:pPr>
              <w:spacing w:after="0" w:before="0"/>
            </w:pPr>
            <w:r/>
            <w:r>
              <w:rPr>
                <w:rFonts w:ascii="Arial" w:hAnsi="Arial"/>
                <w:b w:val="0"/>
                <w:color w:val="202938"/>
                <w:sz w:val="16"/>
              </w:rPr>
              <w:t>&lt;&lt;Recognition basis&gt;&gt;</w:t>
            </w:r>
          </w:p>
        </w:tc>
      </w:tr>
      <w:tr>
        <w:trPr>
          <w:cantSplit/>
        </w:trPr>
        <w:tc>
          <w:tcPr>
            <w:tcW w:type="dxa" w:w="2160"/>
            <w:shd w:fill="FAFBFD"/>
            <w:vAlign w:val="center"/>
            <w:tcMar>
              <w:top w:w="90" w:type="dxa"/>
              <w:start w:w="105" w:type="dxa"/>
              <w:bottom w:w="90" w:type="dxa"/>
              <w:end w:w="105" w:type="dxa"/>
            </w:tcMar>
          </w:tcPr>
          <w:p>
            <w:pPr>
              <w:spacing w:after="0" w:before="0"/>
            </w:pPr>
            <w:r/>
            <w:r>
              <w:rPr>
                <w:rFonts w:ascii="Arial" w:hAnsi="Arial"/>
                <w:b/>
                <w:color w:val="202938"/>
                <w:sz w:val="16"/>
              </w:rPr>
              <w:t>Total project cost</w:t>
            </w:r>
          </w:p>
        </w:tc>
        <w:tc>
          <w:tcPr>
            <w:tcW w:type="dxa" w:w="1555"/>
            <w:shd w:fill="FAFBFD"/>
            <w:vAlign w:val="center"/>
            <w:tcMar>
              <w:top w:w="90" w:type="dxa"/>
              <w:start w:w="105" w:type="dxa"/>
              <w:bottom w:w="90" w:type="dxa"/>
              <w:end w:w="105" w:type="dxa"/>
            </w:tcMar>
          </w:tcPr>
          <w:p>
            <w:pPr>
              <w:spacing w:after="0" w:before="0"/>
            </w:pPr>
            <w:r/>
            <w:r>
              <w:rPr>
                <w:rFonts w:ascii="Arial" w:hAnsi="Arial"/>
                <w:b w:val="0"/>
                <w:color w:val="202938"/>
                <w:sz w:val="16"/>
              </w:rPr>
              <w:t>&lt;&lt;Amount&gt;&gt;</w:t>
            </w:r>
          </w:p>
        </w:tc>
        <w:tc>
          <w:tcPr>
            <w:tcW w:type="dxa" w:w="1728"/>
            <w:shd w:fill="FAFBFD"/>
            <w:vAlign w:val="center"/>
            <w:tcMar>
              <w:top w:w="90" w:type="dxa"/>
              <w:start w:w="105" w:type="dxa"/>
              <w:bottom w:w="90" w:type="dxa"/>
              <w:end w:w="105" w:type="dxa"/>
            </w:tcMar>
          </w:tcPr>
          <w:p>
            <w:pPr>
              <w:spacing w:after="0" w:before="0"/>
            </w:pPr>
            <w:r/>
            <w:r>
              <w:rPr>
                <w:rFonts w:ascii="Arial" w:hAnsi="Arial"/>
                <w:b w:val="0"/>
                <w:color w:val="202938"/>
                <w:sz w:val="16"/>
              </w:rPr>
              <w:t>—</w:t>
            </w:r>
          </w:p>
        </w:tc>
        <w:tc>
          <w:tcPr>
            <w:tcW w:type="dxa" w:w="4982"/>
            <w:shd w:fill="FAFBFD"/>
            <w:vAlign w:val="center"/>
            <w:tcMar>
              <w:top w:w="90" w:type="dxa"/>
              <w:start w:w="105" w:type="dxa"/>
              <w:bottom w:w="90" w:type="dxa"/>
              <w:end w:w="105" w:type="dxa"/>
            </w:tcMar>
          </w:tcPr>
          <w:p>
            <w:pPr>
              <w:spacing w:after="0" w:before="0"/>
            </w:pPr>
            <w:r/>
            <w:r>
              <w:rPr>
                <w:rFonts w:ascii="Arial" w:hAnsi="Arial"/>
                <w:b w:val="0"/>
                <w:color w:val="202938"/>
                <w:sz w:val="16"/>
              </w:rPr>
              <w:t>&lt;&lt;Cost scope&gt;&gt;</w:t>
            </w:r>
          </w:p>
        </w:tc>
      </w:tr>
      <w:tr>
        <w:trPr>
          <w:cantSplit/>
        </w:trPr>
        <w:tc>
          <w:tcPr>
            <w:tcW w:type="dxa" w:w="2160"/>
            <w:vAlign w:val="center"/>
            <w:tcMar>
              <w:top w:w="90" w:type="dxa"/>
              <w:start w:w="105" w:type="dxa"/>
              <w:bottom w:w="90" w:type="dxa"/>
              <w:end w:w="105" w:type="dxa"/>
            </w:tcMar>
          </w:tcPr>
          <w:p>
            <w:pPr>
              <w:spacing w:after="0" w:before="0"/>
            </w:pPr>
            <w:r/>
            <w:r>
              <w:rPr>
                <w:rFonts w:ascii="Arial" w:hAnsi="Arial"/>
                <w:b/>
                <w:color w:val="202938"/>
                <w:sz w:val="16"/>
              </w:rPr>
              <w:t>Project profit</w:t>
            </w:r>
          </w:p>
        </w:tc>
        <w:tc>
          <w:tcPr>
            <w:tcW w:type="dxa" w:w="1555"/>
            <w:vAlign w:val="center"/>
            <w:tcMar>
              <w:top w:w="90" w:type="dxa"/>
              <w:start w:w="105" w:type="dxa"/>
              <w:bottom w:w="90" w:type="dxa"/>
              <w:end w:w="105" w:type="dxa"/>
            </w:tcMar>
          </w:tcPr>
          <w:p>
            <w:pPr>
              <w:spacing w:after="0" w:before="0"/>
            </w:pPr>
            <w:r/>
            <w:r>
              <w:rPr>
                <w:rFonts w:ascii="Arial" w:hAnsi="Arial"/>
                <w:b w:val="0"/>
                <w:color w:val="202938"/>
                <w:sz w:val="16"/>
              </w:rPr>
              <w:t>&lt;&lt;Amount&gt;&gt;</w:t>
            </w:r>
          </w:p>
        </w:tc>
        <w:tc>
          <w:tcPr>
            <w:tcW w:type="dxa" w:w="1728"/>
            <w:vAlign w:val="center"/>
            <w:tcMar>
              <w:top w:w="90" w:type="dxa"/>
              <w:start w:w="105" w:type="dxa"/>
              <w:bottom w:w="90" w:type="dxa"/>
              <w:end w:w="105" w:type="dxa"/>
            </w:tcMar>
          </w:tcPr>
          <w:p>
            <w:pPr>
              <w:spacing w:after="0" w:before="0"/>
            </w:pPr>
            <w:r/>
            <w:r>
              <w:rPr>
                <w:rFonts w:ascii="Arial" w:hAnsi="Arial"/>
                <w:b w:val="0"/>
                <w:color w:val="202938"/>
                <w:sz w:val="16"/>
              </w:rPr>
              <w:t>&lt;&lt;Profit / revenue %&gt;&gt;</w:t>
            </w:r>
          </w:p>
        </w:tc>
        <w:tc>
          <w:tcPr>
            <w:tcW w:type="dxa" w:w="4982"/>
            <w:vAlign w:val="center"/>
            <w:tcMar>
              <w:top w:w="90" w:type="dxa"/>
              <w:start w:w="105" w:type="dxa"/>
              <w:bottom w:w="90" w:type="dxa"/>
              <w:end w:w="105" w:type="dxa"/>
            </w:tcMar>
          </w:tcPr>
          <w:p>
            <w:pPr>
              <w:spacing w:after="0" w:before="0"/>
            </w:pPr>
            <w:r/>
            <w:r>
              <w:rPr>
                <w:rFonts w:ascii="Arial" w:hAnsi="Arial"/>
                <w:b w:val="0"/>
                <w:color w:val="202938"/>
                <w:sz w:val="16"/>
              </w:rPr>
              <w:t>&lt;&lt;Approved formula&gt;&gt;</w:t>
            </w:r>
          </w:p>
        </w:tc>
      </w:tr>
      <w:tr>
        <w:trPr>
          <w:cantSplit/>
        </w:trPr>
        <w:tc>
          <w:tcPr>
            <w:tcW w:type="dxa" w:w="2160"/>
            <w:shd w:fill="FAFBFD"/>
            <w:vAlign w:val="center"/>
            <w:tcMar>
              <w:top w:w="90" w:type="dxa"/>
              <w:start w:w="105" w:type="dxa"/>
              <w:bottom w:w="90" w:type="dxa"/>
              <w:end w:w="105" w:type="dxa"/>
            </w:tcMar>
          </w:tcPr>
          <w:p>
            <w:pPr>
              <w:spacing w:after="0" w:before="0"/>
            </w:pPr>
            <w:r/>
            <w:r>
              <w:rPr>
                <w:rFonts w:ascii="Arial" w:hAnsi="Arial"/>
                <w:b/>
                <w:color w:val="202938"/>
                <w:sz w:val="16"/>
              </w:rPr>
              <w:t>EBIDA / EBITDA</w:t>
            </w:r>
          </w:p>
        </w:tc>
        <w:tc>
          <w:tcPr>
            <w:tcW w:type="dxa" w:w="1555"/>
            <w:shd w:fill="FAFBFD"/>
            <w:vAlign w:val="center"/>
            <w:tcMar>
              <w:top w:w="90" w:type="dxa"/>
              <w:start w:w="105" w:type="dxa"/>
              <w:bottom w:w="90" w:type="dxa"/>
              <w:end w:w="105" w:type="dxa"/>
            </w:tcMar>
          </w:tcPr>
          <w:p>
            <w:pPr>
              <w:spacing w:after="0" w:before="0"/>
            </w:pPr>
            <w:r/>
            <w:r>
              <w:rPr>
                <w:rFonts w:ascii="Arial" w:hAnsi="Arial"/>
                <w:b w:val="0"/>
                <w:color w:val="202938"/>
                <w:sz w:val="16"/>
              </w:rPr>
              <w:t>&lt;&lt;Amount&gt;&gt;</w:t>
            </w:r>
          </w:p>
        </w:tc>
        <w:tc>
          <w:tcPr>
            <w:tcW w:type="dxa" w:w="1728"/>
            <w:shd w:fill="FAFBFD"/>
            <w:vAlign w:val="center"/>
            <w:tcMar>
              <w:top w:w="90" w:type="dxa"/>
              <w:start w:w="105" w:type="dxa"/>
              <w:bottom w:w="90" w:type="dxa"/>
              <w:end w:w="105" w:type="dxa"/>
            </w:tcMar>
          </w:tcPr>
          <w:p>
            <w:pPr>
              <w:spacing w:after="0" w:before="0"/>
            </w:pPr>
            <w:r/>
            <w:r>
              <w:rPr>
                <w:rFonts w:ascii="Arial" w:hAnsi="Arial"/>
                <w:b w:val="0"/>
                <w:color w:val="202938"/>
                <w:sz w:val="16"/>
              </w:rPr>
              <w:t>&lt;&lt;% if applicable&gt;&gt;</w:t>
            </w:r>
          </w:p>
        </w:tc>
        <w:tc>
          <w:tcPr>
            <w:tcW w:type="dxa" w:w="4982"/>
            <w:shd w:fill="FAFBFD"/>
            <w:vAlign w:val="center"/>
            <w:tcMar>
              <w:top w:w="90" w:type="dxa"/>
              <w:start w:w="105" w:type="dxa"/>
              <w:bottom w:w="90" w:type="dxa"/>
              <w:end w:w="105" w:type="dxa"/>
            </w:tcMar>
          </w:tcPr>
          <w:p>
            <w:pPr>
              <w:spacing w:after="0" w:before="0"/>
            </w:pPr>
            <w:r/>
            <w:r>
              <w:rPr>
                <w:rFonts w:ascii="Arial" w:hAnsi="Arial"/>
                <w:b w:val="0"/>
                <w:color w:val="202938"/>
                <w:sz w:val="16"/>
              </w:rPr>
              <w:t>&lt;&lt;Company definition&gt;&gt;</w:t>
            </w:r>
          </w:p>
        </w:tc>
      </w:tr>
      <w:tr>
        <w:trPr>
          <w:cantSplit/>
        </w:trPr>
        <w:tc>
          <w:tcPr>
            <w:tcW w:type="dxa" w:w="2160"/>
            <w:vAlign w:val="center"/>
            <w:tcMar>
              <w:top w:w="90" w:type="dxa"/>
              <w:start w:w="105" w:type="dxa"/>
              <w:bottom w:w="90" w:type="dxa"/>
              <w:end w:w="105" w:type="dxa"/>
            </w:tcMar>
          </w:tcPr>
          <w:p>
            <w:pPr>
              <w:spacing w:after="0" w:before="0"/>
            </w:pPr>
            <w:r/>
            <w:r>
              <w:rPr>
                <w:rFonts w:ascii="Arial" w:hAnsi="Arial"/>
                <w:b/>
                <w:color w:val="202938"/>
                <w:sz w:val="16"/>
              </w:rPr>
              <w:t>LM</w:t>
            </w:r>
          </w:p>
        </w:tc>
        <w:tc>
          <w:tcPr>
            <w:tcW w:type="dxa" w:w="1555"/>
            <w:vAlign w:val="center"/>
            <w:tcMar>
              <w:top w:w="90" w:type="dxa"/>
              <w:start w:w="105" w:type="dxa"/>
              <w:bottom w:w="90" w:type="dxa"/>
              <w:end w:w="105" w:type="dxa"/>
            </w:tcMar>
          </w:tcPr>
          <w:p>
            <w:pPr>
              <w:spacing w:after="0" w:before="0"/>
            </w:pPr>
            <w:r/>
            <w:r>
              <w:rPr>
                <w:rFonts w:ascii="Arial" w:hAnsi="Arial"/>
                <w:b w:val="0"/>
                <w:color w:val="202938"/>
                <w:sz w:val="16"/>
              </w:rPr>
              <w:t>&lt;&lt;Amount&gt;&gt;</w:t>
            </w:r>
          </w:p>
        </w:tc>
        <w:tc>
          <w:tcPr>
            <w:tcW w:type="dxa" w:w="1728"/>
            <w:vAlign w:val="center"/>
            <w:tcMar>
              <w:top w:w="90" w:type="dxa"/>
              <w:start w:w="105" w:type="dxa"/>
              <w:bottom w:w="90" w:type="dxa"/>
              <w:end w:w="105" w:type="dxa"/>
            </w:tcMar>
          </w:tcPr>
          <w:p>
            <w:pPr>
              <w:spacing w:after="0" w:before="0"/>
            </w:pPr>
            <w:r/>
            <w:r>
              <w:rPr>
                <w:rFonts w:ascii="Arial" w:hAnsi="Arial"/>
                <w:b w:val="0"/>
                <w:color w:val="202938"/>
                <w:sz w:val="16"/>
              </w:rPr>
              <w:t>&lt;&lt;LM %&gt;&gt;</w:t>
            </w:r>
          </w:p>
        </w:tc>
        <w:tc>
          <w:tcPr>
            <w:tcW w:type="dxa" w:w="4982"/>
            <w:vAlign w:val="center"/>
            <w:tcMar>
              <w:top w:w="90" w:type="dxa"/>
              <w:start w:w="105" w:type="dxa"/>
              <w:bottom w:w="90" w:type="dxa"/>
              <w:end w:w="105" w:type="dxa"/>
            </w:tcMar>
          </w:tcPr>
          <w:p>
            <w:pPr>
              <w:spacing w:after="0" w:before="0"/>
            </w:pPr>
            <w:r/>
            <w:r>
              <w:rPr>
                <w:rFonts w:ascii="Arial" w:hAnsi="Arial"/>
                <w:b w:val="0"/>
                <w:color w:val="202938"/>
                <w:sz w:val="16"/>
              </w:rPr>
              <w:t>&lt;&lt;Approved definition&gt;&gt;</w:t>
            </w:r>
          </w:p>
        </w:tc>
      </w:tr>
      <w:tr>
        <w:trPr>
          <w:cantSplit/>
        </w:trPr>
        <w:tc>
          <w:tcPr>
            <w:tcW w:type="dxa" w:w="2160"/>
            <w:shd w:fill="FAFBFD"/>
            <w:vAlign w:val="center"/>
            <w:tcMar>
              <w:top w:w="90" w:type="dxa"/>
              <w:start w:w="105" w:type="dxa"/>
              <w:bottom w:w="90" w:type="dxa"/>
              <w:end w:w="105" w:type="dxa"/>
            </w:tcMar>
          </w:tcPr>
          <w:p>
            <w:pPr>
              <w:spacing w:after="0" w:before="0"/>
            </w:pPr>
            <w:r/>
            <w:r>
              <w:rPr>
                <w:rFonts w:ascii="Arial" w:hAnsi="Arial"/>
                <w:b/>
                <w:color w:val="202938"/>
                <w:sz w:val="16"/>
              </w:rPr>
              <w:t>PM</w:t>
            </w:r>
          </w:p>
        </w:tc>
        <w:tc>
          <w:tcPr>
            <w:tcW w:type="dxa" w:w="1555"/>
            <w:shd w:fill="FAFBFD"/>
            <w:vAlign w:val="center"/>
            <w:tcMar>
              <w:top w:w="90" w:type="dxa"/>
              <w:start w:w="105" w:type="dxa"/>
              <w:bottom w:w="90" w:type="dxa"/>
              <w:end w:w="105" w:type="dxa"/>
            </w:tcMar>
          </w:tcPr>
          <w:p>
            <w:pPr>
              <w:spacing w:after="0" w:before="0"/>
            </w:pPr>
            <w:r/>
            <w:r>
              <w:rPr>
                <w:rFonts w:ascii="Arial" w:hAnsi="Arial"/>
                <w:b w:val="0"/>
                <w:color w:val="202938"/>
                <w:sz w:val="16"/>
              </w:rPr>
              <w:t>&lt;&lt;Amount&gt;&gt;</w:t>
            </w:r>
          </w:p>
        </w:tc>
        <w:tc>
          <w:tcPr>
            <w:tcW w:type="dxa" w:w="1728"/>
            <w:shd w:fill="FAFBFD"/>
            <w:vAlign w:val="center"/>
            <w:tcMar>
              <w:top w:w="90" w:type="dxa"/>
              <w:start w:w="105" w:type="dxa"/>
              <w:bottom w:w="90" w:type="dxa"/>
              <w:end w:w="105" w:type="dxa"/>
            </w:tcMar>
          </w:tcPr>
          <w:p>
            <w:pPr>
              <w:spacing w:after="0" w:before="0"/>
            </w:pPr>
            <w:r/>
            <w:r>
              <w:rPr>
                <w:rFonts w:ascii="Arial" w:hAnsi="Arial"/>
                <w:b w:val="0"/>
                <w:color w:val="202938"/>
                <w:sz w:val="16"/>
              </w:rPr>
              <w:t>&lt;&lt;PM %&gt;&gt;</w:t>
            </w:r>
          </w:p>
        </w:tc>
        <w:tc>
          <w:tcPr>
            <w:tcW w:type="dxa" w:w="4982"/>
            <w:shd w:fill="FAFBFD"/>
            <w:vAlign w:val="center"/>
            <w:tcMar>
              <w:top w:w="90" w:type="dxa"/>
              <w:start w:w="105" w:type="dxa"/>
              <w:bottom w:w="90" w:type="dxa"/>
              <w:end w:w="105" w:type="dxa"/>
            </w:tcMar>
          </w:tcPr>
          <w:p>
            <w:pPr>
              <w:spacing w:after="0" w:before="0"/>
            </w:pPr>
            <w:r/>
            <w:r>
              <w:rPr>
                <w:rFonts w:ascii="Arial" w:hAnsi="Arial"/>
                <w:b w:val="0"/>
                <w:color w:val="202938"/>
                <w:sz w:val="16"/>
              </w:rPr>
              <w:t>&lt;&lt;Approved definition&gt;&gt;</w:t>
            </w:r>
          </w:p>
        </w:tc>
      </w:tr>
    </w:tbl>
    <w:p>
      <w:pPr>
        <w:spacing w:after="20"/>
      </w:pPr>
    </w:p>
    <w:p>
      <w:pPr>
        <w:pStyle w:val="Heading2"/>
        <w:keepNext/>
      </w:pPr>
      <w:r>
        <w:t>Team pyramid by seniority</w:t>
      </w:r>
    </w:p>
    <w:p>
      <w:pPr>
        <w:keepNext/>
        <w:spacing w:after="140"/>
      </w:pPr>
      <w:r>
        <w:rPr>
          <w:color w:val="596579"/>
          <w:sz w:val="18"/>
        </w:rPr>
        <w:t>Use the same seniority labels as the staffing plan. Replace placeholders with planned FTE or headcount and remove unused tiers.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42"/>
        <w:gridCol w:w="1142"/>
        <w:gridCol w:w="1142"/>
        <w:gridCol w:w="1142"/>
        <w:gridCol w:w="1142"/>
        <w:gridCol w:w="1142"/>
        <w:gridCol w:w="1142"/>
        <w:gridCol w:w="1142"/>
        <w:gridCol w:w="1142"/>
      </w:tblGrid>
      <w:tr>
        <w:trPr>
          <w:cantSplit/>
        </w:trPr>
        <w:tc>
          <w:tcPr>
            <w:tcW w:type="dxa" w:w="1152"/>
            <w:vAlign w:val="center"/>
            <w:tcMar>
              <w:top w:w="90" w:type="dxa"/>
              <w:start w:w="105" w:type="dxa"/>
              <w:bottom w:w="90" w:type="dxa"/>
              <w:end w:w="105" w:type="dxa"/>
            </w:tcMar>
          </w:tcPr>
          <w:p>
            <w:pPr>
              <w:spacing w:after="0" w:before="0"/>
            </w:pPr>
            <w:r/>
            <w:r>
              <w:rPr>
                <w:rFonts w:ascii="Arial" w:hAnsi="Arial"/>
                <w:b w:val="0"/>
                <w:color w:val="202938"/>
                <w:sz w:val="14"/>
              </w:rPr>
            </w:r>
          </w:p>
        </w:tc>
        <w:tc>
          <w:tcPr>
            <w:tcW w:type="dxa" w:w="1152"/>
            <w:vAlign w:val="center"/>
            <w:tcMar>
              <w:top w:w="90" w:type="dxa"/>
              <w:start w:w="105" w:type="dxa"/>
              <w:bottom w:w="90" w:type="dxa"/>
              <w:end w:w="105" w:type="dxa"/>
            </w:tcMar>
          </w:tcPr>
          <w:p>
            <w:pPr>
              <w:spacing w:after="0" w:before="0"/>
            </w:pPr>
            <w:r/>
            <w:r>
              <w:rPr>
                <w:rFonts w:ascii="Arial" w:hAnsi="Arial"/>
                <w:b w:val="0"/>
                <w:color w:val="202938"/>
                <w:sz w:val="14"/>
              </w:rPr>
            </w:r>
          </w:p>
        </w:tc>
        <w:tc>
          <w:tcPr>
            <w:tcW w:type="dxa" w:w="1152"/>
            <w:vAlign w:val="center"/>
            <w:tcMar>
              <w:top w:w="90" w:type="dxa"/>
              <w:start w:w="105" w:type="dxa"/>
              <w:bottom w:w="90" w:type="dxa"/>
              <w:end w:w="105" w:type="dxa"/>
            </w:tcMar>
          </w:tcPr>
          <w:p>
            <w:pPr>
              <w:spacing w:after="0" w:before="0"/>
            </w:pPr>
            <w:r/>
            <w:r>
              <w:rPr>
                <w:rFonts w:ascii="Arial" w:hAnsi="Arial"/>
                <w:b w:val="0"/>
                <w:color w:val="202938"/>
                <w:sz w:val="14"/>
              </w:rPr>
            </w:r>
          </w:p>
        </w:tc>
        <w:tc>
          <w:tcPr>
            <w:tcW w:type="dxa" w:w="3456"/>
            <w:vAlign w:val="center"/>
            <w:gridSpan w:val="3"/>
            <w:tcMar>
              <w:top w:w="90" w:type="dxa"/>
              <w:start w:w="105" w:type="dxa"/>
              <w:bottom w:w="90" w:type="dxa"/>
              <w:end w:w="105" w:type="dxa"/>
            </w:tcMar>
            <w:shd w:fill="0047B3"/>
          </w:tcPr>
          <w:p>
            <w:pPr>
              <w:spacing w:after="0" w:before="0"/>
              <w:jc w:val="center"/>
            </w:pPr>
            <w:r/>
            <w:r>
              <w:rPr>
                <w:rFonts w:ascii="Arial" w:hAnsi="Arial"/>
                <w:b/>
                <w:color w:val="FFFFFF"/>
                <w:sz w:val="14"/>
              </w:rPr>
              <w:t>&lt;&lt;Tier 5 / highest seniority&gt;&gt;   ·   &lt;&lt;FTE / people&gt;&gt;</w:t>
            </w:r>
          </w:p>
        </w:tc>
        <w:tc>
          <w:tcPr>
            <w:tcW w:type="dxa" w:w="1152"/>
            <w:vAlign w:val="center"/>
            <w:tcMar>
              <w:top w:w="90" w:type="dxa"/>
              <w:start w:w="105" w:type="dxa"/>
              <w:bottom w:w="90" w:type="dxa"/>
              <w:end w:w="105" w:type="dxa"/>
            </w:tcMar>
          </w:tcPr>
          <w:p>
            <w:pPr>
              <w:spacing w:after="0" w:before="0"/>
            </w:pPr>
            <w:r/>
            <w:r>
              <w:rPr>
                <w:rFonts w:ascii="Arial" w:hAnsi="Arial"/>
                <w:b w:val="0"/>
                <w:color w:val="202938"/>
                <w:sz w:val="14"/>
              </w:rPr>
            </w:r>
          </w:p>
        </w:tc>
        <w:tc>
          <w:tcPr>
            <w:tcW w:type="dxa" w:w="1152"/>
            <w:vAlign w:val="center"/>
            <w:tcMar>
              <w:top w:w="90" w:type="dxa"/>
              <w:start w:w="105" w:type="dxa"/>
              <w:bottom w:w="90" w:type="dxa"/>
              <w:end w:w="105" w:type="dxa"/>
            </w:tcMar>
          </w:tcPr>
          <w:p>
            <w:pPr>
              <w:spacing w:after="0" w:before="0"/>
            </w:pPr>
            <w:r/>
            <w:r>
              <w:rPr>
                <w:rFonts w:ascii="Arial" w:hAnsi="Arial"/>
                <w:b w:val="0"/>
                <w:color w:val="202938"/>
                <w:sz w:val="14"/>
              </w:rPr>
            </w:r>
          </w:p>
        </w:tc>
        <w:tc>
          <w:tcPr>
            <w:tcW w:type="dxa" w:w="1152"/>
            <w:vAlign w:val="center"/>
            <w:tcMar>
              <w:top w:w="90" w:type="dxa"/>
              <w:start w:w="105" w:type="dxa"/>
              <w:bottom w:w="90" w:type="dxa"/>
              <w:end w:w="105" w:type="dxa"/>
            </w:tcMar>
          </w:tcPr>
          <w:p>
            <w:pPr>
              <w:spacing w:after="0" w:before="0"/>
            </w:pPr>
            <w:r/>
            <w:r>
              <w:rPr>
                <w:rFonts w:ascii="Arial" w:hAnsi="Arial"/>
                <w:b w:val="0"/>
                <w:color w:val="202938"/>
                <w:sz w:val="14"/>
              </w:rPr>
            </w:r>
          </w:p>
        </w:tc>
      </w:tr>
      <w:tr>
        <w:trPr>
          <w:cantSplit/>
        </w:trPr>
        <w:tc>
          <w:tcPr>
            <w:tcW w:type="dxa" w:w="1152"/>
            <w:vAlign w:val="center"/>
            <w:tcMar>
              <w:top w:w="90" w:type="dxa"/>
              <w:start w:w="105" w:type="dxa"/>
              <w:bottom w:w="90" w:type="dxa"/>
              <w:end w:w="105" w:type="dxa"/>
            </w:tcMar>
          </w:tcPr>
          <w:p>
            <w:pPr>
              <w:spacing w:after="0" w:before="0"/>
            </w:pPr>
            <w:r/>
            <w:r>
              <w:rPr>
                <w:rFonts w:ascii="Arial" w:hAnsi="Arial"/>
                <w:b w:val="0"/>
                <w:color w:val="202938"/>
                <w:sz w:val="14"/>
              </w:rPr>
            </w:r>
          </w:p>
        </w:tc>
        <w:tc>
          <w:tcPr>
            <w:tcW w:type="dxa" w:w="1152"/>
            <w:vAlign w:val="center"/>
            <w:tcMar>
              <w:top w:w="90" w:type="dxa"/>
              <w:start w:w="105" w:type="dxa"/>
              <w:bottom w:w="90" w:type="dxa"/>
              <w:end w:w="105" w:type="dxa"/>
            </w:tcMar>
          </w:tcPr>
          <w:p>
            <w:pPr>
              <w:spacing w:after="0" w:before="0"/>
            </w:pPr>
            <w:r/>
            <w:r>
              <w:rPr>
                <w:rFonts w:ascii="Arial" w:hAnsi="Arial"/>
                <w:b w:val="0"/>
                <w:color w:val="202938"/>
                <w:sz w:val="14"/>
              </w:rPr>
            </w:r>
          </w:p>
        </w:tc>
        <w:tc>
          <w:tcPr>
            <w:tcW w:type="dxa" w:w="5760"/>
            <w:vAlign w:val="center"/>
            <w:gridSpan w:val="5"/>
            <w:tcMar>
              <w:top w:w="90" w:type="dxa"/>
              <w:start w:w="105" w:type="dxa"/>
              <w:bottom w:w="90" w:type="dxa"/>
              <w:end w:w="105" w:type="dxa"/>
            </w:tcMar>
            <w:shd w:fill="135DBB"/>
          </w:tcPr>
          <w:p>
            <w:pPr>
              <w:spacing w:after="0" w:before="0"/>
              <w:jc w:val="center"/>
            </w:pPr>
            <w:r/>
            <w:r>
              <w:rPr>
                <w:rFonts w:ascii="Arial" w:hAnsi="Arial"/>
                <w:b/>
                <w:color w:val="FFFFFF"/>
                <w:sz w:val="14"/>
              </w:rPr>
              <w:t>&lt;&lt;Tier 4&gt;&gt;   ·   &lt;&lt;FTE / people&gt;&gt;</w:t>
            </w:r>
          </w:p>
        </w:tc>
        <w:tc>
          <w:tcPr>
            <w:tcW w:type="dxa" w:w="1152"/>
            <w:vAlign w:val="center"/>
            <w:tcMar>
              <w:top w:w="90" w:type="dxa"/>
              <w:start w:w="105" w:type="dxa"/>
              <w:bottom w:w="90" w:type="dxa"/>
              <w:end w:w="105" w:type="dxa"/>
            </w:tcMar>
          </w:tcPr>
          <w:p>
            <w:pPr>
              <w:spacing w:after="0" w:before="0"/>
            </w:pPr>
            <w:r/>
            <w:r>
              <w:rPr>
                <w:rFonts w:ascii="Arial" w:hAnsi="Arial"/>
                <w:b w:val="0"/>
                <w:color w:val="202938"/>
                <w:sz w:val="14"/>
              </w:rPr>
            </w:r>
          </w:p>
        </w:tc>
        <w:tc>
          <w:tcPr>
            <w:tcW w:type="dxa" w:w="1152"/>
            <w:vAlign w:val="center"/>
            <w:tcMar>
              <w:top w:w="90" w:type="dxa"/>
              <w:start w:w="105" w:type="dxa"/>
              <w:bottom w:w="90" w:type="dxa"/>
              <w:end w:w="105" w:type="dxa"/>
            </w:tcMar>
          </w:tcPr>
          <w:p>
            <w:pPr>
              <w:spacing w:after="0" w:before="0"/>
            </w:pPr>
            <w:r/>
            <w:r>
              <w:rPr>
                <w:rFonts w:ascii="Arial" w:hAnsi="Arial"/>
                <w:b w:val="0"/>
                <w:color w:val="202938"/>
                <w:sz w:val="14"/>
              </w:rPr>
            </w:r>
          </w:p>
        </w:tc>
      </w:tr>
      <w:tr>
        <w:trPr>
          <w:cantSplit/>
        </w:trPr>
        <w:tc>
          <w:tcPr>
            <w:tcW w:type="dxa" w:w="1152"/>
            <w:vAlign w:val="center"/>
            <w:tcMar>
              <w:top w:w="90" w:type="dxa"/>
              <w:start w:w="105" w:type="dxa"/>
              <w:bottom w:w="90" w:type="dxa"/>
              <w:end w:w="105" w:type="dxa"/>
            </w:tcMar>
          </w:tcPr>
          <w:p>
            <w:pPr>
              <w:spacing w:after="0" w:before="0"/>
            </w:pPr>
            <w:r/>
            <w:r>
              <w:rPr>
                <w:rFonts w:ascii="Arial" w:hAnsi="Arial"/>
                <w:b w:val="0"/>
                <w:color w:val="202938"/>
                <w:sz w:val="14"/>
              </w:rPr>
            </w:r>
          </w:p>
        </w:tc>
        <w:tc>
          <w:tcPr>
            <w:tcW w:type="dxa" w:w="8064"/>
            <w:vAlign w:val="center"/>
            <w:gridSpan w:val="7"/>
            <w:tcMar>
              <w:top w:w="90" w:type="dxa"/>
              <w:start w:w="105" w:type="dxa"/>
              <w:bottom w:w="90" w:type="dxa"/>
              <w:end w:w="105" w:type="dxa"/>
            </w:tcMar>
            <w:shd w:fill="3677C5"/>
          </w:tcPr>
          <w:p>
            <w:pPr>
              <w:spacing w:after="0" w:before="0"/>
              <w:jc w:val="center"/>
            </w:pPr>
            <w:r/>
            <w:r>
              <w:rPr>
                <w:rFonts w:ascii="Arial" w:hAnsi="Arial"/>
                <w:b/>
                <w:color w:val="FFFFFF"/>
                <w:sz w:val="14"/>
              </w:rPr>
              <w:t>&lt;&lt;Tier 3&gt;&gt;   ·   &lt;&lt;FTE / people&gt;&gt;</w:t>
            </w:r>
          </w:p>
        </w:tc>
        <w:tc>
          <w:tcPr>
            <w:tcW w:type="dxa" w:w="1152"/>
            <w:vAlign w:val="center"/>
            <w:tcMar>
              <w:top w:w="90" w:type="dxa"/>
              <w:start w:w="105" w:type="dxa"/>
              <w:bottom w:w="90" w:type="dxa"/>
              <w:end w:w="105" w:type="dxa"/>
            </w:tcMar>
          </w:tcPr>
          <w:p>
            <w:pPr>
              <w:spacing w:after="0" w:before="0"/>
            </w:pPr>
            <w:r/>
            <w:r>
              <w:rPr>
                <w:rFonts w:ascii="Arial" w:hAnsi="Arial"/>
                <w:b w:val="0"/>
                <w:color w:val="202938"/>
                <w:sz w:val="14"/>
              </w:rPr>
            </w:r>
          </w:p>
        </w:tc>
      </w:tr>
      <w:tr>
        <w:trPr>
          <w:cantSplit/>
        </w:trPr>
        <w:tc>
          <w:tcPr>
            <w:tcW w:type="dxa" w:w="10368"/>
            <w:vAlign w:val="center"/>
            <w:gridSpan w:val="9"/>
            <w:tcMar>
              <w:top w:w="90" w:type="dxa"/>
              <w:start w:w="105" w:type="dxa"/>
              <w:bottom w:w="90" w:type="dxa"/>
              <w:end w:w="105" w:type="dxa"/>
            </w:tcMar>
            <w:shd w:fill="6A9BD4"/>
          </w:tcPr>
          <w:p>
            <w:pPr>
              <w:spacing w:after="0" w:before="0"/>
              <w:jc w:val="center"/>
            </w:pPr>
            <w:r/>
            <w:r>
              <w:rPr>
                <w:rFonts w:ascii="Arial" w:hAnsi="Arial"/>
                <w:b/>
                <w:color w:val="FFFFFF"/>
                <w:sz w:val="14"/>
              </w:rPr>
              <w:t>&lt;&lt;Tier 2&gt;&gt;   ·   &lt;&lt;FTE / people&gt;&gt;</w:t>
            </w:r>
          </w:p>
        </w:tc>
      </w:tr>
      <w:tr>
        <w:trPr>
          <w:cantSplit/>
        </w:trPr>
        <w:tc>
          <w:tcPr>
            <w:tcW w:type="dxa" w:w="10368"/>
            <w:vAlign w:val="center"/>
            <w:gridSpan w:val="9"/>
            <w:tcMar>
              <w:top w:w="90" w:type="dxa"/>
              <w:start w:w="105" w:type="dxa"/>
              <w:bottom w:w="90" w:type="dxa"/>
              <w:end w:w="105" w:type="dxa"/>
            </w:tcMar>
            <w:shd w:fill="A9C3E5"/>
          </w:tcPr>
          <w:p>
            <w:pPr>
              <w:spacing w:after="0" w:before="0"/>
              <w:jc w:val="center"/>
            </w:pPr>
            <w:r/>
            <w:r>
              <w:rPr>
                <w:rFonts w:ascii="Arial" w:hAnsi="Arial"/>
                <w:b/>
                <w:color w:val="202938"/>
                <w:sz w:val="14"/>
              </w:rPr>
              <w:t>&lt;&lt;Tier 1 / entry seniority&gt;&gt;   ·   &lt;&lt;FTE / people&gt;&gt;</w:t>
            </w:r>
          </w:p>
        </w:tc>
      </w:tr>
    </w:tbl>
    <w:p/>
    <w:p>
      <w:pPr>
        <w:pStyle w:val="Heading2"/>
        <w:keepNext/>
      </w:pPr>
      <w:r>
        <w:t>Economics by location</w:t>
      </w:r>
    </w:p>
    <w:p>
      <w:pPr>
        <w:keepNext/>
        <w:spacing w:after="140"/>
      </w:pPr>
      <w:r>
        <w:rPr>
          <w:color w:val="596579"/>
          <w:sz w:val="18"/>
        </w:rPr>
        <w:t>Repeat a row for each location. LM and PM must use the Finance-approved definitions recorded on page 2.</w:t>
      </w:r>
    </w:p>
    <w:tbl>
      <w:tblPr>
        <w:tblW w:type="auto" w:w="0"/>
        <w:jc w:val="center"/>
        <w:tblLayout w:type="fixed"/>
        <w:tblLook w:firstColumn="1" w:firstRow="1" w:lastColumn="0" w:lastRow="0" w:noHBand="0" w:noVBand="1" w:val="04A0"/>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1469"/>
        <w:gridCol w:w="1469"/>
        <w:gridCol w:w="1469"/>
        <w:gridCol w:w="1469"/>
        <w:gridCol w:w="1469"/>
        <w:gridCol w:w="1469"/>
        <w:gridCol w:w="1469"/>
      </w:tblGrid>
      <w:tr>
        <w:trPr>
          <w:tblHeader w:val="true"/>
          <w:cantSplit/>
        </w:trPr>
        <w:tc>
          <w:tcPr>
            <w:tcW w:type="dxa" w:w="1483"/>
            <w:shd w:fill="0047B3"/>
            <w:vAlign w:val="center"/>
            <w:tcMar>
              <w:top w:w="90" w:type="dxa"/>
              <w:start w:w="105" w:type="dxa"/>
              <w:bottom w:w="90" w:type="dxa"/>
              <w:end w:w="105" w:type="dxa"/>
            </w:tcMar>
          </w:tcPr>
          <w:p>
            <w:pPr>
              <w:spacing w:after="0" w:before="0"/>
            </w:pPr>
            <w:r/>
            <w:r>
              <w:rPr>
                <w:rFonts w:ascii="Arial" w:hAnsi="Arial"/>
                <w:b/>
                <w:color w:val="FFFFFF"/>
                <w:sz w:val="16"/>
              </w:rPr>
              <w:t>Location</w:t>
            </w:r>
          </w:p>
        </w:tc>
        <w:tc>
          <w:tcPr>
            <w:tcW w:type="dxa" w:w="1238"/>
            <w:shd w:fill="0047B3"/>
            <w:vAlign w:val="center"/>
            <w:tcMar>
              <w:top w:w="90" w:type="dxa"/>
              <w:start w:w="105" w:type="dxa"/>
              <w:bottom w:w="90" w:type="dxa"/>
              <w:end w:w="105" w:type="dxa"/>
            </w:tcMar>
          </w:tcPr>
          <w:p>
            <w:pPr>
              <w:spacing w:after="0" w:before="0"/>
            </w:pPr>
            <w:r/>
            <w:r>
              <w:rPr>
                <w:rFonts w:ascii="Arial" w:hAnsi="Arial"/>
                <w:b/>
                <w:color w:val="FFFFFF"/>
                <w:sz w:val="16"/>
              </w:rPr>
              <w:t>Total cost</w:t>
            </w:r>
          </w:p>
        </w:tc>
        <w:tc>
          <w:tcPr>
            <w:tcW w:type="dxa" w:w="1238"/>
            <w:shd w:fill="0047B3"/>
            <w:vAlign w:val="center"/>
            <w:tcMar>
              <w:top w:w="90" w:type="dxa"/>
              <w:start w:w="105" w:type="dxa"/>
              <w:bottom w:w="90" w:type="dxa"/>
              <w:end w:w="105" w:type="dxa"/>
            </w:tcMar>
          </w:tcPr>
          <w:p>
            <w:pPr>
              <w:spacing w:after="0" w:before="0"/>
            </w:pPr>
            <w:r/>
            <w:r>
              <w:rPr>
                <w:rFonts w:ascii="Arial" w:hAnsi="Arial"/>
                <w:b/>
                <w:color w:val="FFFFFF"/>
                <w:sz w:val="16"/>
              </w:rPr>
              <w:t>Revenue</w:t>
            </w:r>
          </w:p>
        </w:tc>
        <w:tc>
          <w:tcPr>
            <w:tcW w:type="dxa" w:w="1210"/>
            <w:shd w:fill="0047B3"/>
            <w:vAlign w:val="center"/>
            <w:tcMar>
              <w:top w:w="90" w:type="dxa"/>
              <w:start w:w="105" w:type="dxa"/>
              <w:bottom w:w="90" w:type="dxa"/>
              <w:end w:w="105" w:type="dxa"/>
            </w:tcMar>
          </w:tcPr>
          <w:p>
            <w:pPr>
              <w:spacing w:after="0" w:before="0"/>
            </w:pPr>
            <w:r/>
            <w:r>
              <w:rPr>
                <w:rFonts w:ascii="Arial" w:hAnsi="Arial"/>
                <w:b/>
                <w:color w:val="FFFFFF"/>
                <w:sz w:val="16"/>
              </w:rPr>
              <w:t>Profit</w:t>
            </w:r>
          </w:p>
        </w:tc>
        <w:tc>
          <w:tcPr>
            <w:tcW w:type="dxa" w:w="1411"/>
            <w:shd w:fill="0047B3"/>
            <w:vAlign w:val="center"/>
            <w:tcMar>
              <w:top w:w="90" w:type="dxa"/>
              <w:start w:w="105" w:type="dxa"/>
              <w:bottom w:w="90" w:type="dxa"/>
              <w:end w:w="105" w:type="dxa"/>
            </w:tcMar>
          </w:tcPr>
          <w:p>
            <w:pPr>
              <w:spacing w:after="0" w:before="0"/>
            </w:pPr>
            <w:r/>
            <w:r>
              <w:rPr>
                <w:rFonts w:ascii="Arial" w:hAnsi="Arial"/>
                <w:b/>
                <w:color w:val="FFFFFF"/>
                <w:sz w:val="16"/>
              </w:rPr>
              <w:t>EBIDA / EBITDA</w:t>
            </w:r>
          </w:p>
        </w:tc>
        <w:tc>
          <w:tcPr>
            <w:tcW w:type="dxa" w:w="1757"/>
            <w:shd w:fill="0047B3"/>
            <w:vAlign w:val="center"/>
            <w:tcMar>
              <w:top w:w="90" w:type="dxa"/>
              <w:start w:w="105" w:type="dxa"/>
              <w:bottom w:w="90" w:type="dxa"/>
              <w:end w:w="105" w:type="dxa"/>
            </w:tcMar>
          </w:tcPr>
          <w:p>
            <w:pPr>
              <w:spacing w:after="0" w:before="0"/>
            </w:pPr>
            <w:r/>
            <w:r>
              <w:rPr>
                <w:rFonts w:ascii="Arial" w:hAnsi="Arial"/>
                <w:b/>
                <w:color w:val="FFFFFF"/>
                <w:sz w:val="16"/>
              </w:rPr>
              <w:t>LM amount / %</w:t>
            </w:r>
          </w:p>
        </w:tc>
        <w:tc>
          <w:tcPr>
            <w:tcW w:type="dxa" w:w="1742"/>
            <w:shd w:fill="0047B3"/>
            <w:vAlign w:val="center"/>
            <w:tcMar>
              <w:top w:w="90" w:type="dxa"/>
              <w:start w:w="105" w:type="dxa"/>
              <w:bottom w:w="90" w:type="dxa"/>
              <w:end w:w="105" w:type="dxa"/>
            </w:tcMar>
          </w:tcPr>
          <w:p>
            <w:pPr>
              <w:spacing w:after="0" w:before="0"/>
            </w:pPr>
            <w:r/>
            <w:r>
              <w:rPr>
                <w:rFonts w:ascii="Arial" w:hAnsi="Arial"/>
                <w:b/>
                <w:color w:val="FFFFFF"/>
                <w:sz w:val="16"/>
              </w:rPr>
              <w:t>PM amount / %</w:t>
            </w:r>
          </w:p>
        </w:tc>
      </w:tr>
      <w:tr>
        <w:trPr>
          <w:cantSplit/>
        </w:trPr>
        <w:tc>
          <w:tcPr>
            <w:tcW w:type="dxa" w:w="1483"/>
            <w:vAlign w:val="center"/>
            <w:tcMar>
              <w:top w:w="90" w:type="dxa"/>
              <w:start w:w="105" w:type="dxa"/>
              <w:bottom w:w="90" w:type="dxa"/>
              <w:end w:w="105" w:type="dxa"/>
            </w:tcMar>
          </w:tcPr>
          <w:p>
            <w:pPr>
              <w:spacing w:after="0" w:before="0"/>
            </w:pPr>
            <w:r/>
            <w:r>
              <w:rPr>
                <w:rFonts w:ascii="Arial" w:hAnsi="Arial"/>
                <w:b/>
                <w:color w:val="202938"/>
                <w:sz w:val="15"/>
              </w:rPr>
              <w:t>&lt;&lt;Location A&gt;&gt;</w:t>
            </w:r>
          </w:p>
        </w:tc>
        <w:tc>
          <w:tcPr>
            <w:tcW w:type="dxa" w:w="1238"/>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1238"/>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1210"/>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1411"/>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1757"/>
            <w:vAlign w:val="center"/>
            <w:tcMar>
              <w:top w:w="90" w:type="dxa"/>
              <w:start w:w="105" w:type="dxa"/>
              <w:bottom w:w="90" w:type="dxa"/>
              <w:end w:w="105" w:type="dxa"/>
            </w:tcMar>
          </w:tcPr>
          <w:p>
            <w:pPr>
              <w:spacing w:after="0" w:before="0"/>
            </w:pPr>
            <w:r/>
            <w:r>
              <w:rPr>
                <w:rFonts w:ascii="Arial" w:hAnsi="Arial"/>
                <w:b w:val="0"/>
                <w:color w:val="202938"/>
                <w:sz w:val="15"/>
              </w:rPr>
              <w:t>&lt;&lt;Amt / %&gt;&gt;</w:t>
            </w:r>
          </w:p>
        </w:tc>
        <w:tc>
          <w:tcPr>
            <w:tcW w:type="dxa" w:w="1742"/>
            <w:vAlign w:val="center"/>
            <w:tcMar>
              <w:top w:w="90" w:type="dxa"/>
              <w:start w:w="105" w:type="dxa"/>
              <w:bottom w:w="90" w:type="dxa"/>
              <w:end w:w="105" w:type="dxa"/>
            </w:tcMar>
          </w:tcPr>
          <w:p>
            <w:pPr>
              <w:spacing w:after="0" w:before="0"/>
            </w:pPr>
            <w:r/>
            <w:r>
              <w:rPr>
                <w:rFonts w:ascii="Arial" w:hAnsi="Arial"/>
                <w:b w:val="0"/>
                <w:color w:val="202938"/>
                <w:sz w:val="15"/>
              </w:rPr>
              <w:t>&lt;&lt;Amt / %&gt;&gt;</w:t>
            </w:r>
          </w:p>
        </w:tc>
      </w:tr>
      <w:tr>
        <w:trPr>
          <w:cantSplit/>
        </w:trPr>
        <w:tc>
          <w:tcPr>
            <w:tcW w:type="dxa" w:w="1483"/>
            <w:shd w:fill="FAFBFD"/>
            <w:vAlign w:val="center"/>
            <w:tcMar>
              <w:top w:w="90" w:type="dxa"/>
              <w:start w:w="105" w:type="dxa"/>
              <w:bottom w:w="90" w:type="dxa"/>
              <w:end w:w="105" w:type="dxa"/>
            </w:tcMar>
          </w:tcPr>
          <w:p>
            <w:pPr>
              <w:spacing w:after="0" w:before="0"/>
            </w:pPr>
            <w:r/>
            <w:r>
              <w:rPr>
                <w:rFonts w:ascii="Arial" w:hAnsi="Arial"/>
                <w:b/>
                <w:color w:val="202938"/>
                <w:sz w:val="15"/>
              </w:rPr>
              <w:t>&lt;&lt;Location B&gt;&gt;</w:t>
            </w:r>
          </w:p>
        </w:tc>
        <w:tc>
          <w:tcPr>
            <w:tcW w:type="dxa" w:w="1238"/>
            <w:shd w:fill="FAFBFD"/>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1238"/>
            <w:shd w:fill="FAFBFD"/>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1210"/>
            <w:shd w:fill="FAFBFD"/>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1411"/>
            <w:shd w:fill="FAFBFD"/>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1757"/>
            <w:shd w:fill="FAFBFD"/>
            <w:vAlign w:val="center"/>
            <w:tcMar>
              <w:top w:w="90" w:type="dxa"/>
              <w:start w:w="105" w:type="dxa"/>
              <w:bottom w:w="90" w:type="dxa"/>
              <w:end w:w="105" w:type="dxa"/>
            </w:tcMar>
          </w:tcPr>
          <w:p>
            <w:pPr>
              <w:spacing w:after="0" w:before="0"/>
            </w:pPr>
            <w:r/>
            <w:r>
              <w:rPr>
                <w:rFonts w:ascii="Arial" w:hAnsi="Arial"/>
                <w:b w:val="0"/>
                <w:color w:val="202938"/>
                <w:sz w:val="15"/>
              </w:rPr>
              <w:t>&lt;&lt;Amt / %&gt;&gt;</w:t>
            </w:r>
          </w:p>
        </w:tc>
        <w:tc>
          <w:tcPr>
            <w:tcW w:type="dxa" w:w="1742"/>
            <w:shd w:fill="FAFBFD"/>
            <w:vAlign w:val="center"/>
            <w:tcMar>
              <w:top w:w="90" w:type="dxa"/>
              <w:start w:w="105" w:type="dxa"/>
              <w:bottom w:w="90" w:type="dxa"/>
              <w:end w:w="105" w:type="dxa"/>
            </w:tcMar>
          </w:tcPr>
          <w:p>
            <w:pPr>
              <w:spacing w:after="0" w:before="0"/>
            </w:pPr>
            <w:r/>
            <w:r>
              <w:rPr>
                <w:rFonts w:ascii="Arial" w:hAnsi="Arial"/>
                <w:b w:val="0"/>
                <w:color w:val="202938"/>
                <w:sz w:val="15"/>
              </w:rPr>
              <w:t>&lt;&lt;Amt / %&gt;&gt;</w:t>
            </w:r>
          </w:p>
        </w:tc>
      </w:tr>
      <w:tr>
        <w:trPr>
          <w:cantSplit/>
        </w:trPr>
        <w:tc>
          <w:tcPr>
            <w:tcW w:type="dxa" w:w="1483"/>
            <w:vAlign w:val="center"/>
            <w:tcMar>
              <w:top w:w="90" w:type="dxa"/>
              <w:start w:w="105" w:type="dxa"/>
              <w:bottom w:w="90" w:type="dxa"/>
              <w:end w:w="105" w:type="dxa"/>
            </w:tcMar>
          </w:tcPr>
          <w:p>
            <w:pPr>
              <w:spacing w:after="0" w:before="0"/>
            </w:pPr>
            <w:r/>
            <w:r>
              <w:rPr>
                <w:rFonts w:ascii="Arial" w:hAnsi="Arial"/>
                <w:b/>
                <w:color w:val="202938"/>
                <w:sz w:val="15"/>
              </w:rPr>
              <w:t>&lt;&lt;Location C&gt;&gt;</w:t>
            </w:r>
          </w:p>
        </w:tc>
        <w:tc>
          <w:tcPr>
            <w:tcW w:type="dxa" w:w="1238"/>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1238"/>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1210"/>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1411"/>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1757"/>
            <w:vAlign w:val="center"/>
            <w:tcMar>
              <w:top w:w="90" w:type="dxa"/>
              <w:start w:w="105" w:type="dxa"/>
              <w:bottom w:w="90" w:type="dxa"/>
              <w:end w:w="105" w:type="dxa"/>
            </w:tcMar>
          </w:tcPr>
          <w:p>
            <w:pPr>
              <w:spacing w:after="0" w:before="0"/>
            </w:pPr>
            <w:r/>
            <w:r>
              <w:rPr>
                <w:rFonts w:ascii="Arial" w:hAnsi="Arial"/>
                <w:b w:val="0"/>
                <w:color w:val="202938"/>
                <w:sz w:val="15"/>
              </w:rPr>
              <w:t>&lt;&lt;Amt / %&gt;&gt;</w:t>
            </w:r>
          </w:p>
        </w:tc>
        <w:tc>
          <w:tcPr>
            <w:tcW w:type="dxa" w:w="1742"/>
            <w:vAlign w:val="center"/>
            <w:tcMar>
              <w:top w:w="90" w:type="dxa"/>
              <w:start w:w="105" w:type="dxa"/>
              <w:bottom w:w="90" w:type="dxa"/>
              <w:end w:w="105" w:type="dxa"/>
            </w:tcMar>
          </w:tcPr>
          <w:p>
            <w:pPr>
              <w:spacing w:after="0" w:before="0"/>
            </w:pPr>
            <w:r/>
            <w:r>
              <w:rPr>
                <w:rFonts w:ascii="Arial" w:hAnsi="Arial"/>
                <w:b w:val="0"/>
                <w:color w:val="202938"/>
                <w:sz w:val="15"/>
              </w:rPr>
              <w:t>&lt;&lt;Amt / %&gt;&gt;</w:t>
            </w:r>
          </w:p>
        </w:tc>
      </w:tr>
      <w:tr>
        <w:trPr>
          <w:cantSplit/>
        </w:trPr>
        <w:tc>
          <w:tcPr>
            <w:tcW w:type="dxa" w:w="1483"/>
            <w:shd w:fill="F3F6FA"/>
            <w:vAlign w:val="center"/>
            <w:tcMar>
              <w:top w:w="90" w:type="dxa"/>
              <w:start w:w="105" w:type="dxa"/>
              <w:bottom w:w="90" w:type="dxa"/>
              <w:end w:w="105" w:type="dxa"/>
            </w:tcMar>
          </w:tcPr>
          <w:p>
            <w:pPr>
              <w:spacing w:after="0" w:before="0"/>
            </w:pPr>
            <w:r/>
            <w:r>
              <w:rPr>
                <w:rFonts w:ascii="Arial" w:hAnsi="Arial"/>
                <w:b/>
                <w:color w:val="202938"/>
                <w:sz w:val="15"/>
              </w:rPr>
              <w:t>TOTAL</w:t>
            </w:r>
          </w:p>
        </w:tc>
        <w:tc>
          <w:tcPr>
            <w:tcW w:type="dxa" w:w="1238"/>
            <w:shd w:fill="F3F6FA"/>
            <w:vAlign w:val="center"/>
            <w:tcMar>
              <w:top w:w="90" w:type="dxa"/>
              <w:start w:w="105" w:type="dxa"/>
              <w:bottom w:w="90" w:type="dxa"/>
              <w:end w:w="105" w:type="dxa"/>
            </w:tcMar>
          </w:tcPr>
          <w:p>
            <w:pPr>
              <w:spacing w:after="0" w:before="0"/>
            </w:pPr>
            <w:r/>
            <w:r>
              <w:rPr>
                <w:rFonts w:ascii="Arial" w:hAnsi="Arial"/>
                <w:b/>
                <w:color w:val="202938"/>
                <w:sz w:val="15"/>
              </w:rPr>
              <w:t>&lt;&lt;Amount&gt;&gt;</w:t>
            </w:r>
          </w:p>
        </w:tc>
        <w:tc>
          <w:tcPr>
            <w:tcW w:type="dxa" w:w="1238"/>
            <w:shd w:fill="F3F6FA"/>
            <w:vAlign w:val="center"/>
            <w:tcMar>
              <w:top w:w="90" w:type="dxa"/>
              <w:start w:w="105" w:type="dxa"/>
              <w:bottom w:w="90" w:type="dxa"/>
              <w:end w:w="105" w:type="dxa"/>
            </w:tcMar>
          </w:tcPr>
          <w:p>
            <w:pPr>
              <w:spacing w:after="0" w:before="0"/>
            </w:pPr>
            <w:r/>
            <w:r>
              <w:rPr>
                <w:rFonts w:ascii="Arial" w:hAnsi="Arial"/>
                <w:b/>
                <w:color w:val="202938"/>
                <w:sz w:val="15"/>
              </w:rPr>
              <w:t>&lt;&lt;Amount&gt;&gt;</w:t>
            </w:r>
          </w:p>
        </w:tc>
        <w:tc>
          <w:tcPr>
            <w:tcW w:type="dxa" w:w="1210"/>
            <w:shd w:fill="F3F6FA"/>
            <w:vAlign w:val="center"/>
            <w:tcMar>
              <w:top w:w="90" w:type="dxa"/>
              <w:start w:w="105" w:type="dxa"/>
              <w:bottom w:w="90" w:type="dxa"/>
              <w:end w:w="105" w:type="dxa"/>
            </w:tcMar>
          </w:tcPr>
          <w:p>
            <w:pPr>
              <w:spacing w:after="0" w:before="0"/>
            </w:pPr>
            <w:r/>
            <w:r>
              <w:rPr>
                <w:rFonts w:ascii="Arial" w:hAnsi="Arial"/>
                <w:b/>
                <w:color w:val="202938"/>
                <w:sz w:val="15"/>
              </w:rPr>
              <w:t>&lt;&lt;Amount&gt;&gt;</w:t>
            </w:r>
          </w:p>
        </w:tc>
        <w:tc>
          <w:tcPr>
            <w:tcW w:type="dxa" w:w="1411"/>
            <w:shd w:fill="F3F6FA"/>
            <w:vAlign w:val="center"/>
            <w:tcMar>
              <w:top w:w="90" w:type="dxa"/>
              <w:start w:w="105" w:type="dxa"/>
              <w:bottom w:w="90" w:type="dxa"/>
              <w:end w:w="105" w:type="dxa"/>
            </w:tcMar>
          </w:tcPr>
          <w:p>
            <w:pPr>
              <w:spacing w:after="0" w:before="0"/>
            </w:pPr>
            <w:r/>
            <w:r>
              <w:rPr>
                <w:rFonts w:ascii="Arial" w:hAnsi="Arial"/>
                <w:b/>
                <w:color w:val="202938"/>
                <w:sz w:val="15"/>
              </w:rPr>
              <w:t>&lt;&lt;Amount&gt;&gt;</w:t>
            </w:r>
          </w:p>
        </w:tc>
        <w:tc>
          <w:tcPr>
            <w:tcW w:type="dxa" w:w="1757"/>
            <w:shd w:fill="F3F6FA"/>
            <w:vAlign w:val="center"/>
            <w:tcMar>
              <w:top w:w="90" w:type="dxa"/>
              <w:start w:w="105" w:type="dxa"/>
              <w:bottom w:w="90" w:type="dxa"/>
              <w:end w:w="105" w:type="dxa"/>
            </w:tcMar>
          </w:tcPr>
          <w:p>
            <w:pPr>
              <w:spacing w:after="0" w:before="0"/>
            </w:pPr>
            <w:r/>
            <w:r>
              <w:rPr>
                <w:rFonts w:ascii="Arial" w:hAnsi="Arial"/>
                <w:b/>
                <w:color w:val="202938"/>
                <w:sz w:val="15"/>
              </w:rPr>
              <w:t>&lt;&lt;Amt / %&gt;&gt;</w:t>
            </w:r>
          </w:p>
        </w:tc>
        <w:tc>
          <w:tcPr>
            <w:tcW w:type="dxa" w:w="1742"/>
            <w:shd w:fill="F3F6FA"/>
            <w:vAlign w:val="center"/>
            <w:tcMar>
              <w:top w:w="90" w:type="dxa"/>
              <w:start w:w="105" w:type="dxa"/>
              <w:bottom w:w="90" w:type="dxa"/>
              <w:end w:w="105" w:type="dxa"/>
            </w:tcMar>
          </w:tcPr>
          <w:p>
            <w:pPr>
              <w:spacing w:after="0" w:before="0"/>
            </w:pPr>
            <w:r/>
            <w:r>
              <w:rPr>
                <w:rFonts w:ascii="Arial" w:hAnsi="Arial"/>
                <w:b/>
                <w:color w:val="202938"/>
                <w:sz w:val="15"/>
              </w:rPr>
              <w:t>&lt;&lt;Amt / %&gt;&gt;</w:t>
            </w:r>
          </w:p>
        </w:tc>
      </w:tr>
    </w:tbl>
    <w:p>
      <w:pPr>
        <w:spacing w:after="20"/>
      </w:pPr>
    </w:p>
    <w:p>
      <w:pPr>
        <w:spacing w:before="60" w:after="140"/>
      </w:pPr>
      <w:r>
        <w:rPr>
          <w:rFonts w:ascii="Arial" w:hAnsi="Arial"/>
          <w:b/>
          <w:color w:val="0047B3"/>
          <w:sz w:val="17"/>
        </w:rPr>
        <w:t xml:space="preserve">Pyramid basis. </w:t>
      </w:r>
      <w:r>
        <w:rPr>
          <w:rFonts w:ascii="Arial" w:hAnsi="Arial"/>
          <w:sz w:val="17"/>
        </w:rPr>
        <w:t>Specify whether the pyramid shows people or FTE. Reconcile both headcount and FTE to the ramp-up schedule; do not infer a hierarchy for a role family with a different seniority scale.</w:t>
      </w:r>
    </w:p>
    <w:p>
      <w:r>
        <w:br w:type="page"/>
      </w:r>
    </w:p>
    <w:p>
      <w:pPr>
        <w:pStyle w:val="Heading1"/>
        <w:keepNext/>
      </w:pPr>
      <w:r>
        <w:t>4. Cost and revenue by location and seniority</w:t>
      </w:r>
    </w:p>
    <w:p>
      <w:pPr>
        <w:keepNext/>
        <w:spacing w:after="140"/>
      </w:pPr>
      <w:r>
        <w:rPr>
          <w:color w:val="596579"/>
          <w:sz w:val="18"/>
        </w:rPr>
        <w:t>Every row represents the intersection of one delivery location and one seniority. Add rows as needed and reconcile the totals to page 3.</w:t>
      </w:r>
    </w:p>
    <w:p>
      <w:pPr>
        <w:pStyle w:val="Heading2"/>
        <w:keepNext/>
      </w:pPr>
      <w:r>
        <w:t>Cost breakdown</w:t>
      </w:r>
    </w:p>
    <w:tbl>
      <w:tblPr>
        <w:tblW w:type="auto" w:w="0"/>
        <w:jc w:val="center"/>
        <w:tblLayout w:type="fixed"/>
        <w:tblLook w:firstColumn="1" w:firstRow="1" w:lastColumn="0" w:lastRow="0" w:noHBand="0" w:noVBand="1" w:val="04A0"/>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1714"/>
        <w:gridCol w:w="1714"/>
        <w:gridCol w:w="1714"/>
        <w:gridCol w:w="1714"/>
        <w:gridCol w:w="1714"/>
        <w:gridCol w:w="1714"/>
      </w:tblGrid>
      <w:tr>
        <w:trPr>
          <w:tblHeader w:val="true"/>
          <w:cantSplit/>
        </w:trPr>
        <w:tc>
          <w:tcPr>
            <w:tcW w:type="dxa" w:w="1584"/>
            <w:shd w:fill="0047B3"/>
            <w:vAlign w:val="center"/>
            <w:tcMar>
              <w:top w:w="90" w:type="dxa"/>
              <w:start w:w="105" w:type="dxa"/>
              <w:bottom w:w="90" w:type="dxa"/>
              <w:end w:w="105" w:type="dxa"/>
            </w:tcMar>
          </w:tcPr>
          <w:p>
            <w:pPr>
              <w:spacing w:after="0" w:before="0"/>
            </w:pPr>
            <w:r/>
            <w:r>
              <w:rPr>
                <w:rFonts w:ascii="Arial" w:hAnsi="Arial"/>
                <w:b/>
                <w:color w:val="FFFFFF"/>
                <w:sz w:val="16"/>
              </w:rPr>
              <w:t>Location</w:t>
            </w:r>
          </w:p>
        </w:tc>
        <w:tc>
          <w:tcPr>
            <w:tcW w:type="dxa" w:w="1354"/>
            <w:shd w:fill="0047B3"/>
            <w:vAlign w:val="center"/>
            <w:tcMar>
              <w:top w:w="90" w:type="dxa"/>
              <w:start w:w="105" w:type="dxa"/>
              <w:bottom w:w="90" w:type="dxa"/>
              <w:end w:w="105" w:type="dxa"/>
            </w:tcMar>
          </w:tcPr>
          <w:p>
            <w:pPr>
              <w:spacing w:after="0" w:before="0"/>
            </w:pPr>
            <w:r/>
            <w:r>
              <w:rPr>
                <w:rFonts w:ascii="Arial" w:hAnsi="Arial"/>
                <w:b/>
                <w:color w:val="FFFFFF"/>
                <w:sz w:val="16"/>
              </w:rPr>
              <w:t>Seniority</w:t>
            </w:r>
          </w:p>
        </w:tc>
        <w:tc>
          <w:tcPr>
            <w:tcW w:type="dxa" w:w="1152"/>
            <w:shd w:fill="0047B3"/>
            <w:vAlign w:val="center"/>
            <w:tcMar>
              <w:top w:w="90" w:type="dxa"/>
              <w:start w:w="105" w:type="dxa"/>
              <w:bottom w:w="90" w:type="dxa"/>
              <w:end w:w="105" w:type="dxa"/>
            </w:tcMar>
          </w:tcPr>
          <w:p>
            <w:pPr>
              <w:spacing w:after="0" w:before="0"/>
            </w:pPr>
            <w:r/>
            <w:r>
              <w:rPr>
                <w:rFonts w:ascii="Arial" w:hAnsi="Arial"/>
                <w:b/>
                <w:color w:val="FFFFFF"/>
                <w:sz w:val="16"/>
              </w:rPr>
              <w:t>Planned FTE</w:t>
            </w:r>
          </w:p>
        </w:tc>
        <w:tc>
          <w:tcPr>
            <w:tcW w:type="dxa" w:w="2045"/>
            <w:shd w:fill="0047B3"/>
            <w:vAlign w:val="center"/>
            <w:tcMar>
              <w:top w:w="90" w:type="dxa"/>
              <w:start w:w="105" w:type="dxa"/>
              <w:bottom w:w="90" w:type="dxa"/>
              <w:end w:w="105" w:type="dxa"/>
            </w:tcMar>
          </w:tcPr>
          <w:p>
            <w:pPr>
              <w:spacing w:after="0" w:before="0"/>
            </w:pPr>
            <w:r/>
            <w:r>
              <w:rPr>
                <w:rFonts w:ascii="Arial" w:hAnsi="Arial"/>
                <w:b/>
                <w:color w:val="FFFFFF"/>
                <w:sz w:val="16"/>
              </w:rPr>
              <w:t>Labor / vendor cost</w:t>
            </w:r>
          </w:p>
        </w:tc>
        <w:tc>
          <w:tcPr>
            <w:tcW w:type="dxa" w:w="2074"/>
            <w:shd w:fill="0047B3"/>
            <w:vAlign w:val="center"/>
            <w:tcMar>
              <w:top w:w="90" w:type="dxa"/>
              <w:start w:w="105" w:type="dxa"/>
              <w:bottom w:w="90" w:type="dxa"/>
              <w:end w:w="105" w:type="dxa"/>
            </w:tcMar>
          </w:tcPr>
          <w:p>
            <w:pPr>
              <w:spacing w:after="0" w:before="0"/>
            </w:pPr>
            <w:r/>
            <w:r>
              <w:rPr>
                <w:rFonts w:ascii="Arial" w:hAnsi="Arial"/>
                <w:b/>
                <w:color w:val="FFFFFF"/>
                <w:sz w:val="16"/>
              </w:rPr>
              <w:t>Other allocated cost</w:t>
            </w:r>
          </w:p>
        </w:tc>
        <w:tc>
          <w:tcPr>
            <w:tcW w:type="dxa" w:w="1872"/>
            <w:shd w:fill="0047B3"/>
            <w:vAlign w:val="center"/>
            <w:tcMar>
              <w:top w:w="90" w:type="dxa"/>
              <w:start w:w="105" w:type="dxa"/>
              <w:bottom w:w="90" w:type="dxa"/>
              <w:end w:w="105" w:type="dxa"/>
            </w:tcMar>
          </w:tcPr>
          <w:p>
            <w:pPr>
              <w:spacing w:after="0" w:before="0"/>
            </w:pPr>
            <w:r/>
            <w:r>
              <w:rPr>
                <w:rFonts w:ascii="Arial" w:hAnsi="Arial"/>
                <w:b/>
                <w:color w:val="FFFFFF"/>
                <w:sz w:val="16"/>
              </w:rPr>
              <w:t>Total cost</w:t>
            </w:r>
          </w:p>
        </w:tc>
      </w:tr>
      <w:tr>
        <w:trPr>
          <w:cantSplit/>
        </w:trPr>
        <w:tc>
          <w:tcPr>
            <w:tcW w:type="dxa" w:w="1584"/>
            <w:vAlign w:val="center"/>
            <w:tcMar>
              <w:top w:w="90" w:type="dxa"/>
              <w:start w:w="105" w:type="dxa"/>
              <w:bottom w:w="90" w:type="dxa"/>
              <w:end w:w="105" w:type="dxa"/>
            </w:tcMar>
          </w:tcPr>
          <w:p>
            <w:pPr>
              <w:spacing w:after="0" w:before="0"/>
            </w:pPr>
            <w:r/>
            <w:r>
              <w:rPr>
                <w:rFonts w:ascii="Arial" w:hAnsi="Arial"/>
                <w:b/>
                <w:color w:val="202938"/>
                <w:sz w:val="16"/>
              </w:rPr>
              <w:t>&lt;&lt;Location&gt;&gt;</w:t>
            </w:r>
          </w:p>
        </w:tc>
        <w:tc>
          <w:tcPr>
            <w:tcW w:type="dxa" w:w="1354"/>
            <w:vAlign w:val="center"/>
            <w:tcMar>
              <w:top w:w="90" w:type="dxa"/>
              <w:start w:w="105" w:type="dxa"/>
              <w:bottom w:w="90" w:type="dxa"/>
              <w:end w:w="105" w:type="dxa"/>
            </w:tcMar>
          </w:tcPr>
          <w:p>
            <w:pPr>
              <w:spacing w:after="0" w:before="0"/>
            </w:pPr>
            <w:r/>
            <w:r>
              <w:rPr>
                <w:rFonts w:ascii="Arial" w:hAnsi="Arial"/>
                <w:b w:val="0"/>
                <w:color w:val="202938"/>
                <w:sz w:val="16"/>
              </w:rPr>
              <w:t>&lt;&lt;Level&gt;&gt;</w:t>
            </w:r>
          </w:p>
        </w:tc>
        <w:tc>
          <w:tcPr>
            <w:tcW w:type="dxa" w:w="1152"/>
            <w:vAlign w:val="center"/>
            <w:tcMar>
              <w:top w:w="90" w:type="dxa"/>
              <w:start w:w="105" w:type="dxa"/>
              <w:bottom w:w="90" w:type="dxa"/>
              <w:end w:w="105" w:type="dxa"/>
            </w:tcMar>
          </w:tcPr>
          <w:p>
            <w:pPr>
              <w:spacing w:after="0" w:before="0"/>
            </w:pPr>
            <w:r/>
            <w:r>
              <w:rPr>
                <w:rFonts w:ascii="Arial" w:hAnsi="Arial"/>
                <w:b w:val="0"/>
                <w:color w:val="202938"/>
                <w:sz w:val="16"/>
              </w:rPr>
              <w:t>&lt;&lt;FTE&gt;&gt;</w:t>
            </w:r>
          </w:p>
        </w:tc>
        <w:tc>
          <w:tcPr>
            <w:tcW w:type="dxa" w:w="2045"/>
            <w:vAlign w:val="center"/>
            <w:tcMar>
              <w:top w:w="90" w:type="dxa"/>
              <w:start w:w="105" w:type="dxa"/>
              <w:bottom w:w="90" w:type="dxa"/>
              <w:end w:w="105" w:type="dxa"/>
            </w:tcMar>
          </w:tcPr>
          <w:p>
            <w:pPr>
              <w:spacing w:after="0" w:before="0"/>
            </w:pPr>
            <w:r/>
            <w:r>
              <w:rPr>
                <w:rFonts w:ascii="Arial" w:hAnsi="Arial"/>
                <w:b w:val="0"/>
                <w:color w:val="202938"/>
                <w:sz w:val="16"/>
              </w:rPr>
              <w:t>&lt;&lt;Amount&gt;&gt;</w:t>
            </w:r>
          </w:p>
        </w:tc>
        <w:tc>
          <w:tcPr>
            <w:tcW w:type="dxa" w:w="2074"/>
            <w:vAlign w:val="center"/>
            <w:tcMar>
              <w:top w:w="90" w:type="dxa"/>
              <w:start w:w="105" w:type="dxa"/>
              <w:bottom w:w="90" w:type="dxa"/>
              <w:end w:w="105" w:type="dxa"/>
            </w:tcMar>
          </w:tcPr>
          <w:p>
            <w:pPr>
              <w:spacing w:after="0" w:before="0"/>
            </w:pPr>
            <w:r/>
            <w:r>
              <w:rPr>
                <w:rFonts w:ascii="Arial" w:hAnsi="Arial"/>
                <w:b w:val="0"/>
                <w:color w:val="202938"/>
                <w:sz w:val="16"/>
              </w:rPr>
              <w:t>&lt;&lt;Amount&gt;&gt;</w:t>
            </w:r>
          </w:p>
        </w:tc>
        <w:tc>
          <w:tcPr>
            <w:tcW w:type="dxa" w:w="1872"/>
            <w:vAlign w:val="center"/>
            <w:tcMar>
              <w:top w:w="90" w:type="dxa"/>
              <w:start w:w="105" w:type="dxa"/>
              <w:bottom w:w="90" w:type="dxa"/>
              <w:end w:w="105" w:type="dxa"/>
            </w:tcMar>
          </w:tcPr>
          <w:p>
            <w:pPr>
              <w:spacing w:after="0" w:before="0"/>
            </w:pPr>
            <w:r/>
            <w:r>
              <w:rPr>
                <w:rFonts w:ascii="Arial" w:hAnsi="Arial"/>
                <w:b w:val="0"/>
                <w:color w:val="202938"/>
                <w:sz w:val="16"/>
              </w:rPr>
              <w:t>&lt;&lt;Amount&gt;&gt;</w:t>
            </w:r>
          </w:p>
        </w:tc>
      </w:tr>
      <w:tr>
        <w:trPr>
          <w:cantSplit/>
        </w:trPr>
        <w:tc>
          <w:tcPr>
            <w:tcW w:type="dxa" w:w="1584"/>
            <w:shd w:fill="FAFBFD"/>
            <w:vAlign w:val="center"/>
            <w:tcMar>
              <w:top w:w="90" w:type="dxa"/>
              <w:start w:w="105" w:type="dxa"/>
              <w:bottom w:w="90" w:type="dxa"/>
              <w:end w:w="105" w:type="dxa"/>
            </w:tcMar>
          </w:tcPr>
          <w:p>
            <w:pPr>
              <w:spacing w:after="0" w:before="0"/>
            </w:pPr>
            <w:r/>
            <w:r>
              <w:rPr>
                <w:rFonts w:ascii="Arial" w:hAnsi="Arial"/>
                <w:b/>
                <w:color w:val="202938"/>
                <w:sz w:val="16"/>
              </w:rPr>
              <w:t>&lt;&lt;Location&gt;&gt;</w:t>
            </w:r>
          </w:p>
        </w:tc>
        <w:tc>
          <w:tcPr>
            <w:tcW w:type="dxa" w:w="1354"/>
            <w:shd w:fill="FAFBFD"/>
            <w:vAlign w:val="center"/>
            <w:tcMar>
              <w:top w:w="90" w:type="dxa"/>
              <w:start w:w="105" w:type="dxa"/>
              <w:bottom w:w="90" w:type="dxa"/>
              <w:end w:w="105" w:type="dxa"/>
            </w:tcMar>
          </w:tcPr>
          <w:p>
            <w:pPr>
              <w:spacing w:after="0" w:before="0"/>
            </w:pPr>
            <w:r/>
            <w:r>
              <w:rPr>
                <w:rFonts w:ascii="Arial" w:hAnsi="Arial"/>
                <w:b w:val="0"/>
                <w:color w:val="202938"/>
                <w:sz w:val="16"/>
              </w:rPr>
              <w:t>&lt;&lt;Level&gt;&gt;</w:t>
            </w:r>
          </w:p>
        </w:tc>
        <w:tc>
          <w:tcPr>
            <w:tcW w:type="dxa" w:w="1152"/>
            <w:shd w:fill="FAFBFD"/>
            <w:vAlign w:val="center"/>
            <w:tcMar>
              <w:top w:w="90" w:type="dxa"/>
              <w:start w:w="105" w:type="dxa"/>
              <w:bottom w:w="90" w:type="dxa"/>
              <w:end w:w="105" w:type="dxa"/>
            </w:tcMar>
          </w:tcPr>
          <w:p>
            <w:pPr>
              <w:spacing w:after="0" w:before="0"/>
            </w:pPr>
            <w:r/>
            <w:r>
              <w:rPr>
                <w:rFonts w:ascii="Arial" w:hAnsi="Arial"/>
                <w:b w:val="0"/>
                <w:color w:val="202938"/>
                <w:sz w:val="16"/>
              </w:rPr>
              <w:t>&lt;&lt;FTE&gt;&gt;</w:t>
            </w:r>
          </w:p>
        </w:tc>
        <w:tc>
          <w:tcPr>
            <w:tcW w:type="dxa" w:w="2045"/>
            <w:shd w:fill="FAFBFD"/>
            <w:vAlign w:val="center"/>
            <w:tcMar>
              <w:top w:w="90" w:type="dxa"/>
              <w:start w:w="105" w:type="dxa"/>
              <w:bottom w:w="90" w:type="dxa"/>
              <w:end w:w="105" w:type="dxa"/>
            </w:tcMar>
          </w:tcPr>
          <w:p>
            <w:pPr>
              <w:spacing w:after="0" w:before="0"/>
            </w:pPr>
            <w:r/>
            <w:r>
              <w:rPr>
                <w:rFonts w:ascii="Arial" w:hAnsi="Arial"/>
                <w:b w:val="0"/>
                <w:color w:val="202938"/>
                <w:sz w:val="16"/>
              </w:rPr>
              <w:t>&lt;&lt;Amount&gt;&gt;</w:t>
            </w:r>
          </w:p>
        </w:tc>
        <w:tc>
          <w:tcPr>
            <w:tcW w:type="dxa" w:w="2074"/>
            <w:shd w:fill="FAFBFD"/>
            <w:vAlign w:val="center"/>
            <w:tcMar>
              <w:top w:w="90" w:type="dxa"/>
              <w:start w:w="105" w:type="dxa"/>
              <w:bottom w:w="90" w:type="dxa"/>
              <w:end w:w="105" w:type="dxa"/>
            </w:tcMar>
          </w:tcPr>
          <w:p>
            <w:pPr>
              <w:spacing w:after="0" w:before="0"/>
            </w:pPr>
            <w:r/>
            <w:r>
              <w:rPr>
                <w:rFonts w:ascii="Arial" w:hAnsi="Arial"/>
                <w:b w:val="0"/>
                <w:color w:val="202938"/>
                <w:sz w:val="16"/>
              </w:rPr>
              <w:t>&lt;&lt;Amount&gt;&gt;</w:t>
            </w:r>
          </w:p>
        </w:tc>
        <w:tc>
          <w:tcPr>
            <w:tcW w:type="dxa" w:w="1872"/>
            <w:shd w:fill="FAFBFD"/>
            <w:vAlign w:val="center"/>
            <w:tcMar>
              <w:top w:w="90" w:type="dxa"/>
              <w:start w:w="105" w:type="dxa"/>
              <w:bottom w:w="90" w:type="dxa"/>
              <w:end w:w="105" w:type="dxa"/>
            </w:tcMar>
          </w:tcPr>
          <w:p>
            <w:pPr>
              <w:spacing w:after="0" w:before="0"/>
            </w:pPr>
            <w:r/>
            <w:r>
              <w:rPr>
                <w:rFonts w:ascii="Arial" w:hAnsi="Arial"/>
                <w:b w:val="0"/>
                <w:color w:val="202938"/>
                <w:sz w:val="16"/>
              </w:rPr>
              <w:t>&lt;&lt;Amount&gt;&gt;</w:t>
            </w:r>
          </w:p>
        </w:tc>
      </w:tr>
      <w:tr>
        <w:trPr>
          <w:cantSplit/>
        </w:trPr>
        <w:tc>
          <w:tcPr>
            <w:tcW w:type="dxa" w:w="1584"/>
            <w:vAlign w:val="center"/>
            <w:tcMar>
              <w:top w:w="90" w:type="dxa"/>
              <w:start w:w="105" w:type="dxa"/>
              <w:bottom w:w="90" w:type="dxa"/>
              <w:end w:w="105" w:type="dxa"/>
            </w:tcMar>
          </w:tcPr>
          <w:p>
            <w:pPr>
              <w:spacing w:after="0" w:before="0"/>
            </w:pPr>
            <w:r/>
            <w:r>
              <w:rPr>
                <w:rFonts w:ascii="Arial" w:hAnsi="Arial"/>
                <w:b/>
                <w:color w:val="202938"/>
                <w:sz w:val="16"/>
              </w:rPr>
              <w:t>&lt;&lt;Location&gt;&gt;</w:t>
            </w:r>
          </w:p>
        </w:tc>
        <w:tc>
          <w:tcPr>
            <w:tcW w:type="dxa" w:w="1354"/>
            <w:vAlign w:val="center"/>
            <w:tcMar>
              <w:top w:w="90" w:type="dxa"/>
              <w:start w:w="105" w:type="dxa"/>
              <w:bottom w:w="90" w:type="dxa"/>
              <w:end w:w="105" w:type="dxa"/>
            </w:tcMar>
          </w:tcPr>
          <w:p>
            <w:pPr>
              <w:spacing w:after="0" w:before="0"/>
            </w:pPr>
            <w:r/>
            <w:r>
              <w:rPr>
                <w:rFonts w:ascii="Arial" w:hAnsi="Arial"/>
                <w:b w:val="0"/>
                <w:color w:val="202938"/>
                <w:sz w:val="16"/>
              </w:rPr>
              <w:t>&lt;&lt;Level&gt;&gt;</w:t>
            </w:r>
          </w:p>
        </w:tc>
        <w:tc>
          <w:tcPr>
            <w:tcW w:type="dxa" w:w="1152"/>
            <w:vAlign w:val="center"/>
            <w:tcMar>
              <w:top w:w="90" w:type="dxa"/>
              <w:start w:w="105" w:type="dxa"/>
              <w:bottom w:w="90" w:type="dxa"/>
              <w:end w:w="105" w:type="dxa"/>
            </w:tcMar>
          </w:tcPr>
          <w:p>
            <w:pPr>
              <w:spacing w:after="0" w:before="0"/>
            </w:pPr>
            <w:r/>
            <w:r>
              <w:rPr>
                <w:rFonts w:ascii="Arial" w:hAnsi="Arial"/>
                <w:b w:val="0"/>
                <w:color w:val="202938"/>
                <w:sz w:val="16"/>
              </w:rPr>
              <w:t>&lt;&lt;FTE&gt;&gt;</w:t>
            </w:r>
          </w:p>
        </w:tc>
        <w:tc>
          <w:tcPr>
            <w:tcW w:type="dxa" w:w="2045"/>
            <w:vAlign w:val="center"/>
            <w:tcMar>
              <w:top w:w="90" w:type="dxa"/>
              <w:start w:w="105" w:type="dxa"/>
              <w:bottom w:w="90" w:type="dxa"/>
              <w:end w:w="105" w:type="dxa"/>
            </w:tcMar>
          </w:tcPr>
          <w:p>
            <w:pPr>
              <w:spacing w:after="0" w:before="0"/>
            </w:pPr>
            <w:r/>
            <w:r>
              <w:rPr>
                <w:rFonts w:ascii="Arial" w:hAnsi="Arial"/>
                <w:b w:val="0"/>
                <w:color w:val="202938"/>
                <w:sz w:val="16"/>
              </w:rPr>
              <w:t>&lt;&lt;Amount&gt;&gt;</w:t>
            </w:r>
          </w:p>
        </w:tc>
        <w:tc>
          <w:tcPr>
            <w:tcW w:type="dxa" w:w="2074"/>
            <w:vAlign w:val="center"/>
            <w:tcMar>
              <w:top w:w="90" w:type="dxa"/>
              <w:start w:w="105" w:type="dxa"/>
              <w:bottom w:w="90" w:type="dxa"/>
              <w:end w:w="105" w:type="dxa"/>
            </w:tcMar>
          </w:tcPr>
          <w:p>
            <w:pPr>
              <w:spacing w:after="0" w:before="0"/>
            </w:pPr>
            <w:r/>
            <w:r>
              <w:rPr>
                <w:rFonts w:ascii="Arial" w:hAnsi="Arial"/>
                <w:b w:val="0"/>
                <w:color w:val="202938"/>
                <w:sz w:val="16"/>
              </w:rPr>
              <w:t>&lt;&lt;Amount&gt;&gt;</w:t>
            </w:r>
          </w:p>
        </w:tc>
        <w:tc>
          <w:tcPr>
            <w:tcW w:type="dxa" w:w="1872"/>
            <w:vAlign w:val="center"/>
            <w:tcMar>
              <w:top w:w="90" w:type="dxa"/>
              <w:start w:w="105" w:type="dxa"/>
              <w:bottom w:w="90" w:type="dxa"/>
              <w:end w:w="105" w:type="dxa"/>
            </w:tcMar>
          </w:tcPr>
          <w:p>
            <w:pPr>
              <w:spacing w:after="0" w:before="0"/>
            </w:pPr>
            <w:r/>
            <w:r>
              <w:rPr>
                <w:rFonts w:ascii="Arial" w:hAnsi="Arial"/>
                <w:b w:val="0"/>
                <w:color w:val="202938"/>
                <w:sz w:val="16"/>
              </w:rPr>
              <w:t>&lt;&lt;Amount&gt;&gt;</w:t>
            </w:r>
          </w:p>
        </w:tc>
      </w:tr>
      <w:tr>
        <w:trPr>
          <w:cantSplit/>
        </w:trPr>
        <w:tc>
          <w:tcPr>
            <w:tcW w:type="dxa" w:w="1584"/>
            <w:shd w:fill="F3F6FA"/>
            <w:vAlign w:val="center"/>
            <w:tcMar>
              <w:top w:w="90" w:type="dxa"/>
              <w:start w:w="105" w:type="dxa"/>
              <w:bottom w:w="90" w:type="dxa"/>
              <w:end w:w="105" w:type="dxa"/>
            </w:tcMar>
          </w:tcPr>
          <w:p>
            <w:pPr>
              <w:spacing w:after="0" w:before="0"/>
            </w:pPr>
            <w:r/>
            <w:r>
              <w:rPr>
                <w:rFonts w:ascii="Arial" w:hAnsi="Arial"/>
                <w:b/>
                <w:color w:val="202938"/>
                <w:sz w:val="16"/>
              </w:rPr>
              <w:t>TOTAL</w:t>
            </w:r>
          </w:p>
        </w:tc>
        <w:tc>
          <w:tcPr>
            <w:tcW w:type="dxa" w:w="1354"/>
            <w:shd w:fill="F3F6FA"/>
            <w:vAlign w:val="center"/>
            <w:tcMar>
              <w:top w:w="90" w:type="dxa"/>
              <w:start w:w="105" w:type="dxa"/>
              <w:bottom w:w="90" w:type="dxa"/>
              <w:end w:w="105" w:type="dxa"/>
            </w:tcMar>
          </w:tcPr>
          <w:p>
            <w:pPr>
              <w:spacing w:after="0" w:before="0"/>
            </w:pPr>
            <w:r/>
            <w:r>
              <w:rPr>
                <w:rFonts w:ascii="Arial" w:hAnsi="Arial"/>
                <w:b/>
                <w:color w:val="202938"/>
                <w:sz w:val="16"/>
              </w:rPr>
              <w:t>—</w:t>
            </w:r>
          </w:p>
        </w:tc>
        <w:tc>
          <w:tcPr>
            <w:tcW w:type="dxa" w:w="1152"/>
            <w:shd w:fill="F3F6FA"/>
            <w:vAlign w:val="center"/>
            <w:tcMar>
              <w:top w:w="90" w:type="dxa"/>
              <w:start w:w="105" w:type="dxa"/>
              <w:bottom w:w="90" w:type="dxa"/>
              <w:end w:w="105" w:type="dxa"/>
            </w:tcMar>
          </w:tcPr>
          <w:p>
            <w:pPr>
              <w:spacing w:after="0" w:before="0"/>
            </w:pPr>
            <w:r/>
            <w:r>
              <w:rPr>
                <w:rFonts w:ascii="Arial" w:hAnsi="Arial"/>
                <w:b/>
                <w:color w:val="202938"/>
                <w:sz w:val="16"/>
              </w:rPr>
              <w:t>&lt;&lt;FTE&gt;&gt;</w:t>
            </w:r>
          </w:p>
        </w:tc>
        <w:tc>
          <w:tcPr>
            <w:tcW w:type="dxa" w:w="2045"/>
            <w:shd w:fill="F3F6FA"/>
            <w:vAlign w:val="center"/>
            <w:tcMar>
              <w:top w:w="90" w:type="dxa"/>
              <w:start w:w="105" w:type="dxa"/>
              <w:bottom w:w="90" w:type="dxa"/>
              <w:end w:w="105" w:type="dxa"/>
            </w:tcMar>
          </w:tcPr>
          <w:p>
            <w:pPr>
              <w:spacing w:after="0" w:before="0"/>
            </w:pPr>
            <w:r/>
            <w:r>
              <w:rPr>
                <w:rFonts w:ascii="Arial" w:hAnsi="Arial"/>
                <w:b/>
                <w:color w:val="202938"/>
                <w:sz w:val="16"/>
              </w:rPr>
              <w:t>&lt;&lt;Amount&gt;&gt;</w:t>
            </w:r>
          </w:p>
        </w:tc>
        <w:tc>
          <w:tcPr>
            <w:tcW w:type="dxa" w:w="2074"/>
            <w:shd w:fill="F3F6FA"/>
            <w:vAlign w:val="center"/>
            <w:tcMar>
              <w:top w:w="90" w:type="dxa"/>
              <w:start w:w="105" w:type="dxa"/>
              <w:bottom w:w="90" w:type="dxa"/>
              <w:end w:w="105" w:type="dxa"/>
            </w:tcMar>
          </w:tcPr>
          <w:p>
            <w:pPr>
              <w:spacing w:after="0" w:before="0"/>
            </w:pPr>
            <w:r/>
            <w:r>
              <w:rPr>
                <w:rFonts w:ascii="Arial" w:hAnsi="Arial"/>
                <w:b/>
                <w:color w:val="202938"/>
                <w:sz w:val="16"/>
              </w:rPr>
              <w:t>&lt;&lt;Amount&gt;&gt;</w:t>
            </w:r>
          </w:p>
        </w:tc>
        <w:tc>
          <w:tcPr>
            <w:tcW w:type="dxa" w:w="1872"/>
            <w:shd w:fill="F3F6FA"/>
            <w:vAlign w:val="center"/>
            <w:tcMar>
              <w:top w:w="90" w:type="dxa"/>
              <w:start w:w="105" w:type="dxa"/>
              <w:bottom w:w="90" w:type="dxa"/>
              <w:end w:w="105" w:type="dxa"/>
            </w:tcMar>
          </w:tcPr>
          <w:p>
            <w:pPr>
              <w:spacing w:after="0" w:before="0"/>
            </w:pPr>
            <w:r/>
            <w:r>
              <w:rPr>
                <w:rFonts w:ascii="Arial" w:hAnsi="Arial"/>
                <w:b/>
                <w:color w:val="202938"/>
                <w:sz w:val="16"/>
              </w:rPr>
              <w:t>&lt;&lt;Amount&gt;&gt;</w:t>
            </w:r>
          </w:p>
        </w:tc>
      </w:tr>
    </w:tbl>
    <w:p>
      <w:pPr>
        <w:spacing w:after="20"/>
      </w:pPr>
    </w:p>
    <w:p>
      <w:pPr>
        <w:pStyle w:val="Heading2"/>
        <w:keepNext/>
      </w:pPr>
      <w:r>
        <w:t>Revenue breakdown</w:t>
      </w:r>
    </w:p>
    <w:tbl>
      <w:tblPr>
        <w:tblW w:type="auto" w:w="0"/>
        <w:jc w:val="center"/>
        <w:tblLayout w:type="fixed"/>
        <w:tblLook w:firstColumn="1" w:firstRow="1" w:lastColumn="0" w:lastRow="0" w:noHBand="0" w:noVBand="1" w:val="04A0"/>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1714"/>
        <w:gridCol w:w="1714"/>
        <w:gridCol w:w="1714"/>
        <w:gridCol w:w="1714"/>
        <w:gridCol w:w="1714"/>
        <w:gridCol w:w="1714"/>
      </w:tblGrid>
      <w:tr>
        <w:trPr>
          <w:tblHeader w:val="true"/>
          <w:cantSplit/>
        </w:trPr>
        <w:tc>
          <w:tcPr>
            <w:tcW w:type="dxa" w:w="1469"/>
            <w:shd w:fill="0047B3"/>
            <w:vAlign w:val="center"/>
            <w:tcMar>
              <w:top w:w="90" w:type="dxa"/>
              <w:start w:w="105" w:type="dxa"/>
              <w:bottom w:w="90" w:type="dxa"/>
              <w:end w:w="105" w:type="dxa"/>
            </w:tcMar>
          </w:tcPr>
          <w:p>
            <w:pPr>
              <w:spacing w:after="0" w:before="0"/>
            </w:pPr>
            <w:r/>
            <w:r>
              <w:rPr>
                <w:rFonts w:ascii="Arial" w:hAnsi="Arial"/>
                <w:b/>
                <w:color w:val="FFFFFF"/>
                <w:sz w:val="16"/>
              </w:rPr>
              <w:t>Location</w:t>
            </w:r>
          </w:p>
        </w:tc>
        <w:tc>
          <w:tcPr>
            <w:tcW w:type="dxa" w:w="1238"/>
            <w:shd w:fill="0047B3"/>
            <w:vAlign w:val="center"/>
            <w:tcMar>
              <w:top w:w="90" w:type="dxa"/>
              <w:start w:w="105" w:type="dxa"/>
              <w:bottom w:w="90" w:type="dxa"/>
              <w:end w:w="105" w:type="dxa"/>
            </w:tcMar>
          </w:tcPr>
          <w:p>
            <w:pPr>
              <w:spacing w:after="0" w:before="0"/>
            </w:pPr>
            <w:r/>
            <w:r>
              <w:rPr>
                <w:rFonts w:ascii="Arial" w:hAnsi="Arial"/>
                <w:b/>
                <w:color w:val="FFFFFF"/>
                <w:sz w:val="16"/>
              </w:rPr>
              <w:t>Seniority</w:t>
            </w:r>
          </w:p>
        </w:tc>
        <w:tc>
          <w:tcPr>
            <w:tcW w:type="dxa" w:w="2347"/>
            <w:shd w:fill="0047B3"/>
            <w:vAlign w:val="center"/>
            <w:tcMar>
              <w:top w:w="90" w:type="dxa"/>
              <w:start w:w="105" w:type="dxa"/>
              <w:bottom w:w="90" w:type="dxa"/>
              <w:end w:w="105" w:type="dxa"/>
            </w:tcMar>
          </w:tcPr>
          <w:p>
            <w:pPr>
              <w:spacing w:after="0" w:before="0"/>
            </w:pPr>
            <w:r/>
            <w:r>
              <w:rPr>
                <w:rFonts w:ascii="Arial" w:hAnsi="Arial"/>
                <w:b/>
                <w:color w:val="FFFFFF"/>
                <w:sz w:val="16"/>
              </w:rPr>
              <w:t>Revenue basis / unit</w:t>
            </w:r>
          </w:p>
        </w:tc>
        <w:tc>
          <w:tcPr>
            <w:tcW w:type="dxa" w:w="1440"/>
            <w:shd w:fill="0047B3"/>
            <w:vAlign w:val="center"/>
            <w:tcMar>
              <w:top w:w="90" w:type="dxa"/>
              <w:start w:w="105" w:type="dxa"/>
              <w:bottom w:w="90" w:type="dxa"/>
              <w:end w:w="105" w:type="dxa"/>
            </w:tcMar>
          </w:tcPr>
          <w:p>
            <w:pPr>
              <w:spacing w:after="0" w:before="0"/>
            </w:pPr>
            <w:r/>
            <w:r>
              <w:rPr>
                <w:rFonts w:ascii="Arial" w:hAnsi="Arial"/>
                <w:b/>
                <w:color w:val="FFFFFF"/>
                <w:sz w:val="16"/>
              </w:rPr>
              <w:t>Revenue</w:t>
            </w:r>
          </w:p>
        </w:tc>
        <w:tc>
          <w:tcPr>
            <w:tcW w:type="dxa" w:w="1310"/>
            <w:shd w:fill="0047B3"/>
            <w:vAlign w:val="center"/>
            <w:tcMar>
              <w:top w:w="90" w:type="dxa"/>
              <w:start w:w="105" w:type="dxa"/>
              <w:bottom w:w="90" w:type="dxa"/>
              <w:end w:w="105" w:type="dxa"/>
            </w:tcMar>
          </w:tcPr>
          <w:p>
            <w:pPr>
              <w:spacing w:after="0" w:before="0"/>
            </w:pPr>
            <w:r/>
            <w:r>
              <w:rPr>
                <w:rFonts w:ascii="Arial" w:hAnsi="Arial"/>
                <w:b/>
                <w:color w:val="FFFFFF"/>
                <w:sz w:val="16"/>
              </w:rPr>
              <w:t>Share of total</w:t>
            </w:r>
          </w:p>
        </w:tc>
        <w:tc>
          <w:tcPr>
            <w:tcW w:type="dxa" w:w="2275"/>
            <w:shd w:fill="0047B3"/>
            <w:vAlign w:val="center"/>
            <w:tcMar>
              <w:top w:w="90" w:type="dxa"/>
              <w:start w:w="105" w:type="dxa"/>
              <w:bottom w:w="90" w:type="dxa"/>
              <w:end w:w="105" w:type="dxa"/>
            </w:tcMar>
          </w:tcPr>
          <w:p>
            <w:pPr>
              <w:spacing w:after="0" w:before="0"/>
            </w:pPr>
            <w:r/>
            <w:r>
              <w:rPr>
                <w:rFonts w:ascii="Arial" w:hAnsi="Arial"/>
                <w:b/>
                <w:color w:val="FFFFFF"/>
                <w:sz w:val="16"/>
              </w:rPr>
              <w:t>Source / trigger</w:t>
            </w:r>
          </w:p>
        </w:tc>
      </w:tr>
      <w:tr>
        <w:trPr>
          <w:cantSplit/>
        </w:trPr>
        <w:tc>
          <w:tcPr>
            <w:tcW w:type="dxa" w:w="1469"/>
            <w:vAlign w:val="center"/>
            <w:tcMar>
              <w:top w:w="90" w:type="dxa"/>
              <w:start w:w="105" w:type="dxa"/>
              <w:bottom w:w="90" w:type="dxa"/>
              <w:end w:w="105" w:type="dxa"/>
            </w:tcMar>
          </w:tcPr>
          <w:p>
            <w:pPr>
              <w:spacing w:after="0" w:before="0"/>
            </w:pPr>
            <w:r/>
            <w:r>
              <w:rPr>
                <w:rFonts w:ascii="Arial" w:hAnsi="Arial"/>
                <w:b/>
                <w:color w:val="202938"/>
                <w:sz w:val="15"/>
              </w:rPr>
              <w:t>&lt;&lt;Location&gt;&gt;</w:t>
            </w:r>
          </w:p>
        </w:tc>
        <w:tc>
          <w:tcPr>
            <w:tcW w:type="dxa" w:w="1238"/>
            <w:vAlign w:val="center"/>
            <w:tcMar>
              <w:top w:w="90" w:type="dxa"/>
              <w:start w:w="105" w:type="dxa"/>
              <w:bottom w:w="90" w:type="dxa"/>
              <w:end w:w="105" w:type="dxa"/>
            </w:tcMar>
          </w:tcPr>
          <w:p>
            <w:pPr>
              <w:spacing w:after="0" w:before="0"/>
            </w:pPr>
            <w:r/>
            <w:r>
              <w:rPr>
                <w:rFonts w:ascii="Arial" w:hAnsi="Arial"/>
                <w:b w:val="0"/>
                <w:color w:val="202938"/>
                <w:sz w:val="15"/>
              </w:rPr>
              <w:t>&lt;&lt;Level&gt;&gt;</w:t>
            </w:r>
          </w:p>
        </w:tc>
        <w:tc>
          <w:tcPr>
            <w:tcW w:type="dxa" w:w="2347"/>
            <w:vAlign w:val="center"/>
            <w:tcMar>
              <w:top w:w="90" w:type="dxa"/>
              <w:start w:w="105" w:type="dxa"/>
              <w:bottom w:w="90" w:type="dxa"/>
              <w:end w:w="105" w:type="dxa"/>
            </w:tcMar>
          </w:tcPr>
          <w:p>
            <w:pPr>
              <w:spacing w:after="0" w:before="0"/>
            </w:pPr>
            <w:r/>
            <w:r>
              <w:rPr>
                <w:rFonts w:ascii="Arial" w:hAnsi="Arial"/>
                <w:b w:val="0"/>
                <w:color w:val="202938"/>
                <w:sz w:val="15"/>
              </w:rPr>
              <w:t>&lt;&lt;Hours / milestone / outcome / SP&gt;&gt;</w:t>
            </w:r>
          </w:p>
        </w:tc>
        <w:tc>
          <w:tcPr>
            <w:tcW w:type="dxa" w:w="1440"/>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1310"/>
            <w:vAlign w:val="center"/>
            <w:tcMar>
              <w:top w:w="90" w:type="dxa"/>
              <w:start w:w="105" w:type="dxa"/>
              <w:bottom w:w="90" w:type="dxa"/>
              <w:end w:w="105" w:type="dxa"/>
            </w:tcMar>
          </w:tcPr>
          <w:p>
            <w:pPr>
              <w:spacing w:after="0" w:before="0"/>
            </w:pPr>
            <w:r/>
            <w:r>
              <w:rPr>
                <w:rFonts w:ascii="Arial" w:hAnsi="Arial"/>
                <w:b w:val="0"/>
                <w:color w:val="202938"/>
                <w:sz w:val="15"/>
              </w:rPr>
              <w:t>&lt;&lt;%&gt;&gt;</w:t>
            </w:r>
          </w:p>
        </w:tc>
        <w:tc>
          <w:tcPr>
            <w:tcW w:type="dxa" w:w="2275"/>
            <w:vAlign w:val="center"/>
            <w:tcMar>
              <w:top w:w="90" w:type="dxa"/>
              <w:start w:w="105" w:type="dxa"/>
              <w:bottom w:w="90" w:type="dxa"/>
              <w:end w:w="105" w:type="dxa"/>
            </w:tcMar>
          </w:tcPr>
          <w:p>
            <w:pPr>
              <w:spacing w:after="0" w:before="0"/>
            </w:pPr>
            <w:r/>
            <w:r>
              <w:rPr>
                <w:rFonts w:ascii="Arial" w:hAnsi="Arial"/>
                <w:b w:val="0"/>
                <w:color w:val="202938"/>
                <w:sz w:val="15"/>
              </w:rPr>
              <w:t>&lt;&lt;Contract clause&gt;&gt;</w:t>
            </w:r>
          </w:p>
        </w:tc>
      </w:tr>
      <w:tr>
        <w:trPr>
          <w:cantSplit/>
        </w:trPr>
        <w:tc>
          <w:tcPr>
            <w:tcW w:type="dxa" w:w="1469"/>
            <w:shd w:fill="FAFBFD"/>
            <w:vAlign w:val="center"/>
            <w:tcMar>
              <w:top w:w="90" w:type="dxa"/>
              <w:start w:w="105" w:type="dxa"/>
              <w:bottom w:w="90" w:type="dxa"/>
              <w:end w:w="105" w:type="dxa"/>
            </w:tcMar>
          </w:tcPr>
          <w:p>
            <w:pPr>
              <w:spacing w:after="0" w:before="0"/>
            </w:pPr>
            <w:r/>
            <w:r>
              <w:rPr>
                <w:rFonts w:ascii="Arial" w:hAnsi="Arial"/>
                <w:b/>
                <w:color w:val="202938"/>
                <w:sz w:val="15"/>
              </w:rPr>
              <w:t>&lt;&lt;Location&gt;&gt;</w:t>
            </w:r>
          </w:p>
        </w:tc>
        <w:tc>
          <w:tcPr>
            <w:tcW w:type="dxa" w:w="1238"/>
            <w:shd w:fill="FAFBFD"/>
            <w:vAlign w:val="center"/>
            <w:tcMar>
              <w:top w:w="90" w:type="dxa"/>
              <w:start w:w="105" w:type="dxa"/>
              <w:bottom w:w="90" w:type="dxa"/>
              <w:end w:w="105" w:type="dxa"/>
            </w:tcMar>
          </w:tcPr>
          <w:p>
            <w:pPr>
              <w:spacing w:after="0" w:before="0"/>
            </w:pPr>
            <w:r/>
            <w:r>
              <w:rPr>
                <w:rFonts w:ascii="Arial" w:hAnsi="Arial"/>
                <w:b w:val="0"/>
                <w:color w:val="202938"/>
                <w:sz w:val="15"/>
              </w:rPr>
              <w:t>&lt;&lt;Level&gt;&gt;</w:t>
            </w:r>
          </w:p>
        </w:tc>
        <w:tc>
          <w:tcPr>
            <w:tcW w:type="dxa" w:w="2347"/>
            <w:shd w:fill="FAFBFD"/>
            <w:vAlign w:val="center"/>
            <w:tcMar>
              <w:top w:w="90" w:type="dxa"/>
              <w:start w:w="105" w:type="dxa"/>
              <w:bottom w:w="90" w:type="dxa"/>
              <w:end w:w="105" w:type="dxa"/>
            </w:tcMar>
          </w:tcPr>
          <w:p>
            <w:pPr>
              <w:spacing w:after="0" w:before="0"/>
            </w:pPr>
            <w:r/>
            <w:r>
              <w:rPr>
                <w:rFonts w:ascii="Arial" w:hAnsi="Arial"/>
                <w:b w:val="0"/>
                <w:color w:val="202938"/>
                <w:sz w:val="15"/>
              </w:rPr>
              <w:t>&lt;&lt;Hours / milestone / outcome / SP&gt;&gt;</w:t>
            </w:r>
          </w:p>
        </w:tc>
        <w:tc>
          <w:tcPr>
            <w:tcW w:type="dxa" w:w="1440"/>
            <w:shd w:fill="FAFBFD"/>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1310"/>
            <w:shd w:fill="FAFBFD"/>
            <w:vAlign w:val="center"/>
            <w:tcMar>
              <w:top w:w="90" w:type="dxa"/>
              <w:start w:w="105" w:type="dxa"/>
              <w:bottom w:w="90" w:type="dxa"/>
              <w:end w:w="105" w:type="dxa"/>
            </w:tcMar>
          </w:tcPr>
          <w:p>
            <w:pPr>
              <w:spacing w:after="0" w:before="0"/>
            </w:pPr>
            <w:r/>
            <w:r>
              <w:rPr>
                <w:rFonts w:ascii="Arial" w:hAnsi="Arial"/>
                <w:b w:val="0"/>
                <w:color w:val="202938"/>
                <w:sz w:val="15"/>
              </w:rPr>
              <w:t>&lt;&lt;%&gt;&gt;</w:t>
            </w:r>
          </w:p>
        </w:tc>
        <w:tc>
          <w:tcPr>
            <w:tcW w:type="dxa" w:w="2275"/>
            <w:shd w:fill="FAFBFD"/>
            <w:vAlign w:val="center"/>
            <w:tcMar>
              <w:top w:w="90" w:type="dxa"/>
              <w:start w:w="105" w:type="dxa"/>
              <w:bottom w:w="90" w:type="dxa"/>
              <w:end w:w="105" w:type="dxa"/>
            </w:tcMar>
          </w:tcPr>
          <w:p>
            <w:pPr>
              <w:spacing w:after="0" w:before="0"/>
            </w:pPr>
            <w:r/>
            <w:r>
              <w:rPr>
                <w:rFonts w:ascii="Arial" w:hAnsi="Arial"/>
                <w:b w:val="0"/>
                <w:color w:val="202938"/>
                <w:sz w:val="15"/>
              </w:rPr>
              <w:t>&lt;&lt;Contract clause&gt;&gt;</w:t>
            </w:r>
          </w:p>
        </w:tc>
      </w:tr>
      <w:tr>
        <w:trPr>
          <w:cantSplit/>
        </w:trPr>
        <w:tc>
          <w:tcPr>
            <w:tcW w:type="dxa" w:w="1469"/>
            <w:vAlign w:val="center"/>
            <w:tcMar>
              <w:top w:w="90" w:type="dxa"/>
              <w:start w:w="105" w:type="dxa"/>
              <w:bottom w:w="90" w:type="dxa"/>
              <w:end w:w="105" w:type="dxa"/>
            </w:tcMar>
          </w:tcPr>
          <w:p>
            <w:pPr>
              <w:spacing w:after="0" w:before="0"/>
            </w:pPr>
            <w:r/>
            <w:r>
              <w:rPr>
                <w:rFonts w:ascii="Arial" w:hAnsi="Arial"/>
                <w:b/>
                <w:color w:val="202938"/>
                <w:sz w:val="15"/>
              </w:rPr>
              <w:t>&lt;&lt;Location&gt;&gt;</w:t>
            </w:r>
          </w:p>
        </w:tc>
        <w:tc>
          <w:tcPr>
            <w:tcW w:type="dxa" w:w="1238"/>
            <w:vAlign w:val="center"/>
            <w:tcMar>
              <w:top w:w="90" w:type="dxa"/>
              <w:start w:w="105" w:type="dxa"/>
              <w:bottom w:w="90" w:type="dxa"/>
              <w:end w:w="105" w:type="dxa"/>
            </w:tcMar>
          </w:tcPr>
          <w:p>
            <w:pPr>
              <w:spacing w:after="0" w:before="0"/>
            </w:pPr>
            <w:r/>
            <w:r>
              <w:rPr>
                <w:rFonts w:ascii="Arial" w:hAnsi="Arial"/>
                <w:b w:val="0"/>
                <w:color w:val="202938"/>
                <w:sz w:val="15"/>
              </w:rPr>
              <w:t>&lt;&lt;Level&gt;&gt;</w:t>
            </w:r>
          </w:p>
        </w:tc>
        <w:tc>
          <w:tcPr>
            <w:tcW w:type="dxa" w:w="2347"/>
            <w:vAlign w:val="center"/>
            <w:tcMar>
              <w:top w:w="90" w:type="dxa"/>
              <w:start w:w="105" w:type="dxa"/>
              <w:bottom w:w="90" w:type="dxa"/>
              <w:end w:w="105" w:type="dxa"/>
            </w:tcMar>
          </w:tcPr>
          <w:p>
            <w:pPr>
              <w:spacing w:after="0" w:before="0"/>
            </w:pPr>
            <w:r/>
            <w:r>
              <w:rPr>
                <w:rFonts w:ascii="Arial" w:hAnsi="Arial"/>
                <w:b w:val="0"/>
                <w:color w:val="202938"/>
                <w:sz w:val="15"/>
              </w:rPr>
              <w:t>&lt;&lt;Hours / milestone / outcome / SP&gt;&gt;</w:t>
            </w:r>
          </w:p>
        </w:tc>
        <w:tc>
          <w:tcPr>
            <w:tcW w:type="dxa" w:w="1440"/>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1310"/>
            <w:vAlign w:val="center"/>
            <w:tcMar>
              <w:top w:w="90" w:type="dxa"/>
              <w:start w:w="105" w:type="dxa"/>
              <w:bottom w:w="90" w:type="dxa"/>
              <w:end w:w="105" w:type="dxa"/>
            </w:tcMar>
          </w:tcPr>
          <w:p>
            <w:pPr>
              <w:spacing w:after="0" w:before="0"/>
            </w:pPr>
            <w:r/>
            <w:r>
              <w:rPr>
                <w:rFonts w:ascii="Arial" w:hAnsi="Arial"/>
                <w:b w:val="0"/>
                <w:color w:val="202938"/>
                <w:sz w:val="15"/>
              </w:rPr>
              <w:t>&lt;&lt;%&gt;&gt;</w:t>
            </w:r>
          </w:p>
        </w:tc>
        <w:tc>
          <w:tcPr>
            <w:tcW w:type="dxa" w:w="2275"/>
            <w:vAlign w:val="center"/>
            <w:tcMar>
              <w:top w:w="90" w:type="dxa"/>
              <w:start w:w="105" w:type="dxa"/>
              <w:bottom w:w="90" w:type="dxa"/>
              <w:end w:w="105" w:type="dxa"/>
            </w:tcMar>
          </w:tcPr>
          <w:p>
            <w:pPr>
              <w:spacing w:after="0" w:before="0"/>
            </w:pPr>
            <w:r/>
            <w:r>
              <w:rPr>
                <w:rFonts w:ascii="Arial" w:hAnsi="Arial"/>
                <w:b w:val="0"/>
                <w:color w:val="202938"/>
                <w:sz w:val="15"/>
              </w:rPr>
              <w:t>&lt;&lt;Contract clause&gt;&gt;</w:t>
            </w:r>
          </w:p>
        </w:tc>
      </w:tr>
      <w:tr>
        <w:trPr>
          <w:cantSplit/>
        </w:trPr>
        <w:tc>
          <w:tcPr>
            <w:tcW w:type="dxa" w:w="1469"/>
            <w:shd w:fill="F3F6FA"/>
            <w:vAlign w:val="center"/>
            <w:tcMar>
              <w:top w:w="90" w:type="dxa"/>
              <w:start w:w="105" w:type="dxa"/>
              <w:bottom w:w="90" w:type="dxa"/>
              <w:end w:w="105" w:type="dxa"/>
            </w:tcMar>
          </w:tcPr>
          <w:p>
            <w:pPr>
              <w:spacing w:after="0" w:before="0"/>
            </w:pPr>
            <w:r/>
            <w:r>
              <w:rPr>
                <w:rFonts w:ascii="Arial" w:hAnsi="Arial"/>
                <w:b/>
                <w:color w:val="202938"/>
                <w:sz w:val="15"/>
              </w:rPr>
              <w:t>TOTAL</w:t>
            </w:r>
          </w:p>
        </w:tc>
        <w:tc>
          <w:tcPr>
            <w:tcW w:type="dxa" w:w="1238"/>
            <w:shd w:fill="F3F6FA"/>
            <w:vAlign w:val="center"/>
            <w:tcMar>
              <w:top w:w="90" w:type="dxa"/>
              <w:start w:w="105" w:type="dxa"/>
              <w:bottom w:w="90" w:type="dxa"/>
              <w:end w:w="105" w:type="dxa"/>
            </w:tcMar>
          </w:tcPr>
          <w:p>
            <w:pPr>
              <w:spacing w:after="0" w:before="0"/>
            </w:pPr>
            <w:r/>
            <w:r>
              <w:rPr>
                <w:rFonts w:ascii="Arial" w:hAnsi="Arial"/>
                <w:b/>
                <w:color w:val="202938"/>
                <w:sz w:val="15"/>
              </w:rPr>
              <w:t>—</w:t>
            </w:r>
          </w:p>
        </w:tc>
        <w:tc>
          <w:tcPr>
            <w:tcW w:type="dxa" w:w="2347"/>
            <w:shd w:fill="F3F6FA"/>
            <w:vAlign w:val="center"/>
            <w:tcMar>
              <w:top w:w="90" w:type="dxa"/>
              <w:start w:w="105" w:type="dxa"/>
              <w:bottom w:w="90" w:type="dxa"/>
              <w:end w:w="105" w:type="dxa"/>
            </w:tcMar>
          </w:tcPr>
          <w:p>
            <w:pPr>
              <w:spacing w:after="0" w:before="0"/>
            </w:pPr>
            <w:r/>
            <w:r>
              <w:rPr>
                <w:rFonts w:ascii="Arial" w:hAnsi="Arial"/>
                <w:b/>
                <w:color w:val="202938"/>
                <w:sz w:val="15"/>
              </w:rPr>
              <w:t>—</w:t>
            </w:r>
          </w:p>
        </w:tc>
        <w:tc>
          <w:tcPr>
            <w:tcW w:type="dxa" w:w="1440"/>
            <w:shd w:fill="F3F6FA"/>
            <w:vAlign w:val="center"/>
            <w:tcMar>
              <w:top w:w="90" w:type="dxa"/>
              <w:start w:w="105" w:type="dxa"/>
              <w:bottom w:w="90" w:type="dxa"/>
              <w:end w:w="105" w:type="dxa"/>
            </w:tcMar>
          </w:tcPr>
          <w:p>
            <w:pPr>
              <w:spacing w:after="0" w:before="0"/>
            </w:pPr>
            <w:r/>
            <w:r>
              <w:rPr>
                <w:rFonts w:ascii="Arial" w:hAnsi="Arial"/>
                <w:b/>
                <w:color w:val="202938"/>
                <w:sz w:val="15"/>
              </w:rPr>
              <w:t>&lt;&lt;Amount&gt;&gt;</w:t>
            </w:r>
          </w:p>
        </w:tc>
        <w:tc>
          <w:tcPr>
            <w:tcW w:type="dxa" w:w="1310"/>
            <w:shd w:fill="F3F6FA"/>
            <w:vAlign w:val="center"/>
            <w:tcMar>
              <w:top w:w="90" w:type="dxa"/>
              <w:start w:w="105" w:type="dxa"/>
              <w:bottom w:w="90" w:type="dxa"/>
              <w:end w:w="105" w:type="dxa"/>
            </w:tcMar>
          </w:tcPr>
          <w:p>
            <w:pPr>
              <w:spacing w:after="0" w:before="0"/>
            </w:pPr>
            <w:r/>
            <w:r>
              <w:rPr>
                <w:rFonts w:ascii="Arial" w:hAnsi="Arial"/>
                <w:b/>
                <w:color w:val="202938"/>
                <w:sz w:val="15"/>
              </w:rPr>
              <w:t>100%</w:t>
            </w:r>
          </w:p>
        </w:tc>
        <w:tc>
          <w:tcPr>
            <w:tcW w:type="dxa" w:w="2275"/>
            <w:shd w:fill="F3F6FA"/>
            <w:vAlign w:val="center"/>
            <w:tcMar>
              <w:top w:w="90" w:type="dxa"/>
              <w:start w:w="105" w:type="dxa"/>
              <w:bottom w:w="90" w:type="dxa"/>
              <w:end w:w="105" w:type="dxa"/>
            </w:tcMar>
          </w:tcPr>
          <w:p>
            <w:pPr>
              <w:spacing w:after="0" w:before="0"/>
            </w:pPr>
            <w:r/>
            <w:r>
              <w:rPr>
                <w:rFonts w:ascii="Arial" w:hAnsi="Arial"/>
                <w:b/>
                <w:color w:val="202938"/>
                <w:sz w:val="15"/>
              </w:rPr>
              <w:t>&lt;&lt;Recognition basis&gt;&gt;</w:t>
            </w:r>
          </w:p>
        </w:tc>
      </w:tr>
    </w:tbl>
    <w:p>
      <w:pPr>
        <w:spacing w:after="20"/>
      </w:pPr>
    </w:p>
    <w:p>
      <w:pPr>
        <w:spacing w:before="60" w:after="140"/>
      </w:pPr>
      <w:r>
        <w:rPr>
          <w:rFonts w:ascii="Arial" w:hAnsi="Arial"/>
          <w:b/>
          <w:color w:val="0047B3"/>
          <w:sz w:val="17"/>
        </w:rPr>
        <w:t xml:space="preserve">Allocation rule. </w:t>
      </w:r>
      <w:r>
        <w:rPr>
          <w:rFonts w:ascii="Arial" w:hAnsi="Arial"/>
          <w:sz w:val="17"/>
        </w:rPr>
        <w:t>Show how shared costs and revenue are allocated across seniority and location. Any unallocated amount must be listed separately and must reconcile to the project total.</w:t>
      </w:r>
    </w:p>
    <w:p>
      <w:r>
        <w:br w:type="page"/>
      </w:r>
    </w:p>
    <w:p>
      <w:pPr>
        <w:pStyle w:val="Heading1"/>
        <w:keepNext/>
      </w:pPr>
      <w:r>
        <w:t>5. EBIDA / EBITDA by location and seniority</w:t>
      </w:r>
    </w:p>
    <w:p>
      <w:pPr>
        <w:keepNext/>
        <w:spacing w:after="140"/>
      </w:pPr>
      <w:r>
        <w:rPr>
          <w:color w:val="596579"/>
          <w:sz w:val="18"/>
        </w:rPr>
        <w:t>Use the exact measure approved by Finance. Show its components, allocation basis and reconciliation to the whole-project figure.</w:t>
      </w:r>
    </w:p>
    <w:tbl>
      <w:tblPr>
        <w:tblW w:type="auto" w:w="0"/>
        <w:jc w:val="center"/>
        <w:tblLayout w:type="fixed"/>
        <w:tblLook w:firstColumn="1" w:firstRow="1" w:lastColumn="0" w:lastRow="0" w:noHBand="0" w:noVBand="1" w:val="04A0"/>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1714"/>
        <w:gridCol w:w="1714"/>
        <w:gridCol w:w="1714"/>
        <w:gridCol w:w="1714"/>
        <w:gridCol w:w="1714"/>
        <w:gridCol w:w="1714"/>
      </w:tblGrid>
      <w:tr>
        <w:trPr>
          <w:tblHeader w:val="true"/>
          <w:cantSplit/>
        </w:trPr>
        <w:tc>
          <w:tcPr>
            <w:tcW w:type="dxa" w:w="1483"/>
            <w:shd w:fill="0047B3"/>
            <w:vAlign w:val="center"/>
            <w:tcMar>
              <w:top w:w="90" w:type="dxa"/>
              <w:start w:w="105" w:type="dxa"/>
              <w:bottom w:w="90" w:type="dxa"/>
              <w:end w:w="105" w:type="dxa"/>
            </w:tcMar>
          </w:tcPr>
          <w:p>
            <w:pPr>
              <w:spacing w:after="0" w:before="0"/>
            </w:pPr>
            <w:r/>
            <w:r>
              <w:rPr>
                <w:rFonts w:ascii="Arial" w:hAnsi="Arial"/>
                <w:b/>
                <w:color w:val="FFFFFF"/>
                <w:sz w:val="16"/>
              </w:rPr>
              <w:t>Location</w:t>
            </w:r>
          </w:p>
        </w:tc>
        <w:tc>
          <w:tcPr>
            <w:tcW w:type="dxa" w:w="1310"/>
            <w:shd w:fill="0047B3"/>
            <w:vAlign w:val="center"/>
            <w:tcMar>
              <w:top w:w="90" w:type="dxa"/>
              <w:start w:w="105" w:type="dxa"/>
              <w:bottom w:w="90" w:type="dxa"/>
              <w:end w:w="105" w:type="dxa"/>
            </w:tcMar>
          </w:tcPr>
          <w:p>
            <w:pPr>
              <w:spacing w:after="0" w:before="0"/>
            </w:pPr>
            <w:r/>
            <w:r>
              <w:rPr>
                <w:rFonts w:ascii="Arial" w:hAnsi="Arial"/>
                <w:b/>
                <w:color w:val="FFFFFF"/>
                <w:sz w:val="16"/>
              </w:rPr>
              <w:t>Seniority</w:t>
            </w:r>
          </w:p>
        </w:tc>
        <w:tc>
          <w:tcPr>
            <w:tcW w:type="dxa" w:w="1771"/>
            <w:shd w:fill="0047B3"/>
            <w:vAlign w:val="center"/>
            <w:tcMar>
              <w:top w:w="90" w:type="dxa"/>
              <w:start w:w="105" w:type="dxa"/>
              <w:bottom w:w="90" w:type="dxa"/>
              <w:end w:w="105" w:type="dxa"/>
            </w:tcMar>
          </w:tcPr>
          <w:p>
            <w:pPr>
              <w:spacing w:after="0" w:before="0"/>
            </w:pPr>
            <w:r/>
            <w:r>
              <w:rPr>
                <w:rFonts w:ascii="Arial" w:hAnsi="Arial"/>
                <w:b/>
                <w:color w:val="FFFFFF"/>
                <w:sz w:val="16"/>
              </w:rPr>
              <w:t>Allocated revenue</w:t>
            </w:r>
          </w:p>
        </w:tc>
        <w:tc>
          <w:tcPr>
            <w:tcW w:type="dxa" w:w="2275"/>
            <w:shd w:fill="0047B3"/>
            <w:vAlign w:val="center"/>
            <w:tcMar>
              <w:top w:w="90" w:type="dxa"/>
              <w:start w:w="105" w:type="dxa"/>
              <w:bottom w:w="90" w:type="dxa"/>
              <w:end w:w="105" w:type="dxa"/>
            </w:tcMar>
          </w:tcPr>
          <w:p>
            <w:pPr>
              <w:spacing w:after="0" w:before="0"/>
            </w:pPr>
            <w:r/>
            <w:r>
              <w:rPr>
                <w:rFonts w:ascii="Arial" w:hAnsi="Arial"/>
                <w:b/>
                <w:color w:val="FFFFFF"/>
                <w:sz w:val="16"/>
              </w:rPr>
              <w:t>Allocated operating cost</w:t>
            </w:r>
          </w:p>
        </w:tc>
        <w:tc>
          <w:tcPr>
            <w:tcW w:type="dxa" w:w="2045"/>
            <w:shd w:fill="0047B3"/>
            <w:vAlign w:val="center"/>
            <w:tcMar>
              <w:top w:w="90" w:type="dxa"/>
              <w:start w:w="105" w:type="dxa"/>
              <w:bottom w:w="90" w:type="dxa"/>
              <w:end w:w="105" w:type="dxa"/>
            </w:tcMar>
          </w:tcPr>
          <w:p>
            <w:pPr>
              <w:spacing w:after="0" w:before="0"/>
            </w:pPr>
            <w:r/>
            <w:r>
              <w:rPr>
                <w:rFonts w:ascii="Arial" w:hAnsi="Arial"/>
                <w:b/>
                <w:color w:val="FFFFFF"/>
                <w:sz w:val="16"/>
              </w:rPr>
              <w:t>EBIDA / EBITDA</w:t>
            </w:r>
          </w:p>
        </w:tc>
        <w:tc>
          <w:tcPr>
            <w:tcW w:type="dxa" w:w="1915"/>
            <w:shd w:fill="0047B3"/>
            <w:vAlign w:val="center"/>
            <w:tcMar>
              <w:top w:w="90" w:type="dxa"/>
              <w:start w:w="105" w:type="dxa"/>
              <w:bottom w:w="90" w:type="dxa"/>
              <w:end w:w="105" w:type="dxa"/>
            </w:tcMar>
          </w:tcPr>
          <w:p>
            <w:pPr>
              <w:spacing w:after="0" w:before="0"/>
            </w:pPr>
            <w:r/>
            <w:r>
              <w:rPr>
                <w:rFonts w:ascii="Arial" w:hAnsi="Arial"/>
                <w:b/>
                <w:color w:val="FFFFFF"/>
                <w:sz w:val="16"/>
              </w:rPr>
              <w:t>Margin %</w:t>
            </w:r>
          </w:p>
        </w:tc>
      </w:tr>
      <w:tr>
        <w:trPr>
          <w:cantSplit/>
        </w:trPr>
        <w:tc>
          <w:tcPr>
            <w:tcW w:type="dxa" w:w="1483"/>
            <w:vAlign w:val="center"/>
            <w:tcMar>
              <w:top w:w="90" w:type="dxa"/>
              <w:start w:w="105" w:type="dxa"/>
              <w:bottom w:w="90" w:type="dxa"/>
              <w:end w:w="105" w:type="dxa"/>
            </w:tcMar>
          </w:tcPr>
          <w:p>
            <w:pPr>
              <w:spacing w:after="0" w:before="0"/>
            </w:pPr>
            <w:r/>
            <w:r>
              <w:rPr>
                <w:rFonts w:ascii="Arial" w:hAnsi="Arial"/>
                <w:b/>
                <w:color w:val="202938"/>
                <w:sz w:val="15"/>
              </w:rPr>
              <w:t>&lt;&lt;Location&gt;&gt;</w:t>
            </w:r>
          </w:p>
        </w:tc>
        <w:tc>
          <w:tcPr>
            <w:tcW w:type="dxa" w:w="1310"/>
            <w:vAlign w:val="center"/>
            <w:tcMar>
              <w:top w:w="90" w:type="dxa"/>
              <w:start w:w="105" w:type="dxa"/>
              <w:bottom w:w="90" w:type="dxa"/>
              <w:end w:w="105" w:type="dxa"/>
            </w:tcMar>
          </w:tcPr>
          <w:p>
            <w:pPr>
              <w:spacing w:after="0" w:before="0"/>
            </w:pPr>
            <w:r/>
            <w:r>
              <w:rPr>
                <w:rFonts w:ascii="Arial" w:hAnsi="Arial"/>
                <w:b w:val="0"/>
                <w:color w:val="202938"/>
                <w:sz w:val="15"/>
              </w:rPr>
              <w:t>&lt;&lt;Level&gt;&gt;</w:t>
            </w:r>
          </w:p>
        </w:tc>
        <w:tc>
          <w:tcPr>
            <w:tcW w:type="dxa" w:w="1771"/>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2275"/>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2045"/>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1915"/>
            <w:vAlign w:val="center"/>
            <w:tcMar>
              <w:top w:w="90" w:type="dxa"/>
              <w:start w:w="105" w:type="dxa"/>
              <w:bottom w:w="90" w:type="dxa"/>
              <w:end w:w="105" w:type="dxa"/>
            </w:tcMar>
          </w:tcPr>
          <w:p>
            <w:pPr>
              <w:spacing w:after="0" w:before="0"/>
            </w:pPr>
            <w:r/>
            <w:r>
              <w:rPr>
                <w:rFonts w:ascii="Arial" w:hAnsi="Arial"/>
                <w:b w:val="0"/>
                <w:color w:val="202938"/>
                <w:sz w:val="15"/>
              </w:rPr>
              <w:t>&lt;&lt;%&gt;&gt;</w:t>
            </w:r>
          </w:p>
        </w:tc>
      </w:tr>
      <w:tr>
        <w:trPr>
          <w:cantSplit/>
        </w:trPr>
        <w:tc>
          <w:tcPr>
            <w:tcW w:type="dxa" w:w="1483"/>
            <w:shd w:fill="FAFBFD"/>
            <w:vAlign w:val="center"/>
            <w:tcMar>
              <w:top w:w="90" w:type="dxa"/>
              <w:start w:w="105" w:type="dxa"/>
              <w:bottom w:w="90" w:type="dxa"/>
              <w:end w:w="105" w:type="dxa"/>
            </w:tcMar>
          </w:tcPr>
          <w:p>
            <w:pPr>
              <w:spacing w:after="0" w:before="0"/>
            </w:pPr>
            <w:r/>
            <w:r>
              <w:rPr>
                <w:rFonts w:ascii="Arial" w:hAnsi="Arial"/>
                <w:b/>
                <w:color w:val="202938"/>
                <w:sz w:val="15"/>
              </w:rPr>
              <w:t>&lt;&lt;Location&gt;&gt;</w:t>
            </w:r>
          </w:p>
        </w:tc>
        <w:tc>
          <w:tcPr>
            <w:tcW w:type="dxa" w:w="1310"/>
            <w:shd w:fill="FAFBFD"/>
            <w:vAlign w:val="center"/>
            <w:tcMar>
              <w:top w:w="90" w:type="dxa"/>
              <w:start w:w="105" w:type="dxa"/>
              <w:bottom w:w="90" w:type="dxa"/>
              <w:end w:w="105" w:type="dxa"/>
            </w:tcMar>
          </w:tcPr>
          <w:p>
            <w:pPr>
              <w:spacing w:after="0" w:before="0"/>
            </w:pPr>
            <w:r/>
            <w:r>
              <w:rPr>
                <w:rFonts w:ascii="Arial" w:hAnsi="Arial"/>
                <w:b w:val="0"/>
                <w:color w:val="202938"/>
                <w:sz w:val="15"/>
              </w:rPr>
              <w:t>&lt;&lt;Level&gt;&gt;</w:t>
            </w:r>
          </w:p>
        </w:tc>
        <w:tc>
          <w:tcPr>
            <w:tcW w:type="dxa" w:w="1771"/>
            <w:shd w:fill="FAFBFD"/>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2275"/>
            <w:shd w:fill="FAFBFD"/>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2045"/>
            <w:shd w:fill="FAFBFD"/>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1915"/>
            <w:shd w:fill="FAFBFD"/>
            <w:vAlign w:val="center"/>
            <w:tcMar>
              <w:top w:w="90" w:type="dxa"/>
              <w:start w:w="105" w:type="dxa"/>
              <w:bottom w:w="90" w:type="dxa"/>
              <w:end w:w="105" w:type="dxa"/>
            </w:tcMar>
          </w:tcPr>
          <w:p>
            <w:pPr>
              <w:spacing w:after="0" w:before="0"/>
            </w:pPr>
            <w:r/>
            <w:r>
              <w:rPr>
                <w:rFonts w:ascii="Arial" w:hAnsi="Arial"/>
                <w:b w:val="0"/>
                <w:color w:val="202938"/>
                <w:sz w:val="15"/>
              </w:rPr>
              <w:t>&lt;&lt;%&gt;&gt;</w:t>
            </w:r>
          </w:p>
        </w:tc>
      </w:tr>
      <w:tr>
        <w:trPr>
          <w:cantSplit/>
        </w:trPr>
        <w:tc>
          <w:tcPr>
            <w:tcW w:type="dxa" w:w="1483"/>
            <w:vAlign w:val="center"/>
            <w:tcMar>
              <w:top w:w="90" w:type="dxa"/>
              <w:start w:w="105" w:type="dxa"/>
              <w:bottom w:w="90" w:type="dxa"/>
              <w:end w:w="105" w:type="dxa"/>
            </w:tcMar>
          </w:tcPr>
          <w:p>
            <w:pPr>
              <w:spacing w:after="0" w:before="0"/>
            </w:pPr>
            <w:r/>
            <w:r>
              <w:rPr>
                <w:rFonts w:ascii="Arial" w:hAnsi="Arial"/>
                <w:b/>
                <w:color w:val="202938"/>
                <w:sz w:val="15"/>
              </w:rPr>
              <w:t>&lt;&lt;Location&gt;&gt;</w:t>
            </w:r>
          </w:p>
        </w:tc>
        <w:tc>
          <w:tcPr>
            <w:tcW w:type="dxa" w:w="1310"/>
            <w:vAlign w:val="center"/>
            <w:tcMar>
              <w:top w:w="90" w:type="dxa"/>
              <w:start w:w="105" w:type="dxa"/>
              <w:bottom w:w="90" w:type="dxa"/>
              <w:end w:w="105" w:type="dxa"/>
            </w:tcMar>
          </w:tcPr>
          <w:p>
            <w:pPr>
              <w:spacing w:after="0" w:before="0"/>
            </w:pPr>
            <w:r/>
            <w:r>
              <w:rPr>
                <w:rFonts w:ascii="Arial" w:hAnsi="Arial"/>
                <w:b w:val="0"/>
                <w:color w:val="202938"/>
                <w:sz w:val="15"/>
              </w:rPr>
              <w:t>&lt;&lt;Level&gt;&gt;</w:t>
            </w:r>
          </w:p>
        </w:tc>
        <w:tc>
          <w:tcPr>
            <w:tcW w:type="dxa" w:w="1771"/>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2275"/>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2045"/>
            <w:vAlign w:val="center"/>
            <w:tcMar>
              <w:top w:w="90" w:type="dxa"/>
              <w:start w:w="105" w:type="dxa"/>
              <w:bottom w:w="90" w:type="dxa"/>
              <w:end w:w="105" w:type="dxa"/>
            </w:tcMar>
          </w:tcPr>
          <w:p>
            <w:pPr>
              <w:spacing w:after="0" w:before="0"/>
            </w:pPr>
            <w:r/>
            <w:r>
              <w:rPr>
                <w:rFonts w:ascii="Arial" w:hAnsi="Arial"/>
                <w:b w:val="0"/>
                <w:color w:val="202938"/>
                <w:sz w:val="15"/>
              </w:rPr>
              <w:t>&lt;&lt;Amount&gt;&gt;</w:t>
            </w:r>
          </w:p>
        </w:tc>
        <w:tc>
          <w:tcPr>
            <w:tcW w:type="dxa" w:w="1915"/>
            <w:vAlign w:val="center"/>
            <w:tcMar>
              <w:top w:w="90" w:type="dxa"/>
              <w:start w:w="105" w:type="dxa"/>
              <w:bottom w:w="90" w:type="dxa"/>
              <w:end w:w="105" w:type="dxa"/>
            </w:tcMar>
          </w:tcPr>
          <w:p>
            <w:pPr>
              <w:spacing w:after="0" w:before="0"/>
            </w:pPr>
            <w:r/>
            <w:r>
              <w:rPr>
                <w:rFonts w:ascii="Arial" w:hAnsi="Arial"/>
                <w:b w:val="0"/>
                <w:color w:val="202938"/>
                <w:sz w:val="15"/>
              </w:rPr>
              <w:t>&lt;&lt;%&gt;&gt;</w:t>
            </w:r>
          </w:p>
        </w:tc>
      </w:tr>
      <w:tr>
        <w:trPr>
          <w:cantSplit/>
        </w:trPr>
        <w:tc>
          <w:tcPr>
            <w:tcW w:type="dxa" w:w="1483"/>
            <w:shd w:fill="F3F6FA"/>
            <w:vAlign w:val="center"/>
            <w:tcMar>
              <w:top w:w="90" w:type="dxa"/>
              <w:start w:w="105" w:type="dxa"/>
              <w:bottom w:w="90" w:type="dxa"/>
              <w:end w:w="105" w:type="dxa"/>
            </w:tcMar>
          </w:tcPr>
          <w:p>
            <w:pPr>
              <w:spacing w:after="0" w:before="0"/>
            </w:pPr>
            <w:r/>
            <w:r>
              <w:rPr>
                <w:rFonts w:ascii="Arial" w:hAnsi="Arial"/>
                <w:b/>
                <w:color w:val="202938"/>
                <w:sz w:val="15"/>
              </w:rPr>
              <w:t>TOTAL</w:t>
            </w:r>
          </w:p>
        </w:tc>
        <w:tc>
          <w:tcPr>
            <w:tcW w:type="dxa" w:w="1310"/>
            <w:shd w:fill="F3F6FA"/>
            <w:vAlign w:val="center"/>
            <w:tcMar>
              <w:top w:w="90" w:type="dxa"/>
              <w:start w:w="105" w:type="dxa"/>
              <w:bottom w:w="90" w:type="dxa"/>
              <w:end w:w="105" w:type="dxa"/>
            </w:tcMar>
          </w:tcPr>
          <w:p>
            <w:pPr>
              <w:spacing w:after="0" w:before="0"/>
            </w:pPr>
            <w:r/>
            <w:r>
              <w:rPr>
                <w:rFonts w:ascii="Arial" w:hAnsi="Arial"/>
                <w:b/>
                <w:color w:val="202938"/>
                <w:sz w:val="15"/>
              </w:rPr>
              <w:t>—</w:t>
            </w:r>
          </w:p>
        </w:tc>
        <w:tc>
          <w:tcPr>
            <w:tcW w:type="dxa" w:w="1771"/>
            <w:shd w:fill="F3F6FA"/>
            <w:vAlign w:val="center"/>
            <w:tcMar>
              <w:top w:w="90" w:type="dxa"/>
              <w:start w:w="105" w:type="dxa"/>
              <w:bottom w:w="90" w:type="dxa"/>
              <w:end w:w="105" w:type="dxa"/>
            </w:tcMar>
          </w:tcPr>
          <w:p>
            <w:pPr>
              <w:spacing w:after="0" w:before="0"/>
            </w:pPr>
            <w:r/>
            <w:r>
              <w:rPr>
                <w:rFonts w:ascii="Arial" w:hAnsi="Arial"/>
                <w:b/>
                <w:color w:val="202938"/>
                <w:sz w:val="15"/>
              </w:rPr>
              <w:t>&lt;&lt;Amount&gt;&gt;</w:t>
            </w:r>
          </w:p>
        </w:tc>
        <w:tc>
          <w:tcPr>
            <w:tcW w:type="dxa" w:w="2275"/>
            <w:shd w:fill="F3F6FA"/>
            <w:vAlign w:val="center"/>
            <w:tcMar>
              <w:top w:w="90" w:type="dxa"/>
              <w:start w:w="105" w:type="dxa"/>
              <w:bottom w:w="90" w:type="dxa"/>
              <w:end w:w="105" w:type="dxa"/>
            </w:tcMar>
          </w:tcPr>
          <w:p>
            <w:pPr>
              <w:spacing w:after="0" w:before="0"/>
            </w:pPr>
            <w:r/>
            <w:r>
              <w:rPr>
                <w:rFonts w:ascii="Arial" w:hAnsi="Arial"/>
                <w:b/>
                <w:color w:val="202938"/>
                <w:sz w:val="15"/>
              </w:rPr>
              <w:t>&lt;&lt;Amount&gt;&gt;</w:t>
            </w:r>
          </w:p>
        </w:tc>
        <w:tc>
          <w:tcPr>
            <w:tcW w:type="dxa" w:w="2045"/>
            <w:shd w:fill="F3F6FA"/>
            <w:vAlign w:val="center"/>
            <w:tcMar>
              <w:top w:w="90" w:type="dxa"/>
              <w:start w:w="105" w:type="dxa"/>
              <w:bottom w:w="90" w:type="dxa"/>
              <w:end w:w="105" w:type="dxa"/>
            </w:tcMar>
          </w:tcPr>
          <w:p>
            <w:pPr>
              <w:spacing w:after="0" w:before="0"/>
            </w:pPr>
            <w:r/>
            <w:r>
              <w:rPr>
                <w:rFonts w:ascii="Arial" w:hAnsi="Arial"/>
                <w:b/>
                <w:color w:val="202938"/>
                <w:sz w:val="15"/>
              </w:rPr>
              <w:t>&lt;&lt;Amount&gt;&gt;</w:t>
            </w:r>
          </w:p>
        </w:tc>
        <w:tc>
          <w:tcPr>
            <w:tcW w:type="dxa" w:w="1915"/>
            <w:shd w:fill="F3F6FA"/>
            <w:vAlign w:val="center"/>
            <w:tcMar>
              <w:top w:w="90" w:type="dxa"/>
              <w:start w:w="105" w:type="dxa"/>
              <w:bottom w:w="90" w:type="dxa"/>
              <w:end w:w="105" w:type="dxa"/>
            </w:tcMar>
          </w:tcPr>
          <w:p>
            <w:pPr>
              <w:spacing w:after="0" w:before="0"/>
            </w:pPr>
            <w:r/>
            <w:r>
              <w:rPr>
                <w:rFonts w:ascii="Arial" w:hAnsi="Arial"/>
                <w:b/>
                <w:color w:val="202938"/>
                <w:sz w:val="15"/>
              </w:rPr>
              <w:t>&lt;&lt;%&gt;&gt;</w:t>
            </w:r>
          </w:p>
        </w:tc>
      </w:tr>
    </w:tbl>
    <w:p>
      <w:pPr>
        <w:spacing w:after="20"/>
      </w:pPr>
    </w:p>
    <w:p>
      <w:pPr>
        <w:pStyle w:val="Heading2"/>
        <w:keepNext/>
      </w:pPr>
      <w:r>
        <w:t>Reconciliation and approval checks</w:t>
      </w:r>
    </w:p>
    <w:tbl>
      <w:tblPr>
        <w:tblW w:type="auto" w:w="0"/>
        <w:jc w:val="center"/>
        <w:tblLayout w:type="fixed"/>
        <w:tblLook w:firstColumn="1" w:firstRow="1" w:lastColumn="0" w:lastRow="0" w:noHBand="0" w:noVBand="1" w:val="04A0"/>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5141"/>
        <w:gridCol w:w="5141"/>
      </w:tblGrid>
      <w:tr>
        <w:trPr>
          <w:tblHeader w:val="true"/>
          <w:cantSplit/>
        </w:trPr>
        <w:tc>
          <w:tcPr>
            <w:tcW w:type="dxa" w:w="4680"/>
            <w:shd w:fill="0047B3"/>
            <w:vAlign w:val="center"/>
            <w:tcMar>
              <w:top w:w="90" w:type="dxa"/>
              <w:start w:w="105" w:type="dxa"/>
              <w:bottom w:w="90" w:type="dxa"/>
              <w:end w:w="105" w:type="dxa"/>
            </w:tcMar>
          </w:tcPr>
          <w:p>
            <w:pPr>
              <w:spacing w:after="0" w:before="0"/>
            </w:pPr>
            <w:r/>
            <w:r>
              <w:rPr>
                <w:rFonts w:ascii="Arial" w:hAnsi="Arial"/>
                <w:b/>
                <w:color w:val="FFFFFF"/>
                <w:sz w:val="16"/>
              </w:rPr>
              <w:t>Control</w:t>
            </w:r>
          </w:p>
        </w:tc>
        <w:tc>
          <w:tcPr>
            <w:tcW w:type="dxa" w:w="6120"/>
            <w:shd w:fill="0047B3"/>
            <w:vAlign w:val="center"/>
            <w:tcMar>
              <w:top w:w="90" w:type="dxa"/>
              <w:start w:w="105" w:type="dxa"/>
              <w:bottom w:w="90" w:type="dxa"/>
              <w:end w:w="105" w:type="dxa"/>
            </w:tcMar>
          </w:tcPr>
          <w:p>
            <w:pPr>
              <w:spacing w:after="0" w:before="0"/>
            </w:pPr>
            <w:r/>
            <w:r>
              <w:rPr>
                <w:rFonts w:ascii="Arial" w:hAnsi="Arial"/>
                <w:b/>
                <w:color w:val="FFFFFF"/>
                <w:sz w:val="16"/>
              </w:rPr>
              <w:t>Evidence / result</w:t>
            </w:r>
          </w:p>
        </w:tc>
      </w:tr>
      <w:tr>
        <w:trPr>
          <w:cantSplit/>
        </w:trPr>
        <w:tc>
          <w:tcPr>
            <w:tcW w:type="dxa" w:w="4680"/>
            <w:vAlign w:val="center"/>
            <w:tcMar>
              <w:top w:w="90" w:type="dxa"/>
              <w:start w:w="105" w:type="dxa"/>
              <w:bottom w:w="90" w:type="dxa"/>
              <w:end w:w="105" w:type="dxa"/>
            </w:tcMar>
          </w:tcPr>
          <w:p>
            <w:pPr>
              <w:spacing w:after="0" w:before="0"/>
            </w:pPr>
            <w:r/>
            <w:r>
              <w:rPr>
                <w:rFonts w:ascii="Arial" w:hAnsi="Arial"/>
                <w:b/>
                <w:color w:val="202938"/>
                <w:sz w:val="16"/>
              </w:rPr>
              <w:t>Location totals equal the whole-project totals</w:t>
            </w:r>
          </w:p>
        </w:tc>
        <w:tc>
          <w:tcPr>
            <w:tcW w:type="dxa" w:w="6120"/>
            <w:vAlign w:val="center"/>
            <w:tcMar>
              <w:top w:w="90" w:type="dxa"/>
              <w:start w:w="105" w:type="dxa"/>
              <w:bottom w:w="90" w:type="dxa"/>
              <w:end w:w="105" w:type="dxa"/>
            </w:tcMar>
          </w:tcPr>
          <w:p>
            <w:pPr>
              <w:spacing w:after="0" w:before="0"/>
            </w:pPr>
            <w:r/>
            <w:r>
              <w:rPr>
                <w:rFonts w:ascii="Arial" w:hAnsi="Arial"/>
                <w:b w:val="0"/>
                <w:color w:val="202938"/>
                <w:sz w:val="16"/>
              </w:rPr>
              <w:t>&lt;&lt;Yes / no; variance and explanation&gt;&gt;</w:t>
            </w:r>
          </w:p>
        </w:tc>
      </w:tr>
      <w:tr>
        <w:trPr>
          <w:cantSplit/>
        </w:trPr>
        <w:tc>
          <w:tcPr>
            <w:tcW w:type="dxa" w:w="4680"/>
            <w:shd w:fill="FAFBFD"/>
            <w:vAlign w:val="center"/>
            <w:tcMar>
              <w:top w:w="90" w:type="dxa"/>
              <w:start w:w="105" w:type="dxa"/>
              <w:bottom w:w="90" w:type="dxa"/>
              <w:end w:w="105" w:type="dxa"/>
            </w:tcMar>
          </w:tcPr>
          <w:p>
            <w:pPr>
              <w:spacing w:after="0" w:before="0"/>
            </w:pPr>
            <w:r/>
            <w:r>
              <w:rPr>
                <w:rFonts w:ascii="Arial" w:hAnsi="Arial"/>
                <w:b/>
                <w:color w:val="202938"/>
                <w:sz w:val="16"/>
              </w:rPr>
              <w:t>Location and seniority rows cover the full staffing plan</w:t>
            </w:r>
          </w:p>
        </w:tc>
        <w:tc>
          <w:tcPr>
            <w:tcW w:type="dxa" w:w="6120"/>
            <w:shd w:fill="FAFBFD"/>
            <w:vAlign w:val="center"/>
            <w:tcMar>
              <w:top w:w="90" w:type="dxa"/>
              <w:start w:w="105" w:type="dxa"/>
              <w:bottom w:w="90" w:type="dxa"/>
              <w:end w:w="105" w:type="dxa"/>
            </w:tcMar>
          </w:tcPr>
          <w:p>
            <w:pPr>
              <w:spacing w:after="0" w:before="0"/>
            </w:pPr>
            <w:r/>
            <w:r>
              <w:rPr>
                <w:rFonts w:ascii="Arial" w:hAnsi="Arial"/>
                <w:b w:val="0"/>
                <w:color w:val="202938"/>
                <w:sz w:val="16"/>
              </w:rPr>
              <w:t>&lt;&lt;Yes / no; remaining FTE&gt;&gt;</w:t>
            </w:r>
          </w:p>
        </w:tc>
      </w:tr>
      <w:tr>
        <w:trPr>
          <w:cantSplit/>
        </w:trPr>
        <w:tc>
          <w:tcPr>
            <w:tcW w:type="dxa" w:w="4680"/>
            <w:vAlign w:val="center"/>
            <w:tcMar>
              <w:top w:w="90" w:type="dxa"/>
              <w:start w:w="105" w:type="dxa"/>
              <w:bottom w:w="90" w:type="dxa"/>
              <w:end w:w="105" w:type="dxa"/>
            </w:tcMar>
          </w:tcPr>
          <w:p>
            <w:pPr>
              <w:spacing w:after="0" w:before="0"/>
            </w:pPr>
            <w:r/>
            <w:r>
              <w:rPr>
                <w:rFonts w:ascii="Arial" w:hAnsi="Arial"/>
                <w:b/>
                <w:color w:val="202938"/>
                <w:sz w:val="16"/>
              </w:rPr>
              <w:t>Revenue trigger and billing units match the commercial model</w:t>
            </w:r>
          </w:p>
        </w:tc>
        <w:tc>
          <w:tcPr>
            <w:tcW w:type="dxa" w:w="6120"/>
            <w:vAlign w:val="center"/>
            <w:tcMar>
              <w:top w:w="90" w:type="dxa"/>
              <w:start w:w="105" w:type="dxa"/>
              <w:bottom w:w="90" w:type="dxa"/>
              <w:end w:w="105" w:type="dxa"/>
            </w:tcMar>
          </w:tcPr>
          <w:p>
            <w:pPr>
              <w:spacing w:after="0" w:before="0"/>
            </w:pPr>
            <w:r/>
            <w:r>
              <w:rPr>
                <w:rFonts w:ascii="Arial" w:hAnsi="Arial"/>
                <w:b w:val="0"/>
                <w:color w:val="202938"/>
                <w:sz w:val="16"/>
              </w:rPr>
              <w:t>&lt;&lt;Yes / no; contract reference&gt;&gt;</w:t>
            </w:r>
          </w:p>
        </w:tc>
      </w:tr>
      <w:tr>
        <w:trPr>
          <w:cantSplit/>
        </w:trPr>
        <w:tc>
          <w:tcPr>
            <w:tcW w:type="dxa" w:w="4680"/>
            <w:shd w:fill="FAFBFD"/>
            <w:vAlign w:val="center"/>
            <w:tcMar>
              <w:top w:w="90" w:type="dxa"/>
              <w:start w:w="105" w:type="dxa"/>
              <w:bottom w:w="90" w:type="dxa"/>
              <w:end w:w="105" w:type="dxa"/>
            </w:tcMar>
          </w:tcPr>
          <w:p>
            <w:pPr>
              <w:spacing w:after="0" w:before="0"/>
            </w:pPr>
            <w:r/>
            <w:r>
              <w:rPr>
                <w:rFonts w:ascii="Arial" w:hAnsi="Arial"/>
                <w:b/>
                <w:color w:val="202938"/>
                <w:sz w:val="16"/>
              </w:rPr>
              <w:t>Cost rates, dates and non-labor costs have an owner and source</w:t>
            </w:r>
          </w:p>
        </w:tc>
        <w:tc>
          <w:tcPr>
            <w:tcW w:type="dxa" w:w="6120"/>
            <w:shd w:fill="FAFBFD"/>
            <w:vAlign w:val="center"/>
            <w:tcMar>
              <w:top w:w="90" w:type="dxa"/>
              <w:start w:w="105" w:type="dxa"/>
              <w:bottom w:w="90" w:type="dxa"/>
              <w:end w:w="105" w:type="dxa"/>
            </w:tcMar>
          </w:tcPr>
          <w:p>
            <w:pPr>
              <w:spacing w:after="0" w:before="0"/>
            </w:pPr>
            <w:r/>
            <w:r>
              <w:rPr>
                <w:rFonts w:ascii="Arial" w:hAnsi="Arial"/>
                <w:b w:val="0"/>
                <w:color w:val="202938"/>
                <w:sz w:val="16"/>
              </w:rPr>
              <w:t>&lt;&lt;Yes / no; references&gt;&gt;</w:t>
            </w:r>
          </w:p>
        </w:tc>
      </w:tr>
      <w:tr>
        <w:trPr>
          <w:cantSplit/>
        </w:trPr>
        <w:tc>
          <w:tcPr>
            <w:tcW w:type="dxa" w:w="4680"/>
            <w:vAlign w:val="center"/>
            <w:tcMar>
              <w:top w:w="90" w:type="dxa"/>
              <w:start w:w="105" w:type="dxa"/>
              <w:bottom w:w="90" w:type="dxa"/>
              <w:end w:w="105" w:type="dxa"/>
            </w:tcMar>
          </w:tcPr>
          <w:p>
            <w:pPr>
              <w:spacing w:after="0" w:before="0"/>
            </w:pPr>
            <w:r/>
            <w:r>
              <w:rPr>
                <w:rFonts w:ascii="Arial" w:hAnsi="Arial"/>
                <w:b/>
                <w:color w:val="202938"/>
                <w:sz w:val="16"/>
              </w:rPr>
              <w:t>LM / PM / EBIDA definitions and allocation rules are approved</w:t>
            </w:r>
          </w:p>
        </w:tc>
        <w:tc>
          <w:tcPr>
            <w:tcW w:type="dxa" w:w="6120"/>
            <w:vAlign w:val="center"/>
            <w:tcMar>
              <w:top w:w="90" w:type="dxa"/>
              <w:start w:w="105" w:type="dxa"/>
              <w:bottom w:w="90" w:type="dxa"/>
              <w:end w:w="105" w:type="dxa"/>
            </w:tcMar>
          </w:tcPr>
          <w:p>
            <w:pPr>
              <w:spacing w:after="0" w:before="0"/>
            </w:pPr>
            <w:r/>
            <w:r>
              <w:rPr>
                <w:rFonts w:ascii="Arial" w:hAnsi="Arial"/>
                <w:b w:val="0"/>
                <w:color w:val="202938"/>
                <w:sz w:val="16"/>
              </w:rPr>
              <w:t>&lt;&lt;Finance approval reference&gt;&gt;</w:t>
            </w:r>
          </w:p>
        </w:tc>
      </w:tr>
    </w:tbl>
    <w:p>
      <w:pPr>
        <w:spacing w:after="20"/>
      </w:pPr>
    </w:p>
    <w:p>
      <w:pPr>
        <w:pStyle w:val="Heading2"/>
        <w:keepNext/>
      </w:pPr>
      <w:r>
        <w:t>Open conditions and decision record</w:t>
      </w:r>
    </w:p>
    <w:tbl>
      <w:tblPr>
        <w:tblW w:type="auto" w:w="0"/>
        <w:jc w:val="center"/>
        <w:tblLayout w:type="fixed"/>
        <w:tblLook w:firstColumn="1" w:firstRow="1" w:lastColumn="0" w:lastRow="0" w:noHBand="0" w:noVBand="1" w:val="04A0"/>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2570"/>
        <w:gridCol w:w="2570"/>
        <w:gridCol w:w="2570"/>
        <w:gridCol w:w="2570"/>
      </w:tblGrid>
      <w:tr>
        <w:trPr>
          <w:tblHeader w:val="true"/>
          <w:cantSplit/>
        </w:trPr>
        <w:tc>
          <w:tcPr>
            <w:tcW w:type="dxa" w:w="3528"/>
            <w:shd w:fill="0047B3"/>
            <w:vAlign w:val="center"/>
            <w:tcMar>
              <w:top w:w="90" w:type="dxa"/>
              <w:start w:w="105" w:type="dxa"/>
              <w:bottom w:w="90" w:type="dxa"/>
              <w:end w:w="105" w:type="dxa"/>
            </w:tcMar>
          </w:tcPr>
          <w:p>
            <w:pPr>
              <w:spacing w:after="0" w:before="0"/>
            </w:pPr>
            <w:r/>
            <w:r>
              <w:rPr>
                <w:rFonts w:ascii="Arial" w:hAnsi="Arial"/>
                <w:b/>
                <w:color w:val="FFFFFF"/>
                <w:sz w:val="16"/>
              </w:rPr>
              <w:t>Condition / unresolved assumption</w:t>
            </w:r>
          </w:p>
        </w:tc>
        <w:tc>
          <w:tcPr>
            <w:tcW w:type="dxa" w:w="1584"/>
            <w:shd w:fill="0047B3"/>
            <w:vAlign w:val="center"/>
            <w:tcMar>
              <w:top w:w="90" w:type="dxa"/>
              <w:start w:w="105" w:type="dxa"/>
              <w:bottom w:w="90" w:type="dxa"/>
              <w:end w:w="105" w:type="dxa"/>
            </w:tcMar>
          </w:tcPr>
          <w:p>
            <w:pPr>
              <w:spacing w:after="0" w:before="0"/>
            </w:pPr>
            <w:r/>
            <w:r>
              <w:rPr>
                <w:rFonts w:ascii="Arial" w:hAnsi="Arial"/>
                <w:b/>
                <w:color w:val="FFFFFF"/>
                <w:sz w:val="16"/>
              </w:rPr>
              <w:t>Owner</w:t>
            </w:r>
          </w:p>
        </w:tc>
        <w:tc>
          <w:tcPr>
            <w:tcW w:type="dxa" w:w="1440"/>
            <w:shd w:fill="0047B3"/>
            <w:vAlign w:val="center"/>
            <w:tcMar>
              <w:top w:w="90" w:type="dxa"/>
              <w:start w:w="105" w:type="dxa"/>
              <w:bottom w:w="90" w:type="dxa"/>
              <w:end w:w="105" w:type="dxa"/>
            </w:tcMar>
          </w:tcPr>
          <w:p>
            <w:pPr>
              <w:spacing w:after="0" w:before="0"/>
            </w:pPr>
            <w:r/>
            <w:r>
              <w:rPr>
                <w:rFonts w:ascii="Arial" w:hAnsi="Arial"/>
                <w:b/>
                <w:color w:val="FFFFFF"/>
                <w:sz w:val="16"/>
              </w:rPr>
              <w:t>Due date</w:t>
            </w:r>
          </w:p>
        </w:tc>
        <w:tc>
          <w:tcPr>
            <w:tcW w:type="dxa" w:w="4248"/>
            <w:shd w:fill="0047B3"/>
            <w:vAlign w:val="center"/>
            <w:tcMar>
              <w:top w:w="90" w:type="dxa"/>
              <w:start w:w="105" w:type="dxa"/>
              <w:bottom w:w="90" w:type="dxa"/>
              <w:end w:w="105" w:type="dxa"/>
            </w:tcMar>
          </w:tcPr>
          <w:p>
            <w:pPr>
              <w:spacing w:after="0" w:before="0"/>
            </w:pPr>
            <w:r/>
            <w:r>
              <w:rPr>
                <w:rFonts w:ascii="Arial" w:hAnsi="Arial"/>
                <w:b/>
                <w:color w:val="FFFFFF"/>
                <w:sz w:val="16"/>
              </w:rPr>
              <w:t>Resolution / approver</w:t>
            </w:r>
          </w:p>
        </w:tc>
      </w:tr>
      <w:tr>
        <w:trPr>
          <w:cantSplit/>
        </w:trPr>
        <w:tc>
          <w:tcPr>
            <w:tcW w:type="dxa" w:w="3528"/>
            <w:vAlign w:val="center"/>
            <w:tcMar>
              <w:top w:w="90" w:type="dxa"/>
              <w:start w:w="105" w:type="dxa"/>
              <w:bottom w:w="90" w:type="dxa"/>
              <w:end w:w="105" w:type="dxa"/>
            </w:tcMar>
          </w:tcPr>
          <w:p>
            <w:pPr>
              <w:spacing w:after="0" w:before="0"/>
            </w:pPr>
            <w:r/>
            <w:r>
              <w:rPr>
                <w:rFonts w:ascii="Arial" w:hAnsi="Arial"/>
                <w:b/>
                <w:color w:val="202938"/>
                <w:sz w:val="16"/>
              </w:rPr>
              <w:t>&lt;&lt;Condition or None&gt;&gt;</w:t>
            </w:r>
          </w:p>
        </w:tc>
        <w:tc>
          <w:tcPr>
            <w:tcW w:type="dxa" w:w="1584"/>
            <w:vAlign w:val="center"/>
            <w:tcMar>
              <w:top w:w="90" w:type="dxa"/>
              <w:start w:w="105" w:type="dxa"/>
              <w:bottom w:w="90" w:type="dxa"/>
              <w:end w:w="105" w:type="dxa"/>
            </w:tcMar>
          </w:tcPr>
          <w:p>
            <w:pPr>
              <w:spacing w:after="0" w:before="0"/>
            </w:pPr>
            <w:r/>
            <w:r>
              <w:rPr>
                <w:rFonts w:ascii="Arial" w:hAnsi="Arial"/>
                <w:b w:val="0"/>
                <w:color w:val="202938"/>
                <w:sz w:val="16"/>
              </w:rPr>
              <w:t>&lt;&lt;Owner&gt;&gt;</w:t>
            </w:r>
          </w:p>
        </w:tc>
        <w:tc>
          <w:tcPr>
            <w:tcW w:type="dxa" w:w="1440"/>
            <w:vAlign w:val="center"/>
            <w:tcMar>
              <w:top w:w="90" w:type="dxa"/>
              <w:start w:w="105" w:type="dxa"/>
              <w:bottom w:w="90" w:type="dxa"/>
              <w:end w:w="105" w:type="dxa"/>
            </w:tcMar>
          </w:tcPr>
          <w:p>
            <w:pPr>
              <w:spacing w:after="0" w:before="0"/>
            </w:pPr>
            <w:r/>
            <w:r>
              <w:rPr>
                <w:rFonts w:ascii="Arial" w:hAnsi="Arial"/>
                <w:b w:val="0"/>
                <w:color w:val="202938"/>
                <w:sz w:val="16"/>
              </w:rPr>
              <w:t>&lt;&lt;Date&gt;&gt;</w:t>
            </w:r>
          </w:p>
        </w:tc>
        <w:tc>
          <w:tcPr>
            <w:tcW w:type="dxa" w:w="4248"/>
            <w:vAlign w:val="center"/>
            <w:tcMar>
              <w:top w:w="90" w:type="dxa"/>
              <w:start w:w="105" w:type="dxa"/>
              <w:bottom w:w="90" w:type="dxa"/>
              <w:end w:w="105" w:type="dxa"/>
            </w:tcMar>
          </w:tcPr>
          <w:p>
            <w:pPr>
              <w:spacing w:after="0" w:before="0"/>
            </w:pPr>
            <w:r/>
            <w:r>
              <w:rPr>
                <w:rFonts w:ascii="Arial" w:hAnsi="Arial"/>
                <w:b w:val="0"/>
                <w:color w:val="202938"/>
                <w:sz w:val="16"/>
              </w:rPr>
              <w:t>&lt;&lt;Resolution&gt;&gt;</w:t>
            </w:r>
          </w:p>
        </w:tc>
      </w:tr>
      <w:tr>
        <w:trPr>
          <w:cantSplit/>
        </w:trPr>
        <w:tc>
          <w:tcPr>
            <w:tcW w:type="dxa" w:w="3528"/>
            <w:shd w:fill="FAFBFD"/>
            <w:vAlign w:val="center"/>
            <w:tcMar>
              <w:top w:w="90" w:type="dxa"/>
              <w:start w:w="105" w:type="dxa"/>
              <w:bottom w:w="90" w:type="dxa"/>
              <w:end w:w="105" w:type="dxa"/>
            </w:tcMar>
          </w:tcPr>
          <w:p>
            <w:pPr>
              <w:spacing w:after="0" w:before="0"/>
            </w:pPr>
            <w:r/>
            <w:r>
              <w:rPr>
                <w:rFonts w:ascii="Arial" w:hAnsi="Arial"/>
                <w:b/>
                <w:color w:val="202938"/>
                <w:sz w:val="16"/>
              </w:rPr>
              <w:t>&lt;&lt;Condition or None&gt;&gt;</w:t>
            </w:r>
          </w:p>
        </w:tc>
        <w:tc>
          <w:tcPr>
            <w:tcW w:type="dxa" w:w="1584"/>
            <w:shd w:fill="FAFBFD"/>
            <w:vAlign w:val="center"/>
            <w:tcMar>
              <w:top w:w="90" w:type="dxa"/>
              <w:start w:w="105" w:type="dxa"/>
              <w:bottom w:w="90" w:type="dxa"/>
              <w:end w:w="105" w:type="dxa"/>
            </w:tcMar>
          </w:tcPr>
          <w:p>
            <w:pPr>
              <w:spacing w:after="0" w:before="0"/>
            </w:pPr>
            <w:r/>
            <w:r>
              <w:rPr>
                <w:rFonts w:ascii="Arial" w:hAnsi="Arial"/>
                <w:b w:val="0"/>
                <w:color w:val="202938"/>
                <w:sz w:val="16"/>
              </w:rPr>
              <w:t>&lt;&lt;Owner&gt;&gt;</w:t>
            </w:r>
          </w:p>
        </w:tc>
        <w:tc>
          <w:tcPr>
            <w:tcW w:type="dxa" w:w="1440"/>
            <w:shd w:fill="FAFBFD"/>
            <w:vAlign w:val="center"/>
            <w:tcMar>
              <w:top w:w="90" w:type="dxa"/>
              <w:start w:w="105" w:type="dxa"/>
              <w:bottom w:w="90" w:type="dxa"/>
              <w:end w:w="105" w:type="dxa"/>
            </w:tcMar>
          </w:tcPr>
          <w:p>
            <w:pPr>
              <w:spacing w:after="0" w:before="0"/>
            </w:pPr>
            <w:r/>
            <w:r>
              <w:rPr>
                <w:rFonts w:ascii="Arial" w:hAnsi="Arial"/>
                <w:b w:val="0"/>
                <w:color w:val="202938"/>
                <w:sz w:val="16"/>
              </w:rPr>
              <w:t>&lt;&lt;Date&gt;&gt;</w:t>
            </w:r>
          </w:p>
        </w:tc>
        <w:tc>
          <w:tcPr>
            <w:tcW w:type="dxa" w:w="4248"/>
            <w:shd w:fill="FAFBFD"/>
            <w:vAlign w:val="center"/>
            <w:tcMar>
              <w:top w:w="90" w:type="dxa"/>
              <w:start w:w="105" w:type="dxa"/>
              <w:bottom w:w="90" w:type="dxa"/>
              <w:end w:w="105" w:type="dxa"/>
            </w:tcMar>
          </w:tcPr>
          <w:p>
            <w:pPr>
              <w:spacing w:after="0" w:before="0"/>
            </w:pPr>
            <w:r/>
            <w:r>
              <w:rPr>
                <w:rFonts w:ascii="Arial" w:hAnsi="Arial"/>
                <w:b w:val="0"/>
                <w:color w:val="202938"/>
                <w:sz w:val="16"/>
              </w:rPr>
              <w:t>&lt;&lt;Resolution&gt;&gt;</w:t>
            </w:r>
          </w:p>
        </w:tc>
      </w:tr>
    </w:tbl>
    <w:p>
      <w:pPr>
        <w:spacing w:after="20"/>
      </w:pPr>
    </w:p>
    <w:p>
      <w:pPr>
        <w:spacing w:before="60" w:after="140"/>
      </w:pPr>
      <w:r>
        <w:rPr>
          <w:rFonts w:ascii="Arial" w:hAnsi="Arial"/>
          <w:b/>
          <w:color w:val="0047B3"/>
          <w:sz w:val="17"/>
        </w:rPr>
        <w:t xml:space="preserve">Release gate. </w:t>
      </w:r>
      <w:r>
        <w:rPr>
          <w:rFonts w:ascii="Arial" w:hAnsi="Arial"/>
          <w:sz w:val="17"/>
        </w:rPr>
        <w:t>Replace every &lt;&lt;placeholder&gt;&gt;, attach the staffing and cost source files, resolve or list every open condition, and record approver decisions before circulating a final estimate.</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6579"/>
        <w:sz w:val="15"/>
      </w:rPr>
      <w:t xml:space="preserve">CONFIDENTIAL  ·  TEMPLATE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047B3"/>
        <w:sz w:val="15"/>
      </w:rPr>
      <w:t>STAFFING PLANNER  /  COMMERCIAL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2029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47B3"/>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47B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contextualSpacing/>
    </w:pPr>
    <w:rPr>
      <w:rFonts w:asciiTheme="majorHAnsi" w:eastAsiaTheme="majorEastAsia" w:hAnsiTheme="majorHAnsi" w:cstheme="majorBidi" w:ascii="Arial" w:hAnsi="Arial"/>
      <w:b/>
      <w:color w:val="2029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Cost and Revenue Approval Report Template</dc:title>
  <dc:subject>Editable approval report template for project staffing, cost and revenue assumptions</dc:subject>
  <dc:creator>Staffing Planner</dc:creator>
  <cp:keywords/>
  <dc:description>generated by python-docx</dc:description>
  <cp:lastModifiedBy/>
  <cp:revision>1</cp:revision>
  <dcterms:created xsi:type="dcterms:W3CDTF">2013-12-23T23:15:00Z</dcterms:created>
  <dcterms:modified xsi:type="dcterms:W3CDTF">2013-12-23T23:15:00Z</dcterms:modified>
  <cp:category/>
</cp:coreProperties>
</file>