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76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28"/>
          <w:szCs w:val="28"/>
        </w:rPr>
        <w:t xml:space="preserve">sudo chown -R hadoop33:hadoop33 jdk-8u261-linux-x64.tar.gz </w:t>
      </w:r>
      <w:r>
        <w:rPr>
          <w:sz w:val="28"/>
          <w:szCs w:val="28"/>
        </w:rPr>
        <w:br w:type="textWrapping"/>
      </w:r>
      <w:r>
        <w:br w:type="textWrapping"/>
      </w:r>
      <w:r>
        <w:drawing>
          <wp:inline distT="0" distB="0" distL="114300" distR="114300">
            <wp:extent cx="5269230" cy="979805"/>
            <wp:effectExtent l="0" t="0" r="76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lang w:val="en-US" w:eastAsia="zh-CN"/>
        </w:rPr>
        <w:t>在上一篇单机模式的基础上配置xml</w:t>
      </w:r>
    </w:p>
    <w:p/>
    <w:p>
      <w:r>
        <w:drawing>
          <wp:inline distT="0" distB="0" distL="114300" distR="114300">
            <wp:extent cx="5271135" cy="485330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9865" cy="157289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FE523"/>
    <w:rsid w:val="3F65CA5B"/>
    <w:rsid w:val="3F7F40BE"/>
    <w:rsid w:val="777D3964"/>
    <w:rsid w:val="BDDFE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2020-12-19T16:34:00Z</dcterms:created>
  <dc:creator>hadoop3</dc:creator>
  <cp:lastModifiedBy>hadoop3</cp:lastModifiedBy>
  <dcterms:modified xsi:type="dcterms:W3CDTF">2020-12-20T02:34:37Z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