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675E1" w14:textId="760E7CA9" w:rsidR="009D2AA5" w:rsidRPr="009D2AA5" w:rsidRDefault="009D2AA5" w:rsidP="002A6F70">
      <w:pPr>
        <w:spacing w:after="0" w:line="360" w:lineRule="atLeast"/>
        <w:rPr>
          <w:rFonts w:ascii="Arial" w:eastAsia="Times New Roman" w:hAnsi="Arial" w:cs="Arial"/>
          <w:b/>
          <w:bCs/>
          <w:color w:val="1F1F1F"/>
          <w:kern w:val="0"/>
          <w:szCs w:val="22"/>
          <w:bdr w:val="none" w:sz="0" w:space="0" w:color="auto" w:frame="1"/>
          <w14:ligatures w14:val="none"/>
        </w:rPr>
      </w:pPr>
      <w:r w:rsidRPr="009D2AA5">
        <w:rPr>
          <w:rFonts w:ascii="Arial" w:eastAsia="Times New Roman" w:hAnsi="Arial" w:cs="Arial"/>
          <w:b/>
          <w:bCs/>
          <w:color w:val="1F1F1F"/>
          <w:kern w:val="0"/>
          <w:szCs w:val="22"/>
          <w:bdr w:val="none" w:sz="0" w:space="0" w:color="auto" w:frame="1"/>
          <w14:ligatures w14:val="none"/>
        </w:rPr>
        <w:t>Create Virtual Machine</w:t>
      </w:r>
    </w:p>
    <w:p w14:paraId="27B1D535" w14:textId="227573C1" w:rsidR="002A6F70" w:rsidRPr="002A6F70" w:rsidRDefault="002A6F70" w:rsidP="002A6F70">
      <w:p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2A6F70">
        <w:rPr>
          <w:rFonts w:ascii="Arial" w:eastAsia="Times New Roman" w:hAnsi="Arial" w:cs="Arial"/>
          <w:color w:val="1F1F1F"/>
          <w:kern w:val="0"/>
          <w:szCs w:val="22"/>
          <w:bdr w:val="none" w:sz="0" w:space="0" w:color="auto" w:frame="1"/>
          <w14:ligatures w14:val="none"/>
        </w:rPr>
        <w:t>1. Launch Resource Creation:</w:t>
      </w:r>
    </w:p>
    <w:p w14:paraId="6C4D2173" w14:textId="759EAF3A" w:rsidR="002A6F70" w:rsidRPr="002A6F70" w:rsidRDefault="002A6F70" w:rsidP="002A6F70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Begin by selecting</w:t>
      </w:r>
      <w:r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</w:t>
      </w:r>
      <w:r w:rsidRPr="002A6F70">
        <w:rPr>
          <w:rFonts w:ascii="Arial" w:eastAsia="Times New Roman" w:hAnsi="Arial" w:cs="Arial"/>
          <w:b/>
          <w:bCs/>
          <w:color w:val="1F1F1F"/>
          <w:kern w:val="0"/>
          <w:szCs w:val="22"/>
          <w:bdr w:val="none" w:sz="0" w:space="0" w:color="auto" w:frame="1"/>
          <w14:ligatures w14:val="none"/>
        </w:rPr>
        <w:t>Create a resource</w:t>
      </w:r>
      <w:r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.</w:t>
      </w:r>
    </w:p>
    <w:p w14:paraId="660938C1" w14:textId="77777777" w:rsidR="002A6F70" w:rsidRPr="002A6F70" w:rsidRDefault="002A6F70" w:rsidP="002A6F70">
      <w:p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2A6F70">
        <w:rPr>
          <w:rFonts w:ascii="Arial" w:eastAsia="Times New Roman" w:hAnsi="Arial" w:cs="Arial"/>
          <w:color w:val="1F1F1F"/>
          <w:kern w:val="0"/>
          <w:szCs w:val="22"/>
          <w:bdr w:val="none" w:sz="0" w:space="0" w:color="auto" w:frame="1"/>
          <w14:ligatures w14:val="none"/>
        </w:rPr>
        <w:t>2. Initiate Virtual Machine Setup:</w:t>
      </w:r>
    </w:p>
    <w:p w14:paraId="0AD3273F" w14:textId="67E0E313" w:rsidR="002A6F70" w:rsidRPr="002A6F70" w:rsidRDefault="002A6F70" w:rsidP="002A6F70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Navigate to </w:t>
      </w:r>
      <w:r w:rsidRPr="002A6F70">
        <w:rPr>
          <w:rFonts w:ascii="Arial" w:eastAsia="Times New Roman" w:hAnsi="Arial" w:cs="Arial"/>
          <w:b/>
          <w:bCs/>
          <w:color w:val="1F1F1F"/>
          <w:kern w:val="0"/>
          <w:szCs w:val="22"/>
          <w:bdr w:val="none" w:sz="0" w:space="0" w:color="auto" w:frame="1"/>
          <w14:ligatures w14:val="none"/>
        </w:rPr>
        <w:t>Virtual machine</w:t>
      </w:r>
      <w:r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and click </w:t>
      </w:r>
      <w:r w:rsidRPr="002A6F70">
        <w:rPr>
          <w:rFonts w:ascii="Arial" w:eastAsia="Times New Roman" w:hAnsi="Arial" w:cs="Arial"/>
          <w:b/>
          <w:bCs/>
          <w:color w:val="1F1F1F"/>
          <w:kern w:val="0"/>
          <w:szCs w:val="22"/>
          <w:bdr w:val="none" w:sz="0" w:space="0" w:color="auto" w:frame="1"/>
          <w14:ligatures w14:val="none"/>
        </w:rPr>
        <w:t>Create</w:t>
      </w:r>
      <w:r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.</w:t>
      </w:r>
    </w:p>
    <w:p w14:paraId="61955B46" w14:textId="77777777" w:rsidR="002A6F70" w:rsidRPr="002A6F70" w:rsidRDefault="002A6F70" w:rsidP="002A6F70">
      <w:p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2A6F70">
        <w:rPr>
          <w:rFonts w:ascii="Arial" w:eastAsia="Times New Roman" w:hAnsi="Arial" w:cs="Arial"/>
          <w:color w:val="1F1F1F"/>
          <w:kern w:val="0"/>
          <w:szCs w:val="22"/>
          <w:bdr w:val="none" w:sz="0" w:space="0" w:color="auto" w:frame="1"/>
          <w14:ligatures w14:val="none"/>
        </w:rPr>
        <w:t>3. Define Essential Information:</w:t>
      </w:r>
    </w:p>
    <w:p w14:paraId="39DB7FE5" w14:textId="77777777" w:rsidR="002A6F70" w:rsidRPr="002A6F70" w:rsidRDefault="002A6F70" w:rsidP="002A6F70">
      <w:pPr>
        <w:numPr>
          <w:ilvl w:val="0"/>
          <w:numId w:val="3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Provide a suitable name for both the </w:t>
      </w:r>
      <w:r w:rsidRPr="002A6F70">
        <w:rPr>
          <w:rFonts w:ascii="Arial" w:eastAsia="Times New Roman" w:hAnsi="Arial" w:cs="Arial"/>
          <w:color w:val="1F1F1F"/>
          <w:kern w:val="0"/>
          <w:szCs w:val="22"/>
          <w:bdr w:val="none" w:sz="0" w:space="0" w:color="auto" w:frame="1"/>
          <w14:ligatures w14:val="none"/>
        </w:rPr>
        <w:t>Resource group</w:t>
      </w:r>
      <w:r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and the </w:t>
      </w:r>
      <w:r w:rsidRPr="002A6F70">
        <w:rPr>
          <w:rFonts w:ascii="Arial" w:eastAsia="Times New Roman" w:hAnsi="Arial" w:cs="Arial"/>
          <w:color w:val="1F1F1F"/>
          <w:kern w:val="0"/>
          <w:szCs w:val="22"/>
          <w:bdr w:val="none" w:sz="0" w:space="0" w:color="auto" w:frame="1"/>
          <w14:ligatures w14:val="none"/>
        </w:rPr>
        <w:t>Virtual machine</w:t>
      </w:r>
      <w:r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itself.</w:t>
      </w:r>
    </w:p>
    <w:p w14:paraId="34C64A83" w14:textId="77777777" w:rsidR="002A6F70" w:rsidRPr="002A6F70" w:rsidRDefault="002A6F70" w:rsidP="002A6F70">
      <w:pPr>
        <w:numPr>
          <w:ilvl w:val="0"/>
          <w:numId w:val="3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Choose the </w:t>
      </w:r>
      <w:r w:rsidRPr="002A6F70">
        <w:rPr>
          <w:rFonts w:ascii="Arial" w:eastAsia="Times New Roman" w:hAnsi="Arial" w:cs="Arial"/>
          <w:b/>
          <w:bCs/>
          <w:color w:val="1F1F1F"/>
          <w:kern w:val="0"/>
          <w:szCs w:val="22"/>
          <w:bdr w:val="none" w:sz="0" w:space="0" w:color="auto" w:frame="1"/>
          <w14:ligatures w14:val="none"/>
        </w:rPr>
        <w:t>Region</w:t>
      </w:r>
      <w:r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that aligns with your location.</w:t>
      </w:r>
    </w:p>
    <w:p w14:paraId="362540A8" w14:textId="77777777" w:rsidR="002A6F70" w:rsidRPr="002A6F70" w:rsidRDefault="002A6F70" w:rsidP="002A6F70">
      <w:pPr>
        <w:numPr>
          <w:ilvl w:val="0"/>
          <w:numId w:val="3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For </w:t>
      </w:r>
      <w:r w:rsidRPr="002A6F70">
        <w:rPr>
          <w:rFonts w:ascii="Arial" w:eastAsia="Times New Roman" w:hAnsi="Arial" w:cs="Arial"/>
          <w:b/>
          <w:bCs/>
          <w:color w:val="1F1F1F"/>
          <w:kern w:val="0"/>
          <w:szCs w:val="22"/>
          <w:bdr w:val="none" w:sz="0" w:space="0" w:color="auto" w:frame="1"/>
          <w14:ligatures w14:val="none"/>
        </w:rPr>
        <w:t>Availability zone</w:t>
      </w:r>
      <w:r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, select </w:t>
      </w:r>
      <w:r w:rsidRPr="002A6F70">
        <w:rPr>
          <w:rFonts w:ascii="Arial" w:eastAsia="Times New Roman" w:hAnsi="Arial" w:cs="Arial"/>
          <w:b/>
          <w:bCs/>
          <w:color w:val="1F1F1F"/>
          <w:kern w:val="0"/>
          <w:szCs w:val="22"/>
          <w:bdr w:val="none" w:sz="0" w:space="0" w:color="auto" w:frame="1"/>
          <w14:ligatures w14:val="none"/>
        </w:rPr>
        <w:t>No infrastructure redundancy required</w:t>
      </w:r>
      <w:r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.</w:t>
      </w:r>
    </w:p>
    <w:p w14:paraId="4E2E484B" w14:textId="77777777" w:rsidR="002A6F70" w:rsidRPr="002A6F70" w:rsidRDefault="002A6F70" w:rsidP="002A6F70">
      <w:pPr>
        <w:numPr>
          <w:ilvl w:val="0"/>
          <w:numId w:val="3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Opt for </w:t>
      </w:r>
      <w:r w:rsidRPr="002A6F70">
        <w:rPr>
          <w:rFonts w:ascii="Arial" w:eastAsia="Times New Roman" w:hAnsi="Arial" w:cs="Arial"/>
          <w:b/>
          <w:bCs/>
          <w:color w:val="1F1F1F"/>
          <w:kern w:val="0"/>
          <w:szCs w:val="22"/>
          <w:bdr w:val="none" w:sz="0" w:space="0" w:color="auto" w:frame="1"/>
          <w14:ligatures w14:val="none"/>
        </w:rPr>
        <w:t>Standard</w:t>
      </w:r>
      <w:r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security type.</w:t>
      </w:r>
    </w:p>
    <w:p w14:paraId="6098483A" w14:textId="28C25C9E" w:rsidR="002A6F70" w:rsidRPr="002A6F70" w:rsidRDefault="002A6F70" w:rsidP="002A6F70">
      <w:pPr>
        <w:numPr>
          <w:ilvl w:val="0"/>
          <w:numId w:val="3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Select the </w:t>
      </w:r>
      <w:r w:rsidRPr="002A6F70">
        <w:rPr>
          <w:rFonts w:ascii="Arial" w:eastAsia="Times New Roman" w:hAnsi="Arial" w:cs="Arial"/>
          <w:b/>
          <w:bCs/>
          <w:color w:val="1F1F1F"/>
          <w:kern w:val="0"/>
          <w:szCs w:val="22"/>
          <w14:ligatures w14:val="none"/>
        </w:rPr>
        <w:t>image</w:t>
      </w:r>
      <w:r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; for this tutorial, we'll use </w:t>
      </w:r>
      <w:r w:rsidRPr="002A6F70">
        <w:rPr>
          <w:rFonts w:ascii="Arial" w:eastAsia="Times New Roman" w:hAnsi="Arial" w:cs="Arial"/>
          <w:color w:val="1F1F1F"/>
          <w:kern w:val="0"/>
          <w:szCs w:val="22"/>
          <w:bdr w:val="none" w:sz="0" w:space="0" w:color="auto" w:frame="1"/>
          <w14:ligatures w14:val="none"/>
        </w:rPr>
        <w:t>Windows 10 Pro</w:t>
      </w:r>
      <w:r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.</w:t>
      </w:r>
    </w:p>
    <w:p w14:paraId="4D17B0E3" w14:textId="77777777" w:rsidR="002A6F70" w:rsidRPr="002A6F70" w:rsidRDefault="002A6F70" w:rsidP="002A6F70">
      <w:p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2A6F70">
        <w:rPr>
          <w:rFonts w:ascii="Arial" w:eastAsia="Times New Roman" w:hAnsi="Arial" w:cs="Arial"/>
          <w:color w:val="1F1F1F"/>
          <w:kern w:val="0"/>
          <w:szCs w:val="22"/>
          <w:bdr w:val="none" w:sz="0" w:space="0" w:color="auto" w:frame="1"/>
          <w14:ligatures w14:val="none"/>
        </w:rPr>
        <w:t>4. Establish User Credentials:</w:t>
      </w:r>
    </w:p>
    <w:p w14:paraId="20E9C9CF" w14:textId="77777777" w:rsidR="002A6F70" w:rsidRPr="002A6F70" w:rsidRDefault="002A6F70" w:rsidP="002A6F70">
      <w:pPr>
        <w:numPr>
          <w:ilvl w:val="0"/>
          <w:numId w:val="4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Create a robust </w:t>
      </w:r>
      <w:r w:rsidRPr="002A6F70">
        <w:rPr>
          <w:rFonts w:ascii="Arial" w:eastAsia="Times New Roman" w:hAnsi="Arial" w:cs="Arial"/>
          <w:color w:val="1F1F1F"/>
          <w:kern w:val="0"/>
          <w:szCs w:val="22"/>
          <w:bdr w:val="none" w:sz="0" w:space="0" w:color="auto" w:frame="1"/>
          <w14:ligatures w14:val="none"/>
        </w:rPr>
        <w:t>username</w:t>
      </w:r>
      <w:r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and </w:t>
      </w:r>
      <w:r w:rsidRPr="002A6F70">
        <w:rPr>
          <w:rFonts w:ascii="Arial" w:eastAsia="Times New Roman" w:hAnsi="Arial" w:cs="Arial"/>
          <w:color w:val="1F1F1F"/>
          <w:kern w:val="0"/>
          <w:szCs w:val="22"/>
          <w:bdr w:val="none" w:sz="0" w:space="0" w:color="auto" w:frame="1"/>
          <w14:ligatures w14:val="none"/>
        </w:rPr>
        <w:t>password</w:t>
      </w:r>
      <w:r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combination.</w:t>
      </w:r>
    </w:p>
    <w:p w14:paraId="43EFDFC4" w14:textId="77777777" w:rsidR="002A6F70" w:rsidRDefault="002A6F70" w:rsidP="002A6F70">
      <w:p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:bdr w:val="none" w:sz="0" w:space="0" w:color="auto" w:frame="1"/>
          <w14:ligatures w14:val="none"/>
        </w:rPr>
      </w:pPr>
      <w:r w:rsidRPr="002A6F70">
        <w:rPr>
          <w:rFonts w:ascii="Arial" w:eastAsia="Times New Roman" w:hAnsi="Arial" w:cs="Arial"/>
          <w:color w:val="1F1F1F"/>
          <w:kern w:val="0"/>
          <w:szCs w:val="22"/>
          <w:bdr w:val="none" w:sz="0" w:space="0" w:color="auto" w:frame="1"/>
          <w14:ligatures w14:val="none"/>
        </w:rPr>
        <w:t>5. Configure Inbound Ports:</w:t>
      </w:r>
    </w:p>
    <w:p w14:paraId="7B950598" w14:textId="7B4CB258" w:rsidR="002A6F70" w:rsidRPr="002A6F70" w:rsidRDefault="002A6F70" w:rsidP="002A6F70">
      <w:pPr>
        <w:pStyle w:val="ListParagraph"/>
        <w:numPr>
          <w:ilvl w:val="0"/>
          <w:numId w:val="9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For</w:t>
      </w:r>
      <w:r w:rsidRPr="002A6F70">
        <w:rPr>
          <w:rFonts w:ascii="Arial" w:eastAsia="Times New Roman" w:hAnsi="Arial" w:cs="Arial"/>
          <w:b/>
          <w:bCs/>
          <w:color w:val="1F1F1F"/>
          <w:kern w:val="0"/>
          <w:szCs w:val="22"/>
          <w14:ligatures w14:val="none"/>
        </w:rPr>
        <w:t xml:space="preserve"> public inbound ports</w:t>
      </w:r>
      <w:r>
        <w:rPr>
          <w:rFonts w:ascii="Arial" w:eastAsia="Times New Roman" w:hAnsi="Arial" w:cs="Arial"/>
          <w:b/>
          <w:bCs/>
          <w:color w:val="1F1F1F"/>
          <w:kern w:val="0"/>
          <w:szCs w:val="22"/>
          <w14:ligatures w14:val="none"/>
        </w:rPr>
        <w:t>,</w:t>
      </w:r>
      <w:r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select </w:t>
      </w:r>
      <w:r w:rsidRPr="002A6F70">
        <w:rPr>
          <w:rFonts w:ascii="Arial" w:eastAsia="Times New Roman" w:hAnsi="Arial" w:cs="Arial"/>
          <w:b/>
          <w:bCs/>
          <w:color w:val="1F1F1F"/>
          <w:kern w:val="0"/>
          <w:szCs w:val="22"/>
          <w14:ligatures w14:val="none"/>
        </w:rPr>
        <w:t>allow selected ports</w:t>
      </w:r>
      <w:r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.</w:t>
      </w:r>
    </w:p>
    <w:p w14:paraId="105266F6" w14:textId="77777777" w:rsidR="002A6F70" w:rsidRPr="002A6F70" w:rsidRDefault="002A6F70" w:rsidP="002A6F70">
      <w:pPr>
        <w:numPr>
          <w:ilvl w:val="0"/>
          <w:numId w:val="5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Under </w:t>
      </w:r>
      <w:r w:rsidRPr="002A6F70">
        <w:rPr>
          <w:rFonts w:ascii="Arial" w:eastAsia="Times New Roman" w:hAnsi="Arial" w:cs="Arial"/>
          <w:b/>
          <w:bCs/>
          <w:color w:val="1F1F1F"/>
          <w:kern w:val="0"/>
          <w:szCs w:val="22"/>
          <w:bdr w:val="none" w:sz="0" w:space="0" w:color="auto" w:frame="1"/>
          <w14:ligatures w14:val="none"/>
        </w:rPr>
        <w:t>Select inbound ports</w:t>
      </w:r>
      <w:r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, specifically choose </w:t>
      </w:r>
      <w:r w:rsidRPr="002A6F70">
        <w:rPr>
          <w:rFonts w:ascii="Arial" w:eastAsia="Times New Roman" w:hAnsi="Arial" w:cs="Arial"/>
          <w:b/>
          <w:bCs/>
          <w:color w:val="1F1F1F"/>
          <w:kern w:val="0"/>
          <w:szCs w:val="22"/>
          <w:bdr w:val="none" w:sz="0" w:space="0" w:color="auto" w:frame="1"/>
          <w14:ligatures w14:val="none"/>
        </w:rPr>
        <w:t>RDP (3389)</w:t>
      </w:r>
      <w:r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.</w:t>
      </w:r>
    </w:p>
    <w:p w14:paraId="4444A43D" w14:textId="38455398" w:rsidR="002A6F70" w:rsidRPr="002A6F70" w:rsidRDefault="002A6F70" w:rsidP="002A6F70">
      <w:pPr>
        <w:numPr>
          <w:ilvl w:val="0"/>
          <w:numId w:val="5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S</w:t>
      </w:r>
      <w:r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elect </w:t>
      </w:r>
      <w:r w:rsidRPr="002A6F70">
        <w:rPr>
          <w:rFonts w:ascii="Arial" w:eastAsia="Times New Roman" w:hAnsi="Arial" w:cs="Arial"/>
          <w:b/>
          <w:bCs/>
          <w:color w:val="1F1F1F"/>
          <w:kern w:val="0"/>
          <w:szCs w:val="22"/>
          <w14:ligatures w14:val="none"/>
        </w:rPr>
        <w:t>Next:disk</w:t>
      </w:r>
      <w:r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</w:t>
      </w:r>
      <w:r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to </w:t>
      </w:r>
      <w:r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Proceed to the </w:t>
      </w:r>
      <w:r w:rsidRPr="002A6F70">
        <w:rPr>
          <w:rFonts w:ascii="Arial" w:eastAsia="Times New Roman" w:hAnsi="Arial" w:cs="Arial"/>
          <w:color w:val="1F1F1F"/>
          <w:kern w:val="0"/>
          <w:szCs w:val="22"/>
          <w:bdr w:val="none" w:sz="0" w:space="0" w:color="auto" w:frame="1"/>
          <w14:ligatures w14:val="none"/>
        </w:rPr>
        <w:t>Next</w:t>
      </w:r>
      <w:r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step for </w:t>
      </w:r>
      <w:r w:rsidRPr="002A6F70">
        <w:rPr>
          <w:rFonts w:ascii="Arial" w:eastAsia="Times New Roman" w:hAnsi="Arial" w:cs="Arial"/>
          <w:color w:val="1F1F1F"/>
          <w:kern w:val="0"/>
          <w:szCs w:val="22"/>
          <w:bdr w:val="none" w:sz="0" w:space="0" w:color="auto" w:frame="1"/>
          <w14:ligatures w14:val="none"/>
        </w:rPr>
        <w:t>Disk</w:t>
      </w:r>
      <w:r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configuration (optionally review settings).</w:t>
      </w:r>
    </w:p>
    <w:p w14:paraId="185D8CD5" w14:textId="67907E0B" w:rsidR="002A6F70" w:rsidRPr="002A6F70" w:rsidRDefault="002A6F70" w:rsidP="002A6F70">
      <w:pPr>
        <w:numPr>
          <w:ilvl w:val="0"/>
          <w:numId w:val="5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Subsequently, advance to the </w:t>
      </w:r>
      <w:r w:rsidRPr="002A6F70">
        <w:rPr>
          <w:rFonts w:ascii="Arial" w:eastAsia="Times New Roman" w:hAnsi="Arial" w:cs="Arial"/>
          <w:color w:val="1F1F1F"/>
          <w:kern w:val="0"/>
          <w:szCs w:val="22"/>
          <w:bdr w:val="none" w:sz="0" w:space="0" w:color="auto" w:frame="1"/>
          <w14:ligatures w14:val="none"/>
        </w:rPr>
        <w:t>Networking</w:t>
      </w:r>
      <w:r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step</w:t>
      </w:r>
      <w:r w:rsidR="006D47C3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by selecting </w:t>
      </w:r>
      <w:r w:rsidR="006D47C3" w:rsidRPr="006D47C3">
        <w:rPr>
          <w:rFonts w:ascii="Arial" w:eastAsia="Times New Roman" w:hAnsi="Arial" w:cs="Arial"/>
          <w:b/>
          <w:bCs/>
          <w:color w:val="1F1F1F"/>
          <w:kern w:val="0"/>
          <w:szCs w:val="22"/>
          <w14:ligatures w14:val="none"/>
        </w:rPr>
        <w:t>Next:networking</w:t>
      </w:r>
      <w:r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.</w:t>
      </w:r>
    </w:p>
    <w:p w14:paraId="57F08498" w14:textId="77777777" w:rsidR="002A6F70" w:rsidRPr="002A6F70" w:rsidRDefault="002A6F70" w:rsidP="002A6F70">
      <w:p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2A6F70">
        <w:rPr>
          <w:rFonts w:ascii="Arial" w:eastAsia="Times New Roman" w:hAnsi="Arial" w:cs="Arial"/>
          <w:color w:val="1F1F1F"/>
          <w:kern w:val="0"/>
          <w:szCs w:val="22"/>
          <w:bdr w:val="none" w:sz="0" w:space="0" w:color="auto" w:frame="1"/>
          <w14:ligatures w14:val="none"/>
        </w:rPr>
        <w:t>6. Manage Network Security Group:</w:t>
      </w:r>
    </w:p>
    <w:p w14:paraId="411BA46B" w14:textId="77777777" w:rsidR="002A6F70" w:rsidRPr="002A6F70" w:rsidRDefault="002A6F70" w:rsidP="002A6F70">
      <w:pPr>
        <w:numPr>
          <w:ilvl w:val="0"/>
          <w:numId w:val="6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Within the </w:t>
      </w:r>
      <w:r w:rsidRPr="002A6F70">
        <w:rPr>
          <w:rFonts w:ascii="Arial" w:eastAsia="Times New Roman" w:hAnsi="Arial" w:cs="Arial"/>
          <w:color w:val="1F1F1F"/>
          <w:kern w:val="0"/>
          <w:szCs w:val="22"/>
          <w:bdr w:val="none" w:sz="0" w:space="0" w:color="auto" w:frame="1"/>
          <w14:ligatures w14:val="none"/>
        </w:rPr>
        <w:t>NIC network security group</w:t>
      </w:r>
      <w:r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section, select </w:t>
      </w:r>
      <w:r w:rsidRPr="002A6F70">
        <w:rPr>
          <w:rFonts w:ascii="Arial" w:eastAsia="Times New Roman" w:hAnsi="Arial" w:cs="Arial"/>
          <w:b/>
          <w:bCs/>
          <w:color w:val="1F1F1F"/>
          <w:kern w:val="0"/>
          <w:szCs w:val="22"/>
          <w:bdr w:val="none" w:sz="0" w:space="0" w:color="auto" w:frame="1"/>
          <w14:ligatures w14:val="none"/>
        </w:rPr>
        <w:t>Advanced</w:t>
      </w:r>
      <w:r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.</w:t>
      </w:r>
    </w:p>
    <w:p w14:paraId="5C7F779C" w14:textId="50D83FD8" w:rsidR="002A6F70" w:rsidRPr="002A6F70" w:rsidRDefault="006D47C3" w:rsidP="002A6F70">
      <w:pPr>
        <w:numPr>
          <w:ilvl w:val="0"/>
          <w:numId w:val="6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Under </w:t>
      </w:r>
      <w:r w:rsidRPr="006D47C3">
        <w:rPr>
          <w:rFonts w:ascii="Arial" w:eastAsia="Times New Roman" w:hAnsi="Arial" w:cs="Arial"/>
          <w:b/>
          <w:bCs/>
          <w:color w:val="1F1F1F"/>
          <w:kern w:val="0"/>
          <w:szCs w:val="22"/>
          <w14:ligatures w14:val="none"/>
        </w:rPr>
        <w:t>configure network security group</w:t>
      </w:r>
      <w:r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,</w:t>
      </w:r>
      <w:r w:rsidRPr="006D47C3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</w:t>
      </w:r>
      <w:r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o</w:t>
      </w:r>
      <w:r w:rsidR="002A6F70"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pt to </w:t>
      </w:r>
      <w:r w:rsidR="002A6F70" w:rsidRPr="002A6F70">
        <w:rPr>
          <w:rFonts w:ascii="Arial" w:eastAsia="Times New Roman" w:hAnsi="Arial" w:cs="Arial"/>
          <w:b/>
          <w:bCs/>
          <w:color w:val="1F1F1F"/>
          <w:kern w:val="0"/>
          <w:szCs w:val="22"/>
          <w:bdr w:val="none" w:sz="0" w:space="0" w:color="auto" w:frame="1"/>
          <w14:ligatures w14:val="none"/>
        </w:rPr>
        <w:t>Create new</w:t>
      </w:r>
      <w:r w:rsidR="002A6F70"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.</w:t>
      </w:r>
    </w:p>
    <w:p w14:paraId="211C743D" w14:textId="77777777" w:rsidR="002A6F70" w:rsidRPr="002A6F70" w:rsidRDefault="002A6F70" w:rsidP="002A6F70">
      <w:p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2A6F70">
        <w:rPr>
          <w:rFonts w:ascii="Arial" w:eastAsia="Times New Roman" w:hAnsi="Arial" w:cs="Arial"/>
          <w:color w:val="1F1F1F"/>
          <w:kern w:val="0"/>
          <w:szCs w:val="22"/>
          <w:bdr w:val="none" w:sz="0" w:space="0" w:color="auto" w:frame="1"/>
          <w14:ligatures w14:val="none"/>
        </w:rPr>
        <w:t>7. Customize Inbound Rules:</w:t>
      </w:r>
    </w:p>
    <w:p w14:paraId="09F63569" w14:textId="77777777" w:rsidR="006D47C3" w:rsidRDefault="006D47C3" w:rsidP="006D47C3">
      <w:pPr>
        <w:numPr>
          <w:ilvl w:val="0"/>
          <w:numId w:val="7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Under </w:t>
      </w:r>
      <w:r w:rsidRPr="006D47C3">
        <w:rPr>
          <w:rFonts w:ascii="Arial" w:eastAsia="Times New Roman" w:hAnsi="Arial" w:cs="Arial"/>
          <w:b/>
          <w:bCs/>
          <w:color w:val="1F1F1F"/>
          <w:kern w:val="0"/>
          <w:szCs w:val="22"/>
          <w14:ligatures w14:val="none"/>
        </w:rPr>
        <w:t>inbound rules</w:t>
      </w:r>
      <w:r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r</w:t>
      </w:r>
      <w:r w:rsidR="002A6F70"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emove any existing rules present.</w:t>
      </w:r>
    </w:p>
    <w:p w14:paraId="7E718BB5" w14:textId="7E1456EE" w:rsidR="002A6F70" w:rsidRPr="006D47C3" w:rsidRDefault="002A6F70" w:rsidP="006D47C3">
      <w:pPr>
        <w:numPr>
          <w:ilvl w:val="0"/>
          <w:numId w:val="7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6D47C3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Initiate the creation of a new inbound rule by clicking </w:t>
      </w:r>
      <w:r w:rsidRPr="006D47C3">
        <w:rPr>
          <w:rFonts w:ascii="Arial" w:eastAsia="Times New Roman" w:hAnsi="Arial" w:cs="Arial"/>
          <w:b/>
          <w:bCs/>
          <w:color w:val="1F1F1F"/>
          <w:kern w:val="0"/>
          <w:szCs w:val="22"/>
          <w:bdr w:val="none" w:sz="0" w:space="0" w:color="auto" w:frame="1"/>
          <w14:ligatures w14:val="none"/>
        </w:rPr>
        <w:t>+Add</w:t>
      </w:r>
      <w:r w:rsidRPr="006D47C3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.</w:t>
      </w:r>
    </w:p>
    <w:p w14:paraId="6509A65F" w14:textId="77777777" w:rsidR="002A6F70" w:rsidRPr="002A6F70" w:rsidRDefault="002A6F70" w:rsidP="002A6F70">
      <w:pPr>
        <w:numPr>
          <w:ilvl w:val="0"/>
          <w:numId w:val="7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Within the new rule configuration, specify the following: </w:t>
      </w:r>
    </w:p>
    <w:p w14:paraId="3E408206" w14:textId="77777777" w:rsidR="002A6F70" w:rsidRPr="002A6F70" w:rsidRDefault="002A6F70" w:rsidP="002A6F70">
      <w:pPr>
        <w:numPr>
          <w:ilvl w:val="1"/>
          <w:numId w:val="7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2A6F70">
        <w:rPr>
          <w:rFonts w:ascii="Arial" w:eastAsia="Times New Roman" w:hAnsi="Arial" w:cs="Arial"/>
          <w:color w:val="1F1F1F"/>
          <w:kern w:val="0"/>
          <w:szCs w:val="22"/>
          <w:bdr w:val="none" w:sz="0" w:space="0" w:color="auto" w:frame="1"/>
          <w14:ligatures w14:val="none"/>
        </w:rPr>
        <w:t>Source:</w:t>
      </w:r>
      <w:r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Any</w:t>
      </w:r>
    </w:p>
    <w:p w14:paraId="4BC8EF27" w14:textId="77777777" w:rsidR="002A6F70" w:rsidRPr="002A6F70" w:rsidRDefault="002A6F70" w:rsidP="002A6F70">
      <w:pPr>
        <w:numPr>
          <w:ilvl w:val="1"/>
          <w:numId w:val="7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2A6F70">
        <w:rPr>
          <w:rFonts w:ascii="Arial" w:eastAsia="Times New Roman" w:hAnsi="Arial" w:cs="Arial"/>
          <w:color w:val="1F1F1F"/>
          <w:kern w:val="0"/>
          <w:szCs w:val="22"/>
          <w:bdr w:val="none" w:sz="0" w:space="0" w:color="auto" w:frame="1"/>
          <w14:ligatures w14:val="none"/>
        </w:rPr>
        <w:t>Source port ranges:</w:t>
      </w:r>
      <w:r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* (all)</w:t>
      </w:r>
    </w:p>
    <w:p w14:paraId="768B963D" w14:textId="77777777" w:rsidR="002A6F70" w:rsidRPr="002A6F70" w:rsidRDefault="002A6F70" w:rsidP="002A6F70">
      <w:pPr>
        <w:numPr>
          <w:ilvl w:val="1"/>
          <w:numId w:val="7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2A6F70">
        <w:rPr>
          <w:rFonts w:ascii="Arial" w:eastAsia="Times New Roman" w:hAnsi="Arial" w:cs="Arial"/>
          <w:color w:val="1F1F1F"/>
          <w:kern w:val="0"/>
          <w:szCs w:val="22"/>
          <w:bdr w:val="none" w:sz="0" w:space="0" w:color="auto" w:frame="1"/>
          <w14:ligatures w14:val="none"/>
        </w:rPr>
        <w:t>Destination:</w:t>
      </w:r>
      <w:r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Any</w:t>
      </w:r>
    </w:p>
    <w:p w14:paraId="640F91A7" w14:textId="77777777" w:rsidR="002A6F70" w:rsidRPr="002A6F70" w:rsidRDefault="002A6F70" w:rsidP="002A6F70">
      <w:pPr>
        <w:numPr>
          <w:ilvl w:val="1"/>
          <w:numId w:val="7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2A6F70">
        <w:rPr>
          <w:rFonts w:ascii="Arial" w:eastAsia="Times New Roman" w:hAnsi="Arial" w:cs="Arial"/>
          <w:color w:val="1F1F1F"/>
          <w:kern w:val="0"/>
          <w:szCs w:val="22"/>
          <w:bdr w:val="none" w:sz="0" w:space="0" w:color="auto" w:frame="1"/>
          <w14:ligatures w14:val="none"/>
        </w:rPr>
        <w:t>Service:</w:t>
      </w:r>
      <w:r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Custom</w:t>
      </w:r>
    </w:p>
    <w:p w14:paraId="4453984C" w14:textId="77777777" w:rsidR="002A6F70" w:rsidRPr="002A6F70" w:rsidRDefault="002A6F70" w:rsidP="002A6F70">
      <w:pPr>
        <w:numPr>
          <w:ilvl w:val="1"/>
          <w:numId w:val="7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2A6F70">
        <w:rPr>
          <w:rFonts w:ascii="Arial" w:eastAsia="Times New Roman" w:hAnsi="Arial" w:cs="Arial"/>
          <w:color w:val="1F1F1F"/>
          <w:kern w:val="0"/>
          <w:szCs w:val="22"/>
          <w:bdr w:val="none" w:sz="0" w:space="0" w:color="auto" w:frame="1"/>
          <w14:ligatures w14:val="none"/>
        </w:rPr>
        <w:t>Destination port ranges:</w:t>
      </w:r>
      <w:r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* (all)</w:t>
      </w:r>
    </w:p>
    <w:p w14:paraId="56067346" w14:textId="77777777" w:rsidR="002A6F70" w:rsidRPr="002A6F70" w:rsidRDefault="002A6F70" w:rsidP="002A6F70">
      <w:pPr>
        <w:numPr>
          <w:ilvl w:val="1"/>
          <w:numId w:val="7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2A6F70">
        <w:rPr>
          <w:rFonts w:ascii="Arial" w:eastAsia="Times New Roman" w:hAnsi="Arial" w:cs="Arial"/>
          <w:color w:val="1F1F1F"/>
          <w:kern w:val="0"/>
          <w:szCs w:val="22"/>
          <w:bdr w:val="none" w:sz="0" w:space="0" w:color="auto" w:frame="1"/>
          <w14:ligatures w14:val="none"/>
        </w:rPr>
        <w:t>Protocol:</w:t>
      </w:r>
      <w:r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Any</w:t>
      </w:r>
    </w:p>
    <w:p w14:paraId="50813233" w14:textId="77777777" w:rsidR="002A6F70" w:rsidRPr="002A6F70" w:rsidRDefault="002A6F70" w:rsidP="002A6F70">
      <w:pPr>
        <w:numPr>
          <w:ilvl w:val="1"/>
          <w:numId w:val="7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2A6F70">
        <w:rPr>
          <w:rFonts w:ascii="Arial" w:eastAsia="Times New Roman" w:hAnsi="Arial" w:cs="Arial"/>
          <w:color w:val="1F1F1F"/>
          <w:kern w:val="0"/>
          <w:szCs w:val="22"/>
          <w:bdr w:val="none" w:sz="0" w:space="0" w:color="auto" w:frame="1"/>
          <w14:ligatures w14:val="none"/>
        </w:rPr>
        <w:t>Action:</w:t>
      </w:r>
      <w:r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Allow</w:t>
      </w:r>
    </w:p>
    <w:p w14:paraId="076FAC57" w14:textId="77777777" w:rsidR="002A6F70" w:rsidRPr="002A6F70" w:rsidRDefault="002A6F70" w:rsidP="002A6F70">
      <w:pPr>
        <w:numPr>
          <w:ilvl w:val="1"/>
          <w:numId w:val="7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2A6F70">
        <w:rPr>
          <w:rFonts w:ascii="Arial" w:eastAsia="Times New Roman" w:hAnsi="Arial" w:cs="Arial"/>
          <w:color w:val="1F1F1F"/>
          <w:kern w:val="0"/>
          <w:szCs w:val="22"/>
          <w:bdr w:val="none" w:sz="0" w:space="0" w:color="auto" w:frame="1"/>
          <w14:ligatures w14:val="none"/>
        </w:rPr>
        <w:t>Priority:</w:t>
      </w:r>
      <w:r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100 (adjust as needed, avoiding overly high or low values)</w:t>
      </w:r>
    </w:p>
    <w:p w14:paraId="623348F7" w14:textId="77777777" w:rsidR="002A6F70" w:rsidRPr="002A6F70" w:rsidRDefault="002A6F70" w:rsidP="002A6F70">
      <w:pPr>
        <w:numPr>
          <w:ilvl w:val="1"/>
          <w:numId w:val="7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2A6F70">
        <w:rPr>
          <w:rFonts w:ascii="Arial" w:eastAsia="Times New Roman" w:hAnsi="Arial" w:cs="Arial"/>
          <w:color w:val="1F1F1F"/>
          <w:kern w:val="0"/>
          <w:szCs w:val="22"/>
          <w:bdr w:val="none" w:sz="0" w:space="0" w:color="auto" w:frame="1"/>
          <w14:ligatures w14:val="none"/>
        </w:rPr>
        <w:t>Name:</w:t>
      </w:r>
      <w:r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Assign a descriptive name for the rule</w:t>
      </w:r>
    </w:p>
    <w:p w14:paraId="648310E2" w14:textId="77777777" w:rsidR="002A6F70" w:rsidRDefault="002A6F70" w:rsidP="002A6F70">
      <w:pPr>
        <w:numPr>
          <w:ilvl w:val="0"/>
          <w:numId w:val="7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Finalize the rule creation by clicking </w:t>
      </w:r>
      <w:r w:rsidRPr="002A6F70">
        <w:rPr>
          <w:rFonts w:ascii="Arial" w:eastAsia="Times New Roman" w:hAnsi="Arial" w:cs="Arial"/>
          <w:b/>
          <w:bCs/>
          <w:color w:val="1F1F1F"/>
          <w:kern w:val="0"/>
          <w:szCs w:val="22"/>
          <w:bdr w:val="none" w:sz="0" w:space="0" w:color="auto" w:frame="1"/>
          <w14:ligatures w14:val="none"/>
        </w:rPr>
        <w:t>Add</w:t>
      </w:r>
      <w:r w:rsidRPr="002A6F7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.</w:t>
      </w:r>
    </w:p>
    <w:p w14:paraId="11031B13" w14:textId="51D06595" w:rsidR="001806EE" w:rsidRPr="002A6F70" w:rsidRDefault="001806EE" w:rsidP="001806EE">
      <w:pPr>
        <w:spacing w:after="0" w:line="360" w:lineRule="atLeast"/>
        <w:ind w:left="720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2D5DF31" wp14:editId="1A5963DD">
            <wp:simplePos x="0" y="0"/>
            <wp:positionH relativeFrom="column">
              <wp:posOffset>123825</wp:posOffset>
            </wp:positionH>
            <wp:positionV relativeFrom="paragraph">
              <wp:posOffset>0</wp:posOffset>
            </wp:positionV>
            <wp:extent cx="5731510" cy="3467735"/>
            <wp:effectExtent l="0" t="0" r="2540" b="0"/>
            <wp:wrapTopAndBottom/>
            <wp:docPr id="128432184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321845" name="Picture 5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EF0526" w14:textId="77777777" w:rsidR="00E8057D" w:rsidRDefault="00E8057D" w:rsidP="002A6F70">
      <w:p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:bdr w:val="none" w:sz="0" w:space="0" w:color="auto" w:frame="1"/>
          <w14:ligatures w14:val="none"/>
        </w:rPr>
      </w:pPr>
    </w:p>
    <w:p w14:paraId="132B9030" w14:textId="78790CDA" w:rsidR="002A6F70" w:rsidRPr="002A6F70" w:rsidRDefault="002A6F70" w:rsidP="002A6F70">
      <w:p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2A6F70">
        <w:rPr>
          <w:rFonts w:ascii="Arial" w:eastAsia="Times New Roman" w:hAnsi="Arial" w:cs="Arial"/>
          <w:color w:val="1F1F1F"/>
          <w:kern w:val="0"/>
          <w:szCs w:val="22"/>
          <w:bdr w:val="none" w:sz="0" w:space="0" w:color="auto" w:frame="1"/>
          <w14:ligatures w14:val="none"/>
        </w:rPr>
        <w:t>8. Complete Virtual Machine Deployment:</w:t>
      </w:r>
    </w:p>
    <w:p w14:paraId="2812A2F1" w14:textId="4D4D3DCA" w:rsidR="002A6F70" w:rsidRDefault="006D47C3" w:rsidP="006D47C3">
      <w:pPr>
        <w:pStyle w:val="ListParagraph"/>
        <w:numPr>
          <w:ilvl w:val="0"/>
          <w:numId w:val="10"/>
        </w:numPr>
        <w:rPr>
          <w:rFonts w:ascii="Arial" w:hAnsi="Arial" w:cs="Arial"/>
          <w:szCs w:val="22"/>
        </w:rPr>
      </w:pPr>
      <w:r w:rsidRPr="006D47C3">
        <w:rPr>
          <w:rFonts w:ascii="Arial" w:hAnsi="Arial" w:cs="Arial"/>
          <w:szCs w:val="22"/>
        </w:rPr>
        <w:t xml:space="preserve">select </w:t>
      </w:r>
      <w:r w:rsidRPr="006D47C3">
        <w:rPr>
          <w:rFonts w:ascii="Arial" w:hAnsi="Arial" w:cs="Arial"/>
          <w:b/>
          <w:bCs/>
          <w:szCs w:val="22"/>
        </w:rPr>
        <w:t>review+create</w:t>
      </w:r>
      <w:r w:rsidRPr="006D47C3">
        <w:rPr>
          <w:rFonts w:ascii="Arial" w:hAnsi="Arial" w:cs="Arial"/>
          <w:szCs w:val="22"/>
        </w:rPr>
        <w:t xml:space="preserve">, then select </w:t>
      </w:r>
      <w:r w:rsidRPr="006D47C3">
        <w:rPr>
          <w:rFonts w:ascii="Arial" w:hAnsi="Arial" w:cs="Arial"/>
          <w:b/>
          <w:bCs/>
          <w:szCs w:val="22"/>
        </w:rPr>
        <w:t>create</w:t>
      </w:r>
      <w:r>
        <w:rPr>
          <w:rFonts w:ascii="Arial" w:hAnsi="Arial" w:cs="Arial"/>
          <w:szCs w:val="22"/>
        </w:rPr>
        <w:t>.</w:t>
      </w:r>
    </w:p>
    <w:p w14:paraId="0BB28BEC" w14:textId="21FFB56E" w:rsidR="009D2AA5" w:rsidRPr="009D2AA5" w:rsidRDefault="009D2AA5" w:rsidP="009D2AA5">
      <w:pPr>
        <w:spacing w:after="0" w:line="36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</w:pPr>
      <w:r w:rsidRPr="009D2AA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Create Log Analytics Workspace</w:t>
      </w:r>
    </w:p>
    <w:p w14:paraId="1CEA21DC" w14:textId="24D1478C" w:rsidR="009D2AA5" w:rsidRPr="009D2AA5" w:rsidRDefault="009D2AA5" w:rsidP="009D2AA5">
      <w:p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9D2AA5">
        <w:rPr>
          <w:rFonts w:ascii="Arial" w:eastAsia="Times New Roman" w:hAnsi="Arial" w:cs="Arial"/>
          <w:color w:val="1F1F1F"/>
          <w:kern w:val="0"/>
          <w:szCs w:val="22"/>
          <w:bdr w:val="none" w:sz="0" w:space="0" w:color="auto" w:frame="1"/>
          <w14:ligatures w14:val="none"/>
        </w:rPr>
        <w:t>1. Initiate Log Analytics Workspace Creation:</w:t>
      </w:r>
    </w:p>
    <w:p w14:paraId="5D21AFAA" w14:textId="77777777" w:rsidR="009D2AA5" w:rsidRPr="009D2AA5" w:rsidRDefault="009D2AA5" w:rsidP="009D2AA5">
      <w:pPr>
        <w:numPr>
          <w:ilvl w:val="0"/>
          <w:numId w:val="1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9D2AA5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Begin by searching for </w:t>
      </w:r>
      <w:r w:rsidRPr="009D2AA5">
        <w:rPr>
          <w:rFonts w:ascii="Arial" w:eastAsia="Times New Roman" w:hAnsi="Arial" w:cs="Arial"/>
          <w:b/>
          <w:bCs/>
          <w:color w:val="1F1F1F"/>
          <w:kern w:val="0"/>
          <w:szCs w:val="22"/>
          <w:bdr w:val="none" w:sz="0" w:space="0" w:color="auto" w:frame="1"/>
          <w14:ligatures w14:val="none"/>
        </w:rPr>
        <w:t>Log Analytics</w:t>
      </w:r>
      <w:r w:rsidRPr="009D2AA5">
        <w:rPr>
          <w:rFonts w:ascii="Arial" w:eastAsia="Times New Roman" w:hAnsi="Arial" w:cs="Arial"/>
          <w:color w:val="1F1F1F"/>
          <w:kern w:val="0"/>
          <w:szCs w:val="22"/>
          <w:bdr w:val="none" w:sz="0" w:space="0" w:color="auto" w:frame="1"/>
          <w14:ligatures w14:val="none"/>
        </w:rPr>
        <w:t xml:space="preserve"> workspace</w:t>
      </w:r>
      <w:r w:rsidRPr="009D2AA5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and clicking </w:t>
      </w:r>
      <w:r w:rsidRPr="009D2AA5">
        <w:rPr>
          <w:rFonts w:ascii="Arial" w:eastAsia="Times New Roman" w:hAnsi="Arial" w:cs="Arial"/>
          <w:b/>
          <w:bCs/>
          <w:color w:val="1F1F1F"/>
          <w:kern w:val="0"/>
          <w:szCs w:val="22"/>
          <w:bdr w:val="none" w:sz="0" w:space="0" w:color="auto" w:frame="1"/>
          <w14:ligatures w14:val="none"/>
        </w:rPr>
        <w:t>Create</w:t>
      </w:r>
      <w:r w:rsidRPr="009D2AA5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.</w:t>
      </w:r>
    </w:p>
    <w:p w14:paraId="705CF62E" w14:textId="77777777" w:rsidR="009D2AA5" w:rsidRPr="009D2AA5" w:rsidRDefault="009D2AA5" w:rsidP="009D2AA5">
      <w:p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9D2AA5">
        <w:rPr>
          <w:rFonts w:ascii="Arial" w:eastAsia="Times New Roman" w:hAnsi="Arial" w:cs="Arial"/>
          <w:color w:val="1F1F1F"/>
          <w:kern w:val="0"/>
          <w:szCs w:val="22"/>
          <w:bdr w:val="none" w:sz="0" w:space="0" w:color="auto" w:frame="1"/>
          <w14:ligatures w14:val="none"/>
        </w:rPr>
        <w:t>2. Select Resource Group:</w:t>
      </w:r>
    </w:p>
    <w:p w14:paraId="395D325B" w14:textId="77777777" w:rsidR="009D2AA5" w:rsidRPr="009D2AA5" w:rsidRDefault="009D2AA5" w:rsidP="009D2AA5">
      <w:pPr>
        <w:numPr>
          <w:ilvl w:val="0"/>
          <w:numId w:val="12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9D2AA5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Choose the existing resource group you previously created for this lab.</w:t>
      </w:r>
    </w:p>
    <w:p w14:paraId="47619969" w14:textId="77777777" w:rsidR="009D2AA5" w:rsidRPr="009D2AA5" w:rsidRDefault="009D2AA5" w:rsidP="009D2AA5">
      <w:p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9D2AA5">
        <w:rPr>
          <w:rFonts w:ascii="Arial" w:eastAsia="Times New Roman" w:hAnsi="Arial" w:cs="Arial"/>
          <w:color w:val="1F1F1F"/>
          <w:kern w:val="0"/>
          <w:szCs w:val="22"/>
          <w:bdr w:val="none" w:sz="0" w:space="0" w:color="auto" w:frame="1"/>
          <w14:ligatures w14:val="none"/>
        </w:rPr>
        <w:t>3. Provide Instance Details:</w:t>
      </w:r>
    </w:p>
    <w:p w14:paraId="06472E82" w14:textId="77777777" w:rsidR="009D2AA5" w:rsidRPr="009D2AA5" w:rsidRDefault="009D2AA5" w:rsidP="009D2AA5">
      <w:pPr>
        <w:numPr>
          <w:ilvl w:val="0"/>
          <w:numId w:val="13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9D2AA5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Assign a descriptive name to your Log Analytics workspace.</w:t>
      </w:r>
    </w:p>
    <w:p w14:paraId="73CFF123" w14:textId="77777777" w:rsidR="009D2AA5" w:rsidRPr="009D2AA5" w:rsidRDefault="009D2AA5" w:rsidP="009D2AA5">
      <w:pPr>
        <w:numPr>
          <w:ilvl w:val="0"/>
          <w:numId w:val="13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9D2AA5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Select the region that aligns with the region of your virtual machine.</w:t>
      </w:r>
    </w:p>
    <w:p w14:paraId="0B62C999" w14:textId="77777777" w:rsidR="009D2AA5" w:rsidRPr="009D2AA5" w:rsidRDefault="009D2AA5" w:rsidP="009D2AA5">
      <w:pPr>
        <w:numPr>
          <w:ilvl w:val="0"/>
          <w:numId w:val="13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9D2AA5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Click </w:t>
      </w:r>
      <w:r w:rsidRPr="009D2AA5">
        <w:rPr>
          <w:rFonts w:ascii="Arial" w:eastAsia="Times New Roman" w:hAnsi="Arial" w:cs="Arial"/>
          <w:b/>
          <w:bCs/>
          <w:color w:val="1F1F1F"/>
          <w:kern w:val="0"/>
          <w:szCs w:val="22"/>
          <w:bdr w:val="none" w:sz="0" w:space="0" w:color="auto" w:frame="1"/>
          <w14:ligatures w14:val="none"/>
        </w:rPr>
        <w:t>Review + create</w:t>
      </w:r>
      <w:r w:rsidRPr="009D2AA5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and then </w:t>
      </w:r>
      <w:r w:rsidRPr="009D2AA5">
        <w:rPr>
          <w:rFonts w:ascii="Arial" w:eastAsia="Times New Roman" w:hAnsi="Arial" w:cs="Arial"/>
          <w:b/>
          <w:bCs/>
          <w:color w:val="1F1F1F"/>
          <w:kern w:val="0"/>
          <w:szCs w:val="22"/>
          <w:bdr w:val="none" w:sz="0" w:space="0" w:color="auto" w:frame="1"/>
          <w14:ligatures w14:val="none"/>
        </w:rPr>
        <w:t>Create</w:t>
      </w:r>
      <w:r w:rsidRPr="009D2AA5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to initiate the workspace deployment.</w:t>
      </w:r>
    </w:p>
    <w:p w14:paraId="67DCAC0D" w14:textId="77777777" w:rsidR="009D2AA5" w:rsidRPr="009D2AA5" w:rsidRDefault="009D2AA5" w:rsidP="009D2AA5">
      <w:p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9D2AA5">
        <w:rPr>
          <w:rFonts w:ascii="Arial" w:eastAsia="Times New Roman" w:hAnsi="Arial" w:cs="Arial"/>
          <w:color w:val="1F1F1F"/>
          <w:kern w:val="0"/>
          <w:szCs w:val="22"/>
          <w:bdr w:val="none" w:sz="0" w:space="0" w:color="auto" w:frame="1"/>
          <w14:ligatures w14:val="none"/>
        </w:rPr>
        <w:t>4. Enable Microsoft Defender for Cloud:</w:t>
      </w:r>
    </w:p>
    <w:p w14:paraId="17C154C7" w14:textId="77777777" w:rsidR="009D2AA5" w:rsidRPr="009D2AA5" w:rsidRDefault="009D2AA5" w:rsidP="009D2AA5">
      <w:pPr>
        <w:numPr>
          <w:ilvl w:val="0"/>
          <w:numId w:val="14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9D2AA5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Search for </w:t>
      </w:r>
      <w:r w:rsidRPr="009D2AA5">
        <w:rPr>
          <w:rFonts w:ascii="Arial" w:eastAsia="Times New Roman" w:hAnsi="Arial" w:cs="Arial"/>
          <w:b/>
          <w:bCs/>
          <w:color w:val="1F1F1F"/>
          <w:kern w:val="0"/>
          <w:szCs w:val="22"/>
          <w:bdr w:val="none" w:sz="0" w:space="0" w:color="auto" w:frame="1"/>
          <w14:ligatures w14:val="none"/>
        </w:rPr>
        <w:t>Microsoft Defender for cloud</w:t>
      </w:r>
      <w:r w:rsidRPr="009D2AA5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and navigate to the </w:t>
      </w:r>
      <w:r w:rsidRPr="009D2AA5">
        <w:rPr>
          <w:rFonts w:ascii="Arial" w:eastAsia="Times New Roman" w:hAnsi="Arial" w:cs="Arial"/>
          <w:b/>
          <w:bCs/>
          <w:color w:val="1F1F1F"/>
          <w:kern w:val="0"/>
          <w:szCs w:val="22"/>
          <w:bdr w:val="none" w:sz="0" w:space="0" w:color="auto" w:frame="1"/>
          <w14:ligatures w14:val="none"/>
        </w:rPr>
        <w:t>Getting started</w:t>
      </w:r>
      <w:r w:rsidRPr="009D2AA5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section.</w:t>
      </w:r>
    </w:p>
    <w:p w14:paraId="6EDE18E7" w14:textId="77777777" w:rsidR="009D2AA5" w:rsidRPr="009D2AA5" w:rsidRDefault="009D2AA5" w:rsidP="009D2AA5">
      <w:pPr>
        <w:numPr>
          <w:ilvl w:val="0"/>
          <w:numId w:val="14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9D2AA5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Select the Log Analytics workspace you just created (you might need to scroll down to locate it).</w:t>
      </w:r>
    </w:p>
    <w:p w14:paraId="596E421D" w14:textId="77777777" w:rsidR="009D2AA5" w:rsidRPr="00A601C0" w:rsidRDefault="009D2AA5" w:rsidP="009D2AA5">
      <w:pPr>
        <w:numPr>
          <w:ilvl w:val="0"/>
          <w:numId w:val="14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9D2AA5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Under </w:t>
      </w:r>
      <w:r w:rsidRPr="009D2AA5">
        <w:rPr>
          <w:rFonts w:ascii="Arial" w:eastAsia="Times New Roman" w:hAnsi="Arial" w:cs="Arial"/>
          <w:b/>
          <w:bCs/>
          <w:color w:val="1F1F1F"/>
          <w:kern w:val="0"/>
          <w:szCs w:val="22"/>
          <w:bdr w:val="none" w:sz="0" w:space="0" w:color="auto" w:frame="1"/>
          <w14:ligatures w14:val="none"/>
        </w:rPr>
        <w:t>Select defender plan</w:t>
      </w:r>
      <w:r w:rsidRPr="009D2AA5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, activate the </w:t>
      </w:r>
      <w:r w:rsidRPr="009D2AA5">
        <w:rPr>
          <w:rFonts w:ascii="Arial" w:eastAsia="Times New Roman" w:hAnsi="Arial" w:cs="Arial"/>
          <w:b/>
          <w:bCs/>
          <w:color w:val="1F1F1F"/>
          <w:kern w:val="0"/>
          <w:szCs w:val="22"/>
          <w:bdr w:val="none" w:sz="0" w:space="0" w:color="auto" w:frame="1"/>
          <w14:ligatures w14:val="none"/>
        </w:rPr>
        <w:t>Servers</w:t>
      </w:r>
      <w:r w:rsidRPr="009D2AA5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plan.</w:t>
      </w:r>
    </w:p>
    <w:p w14:paraId="4A2C60F3" w14:textId="77777777" w:rsidR="00A601C0" w:rsidRDefault="00A601C0" w:rsidP="00A601C0">
      <w:pPr>
        <w:spacing w:after="0" w:line="36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</w:pPr>
    </w:p>
    <w:p w14:paraId="69EE1C57" w14:textId="30FBE27B" w:rsidR="00A601C0" w:rsidRPr="009D2AA5" w:rsidRDefault="00A601C0" w:rsidP="00A601C0">
      <w:pPr>
        <w:spacing w:after="0" w:line="36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</w:pPr>
      <w:r w:rsidRPr="00A601C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Create Microsoft Sentinel</w:t>
      </w:r>
    </w:p>
    <w:p w14:paraId="5808B446" w14:textId="77777777" w:rsidR="00A601C0" w:rsidRPr="00A601C0" w:rsidRDefault="00A601C0" w:rsidP="00A601C0">
      <w:p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A601C0">
        <w:rPr>
          <w:rFonts w:ascii="Arial" w:eastAsia="Times New Roman" w:hAnsi="Arial" w:cs="Arial"/>
          <w:color w:val="1F1F1F"/>
          <w:kern w:val="0"/>
          <w:szCs w:val="22"/>
          <w:bdr w:val="none" w:sz="0" w:space="0" w:color="auto" w:frame="1"/>
          <w14:ligatures w14:val="none"/>
        </w:rPr>
        <w:lastRenderedPageBreak/>
        <w:t>1. Initiate Microsoft Sentinel Setup:</w:t>
      </w:r>
    </w:p>
    <w:p w14:paraId="60F8C6E2" w14:textId="77777777" w:rsidR="00A601C0" w:rsidRPr="00A601C0" w:rsidRDefault="00A601C0" w:rsidP="00A601C0">
      <w:pPr>
        <w:numPr>
          <w:ilvl w:val="0"/>
          <w:numId w:val="15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A601C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Search for </w:t>
      </w:r>
      <w:r w:rsidRPr="00A601C0">
        <w:rPr>
          <w:rFonts w:ascii="Arial" w:eastAsia="Times New Roman" w:hAnsi="Arial" w:cs="Arial"/>
          <w:b/>
          <w:bCs/>
          <w:color w:val="1F1F1F"/>
          <w:kern w:val="0"/>
          <w:szCs w:val="22"/>
          <w:bdr w:val="none" w:sz="0" w:space="0" w:color="auto" w:frame="1"/>
          <w14:ligatures w14:val="none"/>
        </w:rPr>
        <w:t>Microsoft Sentinel</w:t>
      </w:r>
      <w:r w:rsidRPr="00A601C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and initiate its creation by clicking </w:t>
      </w:r>
      <w:r w:rsidRPr="00A601C0">
        <w:rPr>
          <w:rFonts w:ascii="Arial" w:eastAsia="Times New Roman" w:hAnsi="Arial" w:cs="Arial"/>
          <w:b/>
          <w:bCs/>
          <w:color w:val="1F1F1F"/>
          <w:kern w:val="0"/>
          <w:szCs w:val="22"/>
          <w:bdr w:val="none" w:sz="0" w:space="0" w:color="auto" w:frame="1"/>
          <w14:ligatures w14:val="none"/>
        </w:rPr>
        <w:t>Create</w:t>
      </w:r>
      <w:r w:rsidRPr="00A601C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.</w:t>
      </w:r>
    </w:p>
    <w:p w14:paraId="42F2A3B1" w14:textId="77777777" w:rsidR="00A601C0" w:rsidRPr="00A601C0" w:rsidRDefault="00A601C0" w:rsidP="00A601C0">
      <w:p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A601C0">
        <w:rPr>
          <w:rFonts w:ascii="Arial" w:eastAsia="Times New Roman" w:hAnsi="Arial" w:cs="Arial"/>
          <w:color w:val="1F1F1F"/>
          <w:kern w:val="0"/>
          <w:szCs w:val="22"/>
          <w:bdr w:val="none" w:sz="0" w:space="0" w:color="auto" w:frame="1"/>
          <w14:ligatures w14:val="none"/>
        </w:rPr>
        <w:t>2. Choose Resource Group and Provide Details:</w:t>
      </w:r>
    </w:p>
    <w:p w14:paraId="717EA41A" w14:textId="77777777" w:rsidR="00A601C0" w:rsidRPr="00A601C0" w:rsidRDefault="00A601C0" w:rsidP="00A601C0">
      <w:pPr>
        <w:numPr>
          <w:ilvl w:val="0"/>
          <w:numId w:val="16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A601C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Select the </w:t>
      </w:r>
      <w:r w:rsidRPr="00A601C0">
        <w:rPr>
          <w:rFonts w:ascii="Arial" w:eastAsia="Times New Roman" w:hAnsi="Arial" w:cs="Arial"/>
          <w:b/>
          <w:bCs/>
          <w:color w:val="1F1F1F"/>
          <w:kern w:val="0"/>
          <w:szCs w:val="22"/>
          <w14:ligatures w14:val="none"/>
        </w:rPr>
        <w:t>resource group</w:t>
      </w:r>
      <w:r w:rsidRPr="00A601C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you're currently using for the lab.</w:t>
      </w:r>
    </w:p>
    <w:p w14:paraId="226A5B61" w14:textId="77777777" w:rsidR="00A601C0" w:rsidRPr="00A601C0" w:rsidRDefault="00A601C0" w:rsidP="00A601C0">
      <w:pPr>
        <w:numPr>
          <w:ilvl w:val="0"/>
          <w:numId w:val="16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A601C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Within </w:t>
      </w:r>
      <w:r w:rsidRPr="00A601C0">
        <w:rPr>
          <w:rFonts w:ascii="Arial" w:eastAsia="Times New Roman" w:hAnsi="Arial" w:cs="Arial"/>
          <w:b/>
          <w:bCs/>
          <w:color w:val="1F1F1F"/>
          <w:kern w:val="0"/>
          <w:szCs w:val="22"/>
          <w:bdr w:val="none" w:sz="0" w:space="0" w:color="auto" w:frame="1"/>
          <w14:ligatures w14:val="none"/>
        </w:rPr>
        <w:t>Instance details</w:t>
      </w:r>
      <w:r w:rsidRPr="00A601C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, assign a descriptive name to your workspace and choose the appropriate region.</w:t>
      </w:r>
    </w:p>
    <w:p w14:paraId="65405B4C" w14:textId="77777777" w:rsidR="00A601C0" w:rsidRPr="00A601C0" w:rsidRDefault="00A601C0" w:rsidP="00A601C0">
      <w:pPr>
        <w:numPr>
          <w:ilvl w:val="0"/>
          <w:numId w:val="16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A601C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Click </w:t>
      </w:r>
      <w:r w:rsidRPr="00A601C0">
        <w:rPr>
          <w:rFonts w:ascii="Arial" w:eastAsia="Times New Roman" w:hAnsi="Arial" w:cs="Arial"/>
          <w:b/>
          <w:bCs/>
          <w:color w:val="1F1F1F"/>
          <w:kern w:val="0"/>
          <w:szCs w:val="22"/>
          <w:bdr w:val="none" w:sz="0" w:space="0" w:color="auto" w:frame="1"/>
          <w14:ligatures w14:val="none"/>
        </w:rPr>
        <w:t>Review + create</w:t>
      </w:r>
      <w:r w:rsidRPr="00A601C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, followed by </w:t>
      </w:r>
      <w:r w:rsidRPr="00A601C0">
        <w:rPr>
          <w:rFonts w:ascii="Arial" w:eastAsia="Times New Roman" w:hAnsi="Arial" w:cs="Arial"/>
          <w:b/>
          <w:bCs/>
          <w:color w:val="1F1F1F"/>
          <w:kern w:val="0"/>
          <w:szCs w:val="22"/>
          <w:bdr w:val="none" w:sz="0" w:space="0" w:color="auto" w:frame="1"/>
          <w14:ligatures w14:val="none"/>
        </w:rPr>
        <w:t>Create</w:t>
      </w:r>
      <w:r w:rsidRPr="00A601C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to establish the workspace.</w:t>
      </w:r>
    </w:p>
    <w:p w14:paraId="70FB6240" w14:textId="77777777" w:rsidR="00A601C0" w:rsidRPr="00A601C0" w:rsidRDefault="00A601C0" w:rsidP="00A601C0">
      <w:p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A601C0">
        <w:rPr>
          <w:rFonts w:ascii="Arial" w:eastAsia="Times New Roman" w:hAnsi="Arial" w:cs="Arial"/>
          <w:color w:val="1F1F1F"/>
          <w:kern w:val="0"/>
          <w:szCs w:val="22"/>
          <w:bdr w:val="none" w:sz="0" w:space="0" w:color="auto" w:frame="1"/>
          <w14:ligatures w14:val="none"/>
        </w:rPr>
        <w:t>3. Configure Data Connectors:</w:t>
      </w:r>
    </w:p>
    <w:p w14:paraId="76F523D0" w14:textId="77777777" w:rsidR="00A601C0" w:rsidRPr="00A601C0" w:rsidRDefault="00A601C0" w:rsidP="00A601C0">
      <w:pPr>
        <w:numPr>
          <w:ilvl w:val="0"/>
          <w:numId w:val="17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A601C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In </w:t>
      </w:r>
      <w:r w:rsidRPr="00A601C0">
        <w:rPr>
          <w:rFonts w:ascii="Arial" w:eastAsia="Times New Roman" w:hAnsi="Arial" w:cs="Arial"/>
          <w:b/>
          <w:bCs/>
          <w:color w:val="1F1F1F"/>
          <w:kern w:val="0"/>
          <w:szCs w:val="22"/>
          <w14:ligatures w14:val="none"/>
        </w:rPr>
        <w:t>Microsoft Sentinel</w:t>
      </w:r>
      <w:r w:rsidRPr="00A601C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, navigate to </w:t>
      </w:r>
      <w:r w:rsidRPr="00A601C0">
        <w:rPr>
          <w:rFonts w:ascii="Arial" w:eastAsia="Times New Roman" w:hAnsi="Arial" w:cs="Arial"/>
          <w:b/>
          <w:bCs/>
          <w:color w:val="1F1F1F"/>
          <w:kern w:val="0"/>
          <w:szCs w:val="22"/>
          <w:bdr w:val="none" w:sz="0" w:space="0" w:color="auto" w:frame="1"/>
          <w14:ligatures w14:val="none"/>
        </w:rPr>
        <w:t>Configuration</w:t>
      </w:r>
      <w:r w:rsidRPr="00A601C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and select </w:t>
      </w:r>
      <w:r w:rsidRPr="00A601C0">
        <w:rPr>
          <w:rFonts w:ascii="Arial" w:eastAsia="Times New Roman" w:hAnsi="Arial" w:cs="Arial"/>
          <w:b/>
          <w:bCs/>
          <w:color w:val="1F1F1F"/>
          <w:kern w:val="0"/>
          <w:szCs w:val="22"/>
          <w:bdr w:val="none" w:sz="0" w:space="0" w:color="auto" w:frame="1"/>
          <w14:ligatures w14:val="none"/>
        </w:rPr>
        <w:t>Data connectors</w:t>
      </w:r>
      <w:r w:rsidRPr="00A601C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.</w:t>
      </w:r>
    </w:p>
    <w:p w14:paraId="356BD86D" w14:textId="77777777" w:rsidR="00A601C0" w:rsidRPr="00A601C0" w:rsidRDefault="00A601C0" w:rsidP="00A601C0">
      <w:pPr>
        <w:numPr>
          <w:ilvl w:val="0"/>
          <w:numId w:val="17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A601C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Search for </w:t>
      </w:r>
      <w:r w:rsidRPr="00A601C0">
        <w:rPr>
          <w:rFonts w:ascii="Arial" w:eastAsia="Times New Roman" w:hAnsi="Arial" w:cs="Arial"/>
          <w:b/>
          <w:bCs/>
          <w:color w:val="1F1F1F"/>
          <w:kern w:val="0"/>
          <w:szCs w:val="22"/>
          <w:bdr w:val="none" w:sz="0" w:space="0" w:color="auto" w:frame="1"/>
          <w14:ligatures w14:val="none"/>
        </w:rPr>
        <w:t>Windows security event</w:t>
      </w:r>
      <w:r w:rsidRPr="00A601C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and click</w:t>
      </w:r>
      <w:r w:rsidRPr="00A601C0">
        <w:rPr>
          <w:rFonts w:ascii="Arial" w:eastAsia="Times New Roman" w:hAnsi="Arial" w:cs="Arial"/>
          <w:b/>
          <w:bCs/>
          <w:color w:val="1F1F1F"/>
          <w:kern w:val="0"/>
          <w:szCs w:val="22"/>
          <w14:ligatures w14:val="none"/>
        </w:rPr>
        <w:t xml:space="preserve"> </w:t>
      </w:r>
      <w:r w:rsidRPr="00A601C0">
        <w:rPr>
          <w:rFonts w:ascii="Arial" w:eastAsia="Times New Roman" w:hAnsi="Arial" w:cs="Arial"/>
          <w:b/>
          <w:bCs/>
          <w:color w:val="1F1F1F"/>
          <w:kern w:val="0"/>
          <w:szCs w:val="22"/>
          <w:bdr w:val="none" w:sz="0" w:space="0" w:color="auto" w:frame="1"/>
          <w14:ligatures w14:val="none"/>
        </w:rPr>
        <w:t>Manage</w:t>
      </w:r>
      <w:r w:rsidRPr="00A601C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.</w:t>
      </w:r>
    </w:p>
    <w:p w14:paraId="055A9CCD" w14:textId="77777777" w:rsidR="00A601C0" w:rsidRPr="00A601C0" w:rsidRDefault="00A601C0" w:rsidP="00A601C0">
      <w:pPr>
        <w:numPr>
          <w:ilvl w:val="0"/>
          <w:numId w:val="17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A601C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Select either </w:t>
      </w:r>
      <w:r w:rsidRPr="00A601C0">
        <w:rPr>
          <w:rFonts w:ascii="Arial" w:eastAsia="Times New Roman" w:hAnsi="Arial" w:cs="Arial"/>
          <w:b/>
          <w:bCs/>
          <w:color w:val="1F1F1F"/>
          <w:kern w:val="0"/>
          <w:szCs w:val="22"/>
          <w:bdr w:val="none" w:sz="0" w:space="0" w:color="auto" w:frame="1"/>
          <w14:ligatures w14:val="none"/>
        </w:rPr>
        <w:t>Security events via legacy agent</w:t>
      </w:r>
      <w:r w:rsidRPr="00A601C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or </w:t>
      </w:r>
      <w:r w:rsidRPr="00A601C0">
        <w:rPr>
          <w:rFonts w:ascii="Arial" w:eastAsia="Times New Roman" w:hAnsi="Arial" w:cs="Arial"/>
          <w:b/>
          <w:bCs/>
          <w:color w:val="1F1F1F"/>
          <w:kern w:val="0"/>
          <w:szCs w:val="22"/>
          <w:bdr w:val="none" w:sz="0" w:space="0" w:color="auto" w:frame="1"/>
          <w14:ligatures w14:val="none"/>
        </w:rPr>
        <w:t>Windows security events via MMA</w:t>
      </w:r>
      <w:r w:rsidRPr="00A601C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as your preferred method (this tutorial utilizes the legacy agent).</w:t>
      </w:r>
    </w:p>
    <w:p w14:paraId="003E17BA" w14:textId="77777777" w:rsidR="00A601C0" w:rsidRPr="00A601C0" w:rsidRDefault="00A601C0" w:rsidP="00A601C0">
      <w:pPr>
        <w:numPr>
          <w:ilvl w:val="0"/>
          <w:numId w:val="17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A601C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Proceed by clicking </w:t>
      </w:r>
      <w:r w:rsidRPr="00A601C0">
        <w:rPr>
          <w:rFonts w:ascii="Arial" w:eastAsia="Times New Roman" w:hAnsi="Arial" w:cs="Arial"/>
          <w:b/>
          <w:bCs/>
          <w:color w:val="1F1F1F"/>
          <w:kern w:val="0"/>
          <w:szCs w:val="22"/>
          <w:bdr w:val="none" w:sz="0" w:space="0" w:color="auto" w:frame="1"/>
          <w14:ligatures w14:val="none"/>
        </w:rPr>
        <w:t>Open connector page</w:t>
      </w:r>
      <w:r w:rsidRPr="00A601C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.</w:t>
      </w:r>
    </w:p>
    <w:p w14:paraId="6920F756" w14:textId="77777777" w:rsidR="00A601C0" w:rsidRPr="00A601C0" w:rsidRDefault="00A601C0" w:rsidP="00A601C0">
      <w:p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A601C0">
        <w:rPr>
          <w:rFonts w:ascii="Arial" w:eastAsia="Times New Roman" w:hAnsi="Arial" w:cs="Arial"/>
          <w:color w:val="1F1F1F"/>
          <w:kern w:val="0"/>
          <w:szCs w:val="22"/>
          <w:bdr w:val="none" w:sz="0" w:space="0" w:color="auto" w:frame="1"/>
          <w14:ligatures w14:val="none"/>
        </w:rPr>
        <w:t>4. Stream All Security Events:</w:t>
      </w:r>
    </w:p>
    <w:p w14:paraId="30BD83FF" w14:textId="77777777" w:rsidR="00A601C0" w:rsidRPr="00A601C0" w:rsidRDefault="00A601C0" w:rsidP="00A601C0">
      <w:pPr>
        <w:numPr>
          <w:ilvl w:val="0"/>
          <w:numId w:val="18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A601C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Under </w:t>
      </w:r>
      <w:r w:rsidRPr="00A601C0">
        <w:rPr>
          <w:rFonts w:ascii="Arial" w:eastAsia="Times New Roman" w:hAnsi="Arial" w:cs="Arial"/>
          <w:b/>
          <w:bCs/>
          <w:color w:val="1F1F1F"/>
          <w:kern w:val="0"/>
          <w:szCs w:val="22"/>
          <w:bdr w:val="none" w:sz="0" w:space="0" w:color="auto" w:frame="1"/>
          <w14:ligatures w14:val="none"/>
        </w:rPr>
        <w:t>Instructions</w:t>
      </w:r>
      <w:r w:rsidRPr="00A601C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, locate the option to </w:t>
      </w:r>
      <w:r w:rsidRPr="00A601C0">
        <w:rPr>
          <w:rFonts w:ascii="Arial" w:eastAsia="Times New Roman" w:hAnsi="Arial" w:cs="Arial"/>
          <w:color w:val="1F1F1F"/>
          <w:kern w:val="0"/>
          <w:szCs w:val="22"/>
          <w:bdr w:val="none" w:sz="0" w:space="0" w:color="auto" w:frame="1"/>
          <w14:ligatures w14:val="none"/>
        </w:rPr>
        <w:t>Select which events to stream</w:t>
      </w:r>
      <w:r w:rsidRPr="00A601C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.</w:t>
      </w:r>
    </w:p>
    <w:p w14:paraId="717DA91F" w14:textId="77777777" w:rsidR="00A601C0" w:rsidRPr="00A601C0" w:rsidRDefault="00A601C0" w:rsidP="00A601C0">
      <w:pPr>
        <w:numPr>
          <w:ilvl w:val="0"/>
          <w:numId w:val="18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A601C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Enable </w:t>
      </w:r>
      <w:r w:rsidRPr="00A601C0">
        <w:rPr>
          <w:rFonts w:ascii="Arial" w:eastAsia="Times New Roman" w:hAnsi="Arial" w:cs="Arial"/>
          <w:b/>
          <w:bCs/>
          <w:color w:val="1F1F1F"/>
          <w:kern w:val="0"/>
          <w:szCs w:val="22"/>
          <w:bdr w:val="none" w:sz="0" w:space="0" w:color="auto" w:frame="1"/>
          <w14:ligatures w14:val="none"/>
        </w:rPr>
        <w:t>All events</w:t>
      </w:r>
      <w:r w:rsidRPr="00A601C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to ensure comprehensive coverage.</w:t>
      </w:r>
    </w:p>
    <w:p w14:paraId="7CCE0225" w14:textId="77777777" w:rsidR="00A601C0" w:rsidRDefault="00A601C0" w:rsidP="00A601C0">
      <w:pPr>
        <w:numPr>
          <w:ilvl w:val="0"/>
          <w:numId w:val="18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A601C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Apply the configuration changes by clicking </w:t>
      </w:r>
      <w:r w:rsidRPr="00A601C0">
        <w:rPr>
          <w:rFonts w:ascii="Arial" w:eastAsia="Times New Roman" w:hAnsi="Arial" w:cs="Arial"/>
          <w:b/>
          <w:bCs/>
          <w:color w:val="1F1F1F"/>
          <w:kern w:val="0"/>
          <w:szCs w:val="22"/>
          <w:bdr w:val="none" w:sz="0" w:space="0" w:color="auto" w:frame="1"/>
          <w14:ligatures w14:val="none"/>
        </w:rPr>
        <w:t>Apply changes</w:t>
      </w:r>
      <w:r w:rsidRPr="00A601C0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.</w:t>
      </w:r>
    </w:p>
    <w:p w14:paraId="001054BF" w14:textId="77777777" w:rsidR="00A601C0" w:rsidRDefault="00A601C0" w:rsidP="00A601C0">
      <w:p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</w:p>
    <w:p w14:paraId="3CE2A43C" w14:textId="11D04A79" w:rsidR="00774D74" w:rsidRDefault="00774D74" w:rsidP="00774D74">
      <w:p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Logging RDP-Attack Events</w:t>
      </w:r>
    </w:p>
    <w:p w14:paraId="52E207AD" w14:textId="6A3CE323" w:rsidR="00774D74" w:rsidRPr="00774D74" w:rsidRDefault="00774D74" w:rsidP="00774D74">
      <w:p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1. Retrieve Virtual Machine's Public IP Address:</w:t>
      </w:r>
    </w:p>
    <w:p w14:paraId="444D67A4" w14:textId="77777777" w:rsidR="00774D74" w:rsidRPr="00774D74" w:rsidRDefault="00774D74" w:rsidP="00774D74">
      <w:pPr>
        <w:numPr>
          <w:ilvl w:val="0"/>
          <w:numId w:val="19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Navigate to </w:t>
      </w:r>
      <w:r w:rsidRPr="00774D74">
        <w:rPr>
          <w:rFonts w:ascii="Arial" w:eastAsia="Times New Roman" w:hAnsi="Arial" w:cs="Arial"/>
          <w:b/>
          <w:bCs/>
          <w:color w:val="1F1F1F"/>
          <w:kern w:val="0"/>
          <w:szCs w:val="22"/>
          <w14:ligatures w14:val="none"/>
        </w:rPr>
        <w:t>Virtual machines</w:t>
      </w:r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and select the VM designated for this lab.</w:t>
      </w:r>
    </w:p>
    <w:p w14:paraId="688DD8B7" w14:textId="77777777" w:rsidR="00774D74" w:rsidRPr="00774D74" w:rsidRDefault="00774D74" w:rsidP="00774D74">
      <w:pPr>
        <w:numPr>
          <w:ilvl w:val="0"/>
          <w:numId w:val="19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Under the Overview tab, locate and copy the public IP address for subsequent use.</w:t>
      </w:r>
    </w:p>
    <w:p w14:paraId="24BFD207" w14:textId="77777777" w:rsidR="00774D74" w:rsidRPr="00774D74" w:rsidRDefault="00774D74" w:rsidP="00774D74">
      <w:p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2. Establish Remote Desktop Connection:</w:t>
      </w:r>
    </w:p>
    <w:p w14:paraId="6DE91F72" w14:textId="77777777" w:rsidR="00774D74" w:rsidRPr="00774D74" w:rsidRDefault="00774D74" w:rsidP="00774D74">
      <w:pPr>
        <w:numPr>
          <w:ilvl w:val="0"/>
          <w:numId w:val="20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On your physical PC, launch </w:t>
      </w:r>
      <w:r w:rsidRPr="00774D74">
        <w:rPr>
          <w:rFonts w:ascii="Arial" w:eastAsia="Times New Roman" w:hAnsi="Arial" w:cs="Arial"/>
          <w:b/>
          <w:bCs/>
          <w:color w:val="1F1F1F"/>
          <w:kern w:val="0"/>
          <w:szCs w:val="22"/>
          <w14:ligatures w14:val="none"/>
        </w:rPr>
        <w:t>Remote Desktop Connection</w:t>
      </w:r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.</w:t>
      </w:r>
    </w:p>
    <w:p w14:paraId="23684E81" w14:textId="77777777" w:rsidR="00774D74" w:rsidRPr="00774D74" w:rsidRDefault="00774D74" w:rsidP="00774D74">
      <w:pPr>
        <w:numPr>
          <w:ilvl w:val="0"/>
          <w:numId w:val="20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Enter the copied VM's public IP address in the </w:t>
      </w:r>
      <w:r w:rsidRPr="00774D74">
        <w:rPr>
          <w:rFonts w:ascii="Arial" w:eastAsia="Times New Roman" w:hAnsi="Arial" w:cs="Arial"/>
          <w:b/>
          <w:bCs/>
          <w:color w:val="1F1F1F"/>
          <w:kern w:val="0"/>
          <w:szCs w:val="22"/>
          <w14:ligatures w14:val="none"/>
        </w:rPr>
        <w:t>Computer</w:t>
      </w:r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field and your VM's username in the </w:t>
      </w:r>
      <w:r w:rsidRPr="00774D74">
        <w:rPr>
          <w:rFonts w:ascii="Arial" w:eastAsia="Times New Roman" w:hAnsi="Arial" w:cs="Arial"/>
          <w:b/>
          <w:bCs/>
          <w:color w:val="1F1F1F"/>
          <w:kern w:val="0"/>
          <w:szCs w:val="22"/>
          <w14:ligatures w14:val="none"/>
        </w:rPr>
        <w:t>Username</w:t>
      </w:r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field.</w:t>
      </w:r>
    </w:p>
    <w:p w14:paraId="73986887" w14:textId="77777777" w:rsidR="00774D74" w:rsidRPr="00774D74" w:rsidRDefault="00774D74" w:rsidP="00774D74">
      <w:pPr>
        <w:numPr>
          <w:ilvl w:val="0"/>
          <w:numId w:val="20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Click </w:t>
      </w:r>
      <w:r w:rsidRPr="00774D74">
        <w:rPr>
          <w:rFonts w:ascii="Arial" w:eastAsia="Times New Roman" w:hAnsi="Arial" w:cs="Arial"/>
          <w:b/>
          <w:bCs/>
          <w:color w:val="1F1F1F"/>
          <w:kern w:val="0"/>
          <w:szCs w:val="22"/>
          <w14:ligatures w14:val="none"/>
        </w:rPr>
        <w:t xml:space="preserve">Connect </w:t>
      </w:r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and provide your VM's credentials when prompted by the Windows Security window.</w:t>
      </w:r>
    </w:p>
    <w:p w14:paraId="38EEEFB1" w14:textId="77777777" w:rsidR="00774D74" w:rsidRPr="00774D74" w:rsidRDefault="00774D74" w:rsidP="00774D74">
      <w:p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3. Implement Failed Login Tracking:</w:t>
      </w:r>
    </w:p>
    <w:p w14:paraId="416E1B76" w14:textId="77777777" w:rsidR="00774D74" w:rsidRPr="00774D74" w:rsidRDefault="00774D74" w:rsidP="00774D74">
      <w:pPr>
        <w:numPr>
          <w:ilvl w:val="0"/>
          <w:numId w:val="2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Within your VM, open </w:t>
      </w:r>
      <w:r w:rsidRPr="00774D74">
        <w:rPr>
          <w:rFonts w:ascii="Arial" w:eastAsia="Times New Roman" w:hAnsi="Arial" w:cs="Arial"/>
          <w:b/>
          <w:bCs/>
          <w:color w:val="1F1F1F"/>
          <w:kern w:val="0"/>
          <w:szCs w:val="22"/>
          <w14:ligatures w14:val="none"/>
        </w:rPr>
        <w:t>PowerShell ISE</w:t>
      </w:r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.</w:t>
      </w:r>
    </w:p>
    <w:p w14:paraId="3820669E" w14:textId="2E586333" w:rsidR="00774D74" w:rsidRPr="00774D74" w:rsidRDefault="00774D74" w:rsidP="00774D74">
      <w:pPr>
        <w:numPr>
          <w:ilvl w:val="0"/>
          <w:numId w:val="2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Paste the code </w:t>
      </w:r>
      <w:r w:rsidR="00642732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from </w:t>
      </w:r>
      <w:hyperlink r:id="rId6" w:history="1">
        <w:r w:rsidR="00984F1E" w:rsidRPr="00984F1E">
          <w:rPr>
            <w:rStyle w:val="Hyperlink"/>
            <w:rFonts w:ascii="Arial" w:eastAsia="Times New Roman" w:hAnsi="Arial" w:cs="Arial"/>
            <w:kern w:val="0"/>
            <w:szCs w:val="22"/>
            <w14:ligatures w14:val="none"/>
          </w:rPr>
          <w:t>https://github.com/joshmadakor1/Sentinel-Lab/blob/main/Custom_Security_Log_Exporter.ps1</w:t>
        </w:r>
      </w:hyperlink>
      <w:r w:rsidR="00984F1E" w:rsidRPr="00984F1E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</w:t>
      </w:r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(or write your own in C#) to log failed login attempts into a log file.</w:t>
      </w:r>
    </w:p>
    <w:p w14:paraId="4E0D92B0" w14:textId="77777777" w:rsidR="00774D74" w:rsidRPr="00774D74" w:rsidRDefault="00774D74" w:rsidP="00774D74">
      <w:pPr>
        <w:numPr>
          <w:ilvl w:val="0"/>
          <w:numId w:val="2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Prior to running the code: </w:t>
      </w:r>
    </w:p>
    <w:p w14:paraId="79C15B3A" w14:textId="254D38BD" w:rsidR="00774D74" w:rsidRPr="00774D74" w:rsidRDefault="00774D74" w:rsidP="00774D74">
      <w:pPr>
        <w:numPr>
          <w:ilvl w:val="1"/>
          <w:numId w:val="2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Obtain an API key from</w:t>
      </w:r>
      <w:r w:rsidR="00984F1E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</w:t>
      </w:r>
      <w:hyperlink r:id="rId7" w:history="1">
        <w:r w:rsidR="00984F1E" w:rsidRPr="00984F1E">
          <w:rPr>
            <w:rStyle w:val="Hyperlink"/>
            <w:rFonts w:ascii="Arial" w:eastAsia="Times New Roman" w:hAnsi="Arial" w:cs="Arial"/>
            <w:kern w:val="0"/>
            <w:szCs w:val="22"/>
            <w14:ligatures w14:val="none"/>
          </w:rPr>
          <w:t>ipgeolocation.io</w:t>
        </w:r>
      </w:hyperlink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.</w:t>
      </w:r>
    </w:p>
    <w:p w14:paraId="09D5B27D" w14:textId="77777777" w:rsidR="00774D74" w:rsidRPr="00774D74" w:rsidRDefault="00774D74" w:rsidP="00774D74">
      <w:pPr>
        <w:numPr>
          <w:ilvl w:val="1"/>
          <w:numId w:val="2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Replace the existing API key placeholder within the code with your obtained key.</w:t>
      </w:r>
    </w:p>
    <w:p w14:paraId="662D26F8" w14:textId="77777777" w:rsidR="00774D74" w:rsidRDefault="00774D74" w:rsidP="00774D74">
      <w:pPr>
        <w:numPr>
          <w:ilvl w:val="0"/>
          <w:numId w:val="2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Execute the code to initiate logging.</w:t>
      </w:r>
    </w:p>
    <w:p w14:paraId="1B0C3D3F" w14:textId="3F966A83" w:rsidR="00E8057D" w:rsidRDefault="00E8057D" w:rsidP="00E8057D">
      <w:p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>
        <w:rPr>
          <w:noProof/>
        </w:rPr>
        <w:lastRenderedPageBreak/>
        <w:drawing>
          <wp:inline distT="0" distB="0" distL="0" distR="0" wp14:anchorId="0880E827" wp14:editId="7311BEE9">
            <wp:extent cx="5731510" cy="3222625"/>
            <wp:effectExtent l="0" t="0" r="2540" b="0"/>
            <wp:docPr id="131997775" name="Picture 10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97775" name="Picture 10" descr="A computer screen shot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A093" w14:textId="77777777" w:rsidR="00E8057D" w:rsidRDefault="00E8057D" w:rsidP="00E8057D">
      <w:pPr>
        <w:spacing w:after="0" w:line="360" w:lineRule="atLeast"/>
        <w:ind w:left="720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</w:p>
    <w:p w14:paraId="1AC0012D" w14:textId="0AD5F45F" w:rsidR="00984F1E" w:rsidRPr="00774D74" w:rsidRDefault="00984F1E" w:rsidP="00774D74">
      <w:pPr>
        <w:numPr>
          <w:ilvl w:val="0"/>
          <w:numId w:val="2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Wait for events to occur.</w:t>
      </w:r>
    </w:p>
    <w:p w14:paraId="02EB53A9" w14:textId="2920197A" w:rsidR="00774D74" w:rsidRPr="00774D74" w:rsidRDefault="00984F1E" w:rsidP="00774D74">
      <w:p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4</w:t>
      </w:r>
      <w:r w:rsidR="00774D74"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. Gather Log Data:</w:t>
      </w:r>
    </w:p>
    <w:p w14:paraId="18F519F1" w14:textId="77777777" w:rsidR="00774D74" w:rsidRPr="00774D74" w:rsidRDefault="00774D74" w:rsidP="00774D74">
      <w:pPr>
        <w:numPr>
          <w:ilvl w:val="0"/>
          <w:numId w:val="23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Access the log file and copy its contents.</w:t>
      </w:r>
    </w:p>
    <w:p w14:paraId="0DF0F817" w14:textId="77777777" w:rsidR="00774D74" w:rsidRPr="00774D74" w:rsidRDefault="00774D74" w:rsidP="00774D74">
      <w:pPr>
        <w:numPr>
          <w:ilvl w:val="0"/>
          <w:numId w:val="23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Return to your physical PC and paste the copied data into a text editor.</w:t>
      </w:r>
    </w:p>
    <w:p w14:paraId="706A440C" w14:textId="77777777" w:rsidR="00774D74" w:rsidRPr="00774D74" w:rsidRDefault="00774D74" w:rsidP="00774D74">
      <w:pPr>
        <w:numPr>
          <w:ilvl w:val="0"/>
          <w:numId w:val="23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Save the text file for subsequent use.</w:t>
      </w:r>
    </w:p>
    <w:p w14:paraId="37C17B51" w14:textId="3498F9CA" w:rsidR="00774D74" w:rsidRPr="00774D74" w:rsidRDefault="00984F1E" w:rsidP="00774D74">
      <w:p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5</w:t>
      </w:r>
      <w:r w:rsidR="00774D74"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. Create Custom Log Table in Log Analytics Workspace:</w:t>
      </w:r>
    </w:p>
    <w:p w14:paraId="14A4AF1D" w14:textId="77777777" w:rsidR="00774D74" w:rsidRPr="00774D74" w:rsidRDefault="00774D74" w:rsidP="00774D74">
      <w:pPr>
        <w:numPr>
          <w:ilvl w:val="0"/>
          <w:numId w:val="24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Access Microsoft Azure and navigate to </w:t>
      </w:r>
      <w:r w:rsidRPr="00774D74">
        <w:rPr>
          <w:rFonts w:ascii="Arial" w:eastAsia="Times New Roman" w:hAnsi="Arial" w:cs="Arial"/>
          <w:b/>
          <w:bCs/>
          <w:color w:val="1F1F1F"/>
          <w:kern w:val="0"/>
          <w:szCs w:val="22"/>
          <w14:ligatures w14:val="none"/>
        </w:rPr>
        <w:t>Log Analytics workspaces</w:t>
      </w:r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.</w:t>
      </w:r>
    </w:p>
    <w:p w14:paraId="0CDEB977" w14:textId="5817A3DA" w:rsidR="00774D74" w:rsidRPr="00774D74" w:rsidRDefault="00774D74" w:rsidP="00774D74">
      <w:pPr>
        <w:numPr>
          <w:ilvl w:val="0"/>
          <w:numId w:val="24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Select your workspace and proceed to</w:t>
      </w:r>
      <w:r w:rsidR="00EA05E4">
        <w:rPr>
          <w:rFonts w:ascii="Arial" w:eastAsia="Times New Roman" w:hAnsi="Arial" w:cs="Arial"/>
          <w:b/>
          <w:bCs/>
          <w:color w:val="1F1F1F"/>
          <w:kern w:val="0"/>
          <w:szCs w:val="22"/>
          <w14:ligatures w14:val="none"/>
        </w:rPr>
        <w:t xml:space="preserve"> </w:t>
      </w:r>
      <w:r w:rsidRPr="00774D74">
        <w:rPr>
          <w:rFonts w:ascii="Arial" w:eastAsia="Times New Roman" w:hAnsi="Arial" w:cs="Arial"/>
          <w:b/>
          <w:bCs/>
          <w:color w:val="1F1F1F"/>
          <w:kern w:val="0"/>
          <w:szCs w:val="22"/>
          <w14:ligatures w14:val="none"/>
        </w:rPr>
        <w:t>Table</w:t>
      </w:r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tab.</w:t>
      </w:r>
      <w:r w:rsidR="00EA05E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</w:t>
      </w:r>
    </w:p>
    <w:p w14:paraId="577DBA1C" w14:textId="77777777" w:rsidR="00774D74" w:rsidRPr="00774D74" w:rsidRDefault="00774D74" w:rsidP="00774D74">
      <w:pPr>
        <w:numPr>
          <w:ilvl w:val="0"/>
          <w:numId w:val="24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Initiate table creation by choosing </w:t>
      </w:r>
      <w:r w:rsidRPr="00774D74">
        <w:rPr>
          <w:rFonts w:ascii="Arial" w:eastAsia="Times New Roman" w:hAnsi="Arial" w:cs="Arial"/>
          <w:b/>
          <w:bCs/>
          <w:color w:val="1F1F1F"/>
          <w:kern w:val="0"/>
          <w:szCs w:val="22"/>
          <w14:ligatures w14:val="none"/>
        </w:rPr>
        <w:t>Create with MMA-based</w:t>
      </w:r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.</w:t>
      </w:r>
    </w:p>
    <w:p w14:paraId="0D59A0A3" w14:textId="5FD1E857" w:rsidR="00774D74" w:rsidRPr="00774D74" w:rsidRDefault="00984F1E" w:rsidP="00774D74">
      <w:p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6</w:t>
      </w:r>
      <w:r w:rsidR="00774D74"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. Utilize Sample Log and Specify Delimiter:</w:t>
      </w:r>
    </w:p>
    <w:p w14:paraId="4274463C" w14:textId="0CB7A5A1" w:rsidR="00774D74" w:rsidRPr="00774D74" w:rsidRDefault="00EA05E4" w:rsidP="00774D74">
      <w:pPr>
        <w:numPr>
          <w:ilvl w:val="0"/>
          <w:numId w:val="25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Use</w:t>
      </w:r>
      <w:r w:rsidR="00774D74"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the saved log file from your PC as the </w:t>
      </w:r>
      <w:r w:rsidR="00774D74" w:rsidRPr="00774D74">
        <w:rPr>
          <w:rFonts w:ascii="Arial" w:eastAsia="Times New Roman" w:hAnsi="Arial" w:cs="Arial"/>
          <w:b/>
          <w:bCs/>
          <w:color w:val="1F1F1F"/>
          <w:kern w:val="0"/>
          <w:szCs w:val="22"/>
          <w14:ligatures w14:val="none"/>
        </w:rPr>
        <w:t>Sample log</w:t>
      </w:r>
      <w:r w:rsidR="00774D74"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.</w:t>
      </w:r>
    </w:p>
    <w:p w14:paraId="01B74E68" w14:textId="77777777" w:rsidR="00774D74" w:rsidRPr="00774D74" w:rsidRDefault="00774D74" w:rsidP="00774D74">
      <w:pPr>
        <w:numPr>
          <w:ilvl w:val="0"/>
          <w:numId w:val="25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Click </w:t>
      </w:r>
      <w:r w:rsidRPr="00774D74">
        <w:rPr>
          <w:rFonts w:ascii="Arial" w:eastAsia="Times New Roman" w:hAnsi="Arial" w:cs="Arial"/>
          <w:b/>
          <w:bCs/>
          <w:color w:val="1F1F1F"/>
          <w:kern w:val="0"/>
          <w:szCs w:val="22"/>
          <w14:ligatures w14:val="none"/>
        </w:rPr>
        <w:t>Next</w:t>
      </w:r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.</w:t>
      </w:r>
    </w:p>
    <w:p w14:paraId="7047A0C1" w14:textId="43B29624" w:rsidR="00774D74" w:rsidRPr="00774D74" w:rsidRDefault="00EA05E4" w:rsidP="00774D74">
      <w:pPr>
        <w:numPr>
          <w:ilvl w:val="0"/>
          <w:numId w:val="25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For </w:t>
      </w:r>
      <w:r w:rsidR="00774D74" w:rsidRPr="00774D74">
        <w:rPr>
          <w:rFonts w:ascii="Arial" w:eastAsia="Times New Roman" w:hAnsi="Arial" w:cs="Arial"/>
          <w:b/>
          <w:bCs/>
          <w:color w:val="1F1F1F"/>
          <w:kern w:val="0"/>
          <w:szCs w:val="22"/>
          <w14:ligatures w14:val="none"/>
        </w:rPr>
        <w:t>Record delimiter</w:t>
      </w:r>
      <w:r>
        <w:rPr>
          <w:rFonts w:ascii="Arial" w:eastAsia="Times New Roman" w:hAnsi="Arial" w:cs="Arial"/>
          <w:b/>
          <w:bCs/>
          <w:color w:val="1F1F1F"/>
          <w:kern w:val="0"/>
          <w:szCs w:val="22"/>
          <w14:ligatures w14:val="none"/>
        </w:rPr>
        <w:t xml:space="preserve">, </w:t>
      </w:r>
      <w:r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select </w:t>
      </w:r>
      <w:r>
        <w:rPr>
          <w:rFonts w:ascii="Arial" w:eastAsia="Times New Roman" w:hAnsi="Arial" w:cs="Arial"/>
          <w:b/>
          <w:bCs/>
          <w:color w:val="1F1F1F"/>
          <w:kern w:val="0"/>
          <w:szCs w:val="22"/>
          <w14:ligatures w14:val="none"/>
        </w:rPr>
        <w:t>new line</w:t>
      </w:r>
      <w:r w:rsidR="00774D74"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.</w:t>
      </w:r>
    </w:p>
    <w:p w14:paraId="06EEF611" w14:textId="77777777" w:rsidR="00774D74" w:rsidRPr="00774D74" w:rsidRDefault="00774D74" w:rsidP="00774D74">
      <w:pPr>
        <w:numPr>
          <w:ilvl w:val="0"/>
          <w:numId w:val="25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Click </w:t>
      </w:r>
      <w:r w:rsidRPr="00774D74">
        <w:rPr>
          <w:rFonts w:ascii="Arial" w:eastAsia="Times New Roman" w:hAnsi="Arial" w:cs="Arial"/>
          <w:b/>
          <w:bCs/>
          <w:color w:val="1F1F1F"/>
          <w:kern w:val="0"/>
          <w:szCs w:val="22"/>
          <w14:ligatures w14:val="none"/>
        </w:rPr>
        <w:t>Next</w:t>
      </w:r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.</w:t>
      </w:r>
    </w:p>
    <w:p w14:paraId="1862AE97" w14:textId="185CB9EF" w:rsidR="00774D74" w:rsidRPr="00774D74" w:rsidRDefault="00984F1E" w:rsidP="00774D74">
      <w:p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7</w:t>
      </w:r>
      <w:r w:rsidR="00774D74"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. Define Collection Paths:</w:t>
      </w:r>
    </w:p>
    <w:p w14:paraId="1CD0841D" w14:textId="77777777" w:rsidR="00774D74" w:rsidRPr="00774D74" w:rsidRDefault="00774D74" w:rsidP="00774D74">
      <w:pPr>
        <w:numPr>
          <w:ilvl w:val="0"/>
          <w:numId w:val="26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Under </w:t>
      </w:r>
      <w:r w:rsidRPr="00774D74">
        <w:rPr>
          <w:rFonts w:ascii="Arial" w:eastAsia="Times New Roman" w:hAnsi="Arial" w:cs="Arial"/>
          <w:b/>
          <w:bCs/>
          <w:color w:val="1F1F1F"/>
          <w:kern w:val="0"/>
          <w:szCs w:val="22"/>
          <w14:ligatures w14:val="none"/>
        </w:rPr>
        <w:t>Collection paths</w:t>
      </w:r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: </w:t>
      </w:r>
    </w:p>
    <w:p w14:paraId="06691B4A" w14:textId="0D8D70FB" w:rsidR="00774D74" w:rsidRPr="00774D74" w:rsidRDefault="00774D74" w:rsidP="00774D74">
      <w:pPr>
        <w:numPr>
          <w:ilvl w:val="1"/>
          <w:numId w:val="26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Type </w:t>
      </w:r>
      <w:r w:rsidR="00EA05E4" w:rsidRPr="00EA05E4">
        <w:rPr>
          <w:rFonts w:ascii="Arial" w:eastAsia="Times New Roman" w:hAnsi="Arial" w:cs="Arial"/>
          <w:b/>
          <w:bCs/>
          <w:color w:val="1F1F1F"/>
          <w:kern w:val="0"/>
          <w:szCs w:val="22"/>
          <w14:ligatures w14:val="none"/>
        </w:rPr>
        <w:t>W</w:t>
      </w:r>
      <w:r w:rsidRPr="00774D74">
        <w:rPr>
          <w:rFonts w:ascii="Arial" w:eastAsia="Times New Roman" w:hAnsi="Arial" w:cs="Arial"/>
          <w:b/>
          <w:bCs/>
          <w:color w:val="1F1F1F"/>
          <w:kern w:val="0"/>
          <w:szCs w:val="22"/>
          <w14:ligatures w14:val="none"/>
        </w:rPr>
        <w:t>indows</w:t>
      </w:r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as the type.</w:t>
      </w:r>
    </w:p>
    <w:p w14:paraId="094895B1" w14:textId="77777777" w:rsidR="00774D74" w:rsidRPr="00774D74" w:rsidRDefault="00774D74" w:rsidP="00774D74">
      <w:pPr>
        <w:numPr>
          <w:ilvl w:val="1"/>
          <w:numId w:val="26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Refer back to your VM to obtain the exact log file path.</w:t>
      </w:r>
    </w:p>
    <w:p w14:paraId="40A3566E" w14:textId="77777777" w:rsidR="00774D74" w:rsidRPr="00774D74" w:rsidRDefault="00774D74" w:rsidP="00774D74">
      <w:pPr>
        <w:numPr>
          <w:ilvl w:val="1"/>
          <w:numId w:val="26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Paste the path into the corresponding field.</w:t>
      </w:r>
    </w:p>
    <w:p w14:paraId="55379D77" w14:textId="77777777" w:rsidR="00774D74" w:rsidRPr="00774D74" w:rsidRDefault="00774D74" w:rsidP="00774D74">
      <w:pPr>
        <w:numPr>
          <w:ilvl w:val="0"/>
          <w:numId w:val="26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Click </w:t>
      </w:r>
      <w:r w:rsidRPr="00774D74">
        <w:rPr>
          <w:rFonts w:ascii="Arial" w:eastAsia="Times New Roman" w:hAnsi="Arial" w:cs="Arial"/>
          <w:b/>
          <w:bCs/>
          <w:color w:val="1F1F1F"/>
          <w:kern w:val="0"/>
          <w:szCs w:val="22"/>
          <w14:ligatures w14:val="none"/>
        </w:rPr>
        <w:t>Next</w:t>
      </w:r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.</w:t>
      </w:r>
    </w:p>
    <w:p w14:paraId="51A0C076" w14:textId="4B1197E3" w:rsidR="00774D74" w:rsidRPr="00774D74" w:rsidRDefault="00984F1E" w:rsidP="00774D74">
      <w:p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8</w:t>
      </w:r>
      <w:r w:rsidR="00774D74"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. Name the Custom Log Table:</w:t>
      </w:r>
    </w:p>
    <w:p w14:paraId="1F044DBB" w14:textId="77777777" w:rsidR="00774D74" w:rsidRPr="00774D74" w:rsidRDefault="00774D74" w:rsidP="00774D74">
      <w:pPr>
        <w:numPr>
          <w:ilvl w:val="0"/>
          <w:numId w:val="27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Assign a descriptive name to your custom log table.</w:t>
      </w:r>
    </w:p>
    <w:p w14:paraId="0326B0C4" w14:textId="77777777" w:rsidR="00774D74" w:rsidRPr="00774D74" w:rsidRDefault="00774D74" w:rsidP="00774D74">
      <w:pPr>
        <w:numPr>
          <w:ilvl w:val="0"/>
          <w:numId w:val="27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Click </w:t>
      </w:r>
      <w:r w:rsidRPr="00774D74">
        <w:rPr>
          <w:rFonts w:ascii="Arial" w:eastAsia="Times New Roman" w:hAnsi="Arial" w:cs="Arial"/>
          <w:b/>
          <w:bCs/>
          <w:color w:val="1F1F1F"/>
          <w:kern w:val="0"/>
          <w:szCs w:val="22"/>
          <w14:ligatures w14:val="none"/>
        </w:rPr>
        <w:t>Next</w:t>
      </w:r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, followed by </w:t>
      </w:r>
      <w:r w:rsidRPr="00774D74">
        <w:rPr>
          <w:rFonts w:ascii="Arial" w:eastAsia="Times New Roman" w:hAnsi="Arial" w:cs="Arial"/>
          <w:b/>
          <w:bCs/>
          <w:color w:val="1F1F1F"/>
          <w:kern w:val="0"/>
          <w:szCs w:val="22"/>
          <w14:ligatures w14:val="none"/>
        </w:rPr>
        <w:t>Create</w:t>
      </w:r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.</w:t>
      </w:r>
    </w:p>
    <w:p w14:paraId="4E3F5B1F" w14:textId="77777777" w:rsidR="00E8057D" w:rsidRDefault="00E8057D" w:rsidP="00E8057D">
      <w:pPr>
        <w:spacing w:after="0" w:line="360" w:lineRule="atLeast"/>
        <w:ind w:left="720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</w:p>
    <w:p w14:paraId="7E57FAA8" w14:textId="6405D167" w:rsidR="00774D74" w:rsidRPr="00774D74" w:rsidRDefault="00774D74" w:rsidP="00774D74">
      <w:pPr>
        <w:numPr>
          <w:ilvl w:val="0"/>
          <w:numId w:val="27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The newly created table will be searchable within your workspace.</w:t>
      </w:r>
    </w:p>
    <w:p w14:paraId="10380CBA" w14:textId="0737A81F" w:rsidR="00774D74" w:rsidRPr="00774D74" w:rsidRDefault="00984F1E" w:rsidP="00774D74">
      <w:p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9</w:t>
      </w:r>
      <w:r w:rsidR="00774D74"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. Query the Log Table:</w:t>
      </w:r>
    </w:p>
    <w:p w14:paraId="514CF231" w14:textId="5036FAC5" w:rsidR="00774D74" w:rsidRPr="00774D74" w:rsidRDefault="00774D74" w:rsidP="00774D74">
      <w:pPr>
        <w:numPr>
          <w:ilvl w:val="0"/>
          <w:numId w:val="28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Navigate to </w:t>
      </w:r>
      <w:r w:rsidRPr="00774D74">
        <w:rPr>
          <w:rFonts w:ascii="Arial" w:eastAsia="Times New Roman" w:hAnsi="Arial" w:cs="Arial"/>
          <w:b/>
          <w:bCs/>
          <w:color w:val="1F1F1F"/>
          <w:kern w:val="0"/>
          <w:szCs w:val="22"/>
          <w14:ligatures w14:val="none"/>
        </w:rPr>
        <w:t>Logs</w:t>
      </w:r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tab.</w:t>
      </w:r>
    </w:p>
    <w:p w14:paraId="0FF42B9A" w14:textId="77777777" w:rsidR="00774D74" w:rsidRPr="00774D74" w:rsidRDefault="00774D74" w:rsidP="00774D74">
      <w:pPr>
        <w:numPr>
          <w:ilvl w:val="0"/>
          <w:numId w:val="28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Construct a query using the log table name and </w:t>
      </w:r>
      <w:r w:rsidRPr="00774D74">
        <w:rPr>
          <w:rFonts w:ascii="Arial" w:eastAsia="Times New Roman" w:hAnsi="Arial" w:cs="Arial"/>
          <w:b/>
          <w:bCs/>
          <w:color w:val="1F1F1F"/>
          <w:kern w:val="0"/>
          <w:szCs w:val="22"/>
          <w14:ligatures w14:val="none"/>
        </w:rPr>
        <w:t>securityEvents</w:t>
      </w:r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.</w:t>
      </w:r>
    </w:p>
    <w:p w14:paraId="253978B5" w14:textId="77777777" w:rsidR="00774D74" w:rsidRDefault="00774D74" w:rsidP="00774D74">
      <w:pPr>
        <w:numPr>
          <w:ilvl w:val="0"/>
          <w:numId w:val="28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774D7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Execute the query to verify data visibility (allow some time for results to populate if necessary).</w:t>
      </w:r>
    </w:p>
    <w:p w14:paraId="595487F1" w14:textId="77777777" w:rsidR="00EA05E4" w:rsidRDefault="00EA05E4" w:rsidP="00EA05E4">
      <w:p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</w:p>
    <w:p w14:paraId="256FA441" w14:textId="592C8259" w:rsidR="00EA05E4" w:rsidRPr="001806EE" w:rsidRDefault="00EA05E4" w:rsidP="00EA05E4">
      <w:pPr>
        <w:spacing w:after="0" w:line="360" w:lineRule="atLeast"/>
        <w:rPr>
          <w:rFonts w:ascii="Arial" w:eastAsia="Times New Roman" w:hAnsi="Arial" w:cs="Arial"/>
          <w:b/>
          <w:bCs/>
          <w:color w:val="1F1F1F"/>
          <w:kern w:val="0"/>
          <w:szCs w:val="22"/>
          <w14:ligatures w14:val="none"/>
        </w:rPr>
      </w:pPr>
      <w:r w:rsidRPr="001806EE">
        <w:rPr>
          <w:rFonts w:ascii="Arial" w:eastAsia="Times New Roman" w:hAnsi="Arial" w:cs="Arial"/>
          <w:b/>
          <w:bCs/>
          <w:color w:val="1F1F1F"/>
          <w:kern w:val="0"/>
          <w:szCs w:val="22"/>
          <w14:ligatures w14:val="none"/>
        </w:rPr>
        <w:t xml:space="preserve">Create </w:t>
      </w:r>
      <w:r w:rsidR="001806EE" w:rsidRPr="001806EE">
        <w:rPr>
          <w:rFonts w:ascii="Arial" w:eastAsia="Times New Roman" w:hAnsi="Arial" w:cs="Arial"/>
          <w:b/>
          <w:bCs/>
          <w:color w:val="1F1F1F"/>
          <w:kern w:val="0"/>
          <w:szCs w:val="22"/>
          <w14:ligatures w14:val="none"/>
        </w:rPr>
        <w:t>Mapping Visualization</w:t>
      </w:r>
    </w:p>
    <w:p w14:paraId="19296258" w14:textId="69436E44" w:rsidR="00EA05E4" w:rsidRPr="00EA05E4" w:rsidRDefault="00D37CA9" w:rsidP="00EA05E4">
      <w:p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1</w:t>
      </w:r>
      <w:r w:rsidR="00EA05E4" w:rsidRPr="00EA05E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. Create a Workbook in Microsoft Sentinel:</w:t>
      </w:r>
    </w:p>
    <w:p w14:paraId="63AE93C5" w14:textId="1DA50F95" w:rsidR="00EA05E4" w:rsidRPr="00EA05E4" w:rsidRDefault="001806EE" w:rsidP="00EA05E4">
      <w:pPr>
        <w:numPr>
          <w:ilvl w:val="0"/>
          <w:numId w:val="29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Search for</w:t>
      </w:r>
      <w:r w:rsidR="00EA05E4" w:rsidRPr="00EA05E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</w:t>
      </w:r>
      <w:r w:rsidR="00EA05E4" w:rsidRPr="00EA05E4">
        <w:rPr>
          <w:rFonts w:ascii="Arial" w:eastAsia="Times New Roman" w:hAnsi="Arial" w:cs="Arial"/>
          <w:b/>
          <w:bCs/>
          <w:color w:val="1F1F1F"/>
          <w:kern w:val="0"/>
          <w:szCs w:val="22"/>
          <w14:ligatures w14:val="none"/>
        </w:rPr>
        <w:t>Microsoft Sentinel</w:t>
      </w:r>
      <w:r w:rsidR="00EA05E4" w:rsidRPr="00EA05E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and select your workspace.</w:t>
      </w:r>
    </w:p>
    <w:p w14:paraId="3B67E98C" w14:textId="70FB5F50" w:rsidR="00EA05E4" w:rsidRPr="00EA05E4" w:rsidRDefault="00EA05E4" w:rsidP="00EA05E4">
      <w:pPr>
        <w:numPr>
          <w:ilvl w:val="0"/>
          <w:numId w:val="29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EA05E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Navigate to </w:t>
      </w:r>
      <w:r w:rsidRPr="00EA05E4">
        <w:rPr>
          <w:rFonts w:ascii="Arial" w:eastAsia="Times New Roman" w:hAnsi="Arial" w:cs="Arial"/>
          <w:b/>
          <w:bCs/>
          <w:color w:val="1F1F1F"/>
          <w:kern w:val="0"/>
          <w:szCs w:val="22"/>
          <w14:ligatures w14:val="none"/>
        </w:rPr>
        <w:t>Workbook</w:t>
      </w:r>
      <w:r w:rsidRPr="00EA05E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section and click </w:t>
      </w:r>
      <w:r w:rsidRPr="00EA05E4">
        <w:rPr>
          <w:rFonts w:ascii="Arial" w:eastAsia="Times New Roman" w:hAnsi="Arial" w:cs="Arial"/>
          <w:b/>
          <w:bCs/>
          <w:color w:val="1F1F1F"/>
          <w:kern w:val="0"/>
          <w:szCs w:val="22"/>
          <w14:ligatures w14:val="none"/>
        </w:rPr>
        <w:t>Add</w:t>
      </w:r>
      <w:r w:rsidRPr="00EA05E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workbook.</w:t>
      </w:r>
    </w:p>
    <w:p w14:paraId="468BB1AA" w14:textId="5166E940" w:rsidR="00EA05E4" w:rsidRPr="00EA05E4" w:rsidRDefault="00D37CA9" w:rsidP="00EA05E4">
      <w:p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2</w:t>
      </w:r>
      <w:r w:rsidR="00EA05E4" w:rsidRPr="00EA05E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. Add a Query:</w:t>
      </w:r>
    </w:p>
    <w:p w14:paraId="782B9667" w14:textId="1DAD616D" w:rsidR="00EA05E4" w:rsidRPr="00EA05E4" w:rsidRDefault="00EA05E4" w:rsidP="00EA05E4">
      <w:pPr>
        <w:numPr>
          <w:ilvl w:val="0"/>
          <w:numId w:val="3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EA05E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Click </w:t>
      </w:r>
      <w:r w:rsidRPr="00EA05E4">
        <w:rPr>
          <w:rFonts w:ascii="Arial" w:eastAsia="Times New Roman" w:hAnsi="Arial" w:cs="Arial"/>
          <w:b/>
          <w:bCs/>
          <w:color w:val="1F1F1F"/>
          <w:kern w:val="0"/>
          <w:szCs w:val="22"/>
          <w14:ligatures w14:val="none"/>
        </w:rPr>
        <w:t>Add</w:t>
      </w:r>
      <w:r w:rsidRPr="00EA05E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and then </w:t>
      </w:r>
      <w:r w:rsidRPr="00EA05E4">
        <w:rPr>
          <w:rFonts w:ascii="Arial" w:eastAsia="Times New Roman" w:hAnsi="Arial" w:cs="Arial"/>
          <w:b/>
          <w:bCs/>
          <w:color w:val="1F1F1F"/>
          <w:kern w:val="0"/>
          <w:szCs w:val="22"/>
          <w14:ligatures w14:val="none"/>
        </w:rPr>
        <w:t>Add query</w:t>
      </w:r>
      <w:r w:rsidRPr="00EA05E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.</w:t>
      </w:r>
    </w:p>
    <w:p w14:paraId="3B35F0D8" w14:textId="515C8C38" w:rsidR="00EA05E4" w:rsidRPr="00EA05E4" w:rsidRDefault="00D37CA9" w:rsidP="00EA05E4">
      <w:p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3</w:t>
      </w:r>
      <w:r w:rsidR="00EA05E4" w:rsidRPr="00EA05E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. Extract and Visualize Data:</w:t>
      </w:r>
    </w:p>
    <w:p w14:paraId="1F655906" w14:textId="77777777" w:rsidR="00EA05E4" w:rsidRDefault="00EA05E4" w:rsidP="00EA05E4">
      <w:pPr>
        <w:numPr>
          <w:ilvl w:val="0"/>
          <w:numId w:val="32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EA05E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Paste the provided code into the query editor to extract relevant information from the raw log table into a refined format.</w:t>
      </w:r>
    </w:p>
    <w:p w14:paraId="22AC43C9" w14:textId="3206BA38" w:rsidR="001806EE" w:rsidRDefault="001806EE" w:rsidP="001806EE">
      <w:p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1806EE">
        <w:rPr>
          <w:rFonts w:ascii="Arial" w:eastAsia="Times New Roman" w:hAnsi="Arial" w:cs="Arial"/>
          <w:noProof/>
          <w:color w:val="1F1F1F"/>
          <w:kern w:val="0"/>
          <w:szCs w:val="22"/>
          <w14:ligatures w14:val="non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C76669" wp14:editId="45DC5DC9">
                <wp:simplePos x="0" y="0"/>
                <wp:positionH relativeFrom="column">
                  <wp:posOffset>-19050</wp:posOffset>
                </wp:positionH>
                <wp:positionV relativeFrom="page">
                  <wp:posOffset>1095375</wp:posOffset>
                </wp:positionV>
                <wp:extent cx="6381750" cy="4181475"/>
                <wp:effectExtent l="0" t="0" r="19050" b="2222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0" cy="418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4E695" w14:textId="77777777" w:rsidR="001806EE" w:rsidRDefault="001806EE" w:rsidP="001806EE">
                            <w:r>
                              <w:t>FAILED_RDP_CL</w:t>
                            </w:r>
                          </w:p>
                          <w:p w14:paraId="7ACEEB05" w14:textId="77777777" w:rsidR="001806EE" w:rsidRDefault="001806EE" w:rsidP="001806EE">
                            <w:r>
                              <w:t>|extend username = extract(@"username:([^,]+)",1,RawData),</w:t>
                            </w:r>
                          </w:p>
                          <w:p w14:paraId="6F1B199F" w14:textId="77777777" w:rsidR="001806EE" w:rsidRDefault="001806EE" w:rsidP="001806EE">
                            <w:r>
                              <w:t>timestamp = extract(@"timestamp:([^,]+)",1,RawData),</w:t>
                            </w:r>
                          </w:p>
                          <w:p w14:paraId="7DB2DDDF" w14:textId="77777777" w:rsidR="001806EE" w:rsidRDefault="001806EE" w:rsidP="001806EE">
                            <w:r>
                              <w:t>latitude = extract(@"latitude:([^,]+)",1,RawData),</w:t>
                            </w:r>
                          </w:p>
                          <w:p w14:paraId="51F6B09E" w14:textId="77777777" w:rsidR="001806EE" w:rsidRDefault="001806EE" w:rsidP="001806EE">
                            <w:r>
                              <w:t>longitude = extract(@"longitude:([^,]+)",1,RawData),</w:t>
                            </w:r>
                          </w:p>
                          <w:p w14:paraId="7FE279EE" w14:textId="77777777" w:rsidR="001806EE" w:rsidRDefault="001806EE" w:rsidP="001806EE">
                            <w:r>
                              <w:t>sourcehost = extract(@"sourcehost:([^,]+)",1,RawData),</w:t>
                            </w:r>
                          </w:p>
                          <w:p w14:paraId="2E6CAC2D" w14:textId="77777777" w:rsidR="001806EE" w:rsidRDefault="001806EE" w:rsidP="001806EE">
                            <w:r>
                              <w:t>state = extract(@"state:([^,]+)",1,RawData),</w:t>
                            </w:r>
                          </w:p>
                          <w:p w14:paraId="1A1618FC" w14:textId="77777777" w:rsidR="001806EE" w:rsidRDefault="001806EE" w:rsidP="001806EE">
                            <w:r>
                              <w:t>label = extract(@"label:([^,]+)",1,RawData),</w:t>
                            </w:r>
                          </w:p>
                          <w:p w14:paraId="5CC93ED5" w14:textId="77777777" w:rsidR="001806EE" w:rsidRDefault="001806EE" w:rsidP="001806EE">
                            <w:r>
                              <w:t>destination = extract(@"destinationhost:([^,]+)",1,RawData),</w:t>
                            </w:r>
                          </w:p>
                          <w:p w14:paraId="2F7C4F91" w14:textId="77777777" w:rsidR="001806EE" w:rsidRDefault="001806EE" w:rsidP="001806EE">
                            <w:r>
                              <w:t>country = extract(@"country:([^,]+)",1,RawData)</w:t>
                            </w:r>
                          </w:p>
                          <w:p w14:paraId="4F052D84" w14:textId="77777777" w:rsidR="001806EE" w:rsidRDefault="001806EE" w:rsidP="001806EE">
                            <w:r>
                              <w:t>|where destination != "samplehost"</w:t>
                            </w:r>
                          </w:p>
                          <w:p w14:paraId="14AFF181" w14:textId="77777777" w:rsidR="001806EE" w:rsidRDefault="001806EE" w:rsidP="001806EE">
                            <w:r>
                              <w:t>|where sourcehost != ""</w:t>
                            </w:r>
                          </w:p>
                          <w:p w14:paraId="5B87FEF5" w14:textId="3CD09F74" w:rsidR="001806EE" w:rsidRDefault="001806EE" w:rsidP="001806EE">
                            <w:r>
                              <w:t>|summarize eventCount = count() by timestamp,label,country,state,sourcehost,username,destination,longitude,latitude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BC7666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5pt;margin-top:86.25pt;width:502.5pt;height:329.2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">
                <v:textbox style="mso-fit-shape-to-text:t">
                  <w:txbxContent>
                    <w:p w14:paraId="76C4E695" w14:textId="77777777" w:rsidR="001806EE" w:rsidRDefault="001806EE" w:rsidP="001806EE">
                      <w:r>
                        <w:t>FAILED_RDP_CL</w:t>
                      </w:r>
                    </w:p>
                    <w:p w14:paraId="7ACEEB05" w14:textId="77777777" w:rsidR="001806EE" w:rsidRDefault="001806EE" w:rsidP="001806EE">
                      <w:r>
                        <w:t>|extend username = extract(@"username:([^,]+)",1,RawData),</w:t>
                      </w:r>
                    </w:p>
                    <w:p w14:paraId="6F1B199F" w14:textId="77777777" w:rsidR="001806EE" w:rsidRDefault="001806EE" w:rsidP="001806EE">
                      <w:r>
                        <w:t>timestamp = extract(@"timestamp:([^,]+)",1,RawData),</w:t>
                      </w:r>
                    </w:p>
                    <w:p w14:paraId="7DB2DDDF" w14:textId="77777777" w:rsidR="001806EE" w:rsidRDefault="001806EE" w:rsidP="001806EE">
                      <w:r>
                        <w:t>latitude = extract(@"latitude:([^,]+)",1,RawData),</w:t>
                      </w:r>
                    </w:p>
                    <w:p w14:paraId="51F6B09E" w14:textId="77777777" w:rsidR="001806EE" w:rsidRDefault="001806EE" w:rsidP="001806EE">
                      <w:r>
                        <w:t>longitude = extract(@"longitude:([^,]+)",1,RawData),</w:t>
                      </w:r>
                    </w:p>
                    <w:p w14:paraId="7FE279EE" w14:textId="77777777" w:rsidR="001806EE" w:rsidRDefault="001806EE" w:rsidP="001806EE">
                      <w:r>
                        <w:t>sourcehost = extract(@"sourcehost:([^,]+)",1,RawData),</w:t>
                      </w:r>
                    </w:p>
                    <w:p w14:paraId="2E6CAC2D" w14:textId="77777777" w:rsidR="001806EE" w:rsidRDefault="001806EE" w:rsidP="001806EE">
                      <w:r>
                        <w:t>state = extract(@"state:([^,]+)",1,RawData),</w:t>
                      </w:r>
                    </w:p>
                    <w:p w14:paraId="1A1618FC" w14:textId="77777777" w:rsidR="001806EE" w:rsidRDefault="001806EE" w:rsidP="001806EE">
                      <w:r>
                        <w:t>label = extract(@"label:([^,]+)",1,RawData),</w:t>
                      </w:r>
                    </w:p>
                    <w:p w14:paraId="5CC93ED5" w14:textId="77777777" w:rsidR="001806EE" w:rsidRDefault="001806EE" w:rsidP="001806EE">
                      <w:r>
                        <w:t>destination = extract(@"destinationhost:([^,]+)",1,RawData),</w:t>
                      </w:r>
                    </w:p>
                    <w:p w14:paraId="2F7C4F91" w14:textId="77777777" w:rsidR="001806EE" w:rsidRDefault="001806EE" w:rsidP="001806EE">
                      <w:r>
                        <w:t>country = extract(@"country:([^,]+)",1,RawData)</w:t>
                      </w:r>
                    </w:p>
                    <w:p w14:paraId="4F052D84" w14:textId="77777777" w:rsidR="001806EE" w:rsidRDefault="001806EE" w:rsidP="001806EE">
                      <w:r>
                        <w:t>|where destination != "samplehost"</w:t>
                      </w:r>
                    </w:p>
                    <w:p w14:paraId="14AFF181" w14:textId="77777777" w:rsidR="001806EE" w:rsidRDefault="001806EE" w:rsidP="001806EE">
                      <w:r>
                        <w:t>|where sourcehost != ""</w:t>
                      </w:r>
                    </w:p>
                    <w:p w14:paraId="5B87FEF5" w14:textId="3CD09F74" w:rsidR="001806EE" w:rsidRDefault="001806EE" w:rsidP="001806EE">
                      <w:r>
                        <w:t>|summarize eventCount = count() by timestamp,label,country,state,sourcehost,username,destination,longitude,latitude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</w:p>
    <w:p w14:paraId="0E150AC2" w14:textId="213FABBD" w:rsidR="00EA05E4" w:rsidRPr="00EA05E4" w:rsidRDefault="00EA05E4" w:rsidP="00EA05E4">
      <w:pPr>
        <w:numPr>
          <w:ilvl w:val="0"/>
          <w:numId w:val="32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EA05E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Under </w:t>
      </w:r>
      <w:r w:rsidRPr="00EA05E4">
        <w:rPr>
          <w:rFonts w:ascii="Arial" w:eastAsia="Times New Roman" w:hAnsi="Arial" w:cs="Arial"/>
          <w:b/>
          <w:bCs/>
          <w:color w:val="1F1F1F"/>
          <w:kern w:val="0"/>
          <w:szCs w:val="22"/>
          <w14:ligatures w14:val="none"/>
        </w:rPr>
        <w:t>Visualization</w:t>
      </w:r>
      <w:r w:rsidRPr="00EA05E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, select </w:t>
      </w:r>
      <w:r w:rsidRPr="00EA05E4">
        <w:rPr>
          <w:rFonts w:ascii="Arial" w:eastAsia="Times New Roman" w:hAnsi="Arial" w:cs="Arial"/>
          <w:b/>
          <w:bCs/>
          <w:color w:val="1F1F1F"/>
          <w:kern w:val="0"/>
          <w:szCs w:val="22"/>
          <w14:ligatures w14:val="none"/>
        </w:rPr>
        <w:t>Map</w:t>
      </w:r>
      <w:r w:rsidRPr="00EA05E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 to geographically represent the data.</w:t>
      </w:r>
    </w:p>
    <w:p w14:paraId="584A6434" w14:textId="77777777" w:rsidR="00EA05E4" w:rsidRPr="00EA05E4" w:rsidRDefault="00EA05E4" w:rsidP="00EA05E4">
      <w:pPr>
        <w:numPr>
          <w:ilvl w:val="0"/>
          <w:numId w:val="32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EA05E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 xml:space="preserve">Click </w:t>
      </w:r>
      <w:r w:rsidRPr="00EA05E4">
        <w:rPr>
          <w:rFonts w:ascii="Arial" w:eastAsia="Times New Roman" w:hAnsi="Arial" w:cs="Arial"/>
          <w:b/>
          <w:bCs/>
          <w:color w:val="1F1F1F"/>
          <w:kern w:val="0"/>
          <w:szCs w:val="22"/>
          <w14:ligatures w14:val="none"/>
        </w:rPr>
        <w:t xml:space="preserve">Run query </w:t>
      </w:r>
      <w:r w:rsidRPr="00EA05E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to execute the query and generate the map visualization.</w:t>
      </w:r>
    </w:p>
    <w:p w14:paraId="38F313C8" w14:textId="77777777" w:rsidR="00EA05E4" w:rsidRPr="00EA05E4" w:rsidRDefault="00EA05E4" w:rsidP="00EA05E4">
      <w:p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 w:rsidRPr="00EA05E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lastRenderedPageBreak/>
        <w:t>12. Observe Attack Coordination Map:</w:t>
      </w:r>
    </w:p>
    <w:p w14:paraId="604AA0EB" w14:textId="1702DDDB" w:rsidR="00EA05E4" w:rsidRPr="00EA05E4" w:rsidRDefault="00E8057D" w:rsidP="00EA05E4">
      <w:pPr>
        <w:numPr>
          <w:ilvl w:val="0"/>
          <w:numId w:val="33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458DCDE" wp14:editId="7BBEA1CB">
            <wp:simplePos x="0" y="0"/>
            <wp:positionH relativeFrom="column">
              <wp:posOffset>0</wp:posOffset>
            </wp:positionH>
            <wp:positionV relativeFrom="paragraph">
              <wp:posOffset>685800</wp:posOffset>
            </wp:positionV>
            <wp:extent cx="5731510" cy="3467735"/>
            <wp:effectExtent l="0" t="0" r="2540" b="0"/>
            <wp:wrapTopAndBottom/>
            <wp:docPr id="3880550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05509" name="Picture 2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05E4" w:rsidRPr="00EA05E4">
        <w:rPr>
          <w:rFonts w:ascii="Arial" w:eastAsia="Times New Roman" w:hAnsi="Arial" w:cs="Arial"/>
          <w:color w:val="1F1F1F"/>
          <w:kern w:val="0"/>
          <w:szCs w:val="22"/>
          <w14:ligatures w14:val="none"/>
        </w:rPr>
        <w:t>The resulting map will visually depict attack coordination patterns, aiding in threat identification and analysis.</w:t>
      </w:r>
    </w:p>
    <w:p w14:paraId="07F6E135" w14:textId="2AC65DA2" w:rsidR="00EA05E4" w:rsidRPr="00774D74" w:rsidRDefault="00EA05E4" w:rsidP="00EA05E4">
      <w:p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</w:p>
    <w:p w14:paraId="6318A39C" w14:textId="77777777" w:rsidR="00A601C0" w:rsidRPr="00A601C0" w:rsidRDefault="00A601C0" w:rsidP="00A601C0">
      <w:pPr>
        <w:spacing w:after="0" w:line="360" w:lineRule="atLeast"/>
        <w:rPr>
          <w:rFonts w:ascii="Arial" w:eastAsia="Times New Roman" w:hAnsi="Arial" w:cs="Arial"/>
          <w:color w:val="1F1F1F"/>
          <w:kern w:val="0"/>
          <w:szCs w:val="22"/>
          <w14:ligatures w14:val="none"/>
        </w:rPr>
      </w:pPr>
    </w:p>
    <w:p w14:paraId="619B7F14" w14:textId="77777777" w:rsidR="009D2AA5" w:rsidRPr="009D2AA5" w:rsidRDefault="009D2AA5" w:rsidP="009D2AA5">
      <w:pPr>
        <w:rPr>
          <w:rFonts w:ascii="Arial" w:hAnsi="Arial" w:cs="Arial"/>
          <w:szCs w:val="22"/>
        </w:rPr>
      </w:pPr>
    </w:p>
    <w:sectPr w:rsidR="009D2AA5" w:rsidRPr="009D2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0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10E59"/>
    <w:multiLevelType w:val="multilevel"/>
    <w:tmpl w:val="A99A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05660"/>
    <w:multiLevelType w:val="multilevel"/>
    <w:tmpl w:val="A99A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27862"/>
    <w:multiLevelType w:val="multilevel"/>
    <w:tmpl w:val="A99A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94299"/>
    <w:multiLevelType w:val="multilevel"/>
    <w:tmpl w:val="A99A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39208B"/>
    <w:multiLevelType w:val="multilevel"/>
    <w:tmpl w:val="A99A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B643FA"/>
    <w:multiLevelType w:val="hybridMultilevel"/>
    <w:tmpl w:val="2DE6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650C9"/>
    <w:multiLevelType w:val="multilevel"/>
    <w:tmpl w:val="A99A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0E3DC7"/>
    <w:multiLevelType w:val="multilevel"/>
    <w:tmpl w:val="778E1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3F503E"/>
    <w:multiLevelType w:val="multilevel"/>
    <w:tmpl w:val="40BA9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8435DF"/>
    <w:multiLevelType w:val="multilevel"/>
    <w:tmpl w:val="F118A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CF5CDB"/>
    <w:multiLevelType w:val="multilevel"/>
    <w:tmpl w:val="A99A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1D74D4"/>
    <w:multiLevelType w:val="multilevel"/>
    <w:tmpl w:val="A99A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6F7770"/>
    <w:multiLevelType w:val="multilevel"/>
    <w:tmpl w:val="9E780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301F6C"/>
    <w:multiLevelType w:val="multilevel"/>
    <w:tmpl w:val="A99A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B16CC5"/>
    <w:multiLevelType w:val="multilevel"/>
    <w:tmpl w:val="25DA8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0C5ED7"/>
    <w:multiLevelType w:val="multilevel"/>
    <w:tmpl w:val="A99A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A72011"/>
    <w:multiLevelType w:val="multilevel"/>
    <w:tmpl w:val="BF12B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9F3C9C"/>
    <w:multiLevelType w:val="multilevel"/>
    <w:tmpl w:val="A99A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51312C"/>
    <w:multiLevelType w:val="multilevel"/>
    <w:tmpl w:val="28440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BF6E65"/>
    <w:multiLevelType w:val="multilevel"/>
    <w:tmpl w:val="A99A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3462A8"/>
    <w:multiLevelType w:val="multilevel"/>
    <w:tmpl w:val="A99A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382242"/>
    <w:multiLevelType w:val="multilevel"/>
    <w:tmpl w:val="A99A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B810DD"/>
    <w:multiLevelType w:val="multilevel"/>
    <w:tmpl w:val="A99A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8669D5"/>
    <w:multiLevelType w:val="multilevel"/>
    <w:tmpl w:val="A99A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24001D"/>
    <w:multiLevelType w:val="multilevel"/>
    <w:tmpl w:val="A99A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8C7D98"/>
    <w:multiLevelType w:val="multilevel"/>
    <w:tmpl w:val="A99A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4024A5"/>
    <w:multiLevelType w:val="multilevel"/>
    <w:tmpl w:val="A99A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6C6194"/>
    <w:multiLevelType w:val="multilevel"/>
    <w:tmpl w:val="A99A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98145C"/>
    <w:multiLevelType w:val="multilevel"/>
    <w:tmpl w:val="A99A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7F7B15"/>
    <w:multiLevelType w:val="multilevel"/>
    <w:tmpl w:val="A99A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B8423E"/>
    <w:multiLevelType w:val="multilevel"/>
    <w:tmpl w:val="A99A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E90107"/>
    <w:multiLevelType w:val="multilevel"/>
    <w:tmpl w:val="A99A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DB5A0F"/>
    <w:multiLevelType w:val="multilevel"/>
    <w:tmpl w:val="A99A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970462">
    <w:abstractNumId w:val="18"/>
  </w:num>
  <w:num w:numId="2" w16cid:durableId="1086609005">
    <w:abstractNumId w:val="12"/>
  </w:num>
  <w:num w:numId="3" w16cid:durableId="2125028592">
    <w:abstractNumId w:val="16"/>
  </w:num>
  <w:num w:numId="4" w16cid:durableId="1868833121">
    <w:abstractNumId w:val="9"/>
  </w:num>
  <w:num w:numId="5" w16cid:durableId="1398481369">
    <w:abstractNumId w:val="14"/>
  </w:num>
  <w:num w:numId="6" w16cid:durableId="1743790030">
    <w:abstractNumId w:val="8"/>
  </w:num>
  <w:num w:numId="7" w16cid:durableId="2093578579">
    <w:abstractNumId w:val="23"/>
  </w:num>
  <w:num w:numId="8" w16cid:durableId="448473513">
    <w:abstractNumId w:val="7"/>
  </w:num>
  <w:num w:numId="9" w16cid:durableId="1186213914">
    <w:abstractNumId w:val="5"/>
  </w:num>
  <w:num w:numId="10" w16cid:durableId="571428349">
    <w:abstractNumId w:val="4"/>
  </w:num>
  <w:num w:numId="11" w16cid:durableId="857088035">
    <w:abstractNumId w:val="15"/>
  </w:num>
  <w:num w:numId="12" w16cid:durableId="734862323">
    <w:abstractNumId w:val="3"/>
  </w:num>
  <w:num w:numId="13" w16cid:durableId="798108869">
    <w:abstractNumId w:val="29"/>
  </w:num>
  <w:num w:numId="14" w16cid:durableId="1719741317">
    <w:abstractNumId w:val="6"/>
  </w:num>
  <w:num w:numId="15" w16cid:durableId="297074809">
    <w:abstractNumId w:val="20"/>
  </w:num>
  <w:num w:numId="16" w16cid:durableId="2126072125">
    <w:abstractNumId w:val="21"/>
  </w:num>
  <w:num w:numId="17" w16cid:durableId="469398291">
    <w:abstractNumId w:val="22"/>
  </w:num>
  <w:num w:numId="18" w16cid:durableId="828055346">
    <w:abstractNumId w:val="0"/>
  </w:num>
  <w:num w:numId="19" w16cid:durableId="136920266">
    <w:abstractNumId w:val="31"/>
  </w:num>
  <w:num w:numId="20" w16cid:durableId="966664333">
    <w:abstractNumId w:val="11"/>
  </w:num>
  <w:num w:numId="21" w16cid:durableId="696154546">
    <w:abstractNumId w:val="2"/>
  </w:num>
  <w:num w:numId="22" w16cid:durableId="36470184">
    <w:abstractNumId w:val="26"/>
  </w:num>
  <w:num w:numId="23" w16cid:durableId="837883807">
    <w:abstractNumId w:val="27"/>
  </w:num>
  <w:num w:numId="24" w16cid:durableId="1121414256">
    <w:abstractNumId w:val="28"/>
  </w:num>
  <w:num w:numId="25" w16cid:durableId="712776164">
    <w:abstractNumId w:val="13"/>
  </w:num>
  <w:num w:numId="26" w16cid:durableId="161240942">
    <w:abstractNumId w:val="25"/>
  </w:num>
  <w:num w:numId="27" w16cid:durableId="152766010">
    <w:abstractNumId w:val="24"/>
  </w:num>
  <w:num w:numId="28" w16cid:durableId="1938979649">
    <w:abstractNumId w:val="1"/>
  </w:num>
  <w:num w:numId="29" w16cid:durableId="270750103">
    <w:abstractNumId w:val="30"/>
  </w:num>
  <w:num w:numId="30" w16cid:durableId="1769424369">
    <w:abstractNumId w:val="19"/>
  </w:num>
  <w:num w:numId="31" w16cid:durableId="1173958143">
    <w:abstractNumId w:val="32"/>
  </w:num>
  <w:num w:numId="32" w16cid:durableId="1951280779">
    <w:abstractNumId w:val="17"/>
  </w:num>
  <w:num w:numId="33" w16cid:durableId="565182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F70"/>
    <w:rsid w:val="001806EE"/>
    <w:rsid w:val="002A6F70"/>
    <w:rsid w:val="00642732"/>
    <w:rsid w:val="006D47C3"/>
    <w:rsid w:val="00774D74"/>
    <w:rsid w:val="00984F1E"/>
    <w:rsid w:val="009D2AA5"/>
    <w:rsid w:val="00A601C0"/>
    <w:rsid w:val="00D37CA9"/>
    <w:rsid w:val="00E8057D"/>
    <w:rsid w:val="00EA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6862A"/>
  <w15:chartTrackingRefBased/>
  <w15:docId w15:val="{6964BB0D-842C-4F61-85E4-AA7BD6B48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F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4F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F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4F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8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ipgeolocation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shmadakor1/Sentinel-Lab/blob/main/Custom_Security_Log_Exporter.ps1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948</Words>
  <Characters>5409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ปธานิน มะปัญญา</dc:creator>
  <cp:keywords/>
  <dc:description/>
  <cp:lastModifiedBy>ปธานิน มะปัญญา</cp:lastModifiedBy>
  <cp:revision>2</cp:revision>
  <dcterms:created xsi:type="dcterms:W3CDTF">2023-12-27T08:43:00Z</dcterms:created>
  <dcterms:modified xsi:type="dcterms:W3CDTF">2023-12-31T11:17:00Z</dcterms:modified>
</cp:coreProperties>
</file>