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762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TRƯỜNG THPT NGUYỄN KHUYẾN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TỔ HĐTN,HN – GIÁO DỤC ĐỊA PHƯƠNG</w:t>
            </w:r>
          </w:p>
        </w:tc>
        <w:tc>
          <w:tcPr>
            <w:tcW w:type="dxa" w:w="4876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KIỂM TRA THƯỜNG XUYÊN LẦN 1 – HỌC KỲ I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Môn: Giáo dục địa phương 10 – Năm học 2026–2027</w:t>
            </w:r>
          </w:p>
        </w:tc>
      </w:tr>
    </w:tbl>
    <w:p>
      <w:pPr>
        <w:spacing w:after="0" w:before="120"/>
        <w:jc w:val="center"/>
      </w:pPr>
      <w:r>
        <w:rPr>
          <w:b/>
          <w:i w:val="0"/>
          <w:sz w:val="30"/>
        </w:rPr>
        <w:t>PHIẾU GIAO NHIỆM VỤ</w:t>
      </w:r>
    </w:p>
    <w:p>
      <w:pPr>
        <w:spacing w:after="0"/>
        <w:jc w:val="center"/>
      </w:pPr>
      <w:r>
        <w:rPr>
          <w:b/>
          <w:i w:val="0"/>
          <w:color w:val="2E7D32"/>
          <w:sz w:val="36"/>
        </w:rPr>
        <w:t>“THỬ THÁCH XANH 5 NGÀY”</w:t>
      </w:r>
    </w:p>
    <w:p>
      <w:pPr>
        <w:spacing w:after="160"/>
        <w:jc w:val="center"/>
      </w:pPr>
      <w:r>
        <w:rPr>
          <w:b w:val="0"/>
          <w:i/>
          <w:sz w:val="24"/>
        </w:rPr>
        <w:t>Chủ đề 1. Biến đổi khí hậu và phòng, chống thiên tai ở Thành phố Hồ Chí Minh</w:t>
      </w:r>
    </w:p>
    <w:p>
      <w:pPr>
        <w:spacing w:after="120"/>
      </w:pPr>
      <w:r>
        <w:rPr>
          <w:b/>
        </w:rPr>
        <w:t xml:space="preserve">Họ và tên: </w:t>
      </w:r>
      <w:r>
        <w:rPr>
          <w:b w:val="0"/>
        </w:rPr>
        <w:t>..............................................................</w:t>
      </w:r>
      <w:r>
        <w:rPr>
          <w:b/>
        </w:rPr>
        <w:t xml:space="preserve">   Lớp: </w:t>
      </w:r>
      <w:r>
        <w:rPr>
          <w:b w:val="0"/>
        </w:rPr>
        <w:t>............</w:t>
      </w:r>
      <w:r>
        <w:rPr>
          <w:b/>
        </w:rPr>
        <w:t xml:space="preserve">   STT: </w:t>
      </w:r>
      <w:r>
        <w:rPr>
          <w:b w:val="0"/>
        </w:rPr>
        <w:t>......</w:t>
      </w:r>
    </w:p>
    <w:p>
      <w:pPr>
        <w:spacing w:after="40" w:before="100"/>
      </w:pPr>
      <w:r>
        <w:rPr>
          <w:b/>
          <w:i w:val="0"/>
          <w:color w:val="2E7D32"/>
          <w:sz w:val="25"/>
        </w:rPr>
        <w:t>1. Mục tiêu</w:t>
      </w:r>
    </w:p>
    <w:p>
      <w:pPr>
        <w:pStyle w:val="ListBullet"/>
        <w:spacing w:after="20"/>
      </w:pPr>
      <w:r>
        <w:rPr>
          <w:b w:val="0"/>
        </w:rPr>
        <w:t>Vận dụng hiểu biết về nguyên nhân của biến đổi khí hậu (phát thải khí nhà kính từ sử dụng điện, giao thông, rác thải…) vào việc làm hằng ngày.</w:t>
      </w:r>
    </w:p>
    <w:p>
      <w:pPr>
        <w:pStyle w:val="ListBullet"/>
        <w:spacing w:after="20"/>
      </w:pPr>
      <w:r>
        <w:rPr>
          <w:b w:val="0"/>
        </w:rPr>
        <w:t>Có ý thức và hành động cụ thể góp phần ứng phó với biến đổi khí hậu ở Thành phố Hồ Chí Minh.</w:t>
      </w:r>
    </w:p>
    <w:p>
      <w:pPr>
        <w:spacing w:after="40" w:before="100"/>
      </w:pPr>
      <w:r>
        <w:rPr>
          <w:b/>
          <w:i w:val="0"/>
          <w:color w:val="2E7D32"/>
          <w:sz w:val="25"/>
        </w:rPr>
        <w:t>2. Nhiệm vụ</w:t>
      </w:r>
    </w:p>
    <w:p>
      <w:pPr>
        <w:spacing w:after="60"/>
      </w:pPr>
      <w:r>
        <w:rPr>
          <w:b w:val="0"/>
        </w:rPr>
        <w:t xml:space="preserve">Trong </w:t>
      </w:r>
      <w:r>
        <w:rPr>
          <w:b/>
        </w:rPr>
        <w:t>5 ngày</w:t>
      </w:r>
      <w:r>
        <w:rPr>
          <w:b w:val="0"/>
        </w:rPr>
        <w:t xml:space="preserve"> (không cần liên tiếp), mỗi ngày em thực hiện </w:t>
      </w:r>
      <w:r>
        <w:rPr>
          <w:b/>
        </w:rPr>
        <w:t>ít nhất một việc làm giúp giảm phát thải khí nhà kính</w:t>
      </w:r>
      <w:r>
        <w:rPr>
          <w:b w:val="0"/>
        </w:rPr>
        <w:t xml:space="preserve"> và chụp ảnh minh chứng. Sau đó em trình bày thành </w:t>
      </w:r>
      <w:r>
        <w:rPr>
          <w:b/>
        </w:rPr>
        <w:t>bản báo cáo “Thử thách xanh 5 ngày”</w:t>
      </w:r>
      <w:r>
        <w:rPr>
          <w:b w:val="0"/>
        </w:rPr>
        <w:t xml:space="preserve">, </w:t>
      </w:r>
      <w:r>
        <w:rPr>
          <w:b/>
        </w:rPr>
        <w:t>in ra, đóng bìa kính</w:t>
      </w:r>
      <w:r>
        <w:rPr>
          <w:b w:val="0"/>
        </w:rPr>
        <w:t xml:space="preserve"> và nộp cho giáo viên (bố cục gợi ý ở trang 2).</w:t>
      </w:r>
    </w:p>
    <w:p>
      <w:pPr>
        <w:spacing w:after="20"/>
      </w:pPr>
      <w:r>
        <w:rPr>
          <w:b/>
          <w:i w:val="0"/>
        </w:rPr>
        <w:t>Quy định:</w:t>
      </w:r>
    </w:p>
    <w:p>
      <w:pPr>
        <w:pStyle w:val="ListBullet"/>
        <w:spacing w:after="20"/>
      </w:pPr>
      <w:r>
        <w:rPr>
          <w:b w:val="0"/>
        </w:rPr>
        <w:t xml:space="preserve">Mỗi ngày ít nhất </w:t>
      </w:r>
      <w:r>
        <w:rPr>
          <w:b/>
        </w:rPr>
        <w:t>1 ảnh do em tự chụp</w:t>
      </w:r>
      <w:r>
        <w:rPr>
          <w:b w:val="0"/>
        </w:rPr>
        <w:t xml:space="preserve"> (hoặc người thân chụp giúp) cho thấy việc em đã làm. </w:t>
      </w:r>
      <w:r>
        <w:rPr>
          <w:b/>
        </w:rPr>
        <w:t>Không dùng ảnh trên mạng.</w:t>
      </w:r>
    </w:p>
    <w:p>
      <w:pPr>
        <w:pStyle w:val="ListBullet"/>
        <w:spacing w:after="20"/>
      </w:pPr>
      <w:r>
        <w:rPr>
          <w:b w:val="0"/>
        </w:rPr>
        <w:t xml:space="preserve">Thực hiện việc làm thuộc </w:t>
      </w:r>
      <w:r>
        <w:rPr>
          <w:b/>
        </w:rPr>
        <w:t>ít nhất 3 nhóm khác nhau</w:t>
      </w:r>
      <w:r>
        <w:rPr>
          <w:b w:val="0"/>
        </w:rPr>
        <w:t xml:space="preserve"> (xem bảng gợi ý); một việc không lặp lại quá 2 ngày.</w:t>
      </w:r>
    </w:p>
    <w:p>
      <w:pPr>
        <w:pStyle w:val="ListBullet"/>
        <w:spacing w:after="20"/>
      </w:pPr>
      <w:r>
        <w:rPr>
          <w:b w:val="0"/>
        </w:rPr>
        <w:t>Không cần mua sắm đồ mới – hãy dùng những gì gia đình đã có sẵn.</w:t>
      </w:r>
    </w:p>
    <w:p>
      <w:pPr>
        <w:pStyle w:val="ListBullet"/>
        <w:spacing w:after="20"/>
      </w:pPr>
      <w:r>
        <w:rPr>
          <w:b w:val="0"/>
        </w:rPr>
        <w:t>An toàn là trên hết: đi bộ, đi xe đạp đúng luật giao thông; không chụp rõ mặt người lạ.</w:t>
      </w:r>
    </w:p>
    <w:p>
      <w:pPr>
        <w:spacing w:after="40" w:before="100"/>
      </w:pPr>
      <w:r>
        <w:rPr>
          <w:b/>
          <w:i w:val="0"/>
          <w:color w:val="2E7D32"/>
          <w:sz w:val="25"/>
        </w:rPr>
        <w:t>3. Gợi ý việc làm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Nhóm</w:t>
            </w:r>
          </w:p>
        </w:tc>
        <w:tc>
          <w:tcPr>
            <w:tcW w:type="dxa" w:w="7257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Việc em có thể làm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1. Tiết kiệm điện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Tắt đèn, quạt, máy lạnh khi ra khỏi phòng; rút sạc khi pin đầy; để máy lạnh từ 26 °C trở lên; phơi đồ ngoài nắng thay vì dùng máy sấy.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2. Đi lại xanh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Đi bộ, đi xe đạp, đi xe buýt hoặc tàu metro thay cho xe máy, ô tô; đi chung xe với bạn cùng đường.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3. Giảm rác, giảm nhựa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Mang bình nước, hộp cơm cá nhân; từ chối ống hút, ly nhựa, túi ni lông; phân loại rác tại nhà.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4. Ăn uống bền vững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Ăn hết phần ăn, không bỏ thừa; có một bữa nhiều rau; ưu tiên thực phẩm địa phương, ít bao bì.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5. Cây xanh và nước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Trồng, chăm sóc cây xanh; tiết kiệm nước khi tắm, rửa; tận dụng nước rửa rau để tưới cây.</w:t>
            </w:r>
          </w:p>
        </w:tc>
      </w:tr>
    </w:tbl>
    <w:p>
      <w:pPr>
        <w:spacing w:before="40"/>
      </w:pPr>
      <w:r>
        <w:rPr>
          <w:b w:val="0"/>
          <w:i/>
          <w:sz w:val="22"/>
        </w:rPr>
        <w:t>Em có thể làm việc khác ngoài bảng gợi ý, miễn là giải thích được vì sao việc đó giúp giảm phát thải.</w:t>
      </w:r>
    </w:p>
    <w:p>
      <w:pPr>
        <w:spacing w:after="40" w:before="100"/>
      </w:pPr>
      <w:r>
        <w:rPr>
          <w:b/>
          <w:i w:val="0"/>
          <w:color w:val="2E7D32"/>
          <w:sz w:val="25"/>
        </w:rPr>
        <w:t>4. Thời gian và cách nộp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shd w:val="clear" w:color="auto" w:fill="E8F5E9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Bắt đầu làm</w:t>
            </w:r>
          </w:p>
        </w:tc>
        <w:tc>
          <w:tcPr>
            <w:tcW w:type="dxa" w:w="782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Tuần 3 (21/09 – 25/09/2026).</w:t>
            </w:r>
          </w:p>
        </w:tc>
      </w:tr>
      <w:tr>
        <w:tc>
          <w:tcPr>
            <w:tcW w:type="dxa" w:w="1814"/>
            <w:vAlign w:val="center"/>
            <w:shd w:val="clear" w:color="auto" w:fill="E8F5E9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Thực hiện</w:t>
            </w:r>
          </w:p>
        </w:tc>
        <w:tc>
          <w:tcPr>
            <w:tcW w:type="dxa" w:w="782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5 ngày bất kỳ, hoàn thành trước hạn nộp.</w:t>
            </w:r>
          </w:p>
        </w:tc>
      </w:tr>
      <w:tr>
        <w:tc>
          <w:tcPr>
            <w:tcW w:type="dxa" w:w="1814"/>
            <w:vAlign w:val="center"/>
            <w:shd w:val="clear" w:color="auto" w:fill="E8F5E9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Hạn nộp</w:t>
            </w:r>
          </w:p>
        </w:tc>
        <w:tc>
          <w:tcPr>
            <w:tcW w:type="dxa" w:w="782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 xml:space="preserve">Tại tiết Giáo dục địa phương của lớp em ở </w:t>
            </w:r>
            <w:r>
              <w:rPr>
                <w:b/>
                <w:i w:val="0"/>
                <w:sz w:val="22"/>
              </w:rPr>
              <w:t>Tuần 5 (05/10 – 09/10/2026)</w:t>
            </w:r>
            <w:r>
              <w:rPr>
                <w:b w:val="0"/>
                <w:i w:val="0"/>
                <w:sz w:val="22"/>
              </w:rPr>
              <w:t>.</w:t>
            </w:r>
          </w:p>
        </w:tc>
      </w:tr>
      <w:tr>
        <w:tc>
          <w:tcPr>
            <w:tcW w:type="dxa" w:w="1814"/>
            <w:vAlign w:val="center"/>
            <w:shd w:val="clear" w:color="auto" w:fill="E8F5E9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Sản phẩm nộp</w:t>
            </w:r>
          </w:p>
        </w:tc>
        <w:tc>
          <w:tcPr>
            <w:tcW w:type="dxa" w:w="782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 xml:space="preserve">Bản báo cáo </w:t>
            </w:r>
            <w:r>
              <w:rPr>
                <w:b/>
                <w:i w:val="0"/>
                <w:sz w:val="22"/>
              </w:rPr>
              <w:t>in trên giấy A4, đóng bìa kính</w:t>
            </w:r>
            <w:r>
              <w:rPr>
                <w:b w:val="0"/>
                <w:i w:val="0"/>
                <w:sz w:val="22"/>
              </w:rPr>
              <w:t>, nộp trực tiếp cho giáo viên. Không nộp bản điện tử.</w:t>
            </w:r>
          </w:p>
        </w:tc>
      </w:tr>
    </w:tbl>
    <w:p>
      <w:pPr>
        <w:spacing w:after="40" w:before="100"/>
      </w:pPr>
      <w:r>
        <w:rPr>
          <w:b/>
          <w:i w:val="0"/>
          <w:color w:val="2E7D32"/>
          <w:sz w:val="25"/>
        </w:rPr>
        <w:t>5. Cách đánh giá</w:t>
      </w:r>
    </w:p>
    <w:p>
      <w:pPr>
        <w:spacing w:after="20"/>
      </w:pPr>
      <w:r>
        <w:rPr>
          <w:b w:val="0"/>
        </w:rPr>
        <w:t xml:space="preserve">Bài được chấm theo thang 10 điểm (bảng chấm ở trang 3). </w:t>
      </w:r>
      <w:r>
        <w:rPr>
          <w:b/>
        </w:rPr>
        <w:t>Từ 5 điểm trở lên: Đạt. Dưới 5 điểm: Chưa đạt</w:t>
      </w:r>
      <w:r>
        <w:rPr>
          <w:b w:val="0"/>
        </w:rPr>
        <w:t xml:space="preserve"> – em được bổ sung, làm lại một lần trong vòng 1 tuần.</w:t>
      </w:r>
    </w:p>
    <w:p>
      <w:r>
        <w:br w:type="page"/>
      </w:r>
    </w:p>
    <w:p>
      <w:pPr>
        <w:spacing w:after="80"/>
        <w:jc w:val="center"/>
      </w:pPr>
      <w:r>
        <w:rPr>
          <w:b/>
          <w:i w:val="0"/>
          <w:color w:val="2E7D32"/>
          <w:sz w:val="30"/>
        </w:rPr>
        <w:t>BỐ CỤC GỢI Ý CHO BẢN BÁO CÁO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2"/>
              </w:rPr>
              <w:t>Trang</w:t>
            </w:r>
          </w:p>
        </w:tc>
        <w:tc>
          <w:tcPr>
            <w:tcW w:type="dxa" w:w="215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2"/>
              </w:rPr>
              <w:t>Phần</w:t>
            </w:r>
          </w:p>
        </w:tc>
        <w:tc>
          <w:tcPr>
            <w:tcW w:type="dxa" w:w="6576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2"/>
              </w:rPr>
              <w:t>Nội dung cần có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2"/>
              </w:rPr>
              <w:t>Bìa</w:t>
            </w:r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Trang bìa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 xml:space="preserve">Tên trường, môn học; tên báo cáo </w:t>
            </w:r>
            <w:r>
              <w:rPr>
                <w:b/>
                <w:i w:val="0"/>
                <w:sz w:val="22"/>
              </w:rPr>
              <w:t>“THỬ THÁCH XANH 5 NGÀY”</w:t>
            </w:r>
            <w:r>
              <w:rPr>
                <w:b w:val="0"/>
                <w:i w:val="0"/>
                <w:sz w:val="22"/>
              </w:rPr>
              <w:t>; họ tên, lớp, STT; thời gian thực hiện (từ ngày … đến ngày …); 1 ảnh em thích nhất trong thử thách.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2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Lời mở đầu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3–5 câu: vì sao cần giảm phát thải khí nhà kính? Biến đổi khí hậu đang ảnh hưởng đến TP.HCM thế nào (nắng nóng, mưa lớn, ngập, triều cường…)?</w:t>
            </w:r>
          </w:p>
          <w:p>
            <w:pPr>
              <w:spacing w:after="20"/>
            </w:pPr>
            <w:r>
              <w:rPr>
                <w:b w:val="0"/>
                <w:i w:val="0"/>
                <w:sz w:val="22"/>
              </w:rPr>
              <w:t xml:space="preserve">Kèm </w:t>
            </w:r>
            <w:r>
              <w:rPr>
                <w:b/>
                <w:i w:val="0"/>
                <w:sz w:val="22"/>
              </w:rPr>
              <w:t>bảng kế hoạch 5 ngày</w:t>
            </w:r>
            <w:r>
              <w:rPr>
                <w:b w:val="0"/>
                <w:i w:val="0"/>
                <w:sz w:val="22"/>
              </w:rPr>
              <w:t>: Ngày – Việc dự định làm – Thuộc nhóm nào.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2"/>
              </w:rPr>
              <w:t>2 – 6</w:t>
            </w:r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Nhật ký từng ngày</w:t>
            </w:r>
          </w:p>
          <w:p>
            <w:pPr>
              <w:spacing w:after="20"/>
            </w:pPr>
            <w:r>
              <w:rPr>
                <w:b/>
                <w:i w:val="0"/>
                <w:sz w:val="22"/>
              </w:rPr>
              <w:t>(mỗi ngày 1 trang)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Tiêu đề: Ngày …, thứ …, ngày …/…; nhóm việc làm.</w:t>
            </w:r>
          </w:p>
          <w:p>
            <w:pPr>
              <w:spacing w:after="20"/>
            </w:pPr>
            <w:r>
              <w:rPr>
                <w:b/>
                <w:i w:val="0"/>
                <w:sz w:val="22"/>
              </w:rPr>
              <w:t>Ảnh minh chứng</w:t>
            </w:r>
            <w:r>
              <w:rPr>
                <w:b w:val="0"/>
                <w:i w:val="0"/>
                <w:sz w:val="22"/>
              </w:rPr>
              <w:t xml:space="preserve"> (1–2 ảnh, có chú thích).</w:t>
            </w:r>
          </w:p>
          <w:p>
            <w:pPr>
              <w:spacing w:after="20"/>
            </w:pPr>
            <w:r>
              <w:rPr>
                <w:b/>
                <w:i w:val="0"/>
                <w:sz w:val="22"/>
              </w:rPr>
              <w:t>Em đã làm gì?</w:t>
            </w:r>
            <w:r>
              <w:rPr>
                <w:b w:val="0"/>
                <w:i w:val="0"/>
                <w:sz w:val="22"/>
              </w:rPr>
              <w:t xml:space="preserve"> – </w:t>
            </w:r>
            <w:r>
              <w:rPr>
                <w:b/>
                <w:i w:val="0"/>
                <w:sz w:val="22"/>
              </w:rPr>
              <w:t>Vì sao việc này giúp giảm phát thải?</w:t>
            </w:r>
            <w:r>
              <w:rPr>
                <w:b w:val="0"/>
                <w:i w:val="0"/>
                <w:sz w:val="22"/>
              </w:rPr>
              <w:t xml:space="preserve"> – </w:t>
            </w:r>
            <w:r>
              <w:rPr>
                <w:b/>
                <w:i w:val="0"/>
                <w:sz w:val="22"/>
              </w:rPr>
              <w:t>Cảm nhận của em.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2"/>
              </w:rPr>
              <w:t>7</w:t>
            </w:r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Tổng kết và tự nhận xét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2"/>
              </w:rPr>
              <w:t>Bảng tổng hợp 5 ngày; trả lời các câu hỏi:</w:t>
            </w:r>
          </w:p>
          <w:p>
            <w:pPr>
              <w:spacing w:after="20"/>
            </w:pPr>
            <w:r>
              <w:rPr>
                <w:b w:val="0"/>
                <w:i w:val="0"/>
                <w:sz w:val="22"/>
              </w:rPr>
              <w:t>a) Việc nào dễ làm nhất, việc nào khó nhất? Vì sao?</w:t>
            </w:r>
          </w:p>
          <w:p>
            <w:pPr>
              <w:spacing w:after="20"/>
            </w:pPr>
            <w:r>
              <w:rPr>
                <w:b w:val="0"/>
                <w:i w:val="0"/>
                <w:sz w:val="22"/>
              </w:rPr>
              <w:t>b) Những việc em làm liên quan thế nào đến biến đổi khí hậu ở TP.HCM?</w:t>
            </w:r>
          </w:p>
          <w:p>
            <w:pPr>
              <w:spacing w:after="20"/>
            </w:pPr>
            <w:r>
              <w:rPr>
                <w:b w:val="0"/>
                <w:i w:val="0"/>
                <w:sz w:val="22"/>
              </w:rPr>
              <w:t>c) Em sẽ duy trì việc nào? Có rủ được ai trong gia đình cùng làm không?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2"/>
              </w:rPr>
              <w:t>8</w:t>
            </w:r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Trang cuối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2"/>
              </w:rPr>
              <w:t>Công cụ đã dùng</w:t>
            </w:r>
            <w:r>
              <w:rPr>
                <w:b w:val="0"/>
                <w:i w:val="0"/>
                <w:sz w:val="22"/>
              </w:rPr>
              <w:t xml:space="preserve"> (Word, Canva, AI…; dùng vào việc gì – nếu không dùng thì ghi “không dùng”).</w:t>
            </w:r>
          </w:p>
          <w:p>
            <w:pPr>
              <w:spacing w:after="20"/>
            </w:pPr>
            <w:r>
              <w:rPr>
                <w:b/>
                <w:i w:val="0"/>
                <w:sz w:val="22"/>
              </w:rPr>
              <w:t>Chữ ký xác nhận của phụ huynh</w:t>
            </w:r>
            <w:r>
              <w:rPr>
                <w:b w:val="0"/>
                <w:i w:val="0"/>
                <w:sz w:val="22"/>
              </w:rPr>
              <w:t xml:space="preserve"> và chữ ký của học sinh.</w:t>
            </w:r>
          </w:p>
        </w:tc>
      </w:tr>
    </w:tbl>
    <w:p>
      <w:pPr>
        <w:spacing w:after="60" w:before="120"/>
      </w:pPr>
      <w:r>
        <w:rPr>
          <w:b/>
          <w:i w:val="0"/>
          <w:color w:val="2E7D32"/>
          <w:sz w:val="25"/>
        </w:rPr>
        <w:t>Mẫu một trang nhật ký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370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2"/>
              </w:rPr>
              <w:t>NGÀY 1 – Thứ Tư, ngày 23/9/2026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Nhóm việc làm: 2. Đi lại xanh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638"/>
            </w:tblGrid>
            <w:tr>
              <w:trPr>
                <w:trHeight w:val="1814" w:hRule="exact"/>
              </w:trPr>
              <w:tc>
                <w:tcPr>
                  <w:tcW w:type="dxa" w:w="5102"/>
                  <w:shd w:val="clear" w:color="auto" w:fill="F1F3F1"/>
                  <w:vAlign w:val="center"/>
                </w:tcPr>
                <w:p>
                  <w:pPr>
                    <w:spacing w:after="20"/>
                    <w:jc w:val="center"/>
                  </w:pPr>
                  <w:r/>
                  <w:r>
                    <w:rPr>
                      <w:b/>
                      <w:i/>
                      <w:sz w:val="21"/>
                    </w:rPr>
                    <w:t>[ ẢNH MINH CHỨNG ]</w:t>
                  </w:r>
                </w:p>
                <w:p>
                  <w:pPr>
                    <w:spacing w:after="20"/>
                    <w:jc w:val="center"/>
                  </w:pPr>
                  <w:r>
                    <w:rPr>
                      <w:b w:val="0"/>
                      <w:i/>
                      <w:sz w:val="21"/>
                    </w:rPr>
                    <w:t>Chú thích: Em đi xe buýt số … từ nhà đến trường</w:t>
                  </w:r>
                </w:p>
              </w:tc>
            </w:tr>
          </w:tbl>
          <w:p/>
          <w:p>
            <w:pPr>
              <w:spacing w:after="20"/>
            </w:pPr>
            <w:r>
              <w:rPr>
                <w:b/>
                <w:sz w:val="21"/>
              </w:rPr>
              <w:t xml:space="preserve">Em đã làm gì? </w:t>
            </w:r>
            <w:r>
              <w:rPr>
                <w:i/>
                <w:sz w:val="21"/>
              </w:rPr>
              <w:t>Đi xe buýt đến trường thay vì để bố chở bằng xe máy.</w:t>
            </w:r>
          </w:p>
          <w:p>
            <w:pPr>
              <w:spacing w:after="20"/>
            </w:pPr>
            <w:r>
              <w:rPr>
                <w:b/>
                <w:sz w:val="21"/>
              </w:rPr>
              <w:t xml:space="preserve">Vì sao giúp giảm phát thải? </w:t>
            </w:r>
            <w:r>
              <w:rPr>
                <w:i/>
                <w:sz w:val="21"/>
              </w:rPr>
              <w:t>Một chiếc xe buýt chở được nhiều người nên lượng xăng, dầu đốt cho mỗi người ít hơn, thải ít khí CO₂ hơn.</w:t>
            </w:r>
          </w:p>
          <w:p>
            <w:pPr>
              <w:spacing w:after="20"/>
            </w:pPr>
            <w:r>
              <w:rPr>
                <w:b/>
                <w:sz w:val="21"/>
              </w:rPr>
              <w:t xml:space="preserve">Cảm nhận: </w:t>
            </w:r>
            <w:r>
              <w:rPr>
                <w:i/>
                <w:sz w:val="21"/>
              </w:rPr>
              <w:t>Phải dậy sớm hơn 15 phút nhưng em được đi cùng các bạn, lại đỡ kẹt xe.</w:t>
            </w:r>
          </w:p>
        </w:tc>
      </w:tr>
    </w:tbl>
    <w:p>
      <w:pPr>
        <w:spacing w:after="40" w:before="120"/>
      </w:pPr>
      <w:r>
        <w:rPr>
          <w:b/>
          <w:i w:val="0"/>
          <w:color w:val="2E7D32"/>
          <w:sz w:val="25"/>
        </w:rPr>
        <w:t>Yêu cầu hình thức</w:t>
      </w:r>
    </w:p>
    <w:p>
      <w:pPr>
        <w:pStyle w:val="ListBullet"/>
        <w:spacing w:after="20"/>
      </w:pPr>
      <w:r>
        <w:rPr>
          <w:b w:val="0"/>
        </w:rPr>
        <w:t xml:space="preserve">Khổ </w:t>
      </w:r>
      <w:r>
        <w:rPr>
          <w:b/>
        </w:rPr>
        <w:t>A4</w:t>
      </w:r>
      <w:r>
        <w:rPr>
          <w:b w:val="0"/>
        </w:rPr>
        <w:t xml:space="preserve">, khoảng </w:t>
      </w:r>
      <w:r>
        <w:rPr>
          <w:b/>
        </w:rPr>
        <w:t>6–10 trang</w:t>
      </w:r>
      <w:r>
        <w:rPr>
          <w:b w:val="0"/>
        </w:rPr>
        <w:t xml:space="preserve"> (kể cả bìa); soạn bằng Word, Google Docs hoặc Canva; chữ cỡ 13–14, dễ đọc.</w:t>
      </w:r>
    </w:p>
    <w:p>
      <w:pPr>
        <w:pStyle w:val="ListBullet"/>
        <w:spacing w:after="20"/>
      </w:pPr>
      <w:r>
        <w:rPr>
          <w:b w:val="0"/>
        </w:rPr>
        <w:t xml:space="preserve">In màu hoặc </w:t>
      </w:r>
      <w:r>
        <w:rPr>
          <w:b/>
        </w:rPr>
        <w:t>trắng đen đều được</w:t>
      </w:r>
      <w:r>
        <w:rPr>
          <w:b w:val="0"/>
        </w:rPr>
        <w:t>, miễn là ảnh nhìn rõ.</w:t>
      </w:r>
    </w:p>
    <w:p>
      <w:pPr>
        <w:pStyle w:val="ListBullet"/>
        <w:spacing w:after="20"/>
      </w:pPr>
      <w:r>
        <w:rPr>
          <w:b/>
        </w:rPr>
        <w:t>Đóng bìa kính</w:t>
      </w:r>
      <w:r>
        <w:rPr>
          <w:b w:val="0"/>
        </w:rPr>
        <w:t>: bìa trước bằng nhựa trong, bìa sau bằng giấy bìa màu, đóng gáy hoặc bấm kim chắc chắn.</w:t>
      </w:r>
    </w:p>
    <w:p>
      <w:pPr>
        <w:pStyle w:val="ListBullet"/>
        <w:spacing w:after="20"/>
      </w:pPr>
      <w:r>
        <w:rPr>
          <w:b w:val="0"/>
        </w:rPr>
        <w:t>Bài làm cá nhân: không sao chép nội dung, ảnh của bạn khác.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color w:val="2E7D32"/>
          <w:sz w:val="30"/>
        </w:rPr>
        <w:t>BẢNG CHẤM “THỬ THÁCH XANH 5 NGÀY”</w:t>
      </w:r>
    </w:p>
    <w:p>
      <w:pPr>
        <w:spacing w:after="120"/>
        <w:jc w:val="center"/>
      </w:pPr>
      <w:r>
        <w:rPr>
          <w:b w:val="0"/>
          <w:i/>
          <w:sz w:val="23"/>
        </w:rPr>
        <w:t>Thang 10 điểm – quy đổi: từ 5 điểm trở lên là Đạt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Tiêu chí</w:t>
            </w:r>
          </w:p>
        </w:tc>
        <w:tc>
          <w:tcPr>
            <w:tcW w:type="dxa" w:w="6576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Mô tả và mức điểm</w:t>
            </w:r>
          </w:p>
        </w:tc>
        <w:tc>
          <w:tcPr>
            <w:tcW w:type="dxa" w:w="1020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Tối đa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1. Nhật ký 5 ngày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Mỗi ngày 1,0 điểm:</w:t>
            </w:r>
          </w:p>
          <w:p>
            <w:pPr>
              <w:spacing w:after="20"/>
            </w:pPr>
            <w:r>
              <w:rPr>
                <w:b w:val="0"/>
                <w:i w:val="0"/>
                <w:sz w:val="23"/>
              </w:rPr>
              <w:t xml:space="preserve">• Có ảnh do em tự chụp, rõ, đúng với việc đã làm: </w:t>
            </w:r>
            <w:r>
              <w:rPr>
                <w:b/>
                <w:i w:val="0"/>
                <w:sz w:val="23"/>
              </w:rPr>
              <w:t>0,5 đ</w:t>
            </w:r>
          </w:p>
          <w:p>
            <w:pPr>
              <w:spacing w:after="20"/>
            </w:pPr>
            <w:r>
              <w:rPr>
                <w:b w:val="0"/>
                <w:i w:val="0"/>
                <w:sz w:val="23"/>
              </w:rPr>
              <w:t xml:space="preserve">• Ghi rõ việc đã làm và giải thích được vì sao giúp giảm phát thải: </w:t>
            </w:r>
            <w:r>
              <w:rPr>
                <w:b/>
                <w:i w:val="0"/>
                <w:sz w:val="23"/>
              </w:rPr>
              <w:t>0,5 đ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5,0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2. Sự đa dạng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3"/>
              </w:rPr>
              <w:t xml:space="preserve">Việc làm thuộc từ 3 nhóm trở lên: </w:t>
            </w:r>
            <w:r>
              <w:rPr>
                <w:b/>
                <w:i w:val="0"/>
                <w:sz w:val="23"/>
              </w:rPr>
              <w:t>1,0 đ</w:t>
            </w:r>
            <w:r>
              <w:rPr>
                <w:b w:val="0"/>
                <w:i w:val="0"/>
                <w:sz w:val="23"/>
              </w:rPr>
              <w:t xml:space="preserve">; 2 nhóm: </w:t>
            </w:r>
            <w:r>
              <w:rPr>
                <w:b/>
                <w:i w:val="0"/>
                <w:sz w:val="23"/>
              </w:rPr>
              <w:t>0,5 đ</w:t>
            </w:r>
            <w:r>
              <w:rPr>
                <w:b w:val="0"/>
                <w:i w:val="0"/>
                <w:sz w:val="23"/>
              </w:rPr>
              <w:t xml:space="preserve">; 1 nhóm: </w:t>
            </w:r>
            <w:r>
              <w:rPr>
                <w:b/>
                <w:i w:val="0"/>
                <w:sz w:val="23"/>
              </w:rPr>
              <w:t>0 đ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1,0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3. Mở đầu và tự nhận xét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3"/>
              </w:rPr>
              <w:t xml:space="preserve">Lời mở đầu nêu được lí do, liên hệ với TP.HCM; có kế hoạch 5 ngày: </w:t>
            </w:r>
            <w:r>
              <w:rPr>
                <w:b/>
                <w:i w:val="0"/>
                <w:sz w:val="23"/>
              </w:rPr>
              <w:t>0,5 đ</w:t>
            </w:r>
          </w:p>
          <w:p>
            <w:pPr>
              <w:spacing w:after="20"/>
            </w:pPr>
            <w:r>
              <w:rPr>
                <w:b w:val="0"/>
                <w:i w:val="0"/>
                <w:sz w:val="23"/>
              </w:rPr>
              <w:t xml:space="preserve">a) Việc dễ – khó, có lí do: </w:t>
            </w:r>
            <w:r>
              <w:rPr>
                <w:b/>
                <w:i w:val="0"/>
                <w:sz w:val="23"/>
              </w:rPr>
              <w:t>0,5 đ</w:t>
            </w:r>
          </w:p>
          <w:p>
            <w:pPr>
              <w:spacing w:after="20"/>
            </w:pPr>
            <w:r>
              <w:rPr>
                <w:b w:val="0"/>
                <w:i w:val="0"/>
                <w:sz w:val="23"/>
              </w:rPr>
              <w:t xml:space="preserve">b) Liên hệ đúng với biến đổi khí hậu ở TP.HCM: </w:t>
            </w:r>
            <w:r>
              <w:rPr>
                <w:b/>
                <w:i w:val="0"/>
                <w:sz w:val="23"/>
              </w:rPr>
              <w:t>0,5 đ</w:t>
            </w:r>
          </w:p>
          <w:p>
            <w:pPr>
              <w:spacing w:after="20"/>
            </w:pPr>
            <w:r>
              <w:rPr>
                <w:b w:val="0"/>
                <w:i w:val="0"/>
                <w:sz w:val="23"/>
              </w:rPr>
              <w:t xml:space="preserve">c) Nêu việc sẽ duy trì / lan tỏa trong gia đình: </w:t>
            </w:r>
            <w:r>
              <w:rPr>
                <w:b/>
                <w:i w:val="0"/>
                <w:sz w:val="23"/>
              </w:rPr>
              <w:t>0,5 đ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2,0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4. Hình thức trình bày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3"/>
              </w:rPr>
              <w:t xml:space="preserve">Đủ các phần theo bố cục (bìa, mở đầu, nhật ký, tổng kết, trang cuối): </w:t>
            </w:r>
            <w:r>
              <w:rPr>
                <w:b/>
                <w:i w:val="0"/>
                <w:sz w:val="23"/>
              </w:rPr>
              <w:t>0,5 đ</w:t>
            </w:r>
          </w:p>
          <w:p>
            <w:pPr>
              <w:spacing w:after="20"/>
            </w:pPr>
            <w:r>
              <w:rPr>
                <w:b w:val="0"/>
                <w:i w:val="0"/>
                <w:sz w:val="23"/>
              </w:rPr>
              <w:t xml:space="preserve">Ảnh rõ, có chú thích; trình bày sạch đẹp; ghi rõ công cụ số, AI đã dùng: </w:t>
            </w:r>
            <w:r>
              <w:rPr>
                <w:b/>
                <w:i w:val="0"/>
                <w:sz w:val="23"/>
              </w:rPr>
              <w:t>0,5 đ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1,0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5. Nộp bài</w:t>
            </w:r>
          </w:p>
        </w:tc>
        <w:tc>
          <w:tcPr>
            <w:tcW w:type="dxa" w:w="6576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3"/>
              </w:rPr>
              <w:t xml:space="preserve">Nộp đúng hạn (tiết GDĐP Tuần 5): </w:t>
            </w:r>
            <w:r>
              <w:rPr>
                <w:b/>
                <w:i w:val="0"/>
                <w:sz w:val="23"/>
              </w:rPr>
              <w:t>0,5 đ</w:t>
            </w:r>
          </w:p>
          <w:p>
            <w:pPr>
              <w:spacing w:after="20"/>
            </w:pPr>
            <w:r>
              <w:rPr>
                <w:b w:val="0"/>
                <w:i w:val="0"/>
                <w:sz w:val="23"/>
              </w:rPr>
              <w:t xml:space="preserve">In ra, đóng bìa kính; có chữ ký phụ huynh: </w:t>
            </w:r>
            <w:r>
              <w:rPr>
                <w:b/>
                <w:i w:val="0"/>
                <w:sz w:val="23"/>
              </w:rPr>
              <w:t>0,5 đ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1,0</w:t>
            </w:r>
          </w:p>
        </w:tc>
      </w:tr>
      <w:tr>
        <w:tc>
          <w:tcPr>
            <w:tcW w:type="dxa" w:w="6576"/>
            <w:gridSpan w:val="2"/>
            <w:vAlign w:val="center"/>
            <w:shd w:val="clear" w:color="auto" w:fill="E8F5E9"/>
            <w:shd w:val="clear" w:color="auto" w:fill="E8F5E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</w:rPr>
              <w:t>TỔNG</w:t>
            </w:r>
          </w:p>
        </w:tc>
        <w:tc>
          <w:tcPr>
            <w:tcW w:type="dxa" w:w="1020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10,0</w:t>
            </w:r>
          </w:p>
        </w:tc>
      </w:tr>
    </w:tbl>
    <w:p>
      <w:pPr>
        <w:spacing w:after="40" w:before="160"/>
      </w:pPr>
      <w:r>
        <w:rPr>
          <w:b/>
          <w:i w:val="0"/>
          <w:color w:val="2E7D32"/>
          <w:sz w:val="25"/>
        </w:rPr>
        <w:t>Quy định trừ điểm</w:t>
      </w:r>
    </w:p>
    <w:p>
      <w:pPr>
        <w:pStyle w:val="ListBullet"/>
        <w:spacing w:after="20"/>
      </w:pPr>
      <w:r>
        <w:rPr>
          <w:b w:val="0"/>
        </w:rPr>
        <w:t xml:space="preserve">Ảnh lấy trên mạng hoặc không phải của em: </w:t>
      </w:r>
      <w:r>
        <w:rPr>
          <w:b/>
        </w:rPr>
        <w:t>ngày đó 0 điểm.</w:t>
      </w:r>
    </w:p>
    <w:p>
      <w:pPr>
        <w:pStyle w:val="ListBullet"/>
        <w:spacing w:after="20"/>
      </w:pPr>
      <w:r>
        <w:rPr>
          <w:b w:val="0"/>
        </w:rPr>
        <w:t xml:space="preserve">Một việc lặp lại từ ngày thứ 3 trở đi: </w:t>
      </w:r>
      <w:r>
        <w:rPr>
          <w:b/>
        </w:rPr>
        <w:t>ngày lặp đó 0 điểm.</w:t>
      </w:r>
    </w:p>
    <w:p>
      <w:pPr>
        <w:pStyle w:val="ListBullet"/>
        <w:spacing w:after="20"/>
      </w:pPr>
      <w:r>
        <w:rPr>
          <w:b w:val="0"/>
        </w:rPr>
        <w:t xml:space="preserve">Nội dung chép giống bạn khác: </w:t>
      </w:r>
      <w:r>
        <w:rPr>
          <w:b/>
        </w:rPr>
        <w:t>phần đó 0 điểm đối với cả hai bạn.</w:t>
      </w:r>
    </w:p>
    <w:p>
      <w:pPr>
        <w:pStyle w:val="ListBullet"/>
        <w:spacing w:after="20"/>
      </w:pPr>
      <w:r>
        <w:rPr>
          <w:b w:val="0"/>
        </w:rPr>
        <w:t xml:space="preserve">Nộp trễ: mất 0,5 điểm nộp đúng hạn. Trễ quá 1 tuần: </w:t>
      </w:r>
      <w:r>
        <w:rPr>
          <w:b/>
        </w:rPr>
        <w:t>điểm tối đa là 5.</w:t>
      </w:r>
    </w:p>
    <w:p>
      <w:pPr>
        <w:spacing w:after="40" w:before="120"/>
      </w:pPr>
      <w:r>
        <w:rPr>
          <w:b/>
          <w:i w:val="0"/>
          <w:color w:val="2E7D32"/>
          <w:sz w:val="25"/>
        </w:rPr>
        <w:t>Quy đổi kết quả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3"/>
              </w:rPr>
              <w:t>Điểm</w:t>
            </w:r>
          </w:p>
        </w:tc>
        <w:tc>
          <w:tcPr>
            <w:tcW w:type="dxa" w:w="1928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3"/>
              </w:rPr>
              <w:t>Kết quả ghi sổ</w:t>
            </w:r>
          </w:p>
        </w:tc>
        <w:tc>
          <w:tcPr>
            <w:tcW w:type="dxa" w:w="5783"/>
            <w:vAlign w:val="center"/>
            <w:shd w:val="clear" w:color="auto" w:fill="E8F5E9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Ghi chú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3"/>
              </w:rPr>
              <w:t>Từ 5,0 đến 10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3"/>
              </w:rPr>
              <w:t>Đạt (Đ)</w:t>
            </w:r>
          </w:p>
        </w:tc>
        <w:tc>
          <w:tcPr>
            <w:tcW w:type="dxa" w:w="578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3"/>
              </w:rPr>
              <w:t>Có thể ghi nhận xét ngắn để động viên.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3"/>
              </w:rPr>
              <w:t>Dưới 5,0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3"/>
              </w:rPr>
              <w:t>Chưa đạt (CĐ)</w:t>
            </w:r>
          </w:p>
        </w:tc>
        <w:tc>
          <w:tcPr>
            <w:tcW w:type="dxa" w:w="578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3"/>
              </w:rPr>
              <w:t>Được bổ sung, làm lại một lần trong 1 tuần; đạt từ 5 điểm trở lên thì ghi Đạt.</w:t>
            </w:r>
          </w:p>
        </w:tc>
      </w:tr>
    </w:tbl>
    <w:p>
      <w:pPr>
        <w:spacing w:after="40" w:before="120"/>
      </w:pPr>
      <w:r>
        <w:rPr>
          <w:b/>
          <w:i w:val="0"/>
          <w:color w:val="2E7D32"/>
          <w:sz w:val="25"/>
        </w:rPr>
        <w:t>Điểm cộng (ngoài thang 10)</w:t>
      </w:r>
    </w:p>
    <w:p>
      <w:pPr>
        <w:pStyle w:val="ListBullet"/>
        <w:spacing w:after="20"/>
      </w:pPr>
      <w:r>
        <w:rPr>
          <w:b w:val="0"/>
        </w:rPr>
        <w:t>Rủ được người thân cùng tham gia và có ảnh minh chứng.</w:t>
      </w:r>
    </w:p>
    <w:p>
      <w:pPr>
        <w:pStyle w:val="ListBullet"/>
        <w:spacing w:after="20"/>
      </w:pPr>
      <w:r>
        <w:rPr>
          <w:b w:val="0"/>
        </w:rPr>
        <w:t>Việc làm sáng tạo, khác các gợi ý, có tác dụng rõ ràng.</w:t>
      </w:r>
    </w:p>
    <w:p>
      <w:pPr>
        <w:pStyle w:val="ListBullet"/>
        <w:spacing w:after="20"/>
      </w:pPr>
      <w:r>
        <w:rPr>
          <w:b w:val="0"/>
        </w:rPr>
        <w:t>Chia sẻ trải nghiệm trước lớp (1 phút) khi giáo viên gọi.</w:t>
      </w:r>
    </w:p>
    <w:p>
      <w:pPr>
        <w:sectPr>
          <w:pgSz w:w="11906" w:h="16838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b/>
          <w:i w:val="0"/>
          <w:color w:val="2E7D32"/>
          <w:sz w:val="28"/>
        </w:rPr>
        <w:t>BẢNG TỔNG HỢP KẾT QUẢ KTTX LẦN 1 – “THỬ THÁCH XANH 5 NGÀY”</w:t>
      </w:r>
    </w:p>
    <w:p>
      <w:pPr>
        <w:spacing w:after="120"/>
        <w:jc w:val="center"/>
      </w:pPr>
      <w:r>
        <w:rPr>
          <w:b/>
        </w:rPr>
        <w:t xml:space="preserve">Lớp: </w:t>
      </w:r>
      <w:r>
        <w:rPr>
          <w:b w:val="0"/>
        </w:rPr>
        <w:t>....................</w:t>
      </w:r>
      <w:r>
        <w:rPr>
          <w:b/>
        </w:rPr>
        <w:t xml:space="preserve">     Giáo viên: </w:t>
      </w:r>
      <w:r>
        <w:rPr>
          <w:b w:val="0"/>
        </w:rPr>
        <w:t>..................................................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blHeader w:val="true"/>
        </w:trPr>
        <w:tc>
          <w:tcPr>
            <w:tcW w:type="dxa" w:w="62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STT</w:t>
            </w:r>
          </w:p>
        </w:tc>
        <w:tc>
          <w:tcPr>
            <w:tcW w:type="dxa" w:w="3345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Họ và tên</w:t>
            </w:r>
          </w:p>
        </w:tc>
        <w:tc>
          <w:tcPr>
            <w:tcW w:type="dxa" w:w="79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Ngày 1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(1,0)</w:t>
            </w:r>
          </w:p>
        </w:tc>
        <w:tc>
          <w:tcPr>
            <w:tcW w:type="dxa" w:w="79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Ngày 2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(1,0)</w:t>
            </w:r>
          </w:p>
        </w:tc>
        <w:tc>
          <w:tcPr>
            <w:tcW w:type="dxa" w:w="79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Ngày 3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(1,0)</w:t>
            </w:r>
          </w:p>
        </w:tc>
        <w:tc>
          <w:tcPr>
            <w:tcW w:type="dxa" w:w="79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Ngày 4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(1,0)</w:t>
            </w:r>
          </w:p>
        </w:tc>
        <w:tc>
          <w:tcPr>
            <w:tcW w:type="dxa" w:w="79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Ngày 5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(1,0)</w:t>
            </w:r>
          </w:p>
        </w:tc>
        <w:tc>
          <w:tcPr>
            <w:tcW w:type="dxa" w:w="907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Đa dạng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(1,0)</w:t>
            </w:r>
          </w:p>
        </w:tc>
        <w:tc>
          <w:tcPr>
            <w:tcW w:type="dxa" w:w="96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Mở đầu,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Tự NX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(2,0)</w:t>
            </w:r>
          </w:p>
        </w:tc>
        <w:tc>
          <w:tcPr>
            <w:tcW w:type="dxa" w:w="850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Hình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thức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(1,0)</w:t>
            </w:r>
          </w:p>
        </w:tc>
        <w:tc>
          <w:tcPr>
            <w:tcW w:type="dxa" w:w="907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Nộp bài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(1,0)</w:t>
            </w:r>
          </w:p>
        </w:tc>
        <w:tc>
          <w:tcPr>
            <w:tcW w:type="dxa" w:w="79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Tổng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(10)</w:t>
            </w:r>
          </w:p>
        </w:tc>
        <w:tc>
          <w:tcPr>
            <w:tcW w:type="dxa" w:w="79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Đ / CĐ</w:t>
            </w:r>
          </w:p>
        </w:tc>
        <w:tc>
          <w:tcPr>
            <w:tcW w:type="dxa" w:w="2494"/>
            <w:vAlign w:val="center"/>
            <w:shd w:val="clear" w:color="auto" w:fill="E8F5E9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Ghi chú</w:t>
            </w:r>
          </w:p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17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21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22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23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24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25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26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29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30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31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32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33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34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35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36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37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38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39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40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41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42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43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44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  <w:tr>
        <w:trPr>
          <w:trHeight w:val="351" w:hRule="exact"/>
        </w:trPr>
        <w:tc>
          <w:tcPr>
            <w:tcW w:type="dxa" w:w="624"/>
            <w:vAlign w:val="center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  <w:sz w:val="20"/>
              </w:rPr>
              <w:t>45</w:t>
            </w:r>
          </w:p>
        </w:tc>
        <w:tc>
          <w:tcPr>
            <w:tcW w:type="dxa" w:w="334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964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2494"/>
          </w:tcPr>
          <w:p/>
        </w:tc>
      </w:tr>
    </w:tbl>
    <w:p>
      <w:pPr>
        <w:spacing w:before="120"/>
      </w:pPr>
      <w:r>
        <w:rPr>
          <w:b/>
        </w:rPr>
        <w:t xml:space="preserve">Tổng hợp: </w:t>
      </w:r>
      <w:r>
        <w:rPr>
          <w:b w:val="0"/>
        </w:rPr>
        <w:t>Đạt: ……… / ……… học sinh (……… %)     Chưa đạt: ……… học sinh     Được làm lại và Đạt: ……… học sinh</w:t>
      </w:r>
    </w:p>
    <w:sectPr w:rsidR="00FC693F" w:rsidRPr="0006063C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