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6B37EB" w14:textId="1F9A760A" w:rsidR="00334633" w:rsidRDefault="00365471" w:rsidP="00365471">
      <w:pPr>
        <w:pStyle w:val="1"/>
        <w:rPr>
          <w:rFonts w:hint="eastAsia"/>
          <w:b/>
          <w:bCs/>
        </w:rPr>
      </w:pPr>
      <w:r w:rsidRPr="00365471">
        <w:rPr>
          <w:rFonts w:hint="eastAsia"/>
          <w:b/>
          <w:bCs/>
        </w:rPr>
        <w:t>Level2逐笔委托成交行情各代码的意义</w:t>
      </w:r>
    </w:p>
    <w:p w14:paraId="1586BC04" w14:textId="4AAA2043" w:rsidR="007A0A31" w:rsidRPr="007A0A31" w:rsidRDefault="007A0A31" w:rsidP="007A0A31">
      <w:pPr>
        <w:rPr>
          <w:rFonts w:hint="eastAsia"/>
        </w:rPr>
      </w:pPr>
      <w:r w:rsidRPr="007A0A31">
        <w:t># 沪市 逐笔委托</w:t>
      </w:r>
      <w:r w:rsidRPr="007A0A31">
        <w:br/>
        <w:t># 委托类型: {'S', 'A', 'D'}</w:t>
      </w:r>
      <w:r w:rsidRPr="007A0A31">
        <w:br/>
        <w:t># 委托代码: {'B', 'C', 'J', 'O', 'I', 'S'}</w:t>
      </w:r>
      <w:r w:rsidRPr="007A0A31">
        <w:br/>
        <w:t># S为一种开始和结束标志，后面委托代码分别是</w:t>
      </w:r>
      <w:r w:rsidRPr="007A0A31">
        <w:br/>
        <w:t># I 9点15分集合竞价开始</w:t>
      </w:r>
      <w:r w:rsidRPr="007A0A31">
        <w:br/>
        <w:t># O 9点25分开盘集合竞价结束</w:t>
      </w:r>
      <w:r w:rsidRPr="007A0A31">
        <w:br/>
        <w:t># J 14点57分连续竞价结束</w:t>
      </w:r>
      <w:r w:rsidRPr="007A0A31">
        <w:br/>
        <w:t># C 15点当日收盘</w:t>
      </w:r>
      <w:r w:rsidRPr="007A0A31">
        <w:br/>
        <w:t># A  委托类型 委托代码=B 委托买  委托代码=S 委托卖</w:t>
      </w:r>
      <w:r w:rsidRPr="007A0A31">
        <w:br/>
        <w:t># D 撤单委托类型  委托代码=B 撤除委托买  委托代码=S 撤除委托卖</w:t>
      </w:r>
      <w:r w:rsidRPr="007A0A31">
        <w:br/>
      </w:r>
      <w:r w:rsidRPr="007A0A31">
        <w:br/>
        <w:t># 沪市逐笔成交</w:t>
      </w:r>
      <w:r w:rsidRPr="007A0A31">
        <w:br/>
        <w:t># BS标志   B  主动买 (叫卖序号 &lt; 叫买序号) S 主动卖  （叫卖序号 &gt; 叫买序号）</w:t>
      </w:r>
      <w:r w:rsidRPr="007A0A31">
        <w:br/>
      </w:r>
      <w:r w:rsidRPr="007A0A31">
        <w:br/>
        <w:t># 深圳逐笔委托</w:t>
      </w:r>
      <w:r w:rsidRPr="007A0A31">
        <w:br/>
        <w:t># 委托类型深市为    1 - 市价委托, 0 - 限价委托, U - 本方最优</w:t>
      </w:r>
      <w:r w:rsidRPr="007A0A31">
        <w:br/>
      </w:r>
      <w:r w:rsidRPr="007A0A31">
        <w:br/>
        <w:t># 深圳逐笔成交</w:t>
      </w:r>
      <w:r w:rsidRPr="007A0A31">
        <w:br/>
        <w:t># '成交代码'  1 'C' 撤单, '0' 成交</w:t>
      </w:r>
      <w:r w:rsidRPr="007A0A31">
        <w:br/>
        <w:t># '成交代码' C (撤单)中的 '委托叫买' 或 '委托叫卖号' 和 逐笔委托中的'交易所委托号'是对应的。</w:t>
      </w:r>
      <w:r w:rsidRPr="007A0A31">
        <w:br/>
      </w:r>
      <w:r w:rsidRPr="007A0A31">
        <w:br/>
        <w:t># 'BS标志' 1 ' ' 撤单同成交代码D一一对应, B 主动买 (叫卖序号 &lt; 叫买序号)  S 主动卖 （叫卖序号 &gt; 叫买序号）</w:t>
      </w:r>
      <w:r w:rsidRPr="007A0A31">
        <w:br/>
      </w:r>
      <w:r w:rsidRPr="007A0A31">
        <w:br/>
        <w:t># 逐笔成交 深圳逐笔成交 成交代码 "D" 代表撤单</w:t>
      </w:r>
      <w:r w:rsidRPr="007A0A31">
        <w:br/>
        <w:t># 行情  9点25分前的 买一价 买一量 和卖一价 卖一量 为集合竞价 或叫拟合价</w:t>
      </w:r>
      <w:r w:rsidRPr="007A0A31">
        <w:br/>
      </w:r>
      <w:r w:rsidRPr="007A0A31">
        <w:br/>
        <w:t># 注意编程中 深圳股 基本 委托代码 和成交代码是对应关系，数据完整</w:t>
      </w:r>
      <w:r w:rsidRPr="007A0A31">
        <w:br/>
        <w:t># 上海股 委托代码， 开盘前集合竞价是完整的，但是 开盘后的连续竞价 数据一直乱，</w:t>
      </w:r>
      <w:r w:rsidR="006464C9">
        <w:rPr>
          <w:rFonts w:hint="eastAsia"/>
        </w:rPr>
        <w:t>其实是因为上交所连续竞价存在实时核销导致的</w:t>
      </w:r>
      <w:r w:rsidRPr="007A0A31">
        <w:t>，</w:t>
      </w:r>
      <w:r w:rsidRPr="007A0A31">
        <w:br/>
        <w:t># 所以上海计算大资金，要以逐笔成交为主体，如果委托里有，则对应用委托里的数据，没有就直接逐笔成交里的数据。</w:t>
      </w:r>
    </w:p>
    <w:p w14:paraId="5CEAFCE0" w14:textId="2B11B1AC" w:rsidR="00365471" w:rsidRDefault="00365471" w:rsidP="00365471">
      <w:pPr>
        <w:pStyle w:val="2"/>
        <w:numPr>
          <w:ilvl w:val="0"/>
          <w:numId w:val="1"/>
        </w:numPr>
        <w:rPr>
          <w:rFonts w:hint="eastAsia"/>
        </w:rPr>
      </w:pPr>
      <w:r w:rsidRPr="00365471">
        <w:rPr>
          <w:rStyle w:val="30"/>
        </w:rPr>
        <w:lastRenderedPageBreak/>
        <w:t>深交所</w:t>
      </w:r>
      <w:r w:rsidRPr="00365471">
        <w:rPr>
          <w:rStyle w:val="30"/>
          <w:rFonts w:hint="eastAsia"/>
        </w:rPr>
        <w:t>逐笔</w:t>
      </w:r>
      <w:r w:rsidRPr="00365471">
        <w:rPr>
          <w:rStyle w:val="30"/>
        </w:rPr>
        <w:t>委托</w:t>
      </w:r>
      <w:r w:rsidRPr="00365471">
        <w:rPr>
          <w:rStyle w:val="30"/>
          <w:rFonts w:hint="eastAsia"/>
        </w:rPr>
        <w:t xml:space="preserve">，简单 </w:t>
      </w:r>
      <w:r w:rsidRPr="00365471">
        <w:rPr>
          <w:rStyle w:val="30"/>
        </w:rPr>
        <w:t>就是委托代码</w:t>
      </w:r>
      <w:r w:rsidRPr="00365471">
        <w:rPr>
          <w:rStyle w:val="30"/>
          <w:rFonts w:hint="eastAsia"/>
        </w:rPr>
        <w:t xml:space="preserve"> B为买 </w:t>
      </w:r>
      <w:r w:rsidRPr="00365471">
        <w:rPr>
          <w:rStyle w:val="30"/>
        </w:rPr>
        <w:t>S为卖，以前有委托类型</w:t>
      </w:r>
      <w:r w:rsidRPr="00365471">
        <w:rPr>
          <w:rStyle w:val="30"/>
          <w:rFonts w:hint="eastAsia"/>
        </w:rPr>
        <w:t xml:space="preserve"> </w:t>
      </w:r>
      <w:r w:rsidRPr="00365471">
        <w:rPr>
          <w:rStyle w:val="30"/>
        </w:rPr>
        <w:t>U的是本方优先，现在看不大到了</w:t>
      </w:r>
      <w:r>
        <w:rPr>
          <w:rFonts w:hint="eastAsia"/>
        </w:rPr>
        <w:t>。</w:t>
      </w:r>
    </w:p>
    <w:p w14:paraId="769035A5" w14:textId="2C081D64" w:rsidR="00365471" w:rsidRPr="00365471" w:rsidRDefault="00365471" w:rsidP="00365471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4E5C5F17" wp14:editId="11B65E1D">
            <wp:extent cx="5274310" cy="4084320"/>
            <wp:effectExtent l="0" t="0" r="2540" b="0"/>
            <wp:docPr id="1" name="图片 1" descr="图形用户界面, 图表, 表格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图形用户界面, 图表, 表格&#10;&#10;AI 生成的内容可能不正确。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084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BBD9A7" w14:textId="2828FDEE" w:rsidR="00365471" w:rsidRDefault="00365471" w:rsidP="00365471">
      <w:pPr>
        <w:pStyle w:val="2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深交所逐笔成交，需要注意的是 深交所逐笔成交里 成交代码为C的是撤单</w:t>
      </w:r>
    </w:p>
    <w:p w14:paraId="5B0243EE" w14:textId="49B321A4" w:rsidR="00365471" w:rsidRDefault="00365471" w:rsidP="00365471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781E5BBA" wp14:editId="0ADB14B7">
            <wp:extent cx="5274310" cy="2687955"/>
            <wp:effectExtent l="0" t="0" r="2540" b="0"/>
            <wp:docPr id="2" name="图片 2" descr="表格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表格&#10;&#10;AI 生成的内容可能不正确。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87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BDD4DF" w14:textId="4D50A3A4" w:rsidR="00365471" w:rsidRDefault="00365471" w:rsidP="00365471">
      <w:pPr>
        <w:pStyle w:val="3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lastRenderedPageBreak/>
        <w:t>上交所逐笔委托，委托类型分 A-正常委托 D-撤单 S标志数据</w:t>
      </w:r>
      <w:r>
        <w:t>—</w:t>
      </w:r>
      <w:r>
        <w:rPr>
          <w:rFonts w:hint="eastAsia"/>
        </w:rPr>
        <w:t>对应委托代码I 0 J C分别是I-集合竞价开始，0-集合竞价结束，J-14点57分连续竞价结束 C-收盘</w:t>
      </w:r>
    </w:p>
    <w:p w14:paraId="7DB6B0B9" w14:textId="1E99FC20" w:rsidR="00365471" w:rsidRDefault="00365471" w:rsidP="00365471">
      <w:pPr>
        <w:pStyle w:val="a9"/>
        <w:ind w:left="610"/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146A137F" wp14:editId="5644075B">
            <wp:extent cx="5274310" cy="3442970"/>
            <wp:effectExtent l="0" t="0" r="2540" b="5080"/>
            <wp:docPr id="4" name="图片 4" descr="图形用户界面, 表格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图形用户界面, 表格&#10;&#10;AI 生成的内容可能不正确。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42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7171C1" w14:textId="77777777" w:rsidR="00365471" w:rsidRDefault="00365471" w:rsidP="00365471">
      <w:pPr>
        <w:pStyle w:val="a9"/>
        <w:ind w:left="610"/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5708C52E" wp14:editId="10FD08B7">
            <wp:extent cx="5274310" cy="1960880"/>
            <wp:effectExtent l="0" t="0" r="2540" b="1270"/>
            <wp:docPr id="6" name="图片 6" descr="表格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表格&#10;&#10;AI 生成的内容可能不正确。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60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71C5B2" w14:textId="77777777" w:rsidR="003B673D" w:rsidRDefault="003B673D" w:rsidP="00365471">
      <w:pPr>
        <w:pStyle w:val="a9"/>
        <w:ind w:left="610"/>
        <w:rPr>
          <w:rFonts w:hint="eastAsia"/>
        </w:rPr>
      </w:pPr>
    </w:p>
    <w:p w14:paraId="72F3F976" w14:textId="7E4CE81C" w:rsidR="00365471" w:rsidRDefault="00365471" w:rsidP="00365471">
      <w:pPr>
        <w:pStyle w:val="a9"/>
        <w:ind w:left="610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120B8353" wp14:editId="72B47BC4">
            <wp:extent cx="5274310" cy="1629410"/>
            <wp:effectExtent l="0" t="0" r="2540" b="8890"/>
            <wp:docPr id="5" name="图片 5" descr="图形用户界面, 应用程序, 表格, Excel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图形用户界面, 应用程序, 表格, Excel&#10;&#10;AI 生成的内容可能不正确。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29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5818B5" w14:textId="77777777" w:rsidR="00365471" w:rsidRDefault="00365471" w:rsidP="00365471">
      <w:pPr>
        <w:pStyle w:val="a9"/>
        <w:ind w:left="610"/>
        <w:rPr>
          <w:rFonts w:hint="eastAsia"/>
        </w:rPr>
      </w:pPr>
    </w:p>
    <w:p w14:paraId="6B61F071" w14:textId="0487ADDE" w:rsidR="00365471" w:rsidRDefault="00365471" w:rsidP="00365471">
      <w:pPr>
        <w:pStyle w:val="a9"/>
        <w:ind w:left="610"/>
        <w:rPr>
          <w:rFonts w:hint="eastAsia"/>
        </w:rPr>
      </w:pPr>
    </w:p>
    <w:p w14:paraId="1124995E" w14:textId="7FF85FB9" w:rsidR="00365471" w:rsidRDefault="003B673D" w:rsidP="003B673D">
      <w:pPr>
        <w:pStyle w:val="2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上海逐笔成交，如深圳，但不再有撤单代码。</w:t>
      </w:r>
    </w:p>
    <w:p w14:paraId="6AA19FC6" w14:textId="3FD2921D" w:rsidR="003B673D" w:rsidRDefault="003B673D" w:rsidP="003B673D">
      <w:pPr>
        <w:pStyle w:val="2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行情页 9点25分前的买一价量，卖一价量就是集合竞价， 见下页图</w:t>
      </w:r>
    </w:p>
    <w:p w14:paraId="6A5036F1" w14:textId="77777777" w:rsidR="003B673D" w:rsidRDefault="003B673D" w:rsidP="003B673D">
      <w:pPr>
        <w:pStyle w:val="a9"/>
        <w:rPr>
          <w:rFonts w:hint="eastAsia"/>
        </w:rPr>
      </w:pPr>
    </w:p>
    <w:p w14:paraId="681135BE" w14:textId="1F935326" w:rsidR="003B673D" w:rsidRPr="003B673D" w:rsidRDefault="003B673D" w:rsidP="003B673D">
      <w:pPr>
        <w:pStyle w:val="a9"/>
        <w:ind w:left="610"/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71E98DB4" wp14:editId="7BA48CA4">
            <wp:extent cx="5320030" cy="4224767"/>
            <wp:effectExtent l="0" t="0" r="0" b="4445"/>
            <wp:docPr id="7" name="图片 7" descr="表格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表格&#10;&#10;AI 生成的内容可能不正确。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30749" cy="42332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B673D" w:rsidRPr="003B673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B5E374C"/>
    <w:multiLevelType w:val="hybridMultilevel"/>
    <w:tmpl w:val="F176D726"/>
    <w:lvl w:ilvl="0" w:tplc="DDB4CBC6">
      <w:start w:val="1"/>
      <w:numFmt w:val="decimal"/>
      <w:lvlText w:val="%1、"/>
      <w:lvlJc w:val="left"/>
      <w:pPr>
        <w:ind w:left="610" w:hanging="61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1111647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5471"/>
    <w:rsid w:val="00334633"/>
    <w:rsid w:val="00365471"/>
    <w:rsid w:val="003A7300"/>
    <w:rsid w:val="003B673D"/>
    <w:rsid w:val="004156F1"/>
    <w:rsid w:val="00506E22"/>
    <w:rsid w:val="006464C9"/>
    <w:rsid w:val="007A0A31"/>
    <w:rsid w:val="00AB0708"/>
    <w:rsid w:val="00AE54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BC4BB6"/>
  <w15:chartTrackingRefBased/>
  <w15:docId w15:val="{0DC62A3B-0FA7-47C8-90A7-E6EA1DBF47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36547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3654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36547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65471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65471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65471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65471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65471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65471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65471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36547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36547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365471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365471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365471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365471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365471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365471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365471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3654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6547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36547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654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36547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6547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65471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6547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365471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36547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76395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1752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0239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548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4</Pages>
  <Words>149</Words>
  <Characters>853</Characters>
  <Application>Microsoft Office Word</Application>
  <DocSecurity>0</DocSecurity>
  <Lines>7</Lines>
  <Paragraphs>1</Paragraphs>
  <ScaleCrop>false</ScaleCrop>
  <Company/>
  <LinksUpToDate>false</LinksUpToDate>
  <CharactersWithSpaces>1001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建明 丁</dc:creator>
  <cp:keywords/>
  <dc:description/>
  <cp:lastModifiedBy>建明 丁</cp:lastModifiedBy>
  <cp:revision>4</cp:revision>
  <dcterms:created xsi:type="dcterms:W3CDTF">2026-05-08T21:50:00Z</dcterms:created>
  <dcterms:modified xsi:type="dcterms:W3CDTF">2026-05-12T03:28:00Z</dcterms:modified>
</cp:coreProperties>
</file>