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下载cuda9.2，选择windows10 -64平台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https://developer.nvidia.com/cuda-92-download-archive</w:t>
      </w:r>
      <w:r>
        <w:rPr>
          <w:rFonts w:hint="eastAsia"/>
          <w:lang w:val="en-US" w:eastAsia="zh-CN"/>
        </w:rPr>
        <w:t>选择对于平台(windows10 64)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10280" cy="3176270"/>
            <wp:effectExtent l="0" t="0" r="13970" b="5080"/>
            <wp:docPr id="1" name="图片 1" descr="G9`(TA)DZFX3F2C~PAT)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9`(TA)DZFX3F2C~PAT)B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下载完后将cuda_9.2.148_win10解压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0675" cy="6381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双击/</w:t>
      </w:r>
      <w:r>
        <w:rPr>
          <w:rFonts w:hint="eastAsia"/>
          <w:lang w:val="en-US" w:eastAsia="zh-CN"/>
        </w:rPr>
        <w:t>cuda_9.2.148_win10/setup.exe，选择自定义安装,不勾选cuda中vs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0955" cy="2819400"/>
            <wp:effectExtent l="0" t="0" r="1714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点击下一步安装完成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双击cuda_9.2.148.1_windows.exe，选择自定义安装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9525" cy="2817495"/>
            <wp:effectExtent l="0" t="0" r="9525" b="190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点击下一步安装完成即可。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然后nd4j选cuda-9.2的依赖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org.nd4j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nd4j-cuda-9.2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1.0.0-beta2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64BFA"/>
    <w:rsid w:val="14BA2C2B"/>
    <w:rsid w:val="2B15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2019-06-12T16:53:03Z</dcterms:created>
  <dc:creator>2019</dc:creator>
  <cp:lastModifiedBy>2019</cp:lastModifiedBy>
  <dcterms:modified xsi:type="dcterms:W3CDTF">2019-06-12T17:04:32Z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