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F07E1" w14:textId="5DF417C6" w:rsidR="00DF2C9B" w:rsidRPr="008D11FB" w:rsidRDefault="008D11FB" w:rsidP="008D11FB">
      <w:pPr>
        <w:jc w:val="center"/>
        <w:rPr>
          <w:b/>
          <w:bCs/>
        </w:rPr>
      </w:pPr>
      <w:r>
        <w:rPr>
          <w:rFonts w:hint="eastAsia"/>
          <w:b/>
          <w:bCs/>
        </w:rPr>
        <w:t>F</w:t>
      </w:r>
      <w:r w:rsidRPr="008D11FB">
        <w:rPr>
          <w:b/>
          <w:bCs/>
        </w:rPr>
        <w:t>unctionality guide</w:t>
      </w:r>
    </w:p>
    <w:p w14:paraId="12E7AC07" w14:textId="46A720D4" w:rsidR="008D11FB" w:rsidRDefault="008D11FB" w:rsidP="008D11FB">
      <w:r>
        <w:rPr>
          <w:rFonts w:hint="eastAsia"/>
        </w:rPr>
        <w:t xml:space="preserve">1.Project </w:t>
      </w:r>
      <w:r>
        <w:t>summary</w:t>
      </w:r>
    </w:p>
    <w:p w14:paraId="2E93E752" w14:textId="73BE4A06" w:rsidR="008D11FB" w:rsidRDefault="008D11FB" w:rsidP="000A7CDD">
      <w:pPr>
        <w:ind w:left="720"/>
      </w:pPr>
      <w:r w:rsidRPr="008D11FB">
        <w:t xml:space="preserve">This is a social product where users can register their own accounts, send, modify, and delete tweets, </w:t>
      </w:r>
      <w:r w:rsidR="00D975EB" w:rsidRPr="008D11FB">
        <w:t>and</w:t>
      </w:r>
      <w:r w:rsidRPr="008D11FB">
        <w:t xml:space="preserve"> view tweets from other users on the website.</w:t>
      </w:r>
    </w:p>
    <w:p w14:paraId="5544CE04" w14:textId="5F09CFE5" w:rsidR="008D11FB" w:rsidRDefault="008D11FB" w:rsidP="008D11FB">
      <w:pPr>
        <w:rPr>
          <w:lang w:val="en-US"/>
        </w:rPr>
      </w:pPr>
      <w:r>
        <w:rPr>
          <w:rFonts w:hint="eastAsia"/>
        </w:rPr>
        <w:t>2.</w:t>
      </w:r>
      <w:r w:rsidR="000A7CDD">
        <w:rPr>
          <w:rFonts w:hint="eastAsia"/>
          <w:lang w:val="en-US"/>
        </w:rPr>
        <w:t>Web map</w:t>
      </w:r>
    </w:p>
    <w:p w14:paraId="36363A39" w14:textId="1102D4F0" w:rsidR="000A7CDD" w:rsidRDefault="000A7CDD" w:rsidP="000A7CDD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34AFBCFA" wp14:editId="79EC61EC">
            <wp:extent cx="4635500" cy="5877081"/>
            <wp:effectExtent l="0" t="0" r="0" b="9525"/>
            <wp:docPr id="522466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6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261" cy="58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6D5" w14:textId="0A3066D6" w:rsidR="000A7CDD" w:rsidRDefault="000A7CDD" w:rsidP="000A7CDD">
      <w:pPr>
        <w:rPr>
          <w:lang w:val="en-US"/>
        </w:rPr>
      </w:pPr>
      <w:r>
        <w:rPr>
          <w:rFonts w:hint="eastAsia"/>
          <w:lang w:val="en-US"/>
        </w:rPr>
        <w:t>3.</w:t>
      </w:r>
      <w:r w:rsidRPr="000A7CDD">
        <w:t xml:space="preserve"> </w:t>
      </w:r>
      <w:r w:rsidRPr="000A7CDD">
        <w:rPr>
          <w:lang w:val="en-US"/>
        </w:rPr>
        <w:t>Function and usage description</w:t>
      </w:r>
    </w:p>
    <w:p w14:paraId="7FB314F4" w14:textId="47D0F1FC"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Only login users </w:t>
      </w:r>
      <w:r w:rsidR="00D975EB">
        <w:rPr>
          <w:lang w:val="en-US"/>
        </w:rPr>
        <w:t>are allowed</w:t>
      </w:r>
      <w:r>
        <w:rPr>
          <w:rFonts w:hint="eastAsia"/>
          <w:lang w:val="en-US"/>
        </w:rPr>
        <w:t xml:space="preserve"> to use </w:t>
      </w:r>
      <w:r w:rsidR="00D975EB">
        <w:rPr>
          <w:lang w:val="en-US"/>
        </w:rPr>
        <w:t>the product.</w:t>
      </w:r>
    </w:p>
    <w:p w14:paraId="78267782" w14:textId="09A20344"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lastRenderedPageBreak/>
        <w:t>Users must start at index page,</w:t>
      </w:r>
      <w:r w:rsidRPr="000A7CD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there is </w:t>
      </w:r>
      <w:r w:rsidR="00D975EB">
        <w:rPr>
          <w:lang w:val="en-US"/>
        </w:rPr>
        <w:t>an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alert</w:t>
      </w:r>
      <w:r>
        <w:rPr>
          <w:rFonts w:hint="eastAsia"/>
          <w:lang w:val="en-US"/>
        </w:rPr>
        <w:t xml:space="preserve"> occurring and let user go to login if user start at other page.</w:t>
      </w:r>
    </w:p>
    <w:p w14:paraId="29887C71" w14:textId="074E00B0"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 xml:space="preserve">hen </w:t>
      </w:r>
      <w:r w:rsidR="00D975EB">
        <w:rPr>
          <w:lang w:val="en-US"/>
        </w:rPr>
        <w:t>a user</w:t>
      </w:r>
      <w:r>
        <w:rPr>
          <w:rFonts w:hint="eastAsia"/>
          <w:lang w:val="en-US"/>
        </w:rPr>
        <w:t xml:space="preserve"> click sign up, there is a </w:t>
      </w:r>
      <w:r w:rsidR="00D975EB">
        <w:rPr>
          <w:lang w:val="en-US"/>
        </w:rPr>
        <w:t>prompt that</w:t>
      </w:r>
      <w:r>
        <w:rPr>
          <w:rFonts w:hint="eastAsia"/>
          <w:lang w:val="en-US"/>
        </w:rPr>
        <w:t xml:space="preserve"> will be displayed and let user fill in name, password, re-type </w:t>
      </w:r>
      <w:r w:rsidR="00D975EB">
        <w:rPr>
          <w:lang w:val="en-US"/>
        </w:rPr>
        <w:t>password</w:t>
      </w:r>
      <w:r>
        <w:rPr>
          <w:rFonts w:hint="eastAsia"/>
          <w:lang w:val="en-US"/>
        </w:rPr>
        <w:t xml:space="preserve">, </w:t>
      </w:r>
      <w:r w:rsidR="00D975EB">
        <w:rPr>
          <w:lang w:val="en-US"/>
        </w:rPr>
        <w:t>email,</w:t>
      </w:r>
      <w:r>
        <w:rPr>
          <w:rFonts w:hint="eastAsia"/>
          <w:lang w:val="en-US"/>
        </w:rPr>
        <w:t xml:space="preserve"> and birthday.</w:t>
      </w:r>
      <w:r w:rsidR="004E37AC">
        <w:rPr>
          <w:lang w:val="en-US"/>
        </w:rPr>
        <w:t xml:space="preserve"> If </w:t>
      </w:r>
    </w:p>
    <w:p w14:paraId="1F5B060C" w14:textId="25448603" w:rsidR="000A7CDD" w:rsidRDefault="000A7CDD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 xml:space="preserve">ules of fill </w:t>
      </w:r>
      <w:r w:rsidR="00D975EB">
        <w:rPr>
          <w:lang w:val="en-US"/>
        </w:rPr>
        <w:t>in.</w:t>
      </w:r>
    </w:p>
    <w:p w14:paraId="44070648" w14:textId="3CC2F1F3" w:rsidR="000A7CDD" w:rsidRDefault="000A7CDD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ame:</w:t>
      </w:r>
      <w:r w:rsidR="00BA24BB">
        <w:rPr>
          <w:rFonts w:hint="eastAsia"/>
          <w:lang w:val="en-US"/>
        </w:rPr>
        <w:t xml:space="preserve"> </w:t>
      </w:r>
      <w:r w:rsidR="00D975EB">
        <w:rPr>
          <w:lang w:val="en-US"/>
        </w:rPr>
        <w:t>cannot</w:t>
      </w:r>
      <w:r w:rsidR="00BA24BB">
        <w:rPr>
          <w:rFonts w:hint="eastAsia"/>
          <w:lang w:val="en-US"/>
        </w:rPr>
        <w:t xml:space="preserve"> be empty.</w:t>
      </w:r>
    </w:p>
    <w:p w14:paraId="3798F0B4" w14:textId="35D9FB82" w:rsidR="000A7CDD" w:rsidRDefault="000A7CDD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 xml:space="preserve">mail: follow the format </w:t>
      </w:r>
      <w:r w:rsidR="00D975EB">
        <w:rPr>
          <w:lang w:val="en-US"/>
        </w:rPr>
        <w:t>xxx@xxx.xxx.</w:t>
      </w:r>
    </w:p>
    <w:p w14:paraId="112FA1E7" w14:textId="68F21507" w:rsidR="000A7CDD" w:rsidRDefault="000A7CDD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assword: must be include number, uppercase letter, short case letter</w:t>
      </w:r>
      <w:r w:rsidR="00BA24BB">
        <w:rPr>
          <w:rFonts w:hint="eastAsia"/>
          <w:lang w:val="en-US"/>
        </w:rPr>
        <w:t>.</w:t>
      </w:r>
    </w:p>
    <w:p w14:paraId="69DDC713" w14:textId="200E8ADD" w:rsidR="000A7CDD" w:rsidRDefault="000A7CDD" w:rsidP="000A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e-type password: must be same with password</w:t>
      </w:r>
      <w:r w:rsidR="00BA24BB">
        <w:rPr>
          <w:rFonts w:hint="eastAsia"/>
          <w:lang w:val="en-US"/>
        </w:rPr>
        <w:t>.</w:t>
      </w:r>
    </w:p>
    <w:p w14:paraId="48D3E0E6" w14:textId="2661B349" w:rsidR="004E37AC" w:rsidRDefault="004E37AC" w:rsidP="004E37AC">
      <w:pPr>
        <w:pStyle w:val="ListParagraph"/>
        <w:numPr>
          <w:ilvl w:val="0"/>
          <w:numId w:val="2"/>
        </w:numPr>
        <w:rPr>
          <w:lang w:val="en-US"/>
        </w:rPr>
      </w:pPr>
      <w:r w:rsidRPr="004E37AC">
        <w:rPr>
          <w:lang w:val="en-US"/>
        </w:rPr>
        <w:t>If the email already exists in the database, the user will be prompted that the account already exists</w:t>
      </w:r>
      <w:r>
        <w:rPr>
          <w:rFonts w:hint="eastAsia"/>
          <w:lang w:val="en-US"/>
        </w:rPr>
        <w:t>.</w:t>
      </w:r>
    </w:p>
    <w:p w14:paraId="55745199" w14:textId="117B78BF" w:rsidR="004E37AC" w:rsidRPr="004E37AC" w:rsidRDefault="00BA24BB" w:rsidP="004E37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Users can sign in if they have account, and then link to the home page.</w:t>
      </w:r>
    </w:p>
    <w:p w14:paraId="4464D8E7" w14:textId="7638197B" w:rsidR="00BA24BB" w:rsidRDefault="00BA24BB" w:rsidP="000A7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home page</w:t>
      </w:r>
    </w:p>
    <w:p w14:paraId="6E41481C" w14:textId="4C155BC3" w:rsidR="00BA24BB" w:rsidRDefault="00BA24BB" w:rsidP="00BA2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There are links to other pages.</w:t>
      </w:r>
    </w:p>
    <w:p w14:paraId="7CE42FC4" w14:textId="0FDB7EC9" w:rsidR="00BA24BB" w:rsidRDefault="00BA24BB" w:rsidP="00BA2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Users can post something at the top area, when user submit the post, the content will be fill into database.</w:t>
      </w:r>
    </w:p>
    <w:p w14:paraId="4CD581CD" w14:textId="0BFD25E3" w:rsidR="00BA24BB" w:rsidRDefault="00BA24BB" w:rsidP="00BA2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</w:t>
      </w:r>
      <w:r>
        <w:rPr>
          <w:rFonts w:hint="eastAsia"/>
          <w:lang w:val="en-US"/>
        </w:rPr>
        <w:t xml:space="preserve"> the </w:t>
      </w:r>
      <w:r w:rsidR="00D975EB">
        <w:rPr>
          <w:lang w:val="en-US"/>
        </w:rPr>
        <w:t>user’s</w:t>
      </w:r>
      <w:r>
        <w:rPr>
          <w:rFonts w:hint="eastAsia"/>
          <w:lang w:val="en-US"/>
        </w:rPr>
        <w:t xml:space="preserve"> tweets will be showing </w:t>
      </w:r>
      <w:r w:rsidR="00D975EB">
        <w:rPr>
          <w:lang w:val="en-US"/>
        </w:rPr>
        <w:t>on</w:t>
      </w:r>
      <w:r>
        <w:rPr>
          <w:rFonts w:hint="eastAsia"/>
          <w:lang w:val="en-US"/>
        </w:rPr>
        <w:t xml:space="preserve"> the home page.</w:t>
      </w:r>
    </w:p>
    <w:p w14:paraId="19F3C4C1" w14:textId="4BF3FB17" w:rsidR="004E37AC" w:rsidRPr="004E37AC" w:rsidRDefault="004E37AC" w:rsidP="004E37AC">
      <w:pPr>
        <w:pStyle w:val="ListParagraph"/>
        <w:numPr>
          <w:ilvl w:val="0"/>
          <w:numId w:val="4"/>
        </w:numPr>
        <w:rPr>
          <w:lang w:val="en-US"/>
        </w:rPr>
      </w:pPr>
      <w:r w:rsidRPr="004E37AC">
        <w:rPr>
          <w:lang w:val="en-US"/>
        </w:rPr>
        <w:t xml:space="preserve">There is a filter that allows users to choose to see all tweets </w:t>
      </w:r>
      <w:r w:rsidR="00DD1AA5">
        <w:rPr>
          <w:lang w:val="en-US"/>
        </w:rPr>
        <w:t>or tweets which has likes</w:t>
      </w:r>
      <w:r w:rsidRPr="004E37AC">
        <w:rPr>
          <w:lang w:val="en-US"/>
        </w:rPr>
        <w:t>.</w:t>
      </w:r>
    </w:p>
    <w:p w14:paraId="47C54DBB" w14:textId="0A15E317" w:rsidR="00BA24BB" w:rsidRDefault="00BA24BB" w:rsidP="00BA24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 xml:space="preserve">earch </w:t>
      </w:r>
      <w:r w:rsidR="00D975EB">
        <w:rPr>
          <w:lang w:val="en-US"/>
        </w:rPr>
        <w:t>page.</w:t>
      </w:r>
    </w:p>
    <w:p w14:paraId="17820B25" w14:textId="40B25309" w:rsidR="00BA24BB" w:rsidRDefault="00BA24BB" w:rsidP="00BA24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The content section is empty by default.</w:t>
      </w:r>
    </w:p>
    <w:p w14:paraId="6D407CE2" w14:textId="0361213E" w:rsidR="00BA24BB" w:rsidRDefault="00BA24BB" w:rsidP="00BA24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User can fill keywords inside the top input bar, and then the content with the keywords will be shown at the main area.</w:t>
      </w:r>
    </w:p>
    <w:p w14:paraId="3CDF2437" w14:textId="1190D64C" w:rsidR="00784BF7" w:rsidRDefault="00784BF7" w:rsidP="00784B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 xml:space="preserve">Profile </w:t>
      </w:r>
      <w:r w:rsidR="00D975EB">
        <w:rPr>
          <w:lang w:val="en-US"/>
        </w:rPr>
        <w:t>page.</w:t>
      </w:r>
    </w:p>
    <w:p w14:paraId="66E97A0E" w14:textId="6A63DFCF" w:rsidR="00784BF7" w:rsidRDefault="00784BF7" w:rsidP="00784B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he </w:t>
      </w:r>
      <w:r w:rsidR="00D975EB">
        <w:rPr>
          <w:lang w:val="en-US"/>
        </w:rPr>
        <w:t>user’s</w:t>
      </w:r>
      <w:r>
        <w:rPr>
          <w:rFonts w:hint="eastAsia"/>
          <w:lang w:val="en-US"/>
        </w:rPr>
        <w:t xml:space="preserve"> information will be shown at the top of the page, including name, </w:t>
      </w:r>
      <w:r w:rsidR="00D975EB">
        <w:rPr>
          <w:lang w:val="en-US"/>
        </w:rPr>
        <w:t>description,</w:t>
      </w:r>
      <w:r>
        <w:rPr>
          <w:rFonts w:hint="eastAsia"/>
          <w:lang w:val="en-US"/>
        </w:rPr>
        <w:t xml:space="preserve"> and avatar.</w:t>
      </w:r>
    </w:p>
    <w:p w14:paraId="0600AC46" w14:textId="5FB3D815" w:rsidR="00784BF7" w:rsidRDefault="00784BF7" w:rsidP="00784B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 xml:space="preserve">The prompt </w:t>
      </w:r>
      <w:r w:rsidR="00D975EB">
        <w:rPr>
          <w:lang w:val="en-US"/>
        </w:rPr>
        <w:t>will</w:t>
      </w:r>
      <w:r>
        <w:rPr>
          <w:rFonts w:hint="eastAsia"/>
          <w:lang w:val="en-US"/>
        </w:rPr>
        <w:t xml:space="preserve"> occur when </w:t>
      </w:r>
      <w:r w:rsidR="00D975EB">
        <w:rPr>
          <w:lang w:val="en-US"/>
        </w:rPr>
        <w:t>the user</w:t>
      </w:r>
      <w:r>
        <w:rPr>
          <w:rFonts w:hint="eastAsia"/>
          <w:lang w:val="en-US"/>
        </w:rPr>
        <w:t xml:space="preserve"> </w:t>
      </w:r>
      <w:r w:rsidR="00D975EB">
        <w:rPr>
          <w:lang w:val="en-US"/>
        </w:rPr>
        <w:t>clicks</w:t>
      </w:r>
      <w:r>
        <w:rPr>
          <w:rFonts w:hint="eastAsia"/>
          <w:lang w:val="en-US"/>
        </w:rPr>
        <w:t xml:space="preserve"> edit profile button, then user and fill the new name and description inside the prompt. The new content will link to database.</w:t>
      </w:r>
    </w:p>
    <w:p w14:paraId="59681E25" w14:textId="22E869F2" w:rsidR="00784BF7" w:rsidRDefault="00784BF7" w:rsidP="00784B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All tweet posted from user will be shown in this page, and user can edit and delete it.</w:t>
      </w:r>
      <w:r w:rsidRPr="00784BF7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The new content will link to database.</w:t>
      </w:r>
    </w:p>
    <w:p w14:paraId="0F7EC086" w14:textId="77777777" w:rsidR="0078730C" w:rsidRDefault="0078730C" w:rsidP="007873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User can log out, then back to the index page.</w:t>
      </w:r>
    </w:p>
    <w:p w14:paraId="116883AB" w14:textId="77777777" w:rsidR="0078730C" w:rsidRDefault="0078730C" w:rsidP="0078730C">
      <w:pPr>
        <w:rPr>
          <w:lang w:val="en-US"/>
        </w:rPr>
      </w:pPr>
      <w:r>
        <w:rPr>
          <w:rFonts w:hint="eastAsia"/>
          <w:lang w:val="en-US"/>
        </w:rPr>
        <w:t>4. Database description</w:t>
      </w:r>
    </w:p>
    <w:p w14:paraId="0F74C07A" w14:textId="3659AF0C" w:rsidR="00784BF7" w:rsidRDefault="0078730C" w:rsidP="007873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There are 4 tables in the database.</w:t>
      </w:r>
    </w:p>
    <w:p w14:paraId="6DA0B547" w14:textId="77777777" w:rsidR="0078730C" w:rsidRDefault="0078730C" w:rsidP="007873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weeter_user </w:t>
      </w:r>
      <w:r w:rsidRPr="0078730C">
        <w:rPr>
          <w:lang w:val="en-US"/>
        </w:rPr>
        <w:t>is used to save the user’s information</w:t>
      </w:r>
      <w:r>
        <w:rPr>
          <w:rFonts w:hint="eastAsia"/>
          <w:lang w:val="en-US"/>
        </w:rPr>
        <w:t>.</w:t>
      </w:r>
    </w:p>
    <w:p w14:paraId="0FB0CAD1" w14:textId="0E5F7714" w:rsidR="0078730C" w:rsidRDefault="0078730C" w:rsidP="0078730C">
      <w:pPr>
        <w:pStyle w:val="ListParagraph"/>
        <w:ind w:left="927"/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ncluding: id(int), name(varchar), password(varchar</w:t>
      </w:r>
      <w:r w:rsidR="00D975EB">
        <w:rPr>
          <w:lang w:val="en-US"/>
        </w:rPr>
        <w:t>), description</w:t>
      </w:r>
      <w:r>
        <w:rPr>
          <w:rFonts w:hint="eastAsia"/>
          <w:lang w:val="en-US"/>
        </w:rPr>
        <w:t>(varchar), birth_month(int), birth_day(int), birth_year(int).</w:t>
      </w:r>
    </w:p>
    <w:p w14:paraId="42AF2639" w14:textId="2AFDBC5E" w:rsidR="0078730C" w:rsidRDefault="0078730C" w:rsidP="0078730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weets is used to save the </w:t>
      </w:r>
      <w:r w:rsidR="00D975EB">
        <w:rPr>
          <w:lang w:val="en-US"/>
        </w:rPr>
        <w:t>tweets and</w:t>
      </w:r>
      <w:r>
        <w:rPr>
          <w:rFonts w:hint="eastAsia"/>
          <w:lang w:val="en-US"/>
        </w:rPr>
        <w:t xml:space="preserve"> </w:t>
      </w:r>
      <w:r w:rsidRPr="0078730C">
        <w:rPr>
          <w:lang w:val="en-US"/>
        </w:rPr>
        <w:t xml:space="preserve">related to the </w:t>
      </w:r>
      <w:r>
        <w:rPr>
          <w:lang w:val="en-US"/>
        </w:rPr>
        <w:t>T</w:t>
      </w:r>
      <w:r>
        <w:rPr>
          <w:rFonts w:hint="eastAsia"/>
          <w:lang w:val="en-US"/>
        </w:rPr>
        <w:t>weeter_user</w:t>
      </w:r>
      <w:r w:rsidRPr="0078730C">
        <w:rPr>
          <w:lang w:val="en-US"/>
        </w:rPr>
        <w:t xml:space="preserve"> table through userid</w:t>
      </w:r>
      <w:r w:rsidR="00AA374E">
        <w:rPr>
          <w:rFonts w:hint="eastAsia"/>
          <w:lang w:val="en-US"/>
        </w:rPr>
        <w:t>.</w:t>
      </w:r>
    </w:p>
    <w:p w14:paraId="4E401DB3" w14:textId="2ECC0448" w:rsidR="0078730C" w:rsidRDefault="0078730C" w:rsidP="0078730C">
      <w:pPr>
        <w:pStyle w:val="ListParagraph"/>
        <w:ind w:left="927"/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ncluding: id(int), text(varchar), userid(int).</w:t>
      </w:r>
    </w:p>
    <w:p w14:paraId="4362324D" w14:textId="4B213A1A" w:rsidR="0078730C" w:rsidRDefault="00AA374E" w:rsidP="00AA37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>
        <w:rPr>
          <w:rFonts w:hint="eastAsia"/>
          <w:lang w:val="en-US"/>
        </w:rPr>
        <w:t xml:space="preserve">ikes is used to save the like for each </w:t>
      </w:r>
      <w:r w:rsidR="00D975EB">
        <w:rPr>
          <w:lang w:val="en-US"/>
        </w:rPr>
        <w:t>tweet and</w:t>
      </w:r>
      <w:r>
        <w:rPr>
          <w:rFonts w:hint="eastAsia"/>
          <w:lang w:val="en-US"/>
        </w:rPr>
        <w:t xml:space="preserve"> </w:t>
      </w:r>
      <w:r w:rsidRPr="0078730C">
        <w:rPr>
          <w:lang w:val="en-US"/>
        </w:rPr>
        <w:t xml:space="preserve">related to the </w:t>
      </w:r>
      <w:r>
        <w:rPr>
          <w:lang w:val="en-US"/>
        </w:rPr>
        <w:t>T</w:t>
      </w:r>
      <w:r>
        <w:rPr>
          <w:rFonts w:hint="eastAsia"/>
          <w:lang w:val="en-US"/>
        </w:rPr>
        <w:t>weeter_user</w:t>
      </w:r>
      <w:r w:rsidRPr="0078730C">
        <w:rPr>
          <w:lang w:val="en-US"/>
        </w:rPr>
        <w:t xml:space="preserve"> table through userid</w:t>
      </w:r>
      <w:r>
        <w:rPr>
          <w:rFonts w:hint="eastAsia"/>
          <w:lang w:val="en-US"/>
        </w:rPr>
        <w:t xml:space="preserve">; Tweets table through </w:t>
      </w:r>
      <w:r>
        <w:rPr>
          <w:lang w:val="en-US"/>
        </w:rPr>
        <w:t>tweet</w:t>
      </w:r>
      <w:r>
        <w:rPr>
          <w:rFonts w:hint="eastAsia"/>
          <w:lang w:val="en-US"/>
        </w:rPr>
        <w:t>id.</w:t>
      </w:r>
    </w:p>
    <w:p w14:paraId="4B0100F6" w14:textId="0D27CDC4" w:rsidR="008D11FB" w:rsidRPr="00AA374E" w:rsidRDefault="00AA374E" w:rsidP="004E37AC">
      <w:pPr>
        <w:pStyle w:val="ListParagraph"/>
        <w:ind w:left="927"/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ncluding:id(int), userid(int), tweetid(int), status(boolean).</w:t>
      </w:r>
    </w:p>
    <w:sectPr w:rsidR="008D11FB" w:rsidRPr="00AA3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348"/>
    <w:multiLevelType w:val="hybridMultilevel"/>
    <w:tmpl w:val="BAC81E08"/>
    <w:lvl w:ilvl="0" w:tplc="10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13A43316"/>
    <w:multiLevelType w:val="hybridMultilevel"/>
    <w:tmpl w:val="5E6607A4"/>
    <w:lvl w:ilvl="0" w:tplc="1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3BB37FFD"/>
    <w:multiLevelType w:val="hybridMultilevel"/>
    <w:tmpl w:val="B43625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C7B3C"/>
    <w:multiLevelType w:val="hybridMultilevel"/>
    <w:tmpl w:val="1102DBE4"/>
    <w:lvl w:ilvl="0" w:tplc="1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62E83886"/>
    <w:multiLevelType w:val="hybridMultilevel"/>
    <w:tmpl w:val="8DE070FA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A2B08D6"/>
    <w:multiLevelType w:val="hybridMultilevel"/>
    <w:tmpl w:val="69A09DB6"/>
    <w:lvl w:ilvl="0" w:tplc="1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7C8F47EF"/>
    <w:multiLevelType w:val="hybridMultilevel"/>
    <w:tmpl w:val="9E56BC34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91402371">
    <w:abstractNumId w:val="2"/>
  </w:num>
  <w:num w:numId="2" w16cid:durableId="1067918473">
    <w:abstractNumId w:val="4"/>
  </w:num>
  <w:num w:numId="3" w16cid:durableId="990522457">
    <w:abstractNumId w:val="0"/>
  </w:num>
  <w:num w:numId="4" w16cid:durableId="85418374">
    <w:abstractNumId w:val="1"/>
  </w:num>
  <w:num w:numId="5" w16cid:durableId="661658388">
    <w:abstractNumId w:val="6"/>
  </w:num>
  <w:num w:numId="6" w16cid:durableId="1533493137">
    <w:abstractNumId w:val="3"/>
  </w:num>
  <w:num w:numId="7" w16cid:durableId="1663660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95"/>
    <w:rsid w:val="000A7CDD"/>
    <w:rsid w:val="004E37AC"/>
    <w:rsid w:val="00784BF7"/>
    <w:rsid w:val="0078730C"/>
    <w:rsid w:val="008D11FB"/>
    <w:rsid w:val="009371C2"/>
    <w:rsid w:val="00AA374E"/>
    <w:rsid w:val="00BA24BB"/>
    <w:rsid w:val="00D975EB"/>
    <w:rsid w:val="00DD1AA5"/>
    <w:rsid w:val="00DD6C95"/>
    <w:rsid w:val="00D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D303"/>
  <w15:chartTrackingRefBased/>
  <w15:docId w15:val="{B7597AE2-60FA-4186-8923-DD1EB146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FB"/>
  </w:style>
  <w:style w:type="paragraph" w:styleId="Heading1">
    <w:name w:val="heading 1"/>
    <w:basedOn w:val="Normal"/>
    <w:next w:val="Normal"/>
    <w:link w:val="Heading1Char"/>
    <w:uiPriority w:val="9"/>
    <w:qFormat/>
    <w:rsid w:val="008D11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FB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FB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FB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FB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FB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FB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FB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FB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FB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11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D11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D11FB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8D11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D11FB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DD6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F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FB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D11FB"/>
    <w:rPr>
      <w:b/>
      <w:bCs/>
      <w:smallCaps/>
      <w:color w:val="918655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11F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8D11FB"/>
    <w:rPr>
      <w:b/>
      <w:bCs/>
    </w:rPr>
  </w:style>
  <w:style w:type="character" w:styleId="Emphasis">
    <w:name w:val="Emphasis"/>
    <w:basedOn w:val="DefaultParagraphFont"/>
    <w:uiPriority w:val="20"/>
    <w:qFormat/>
    <w:rsid w:val="008D11FB"/>
    <w:rPr>
      <w:i/>
      <w:iCs/>
      <w:color w:val="918655" w:themeColor="accent6"/>
    </w:rPr>
  </w:style>
  <w:style w:type="paragraph" w:styleId="NoSpacing">
    <w:name w:val="No Spacing"/>
    <w:uiPriority w:val="1"/>
    <w:qFormat/>
    <w:rsid w:val="008D11F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D11FB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D11FB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8D11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1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7807-D6B2-4055-A9B3-4AC6FA8E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W</dc:creator>
  <cp:keywords/>
  <dc:description/>
  <cp:lastModifiedBy>Nolan W</cp:lastModifiedBy>
  <cp:revision>5</cp:revision>
  <dcterms:created xsi:type="dcterms:W3CDTF">2024-03-28T03:54:00Z</dcterms:created>
  <dcterms:modified xsi:type="dcterms:W3CDTF">2024-03-28T20:12:00Z</dcterms:modified>
</cp:coreProperties>
</file>