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sz w:val="28"/>
          <w:szCs w:val="28"/>
          <w:lang w:val="en-US" w:eastAsia="zh-CN"/>
        </w:rPr>
      </w:pPr>
      <w:r>
        <w:rPr>
          <w:rFonts w:hint="eastAsia"/>
          <w:b/>
          <w:bCs/>
          <w:sz w:val="28"/>
          <w:szCs w:val="28"/>
          <w:lang w:val="en-US" w:eastAsia="zh-CN"/>
        </w:rPr>
        <w:t>最短路径数量</w:t>
      </w:r>
    </w:p>
    <w:p>
      <w:pPr>
        <w:numPr>
          <w:ilvl w:val="0"/>
          <w:numId w:val="0"/>
        </w:numPr>
        <w:ind w:left="420" w:leftChars="0"/>
        <w:rPr>
          <w:rFonts w:hint="default" w:eastAsiaTheme="minorEastAsia"/>
          <w:sz w:val="24"/>
          <w:szCs w:val="24"/>
          <w:lang w:val="en-US" w:eastAsia="zh-CN"/>
        </w:rPr>
      </w:pPr>
      <w:r>
        <w:rPr>
          <w:rFonts w:hint="eastAsia"/>
          <w:sz w:val="24"/>
          <w:szCs w:val="24"/>
          <w:lang w:val="en-US" w:eastAsia="zh-CN"/>
        </w:rPr>
        <w:t>假设棋子不能“回头”从而满足最短路径要求。不妨令棋子起点为棋盘左上角、终点为棋盘的右下角。</w:t>
      </w:r>
    </w:p>
    <w:p>
      <w:pPr>
        <w:numPr>
          <w:ilvl w:val="1"/>
          <w:numId w:val="1"/>
        </w:numPr>
        <w:ind w:left="840" w:leftChars="0" w:hanging="420" w:firstLineChars="0"/>
        <w:rPr>
          <w:rFonts w:hint="default" w:eastAsiaTheme="minorEastAsia"/>
          <w:lang w:val="en-US" w:eastAsia="zh-CN"/>
        </w:rPr>
      </w:pPr>
      <w:r>
        <w:rPr>
          <w:rFonts w:hint="eastAsia"/>
          <w:b/>
          <w:bCs/>
          <w:sz w:val="24"/>
          <w:szCs w:val="24"/>
          <w:lang w:val="en-US" w:eastAsia="zh-CN"/>
        </w:rPr>
        <w:t>动态规划</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子问题：要求移动到另一对角的最短路径数量，需要得到之前到达每个位置的最短路径数量，因此我们利用一个和棋盘大小相同的二维数组记录每个位置的最短路径数，即dp[i][j]表示由起点到达棋盘位置(i, j)的最短路径数量，并且满足无后效性。</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递推关系：对于除了位于第零行和第零列的方格，其他方格的最短路径数量可以通过该方格上一个和左边两个方格的最短路径数量加合求得，即dp[i][j] = dp[i - 1][j] + dp[i][j - 1]。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274955</wp:posOffset>
                      </wp:positionH>
                      <wp:positionV relativeFrom="paragraph">
                        <wp:posOffset>96520</wp:posOffset>
                      </wp:positionV>
                      <wp:extent cx="3175" cy="153670"/>
                      <wp:effectExtent l="47625" t="0" r="50800" b="11430"/>
                      <wp:wrapNone/>
                      <wp:docPr id="2" name="直接箭头连接符 2"/>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5pt;margin-top:7.6pt;height:12.1pt;width:0.25pt;z-index:251660288;mso-width-relative:page;mso-height-relative:page;" filled="f" stroked="t" coordsize="21600,21600" o:gfxdata="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vRZNdcAAAAHAQAADwAAAAAAAAABACAA&#10;AAAiAAAAZHJzL2Rvd25yZXYueG1sUEsBAhQAFAAAAAgAh07iQMdnRT8OAgAA6gMAAA4AAAAAAAAA&#10;AQAgAAAAJgEAAGRycy9lMm9Eb2MueG1sUEsFBgAAAAAGAAYAWQEAAKYFA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90805</wp:posOffset>
                      </wp:positionV>
                      <wp:extent cx="339725" cy="19050"/>
                      <wp:effectExtent l="0" t="34925" r="3175" b="47625"/>
                      <wp:wrapNone/>
                      <wp:docPr id="1" name="直接箭头连接符 1"/>
                      <wp:cNvGraphicFramePr/>
                      <a:graphic xmlns:a="http://schemas.openxmlformats.org/drawingml/2006/main">
                        <a:graphicData uri="http://schemas.microsoft.com/office/word/2010/wordprocessingShape">
                          <wps:wsp>
                            <wps:cNvCnPr/>
                            <wps:spPr>
                              <a:xfrm>
                                <a:off x="1481455" y="3002915"/>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pt;margin-top:7.15pt;height:1.5pt;width:26.75pt;z-index:251659264;mso-width-relative:page;mso-height-relative:page;" filled="f" stroked="t" coordsize="21600,21600" o:gfxdata="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52dZ9cAAAAIAQAADwAAAAAA&#10;AAABACAAAAAiAAAAZHJzL2Rvd25yZXYueG1sUEsBAhQAFAAAAAgAh07iQA/8+q0UAgAA7QMAAA4A&#10;AAAAAAAAAQAgAAAAJgEAAGRycy9lMm9Eb2MueG1sUEsFBgAAAAAGAAYAWQEAAKwFA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bl>
    <w:p>
      <w:pPr>
        <w:numPr>
          <w:ilvl w:val="0"/>
          <w:numId w:val="0"/>
        </w:numPr>
        <w:ind w:left="840" w:leftChars="0"/>
        <w:rPr>
          <w:rFonts w:hint="default" w:eastAsiaTheme="minorEastAsia"/>
          <w:sz w:val="24"/>
          <w:szCs w:val="24"/>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4</w:t>
            </w:r>
          </w:p>
        </w:tc>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90805</wp:posOffset>
                      </wp:positionV>
                      <wp:extent cx="3175" cy="153670"/>
                      <wp:effectExtent l="47625" t="0" r="50800" b="11430"/>
                      <wp:wrapNone/>
                      <wp:docPr id="7" name="直接箭头连接符 7"/>
                      <wp:cNvGraphicFramePr/>
                      <a:graphic xmlns:a="http://schemas.openxmlformats.org/drawingml/2006/main">
                        <a:graphicData uri="http://schemas.microsoft.com/office/word/2010/wordprocessingShape">
                          <wps:wsp>
                            <wps:cNvCnPr/>
                            <wps:spPr>
                              <a:xfrm flipH="1">
                                <a:off x="0" y="0"/>
                                <a:ext cx="3175" cy="153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25pt;margin-top:7.15pt;height:12.1pt;width:0.25pt;z-index:251664384;mso-width-relative:page;mso-height-relative:page;" filled="f" stroked="t" coordsize="21600,21600" o:gfxdata="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W2NJC1gAAAAcBAAAPAAAAAAAAAAEAIAAA&#10;ACIAAABkcnMvZG93bnJldi54bWxQSwECFAAUAAAACACHTuJAUMLINA4CAADqAwAADgAAAAAAAAAB&#10;ACAAAAAlAQAAZHJzL2Uyb0RvYy54bWxQSwUGAAAAAAYABgBZAQAApQU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5</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7</w:t>
            </w:r>
          </w:p>
        </w:tc>
        <w:tc>
          <w:tcPr>
            <w:tcW w:w="1066"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1065" w:type="dxa"/>
          </w:tcPr>
          <w:p>
            <w:pPr>
              <w:numPr>
                <w:ilvl w:val="0"/>
                <w:numId w:val="0"/>
              </w:numPr>
              <w:rPr>
                <w:rFonts w:hint="default" w:eastAsiaTheme="minorEastAsia"/>
                <w:sz w:val="24"/>
                <w:szCs w:val="24"/>
                <w:vertAlign w:val="baseline"/>
                <w:lang w:val="en-US" w:eastAsia="zh-CN"/>
              </w:rPr>
            </w:pPr>
            <w:r>
              <w:rPr>
                <w:sz w:val="24"/>
                <w:szCs w:val="24"/>
              </w:rPr>
              <mc:AlternateContent>
                <mc:Choice Requires="wps">
                  <w:drawing>
                    <wp:anchor distT="0" distB="0" distL="114300" distR="114300" simplePos="0" relativeHeight="251665408" behindDoc="0" locked="0" layoutInCell="1" allowOverlap="1">
                      <wp:simplePos x="0" y="0"/>
                      <wp:positionH relativeFrom="column">
                        <wp:posOffset>326390</wp:posOffset>
                      </wp:positionH>
                      <wp:positionV relativeFrom="paragraph">
                        <wp:posOffset>90170</wp:posOffset>
                      </wp:positionV>
                      <wp:extent cx="339725" cy="19050"/>
                      <wp:effectExtent l="0" t="34925" r="3175" b="47625"/>
                      <wp:wrapNone/>
                      <wp:docPr id="8" name="直接箭头连接符 8"/>
                      <wp:cNvGraphicFramePr/>
                      <a:graphic xmlns:a="http://schemas.openxmlformats.org/drawingml/2006/main">
                        <a:graphicData uri="http://schemas.microsoft.com/office/word/2010/wordprocessingShape">
                          <wps:wsp>
                            <wps:cNvCnPr/>
                            <wps:spPr>
                              <a:xfrm>
                                <a:off x="0" y="0"/>
                                <a:ext cx="33972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7pt;margin-top:7.1pt;height:1.5pt;width:26.75pt;z-index:251665408;mso-width-relative:page;mso-height-relative:page;" filled="f" stroked="t" coordsize="21600,21600" o:gfxdata="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NCN/2AAAAAgBAAAPAAAAAAAAAAEAIAAAACIAAABk&#10;cnMvZG93bnJldi54bWxQSwECFAAUAAAACACHTuJA2Q6r0QYCAADhAwAADgAAAAAAAAABACAAAAAn&#10;AQAAZHJzL2Uyb0RvYy54bWxQSwUGAAAAAAYABgBZAQAAnwUAAAAA&#10;">
                      <v:fill on="f" focussize="0,0"/>
                      <v:stroke weight="0.5pt" color="#000000 [3213]" miterlimit="8" joinstyle="miter" endarrow="open"/>
                      <v:imagedata o:title=""/>
                      <o:lock v:ext="edit" aspectratio="f"/>
                    </v:shape>
                  </w:pict>
                </mc:Fallback>
              </mc:AlternateContent>
            </w:r>
            <w:r>
              <w:rPr>
                <w:rFonts w:hint="eastAsia"/>
                <w:sz w:val="24"/>
                <w:szCs w:val="24"/>
                <w:vertAlign w:val="baseline"/>
                <w:lang w:val="en-US" w:eastAsia="zh-CN"/>
              </w:rPr>
              <w:t>10</w:t>
            </w:r>
          </w:p>
        </w:tc>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15</w:t>
            </w: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5"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c>
          <w:tcPr>
            <w:tcW w:w="1066" w:type="dxa"/>
          </w:tcPr>
          <w:p>
            <w:pPr>
              <w:numPr>
                <w:ilvl w:val="0"/>
                <w:numId w:val="0"/>
              </w:numPr>
              <w:rPr>
                <w:rFonts w:hint="default" w:eastAsiaTheme="minorEastAsia"/>
                <w:sz w:val="24"/>
                <w:szCs w:val="24"/>
                <w:vertAlign w:val="baseline"/>
                <w:lang w:val="en-US" w:eastAsia="zh-CN"/>
              </w:rPr>
            </w:pPr>
          </w:p>
        </w:tc>
      </w:tr>
    </w:tbl>
    <w:p>
      <w:pPr>
        <w:numPr>
          <w:ilvl w:val="0"/>
          <w:numId w:val="0"/>
        </w:numPr>
        <w:ind w:left="840" w:leftChars="0"/>
        <w:rPr>
          <w:rFonts w:hint="default" w:eastAsiaTheme="minorEastAsia"/>
          <w:sz w:val="24"/>
          <w:szCs w:val="24"/>
          <w:lang w:val="en-US" w:eastAsia="zh-CN"/>
        </w:rPr>
      </w:pPr>
      <w:r>
        <w:rPr>
          <w:rFonts w:hint="eastAsia"/>
          <w:sz w:val="24"/>
          <w:szCs w:val="24"/>
          <w:lang w:val="en-US" w:eastAsia="zh-CN"/>
        </w:rPr>
        <w:t>以此类推，直到求出目标行列的最短路径数量。</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初始化：对于第零行和第零列的方格方法数量初始化为1。</w:t>
      </w:r>
    </w:p>
    <w:p>
      <w:pPr>
        <w:numPr>
          <w:ilvl w:val="2"/>
          <w:numId w:val="1"/>
        </w:numPr>
        <w:ind w:left="1260" w:leftChars="0" w:hanging="420" w:firstLineChars="0"/>
        <w:rPr>
          <w:rFonts w:hint="default" w:eastAsiaTheme="minorEastAsia"/>
          <w:sz w:val="24"/>
          <w:szCs w:val="24"/>
          <w:lang w:val="en-US" w:eastAsia="zh-CN"/>
        </w:rPr>
      </w:pPr>
      <w:r>
        <w:rPr>
          <w:rFonts w:hint="eastAsia"/>
          <w:sz w:val="24"/>
          <w:szCs w:val="24"/>
          <w:lang w:val="en-US" w:eastAsia="zh-CN"/>
        </w:rPr>
        <w:t>实现代码：</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int minPathNum(int row, int col) {</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vector&lt;vector&lt;int&gt;&gt; dp(row, vector&lt;int&gt;(col, 0));</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初始化第一行第一列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for (int i = 0; i &lt; row; ++i)</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dp[i][0] = 1;</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for (int j = 0; j &lt; col; ++j)</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dp[0][j] = 1;</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填表</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xml:space="preserve">for (int i = 1; i &lt; row; ++i) </w:t>
      </w:r>
    </w:p>
    <w:p>
      <w:pPr>
        <w:numPr>
          <w:ilvl w:val="0"/>
          <w:numId w:val="0"/>
        </w:numPr>
        <w:ind w:left="1260" w:leftChars="0" w:firstLine="420" w:firstLineChars="0"/>
        <w:rPr>
          <w:rFonts w:hint="eastAsia"/>
          <w:sz w:val="24"/>
          <w:szCs w:val="24"/>
          <w:lang w:val="en-US" w:eastAsia="zh-CN"/>
        </w:rPr>
      </w:pPr>
      <w:r>
        <w:rPr>
          <w:rFonts w:hint="eastAsia"/>
          <w:sz w:val="24"/>
          <w:szCs w:val="24"/>
          <w:lang w:val="en-US" w:eastAsia="zh-CN"/>
        </w:rPr>
        <w:t>for (int j = 1; j &lt; col; ++j)</w:t>
      </w:r>
    </w:p>
    <w:p>
      <w:pPr>
        <w:numPr>
          <w:ilvl w:val="0"/>
          <w:numId w:val="0"/>
        </w:numPr>
        <w:ind w:left="1680" w:leftChars="0" w:firstLine="420" w:firstLineChars="0"/>
        <w:rPr>
          <w:rFonts w:hint="eastAsia"/>
          <w:sz w:val="24"/>
          <w:szCs w:val="24"/>
          <w:lang w:val="en-US" w:eastAsia="zh-CN"/>
        </w:rPr>
      </w:pPr>
      <w:r>
        <w:rPr>
          <w:rFonts w:hint="eastAsia"/>
          <w:sz w:val="24"/>
          <w:szCs w:val="24"/>
          <w:lang w:val="en-US" w:eastAsia="zh-CN"/>
        </w:rPr>
        <w:t>dp[i][j] = dp[i - 1][j] + dp[i][j - 1];</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return dp[i][j];</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w:t>
      </w:r>
    </w:p>
    <w:p>
      <w:pPr>
        <w:numPr>
          <w:ilvl w:val="1"/>
          <w:numId w:val="1"/>
        </w:numPr>
        <w:ind w:left="840" w:leftChars="0" w:hanging="420" w:firstLineChars="0"/>
        <w:rPr>
          <w:rFonts w:hint="default" w:eastAsiaTheme="minorEastAsia"/>
          <w:sz w:val="24"/>
          <w:szCs w:val="24"/>
          <w:lang w:val="en-US" w:eastAsia="zh-CN"/>
        </w:rPr>
      </w:pPr>
      <w:r>
        <w:rPr>
          <w:rFonts w:hint="eastAsia"/>
          <w:b/>
          <w:bCs/>
          <w:sz w:val="24"/>
          <w:szCs w:val="24"/>
          <w:lang w:val="en-US" w:eastAsia="zh-CN"/>
        </w:rPr>
        <w:t>排列组合</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不妨设棋盘大小为m和n（m行n列），从左上角开始，从一个对角到达另一个对角需要走的步数为m + n - 2，同时在棋子移动的过程中，选择m - 1步向下——因此</w:t>
      </w:r>
      <w:bookmarkStart w:id="0" w:name="_GoBack"/>
      <w:bookmarkEnd w:id="0"/>
      <w:r>
        <w:rPr>
          <w:rFonts w:hint="eastAsia"/>
          <w:sz w:val="24"/>
          <w:szCs w:val="24"/>
          <w:lang w:val="en-US" w:eastAsia="zh-CN"/>
        </w:rPr>
        <w:t>共有</w:t>
      </w:r>
      <w:r>
        <w:rPr>
          <w:rFonts w:hint="eastAsia"/>
          <w:position w:val="-12"/>
          <w:sz w:val="24"/>
          <w:szCs w:val="24"/>
          <w:lang w:val="en-US" w:eastAsia="zh-CN"/>
        </w:rPr>
        <w:object>
          <v:shape id="_x0000_i1025" o:spt="75" type="#_x0000_t75" style="height:19pt;width:3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24"/>
          <w:szCs w:val="24"/>
          <w:lang w:val="en-US" w:eastAsia="zh-CN"/>
        </w:rPr>
        <w:t>种选择方法。</w:t>
      </w:r>
    </w:p>
    <w:p>
      <w:pPr>
        <w:numPr>
          <w:ilvl w:val="0"/>
          <w:numId w:val="1"/>
        </w:numPr>
        <w:ind w:left="0" w:leftChars="0" w:firstLine="0" w:firstLineChars="0"/>
        <w:rPr>
          <w:rFonts w:hint="default" w:eastAsiaTheme="minorEastAsia"/>
          <w:b/>
          <w:bCs/>
          <w:sz w:val="28"/>
          <w:szCs w:val="28"/>
          <w:lang w:val="en-US" w:eastAsia="zh-CN"/>
        </w:rPr>
      </w:pPr>
      <w:r>
        <w:rPr>
          <w:rFonts w:hint="eastAsia"/>
          <w:b/>
          <w:bCs/>
          <w:sz w:val="28"/>
          <w:szCs w:val="28"/>
          <w:lang w:val="en-US" w:eastAsia="zh-CN"/>
        </w:rPr>
        <w:t>哈夫曼编码</w:t>
      </w:r>
    </w:p>
    <w:p>
      <w:pPr>
        <w:numPr>
          <w:ilvl w:val="1"/>
          <w:numId w:val="1"/>
        </w:numPr>
        <w:ind w:left="840" w:leftChars="0" w:hanging="420" w:firstLineChars="0"/>
        <w:rPr>
          <w:rFonts w:hint="default" w:eastAsiaTheme="minorEastAsia"/>
          <w:b/>
          <w:bCs/>
          <w:sz w:val="24"/>
          <w:szCs w:val="24"/>
          <w:lang w:val="en-US" w:eastAsia="zh-CN"/>
        </w:rPr>
      </w:pPr>
      <w:r>
        <w:rPr>
          <w:rFonts w:hint="eastAsia"/>
          <w:b/>
          <w:bCs/>
          <w:sz w:val="24"/>
          <w:szCs w:val="24"/>
          <w:lang w:val="en-US" w:eastAsia="zh-CN"/>
        </w:rPr>
        <w:t>哈夫曼编码</w:t>
      </w:r>
    </w:p>
    <w:p>
      <w:pPr>
        <w:numPr>
          <w:ilvl w:val="0"/>
          <w:numId w:val="0"/>
        </w:numPr>
        <w:ind w:firstLine="420" w:firstLineChars="0"/>
        <w:rPr>
          <w:rFonts w:hint="eastAsia"/>
          <w:sz w:val="24"/>
          <w:szCs w:val="24"/>
          <w:lang w:val="en-US" w:eastAsia="zh-CN"/>
        </w:rPr>
      </w:pPr>
      <w:r>
        <w:rPr>
          <w:rFonts w:hint="eastAsia"/>
          <w:sz w:val="24"/>
          <w:szCs w:val="24"/>
          <w:lang w:val="en-US" w:eastAsia="zh-CN"/>
        </w:rPr>
        <w:t>通过哈夫曼树构建哈夫曼编码，过程如下：</w:t>
      </w:r>
    </w:p>
    <w:p>
      <w:pPr>
        <w:numPr>
          <w:ilvl w:val="0"/>
          <w:numId w:val="0"/>
        </w:numPr>
        <w:ind w:firstLine="420" w:firstLineChars="0"/>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1750695</wp:posOffset>
                </wp:positionH>
                <wp:positionV relativeFrom="paragraph">
                  <wp:posOffset>1181100</wp:posOffset>
                </wp:positionV>
                <wp:extent cx="920750" cy="428625"/>
                <wp:effectExtent l="0" t="4445" r="6350" b="11430"/>
                <wp:wrapNone/>
                <wp:docPr id="16" name="直接箭头连接符 16"/>
                <wp:cNvGraphicFramePr/>
                <a:graphic xmlns:a="http://schemas.openxmlformats.org/drawingml/2006/main">
                  <a:graphicData uri="http://schemas.microsoft.com/office/word/2010/wordprocessingShape">
                    <wps:wsp>
                      <wps:cNvCnPr/>
                      <wps:spPr>
                        <a:xfrm flipH="1">
                          <a:off x="2893695" y="2095500"/>
                          <a:ext cx="9207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85pt;margin-top:93pt;height:33.75pt;width:72.5pt;z-index:251662336;mso-width-relative:page;mso-height-relative:page;" filled="f" stroked="t" coordsize="21600,21600" o:gfxdata="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Jx4M&#10;2QAAAAsBAAAPAAAAAAAAAAEAIAAAACIAAABkcnMvZG93bnJldi54bWxQSwECFAAUAAAACACHTuJA&#10;py0vSiACAAD6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2409825</wp:posOffset>
                </wp:positionH>
                <wp:positionV relativeFrom="paragraph">
                  <wp:posOffset>939165</wp:posOffset>
                </wp:positionV>
                <wp:extent cx="238125" cy="3810"/>
                <wp:effectExtent l="0" t="46990" r="3175" b="50800"/>
                <wp:wrapNone/>
                <wp:docPr id="15" name="直接箭头连接符 15"/>
                <wp:cNvGraphicFramePr/>
                <a:graphic xmlns:a="http://schemas.openxmlformats.org/drawingml/2006/main">
                  <a:graphicData uri="http://schemas.microsoft.com/office/word/2010/wordprocessingShape">
                    <wps:wsp>
                      <wps:cNvCnPr/>
                      <wps:spPr>
                        <a:xfrm>
                          <a:off x="3552825" y="1853565"/>
                          <a:ext cx="23812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9.75pt;margin-top:73.95pt;height:0.3pt;width:18.75pt;z-index:251661312;mso-width-relative:page;mso-height-relative:page;" filled="f" stroked="t" coordsize="21600,21600" o:gfxdata="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PbRZbYAAAACwEAAA8A&#10;AAAAAAAAAQAgAAAAIgAAAGRycy9kb3ducmV2LnhtbFBLAQIUABQAAAAIAIdO4kDLnYUY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4"/>
          <w:szCs w:val="24"/>
        </w:rPr>
        <w:drawing>
          <wp:inline distT="0" distB="0" distL="114300" distR="114300">
            <wp:extent cx="2149475" cy="727710"/>
            <wp:effectExtent l="0" t="0" r="9525"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2149475" cy="727710"/>
                    </a:xfrm>
                    <a:prstGeom prst="rect">
                      <a:avLst/>
                    </a:prstGeom>
                    <a:noFill/>
                    <a:ln>
                      <a:noFill/>
                    </a:ln>
                  </pic:spPr>
                </pic:pic>
              </a:graphicData>
            </a:graphic>
          </wp:inline>
        </w:drawing>
      </w:r>
      <w:r>
        <w:rPr>
          <w:sz w:val="24"/>
          <w:szCs w:val="24"/>
        </w:rPr>
        <w:drawing>
          <wp:inline distT="0" distB="0" distL="114300" distR="114300">
            <wp:extent cx="2365375" cy="133667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2365375" cy="1336675"/>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1925320</wp:posOffset>
                </wp:positionH>
                <wp:positionV relativeFrom="paragraph">
                  <wp:posOffset>735330</wp:posOffset>
                </wp:positionV>
                <wp:extent cx="611505" cy="3810"/>
                <wp:effectExtent l="0" t="45720" r="10795" b="52070"/>
                <wp:wrapNone/>
                <wp:docPr id="17" name="直接箭头连接符 17"/>
                <wp:cNvGraphicFramePr/>
                <a:graphic xmlns:a="http://schemas.openxmlformats.org/drawingml/2006/main">
                  <a:graphicData uri="http://schemas.microsoft.com/office/word/2010/wordprocessingShape">
                    <wps:wsp>
                      <wps:cNvCnPr/>
                      <wps:spPr>
                        <a:xfrm>
                          <a:off x="3068320" y="3036570"/>
                          <a:ext cx="61150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6pt;margin-top:57.9pt;height:0.3pt;width:48.15pt;z-index:251663360;mso-width-relative:page;mso-height-relative:page;" filled="f" stroked="t" coordsize="21600,21600" o:gfxdata="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fF7inYAAAACwEAAA8A&#10;AAAAAAAAAQAgAAAAIgAAAGRycy9kb3ducmV2LnhtbFBLAQIUABQAAAAIAIdO4kDnpKg+FwIAAO4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4"/>
          <w:szCs w:val="24"/>
        </w:rPr>
        <w:drawing>
          <wp:inline distT="0" distB="0" distL="114300" distR="114300">
            <wp:extent cx="2173605" cy="1844675"/>
            <wp:effectExtent l="0" t="0" r="1079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2173605" cy="1844675"/>
                    </a:xfrm>
                    <a:prstGeom prst="rect">
                      <a:avLst/>
                    </a:prstGeom>
                    <a:noFill/>
                    <a:ln>
                      <a:noFill/>
                    </a:ln>
                  </pic:spPr>
                </pic:pic>
              </a:graphicData>
            </a:graphic>
          </wp:inline>
        </w:drawing>
      </w:r>
      <w:r>
        <w:rPr>
          <w:sz w:val="24"/>
          <w:szCs w:val="24"/>
        </w:rPr>
        <w:drawing>
          <wp:inline distT="0" distB="0" distL="114300" distR="114300">
            <wp:extent cx="2032000" cy="1954530"/>
            <wp:effectExtent l="0" t="0" r="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9"/>
                    <a:stretch>
                      <a:fillRect/>
                    </a:stretch>
                  </pic:blipFill>
                  <pic:spPr>
                    <a:xfrm>
                      <a:off x="0" y="0"/>
                      <a:ext cx="2032000" cy="1954530"/>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由此可以得出哈夫曼编码：</w:t>
      </w:r>
    </w:p>
    <w:p>
      <w:pPr>
        <w:numPr>
          <w:ilvl w:val="0"/>
          <w:numId w:val="0"/>
        </w:numPr>
        <w:ind w:firstLine="420" w:firstLineChars="0"/>
        <w:rPr>
          <w:rFonts w:hint="default"/>
          <w:sz w:val="24"/>
          <w:szCs w:val="24"/>
          <w:lang w:val="en-US" w:eastAsia="zh-CN"/>
        </w:rPr>
      </w:pPr>
      <w:r>
        <w:rPr>
          <w:rFonts w:hint="eastAsia"/>
          <w:sz w:val="24"/>
          <w:szCs w:val="24"/>
          <w:lang w:val="en-US" w:eastAsia="zh-CN"/>
        </w:rPr>
        <w:t>A: 0</w:t>
      </w:r>
    </w:p>
    <w:p>
      <w:pPr>
        <w:numPr>
          <w:ilvl w:val="0"/>
          <w:numId w:val="0"/>
        </w:numPr>
        <w:ind w:firstLine="420" w:firstLineChars="0"/>
        <w:rPr>
          <w:rFonts w:hint="default"/>
          <w:sz w:val="24"/>
          <w:szCs w:val="24"/>
          <w:lang w:val="en-US" w:eastAsia="zh-CN"/>
        </w:rPr>
      </w:pPr>
      <w:r>
        <w:rPr>
          <w:rFonts w:hint="eastAsia"/>
          <w:sz w:val="24"/>
          <w:szCs w:val="24"/>
          <w:lang w:val="en-US" w:eastAsia="zh-CN"/>
        </w:rPr>
        <w:t>B: 110</w:t>
      </w:r>
    </w:p>
    <w:p>
      <w:pPr>
        <w:numPr>
          <w:ilvl w:val="0"/>
          <w:numId w:val="0"/>
        </w:numPr>
        <w:ind w:firstLine="420" w:firstLineChars="0"/>
        <w:rPr>
          <w:rFonts w:hint="default"/>
          <w:sz w:val="24"/>
          <w:szCs w:val="24"/>
          <w:lang w:val="en-US" w:eastAsia="zh-CN"/>
        </w:rPr>
      </w:pPr>
      <w:r>
        <w:rPr>
          <w:rFonts w:hint="eastAsia"/>
          <w:sz w:val="24"/>
          <w:szCs w:val="24"/>
          <w:lang w:val="en-US" w:eastAsia="zh-CN"/>
        </w:rPr>
        <w:t>C: 10</w:t>
      </w:r>
    </w:p>
    <w:p>
      <w:pPr>
        <w:numPr>
          <w:ilvl w:val="0"/>
          <w:numId w:val="0"/>
        </w:numPr>
        <w:ind w:firstLine="420" w:firstLineChars="0"/>
        <w:rPr>
          <w:rFonts w:hint="default"/>
          <w:sz w:val="24"/>
          <w:szCs w:val="24"/>
          <w:lang w:val="en-US" w:eastAsia="zh-CN"/>
        </w:rPr>
      </w:pPr>
      <w:r>
        <w:rPr>
          <w:rFonts w:hint="eastAsia"/>
          <w:sz w:val="24"/>
          <w:szCs w:val="24"/>
          <w:lang w:val="en-US" w:eastAsia="zh-CN"/>
        </w:rPr>
        <w:t>D: 111</w:t>
      </w:r>
    </w:p>
    <w:p>
      <w:pPr>
        <w:numPr>
          <w:ilvl w:val="0"/>
          <w:numId w:val="0"/>
        </w:numPr>
        <w:ind w:firstLine="420" w:firstLineChars="0"/>
        <w:rPr>
          <w:rFonts w:hint="eastAsia"/>
          <w:sz w:val="24"/>
          <w:szCs w:val="24"/>
          <w:lang w:val="en-US" w:eastAsia="zh-CN"/>
        </w:rPr>
      </w:pPr>
      <w:r>
        <w:rPr>
          <w:rFonts w:hint="eastAsia"/>
          <w:sz w:val="24"/>
          <w:szCs w:val="24"/>
          <w:lang w:val="en-US" w:eastAsia="zh-CN"/>
        </w:rPr>
        <w:t>对文本 ABACABAD 进行编码</w:t>
      </w:r>
    </w:p>
    <w:p>
      <w:pPr>
        <w:numPr>
          <w:ilvl w:val="0"/>
          <w:numId w:val="0"/>
        </w:numPr>
        <w:ind w:firstLine="420" w:firstLineChars="0"/>
        <w:rPr>
          <w:rFonts w:hint="default"/>
          <w:sz w:val="24"/>
          <w:szCs w:val="24"/>
          <w:lang w:val="en-US" w:eastAsia="zh-CN"/>
        </w:rPr>
      </w:pPr>
      <w:r>
        <w:rPr>
          <w:rFonts w:hint="eastAsia"/>
          <w:sz w:val="24"/>
          <w:szCs w:val="24"/>
          <w:lang w:val="en-US" w:eastAsia="zh-CN"/>
        </w:rPr>
        <w:t>结果为：0-110-0-10-0-110-0-111，即011001001100111</w:t>
      </w:r>
    </w:p>
    <w:p>
      <w:pPr>
        <w:numPr>
          <w:ilvl w:val="1"/>
          <w:numId w:val="1"/>
        </w:numPr>
        <w:ind w:left="840" w:leftChars="0" w:hanging="420" w:firstLineChars="0"/>
        <w:rPr>
          <w:rFonts w:hint="default" w:eastAsiaTheme="minorEastAsia"/>
          <w:sz w:val="24"/>
          <w:szCs w:val="24"/>
          <w:lang w:val="en-US" w:eastAsia="zh-CN"/>
        </w:rPr>
      </w:pPr>
      <w:r>
        <w:rPr>
          <w:rFonts w:hint="eastAsia"/>
          <w:b/>
          <w:bCs/>
          <w:sz w:val="24"/>
          <w:szCs w:val="24"/>
          <w:lang w:val="en-US" w:eastAsia="zh-CN"/>
        </w:rPr>
        <w:t>解码</w:t>
      </w:r>
    </w:p>
    <w:p>
      <w:pPr>
        <w:numPr>
          <w:numId w:val="0"/>
        </w:numPr>
        <w:ind w:left="420" w:leftChars="0"/>
        <w:rPr>
          <w:rFonts w:hint="default" w:eastAsiaTheme="minorEastAsia"/>
          <w:sz w:val="24"/>
          <w:szCs w:val="24"/>
          <w:lang w:val="en-US" w:eastAsia="zh-CN"/>
        </w:rPr>
      </w:pPr>
      <w:r>
        <w:rPr>
          <w:rFonts w:hint="eastAsia"/>
          <w:sz w:val="24"/>
          <w:szCs w:val="24"/>
          <w:lang w:val="en-US" w:eastAsia="zh-CN"/>
        </w:rPr>
        <w:t>10-0-0-10-111-0-0-10-10</w:t>
      </w:r>
    </w:p>
    <w:p>
      <w:pPr>
        <w:numPr>
          <w:ilvl w:val="0"/>
          <w:numId w:val="0"/>
        </w:numPr>
        <w:ind w:left="420" w:leftChars="0"/>
        <w:rPr>
          <w:rFonts w:hint="default" w:eastAsiaTheme="minorEastAsia"/>
          <w:sz w:val="24"/>
          <w:szCs w:val="24"/>
          <w:lang w:val="en-US" w:eastAsia="zh-CN"/>
        </w:rPr>
      </w:pPr>
      <w:r>
        <w:rPr>
          <w:rFonts w:hint="eastAsia"/>
          <w:sz w:val="24"/>
          <w:szCs w:val="24"/>
          <w:lang w:val="en-US" w:eastAsia="zh-CN"/>
        </w:rPr>
        <w:t>解码结果为：CAACDAACC</w:t>
      </w:r>
    </w:p>
    <w:p>
      <w:pPr>
        <w:numPr>
          <w:ilvl w:val="0"/>
          <w:numId w:val="0"/>
        </w:numPr>
        <w:ind w:left="420" w:leftChars="0"/>
        <w:rPr>
          <w:rFonts w:hint="default" w:eastAsiaTheme="minorEastAsia"/>
          <w:sz w:val="24"/>
          <w:szCs w:val="24"/>
          <w:lang w:val="en-US" w:eastAsia="zh-CN"/>
        </w:rPr>
      </w:pPr>
    </w:p>
    <w:p>
      <w:pPr>
        <w:keepNext w:val="0"/>
        <w:keepLines w:val="0"/>
        <w:widowControl/>
        <w:suppressLineNumbers w:val="0"/>
        <w:jc w:val="left"/>
        <w:rPr>
          <w:sz w:val="24"/>
          <w:szCs w:val="24"/>
        </w:rPr>
      </w:pP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C97E9"/>
    <w:multiLevelType w:val="multilevel"/>
    <w:tmpl w:val="014C97E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087A2F"/>
    <w:rsid w:val="00A775A5"/>
    <w:rsid w:val="061B7DDA"/>
    <w:rsid w:val="06DB536F"/>
    <w:rsid w:val="07387398"/>
    <w:rsid w:val="09C32A6D"/>
    <w:rsid w:val="0BDF00D2"/>
    <w:rsid w:val="0CCC47F3"/>
    <w:rsid w:val="1043621B"/>
    <w:rsid w:val="13770403"/>
    <w:rsid w:val="148B6665"/>
    <w:rsid w:val="1BD2739C"/>
    <w:rsid w:val="204D7A37"/>
    <w:rsid w:val="20601CC4"/>
    <w:rsid w:val="227C1974"/>
    <w:rsid w:val="22861F05"/>
    <w:rsid w:val="25935970"/>
    <w:rsid w:val="2B8459C9"/>
    <w:rsid w:val="32AB07DE"/>
    <w:rsid w:val="3343237C"/>
    <w:rsid w:val="343B4C7F"/>
    <w:rsid w:val="352A2744"/>
    <w:rsid w:val="35C873E0"/>
    <w:rsid w:val="38E81651"/>
    <w:rsid w:val="396B2588"/>
    <w:rsid w:val="3D7C7B44"/>
    <w:rsid w:val="3EA82911"/>
    <w:rsid w:val="406B261D"/>
    <w:rsid w:val="41086F50"/>
    <w:rsid w:val="42D62F16"/>
    <w:rsid w:val="4359255B"/>
    <w:rsid w:val="45222A8E"/>
    <w:rsid w:val="4C4F3415"/>
    <w:rsid w:val="4FBD2674"/>
    <w:rsid w:val="5443080D"/>
    <w:rsid w:val="57BE7285"/>
    <w:rsid w:val="5D4C3BF0"/>
    <w:rsid w:val="62B97765"/>
    <w:rsid w:val="63451850"/>
    <w:rsid w:val="64A707E3"/>
    <w:rsid w:val="683C3F47"/>
    <w:rsid w:val="684E71F1"/>
    <w:rsid w:val="6A7E1220"/>
    <w:rsid w:val="6BB61B1D"/>
    <w:rsid w:val="6E455618"/>
    <w:rsid w:val="6EEC78B3"/>
    <w:rsid w:val="71350B6D"/>
    <w:rsid w:val="74C4676B"/>
    <w:rsid w:val="75D81D47"/>
    <w:rsid w:val="77506428"/>
    <w:rsid w:val="78386DB4"/>
    <w:rsid w:val="7F7A3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566</Words>
  <Characters>846</Characters>
  <Lines>0</Lines>
  <Paragraphs>0</Paragraphs>
  <TotalTime>1</TotalTime>
  <ScaleCrop>false</ScaleCrop>
  <LinksUpToDate>false</LinksUpToDate>
  <CharactersWithSpaces>923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2023-05-20T00:23:00Z</dcterms:created>
  <dc:creator>Lenovo</dc:creator>
  <cp:lastModifiedBy>3602@45.1%</cp:lastModifiedBy>
  <dcterms:modified xsi:type="dcterms:W3CDTF">2023-05-23T09:47:50Z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AD0360C35DAF49F8BEC82BDD7C9A3A4F_12</vt:lpwstr>
  </property>
</Properties>
</file>