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A3" w:rsidRDefault="002D6F2F" w:rsidP="00D456A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 w:rsidR="002F00AE">
        <w:rPr>
          <w:rFonts w:hint="eastAsia"/>
          <w:sz w:val="32"/>
          <w:szCs w:val="32"/>
        </w:rPr>
        <w:t>三</w:t>
      </w:r>
      <w:r w:rsidR="00D456A3">
        <w:rPr>
          <w:rFonts w:hint="eastAsia"/>
          <w:sz w:val="32"/>
          <w:szCs w:val="32"/>
        </w:rPr>
        <w:t>章</w:t>
      </w:r>
      <w:r w:rsidR="00D456A3">
        <w:rPr>
          <w:rFonts w:hint="eastAsia"/>
          <w:sz w:val="32"/>
          <w:szCs w:val="32"/>
        </w:rPr>
        <w:t xml:space="preserve"> </w:t>
      </w:r>
      <w:r w:rsidR="002F00AE">
        <w:rPr>
          <w:rFonts w:hint="eastAsia"/>
          <w:sz w:val="32"/>
          <w:szCs w:val="32"/>
        </w:rPr>
        <w:t>流水线技术</w:t>
      </w:r>
      <w:r w:rsidR="002F00AE">
        <w:rPr>
          <w:rFonts w:hint="eastAsia"/>
          <w:sz w:val="32"/>
          <w:szCs w:val="32"/>
        </w:rPr>
        <w:t xml:space="preserve"> </w:t>
      </w:r>
    </w:p>
    <w:p w:rsidR="00644A9B" w:rsidRDefault="002F00AE" w:rsidP="00644A9B">
      <w:pPr>
        <w:jc w:val="left"/>
      </w:pPr>
      <w:r>
        <w:rPr>
          <w:rFonts w:hint="eastAsia"/>
        </w:rPr>
        <w:t>第一</w:t>
      </w:r>
      <w:r w:rsidR="00644A9B">
        <w:rPr>
          <w:rFonts w:hint="eastAsia"/>
        </w:rPr>
        <w:t>次课</w:t>
      </w:r>
      <w:r w:rsidR="00644A9B">
        <w:rPr>
          <w:rFonts w:hint="eastAsia"/>
        </w:rPr>
        <w:t>--</w:t>
      </w:r>
      <w:r w:rsidR="00644A9B">
        <w:t>课后思考题：</w:t>
      </w:r>
      <w:r w:rsidR="00644A9B">
        <w:rPr>
          <w:rFonts w:hint="eastAsia"/>
        </w:rPr>
        <w:t>3</w:t>
      </w:r>
      <w:r w:rsidR="00644A9B">
        <w:rPr>
          <w:rFonts w:hint="eastAsia"/>
        </w:rPr>
        <w:t>月</w:t>
      </w:r>
      <w:r w:rsidR="00EC1307">
        <w:t>13</w:t>
      </w:r>
      <w:r w:rsidR="00644A9B">
        <w:rPr>
          <w:rFonts w:hint="eastAsia"/>
        </w:rPr>
        <w:t>日</w:t>
      </w:r>
      <w:r w:rsidR="00644A9B">
        <w:t xml:space="preserve"> </w:t>
      </w:r>
    </w:p>
    <w:p w:rsidR="00644A9B" w:rsidRDefault="002F00AE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为什么要将流水线</w:t>
      </w:r>
      <w:r w:rsidR="00F428D3">
        <w:rPr>
          <w:rFonts w:hint="eastAsia"/>
        </w:rPr>
        <w:t>技术</w:t>
      </w:r>
      <w:r>
        <w:rPr>
          <w:rFonts w:hint="eastAsia"/>
        </w:rPr>
        <w:t>引入到指令执行中？</w:t>
      </w:r>
    </w:p>
    <w:p w:rsidR="00F428D3" w:rsidRDefault="00F428D3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指令流水线和多周期的关系：</w:t>
      </w:r>
      <w:r>
        <w:t>流水</w:t>
      </w:r>
      <w:r>
        <w:rPr>
          <w:rFonts w:hint="eastAsia"/>
        </w:rPr>
        <w:t>一定是</w:t>
      </w:r>
      <w:r>
        <w:t>多周期的，但反之不然。</w:t>
      </w:r>
    </w:p>
    <w:p w:rsidR="002F00AE" w:rsidRDefault="002F00AE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什么是流水线的级（段）和深度？流水线深度是不是越深越好</w:t>
      </w:r>
      <w:r w:rsidR="00F428D3">
        <w:rPr>
          <w:rFonts w:hint="eastAsia"/>
        </w:rPr>
        <w:t>（流水线</w:t>
      </w:r>
      <w:r w:rsidR="00F428D3">
        <w:t>的成本问题</w:t>
      </w:r>
      <w:r w:rsidR="00F428D3">
        <w:rPr>
          <w:rFonts w:hint="eastAsia"/>
        </w:rPr>
        <w:t>、</w:t>
      </w:r>
      <w:r w:rsidR="00F428D3">
        <w:t>功耗问题，</w:t>
      </w:r>
      <w:r w:rsidR="00F428D3">
        <w:rPr>
          <w:rFonts w:hint="eastAsia"/>
        </w:rPr>
        <w:t>对于</w:t>
      </w:r>
      <w:r w:rsidR="00F428D3">
        <w:t>单个指令</w:t>
      </w:r>
      <w:r w:rsidR="00F428D3">
        <w:rPr>
          <w:rFonts w:hint="eastAsia"/>
        </w:rPr>
        <w:t>来说</w:t>
      </w:r>
      <w:r w:rsidR="00F428D3">
        <w:t>执行时间反而会增加</w:t>
      </w:r>
      <w:r w:rsidR="00F428D3">
        <w:rPr>
          <w:rFonts w:hint="eastAsia"/>
        </w:rPr>
        <w:t>）</w:t>
      </w:r>
      <w:r>
        <w:rPr>
          <w:rFonts w:hint="eastAsia"/>
        </w:rPr>
        <w:t>？</w:t>
      </w:r>
    </w:p>
    <w:p w:rsidR="002F00AE" w:rsidRDefault="002F00AE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会用</w:t>
      </w:r>
      <w:r w:rsidRPr="00AA168C">
        <w:rPr>
          <w:rFonts w:hint="eastAsia"/>
          <w:b/>
          <w:color w:val="FF0000"/>
        </w:rPr>
        <w:t>时空图</w:t>
      </w:r>
      <w:r>
        <w:rPr>
          <w:rFonts w:hint="eastAsia"/>
        </w:rPr>
        <w:t>描述</w:t>
      </w:r>
      <w:r w:rsidR="00F428D3" w:rsidRPr="00F428D3">
        <w:rPr>
          <w:rFonts w:hint="eastAsia"/>
          <w:b/>
          <w:color w:val="FF0000"/>
        </w:rPr>
        <w:t>具体</w:t>
      </w:r>
      <w:r>
        <w:rPr>
          <w:rFonts w:hint="eastAsia"/>
        </w:rPr>
        <w:t>流水线的执行过程。</w:t>
      </w:r>
      <w:r w:rsidR="00F428D3">
        <w:rPr>
          <w:rFonts w:hint="eastAsia"/>
        </w:rPr>
        <w:t>（</w:t>
      </w:r>
      <w:r w:rsidR="00F428D3" w:rsidRPr="00F428D3">
        <w:rPr>
          <w:rFonts w:hint="eastAsia"/>
          <w:b/>
          <w:color w:val="FF0000"/>
        </w:rPr>
        <w:t>重点</w:t>
      </w:r>
      <w:r w:rsidR="00F428D3">
        <w:rPr>
          <w:rFonts w:hint="eastAsia"/>
        </w:rPr>
        <w:t>）</w:t>
      </w:r>
    </w:p>
    <w:p w:rsidR="002F00AE" w:rsidRDefault="002F00AE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什么是流水线的瓶颈？</w:t>
      </w:r>
      <w:r w:rsidR="00F428D3">
        <w:rPr>
          <w:rFonts w:hint="eastAsia"/>
        </w:rPr>
        <w:t>如何</w:t>
      </w:r>
      <w:r w:rsidR="00F428D3">
        <w:t>消除</w:t>
      </w:r>
      <w:r w:rsidR="00F428D3">
        <w:rPr>
          <w:rFonts w:hint="eastAsia"/>
        </w:rPr>
        <w:t>瓶颈问题</w:t>
      </w:r>
      <w:r w:rsidR="00F428D3">
        <w:t>？</w:t>
      </w:r>
      <w:r w:rsidR="00F428D3">
        <w:t xml:space="preserve"> </w:t>
      </w:r>
    </w:p>
    <w:p w:rsidR="002F00AE" w:rsidRDefault="002F00AE" w:rsidP="00644A9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指令流水线中流水寄存器的作用是什么？</w:t>
      </w:r>
    </w:p>
    <w:p w:rsidR="00F428D3" w:rsidRDefault="00F428D3" w:rsidP="00F428D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流水线的特点是什么？</w:t>
      </w:r>
    </w:p>
    <w:p w:rsidR="00F428D3" w:rsidRDefault="00F428D3" w:rsidP="00F428D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常见的流水线分类方式有哪些？</w:t>
      </w:r>
    </w:p>
    <w:p w:rsidR="00F428D3" w:rsidRDefault="00F428D3" w:rsidP="00B949C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一般常用哪些指标衡量流水线性能？这些指标公式不用死记硬背，要理解含义。具体问题</w:t>
      </w:r>
      <w:r>
        <w:t>具体分析，</w:t>
      </w:r>
      <w:r>
        <w:rPr>
          <w:rFonts w:hint="eastAsia"/>
        </w:rPr>
        <w:t>以</w:t>
      </w:r>
      <w:r>
        <w:t>画对</w:t>
      </w:r>
      <w:r>
        <w:rPr>
          <w:rFonts w:hint="eastAsia"/>
        </w:rPr>
        <w:t>时空图</w:t>
      </w:r>
      <w:r>
        <w:t>为前提</w:t>
      </w:r>
      <w:r>
        <w:rPr>
          <w:rFonts w:hint="eastAsia"/>
        </w:rPr>
        <w:t>。</w:t>
      </w:r>
    </w:p>
    <w:p w:rsidR="00F428D3" w:rsidRDefault="00EC1307" w:rsidP="006C3279">
      <w:pPr>
        <w:pStyle w:val="a7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流水线设计中常见哪些问题？怎么消除或尽量减少影响？</w:t>
      </w:r>
    </w:p>
    <w:p w:rsidR="00F428D3" w:rsidRDefault="00F428D3" w:rsidP="00F428D3"/>
    <w:p w:rsidR="00B318B7" w:rsidRDefault="00B318B7" w:rsidP="00B318B7">
      <w:pPr>
        <w:jc w:val="left"/>
      </w:pPr>
      <w:r>
        <w:rPr>
          <w:rFonts w:hint="eastAsia"/>
        </w:rPr>
        <w:t>第二次课</w:t>
      </w:r>
      <w:r>
        <w:rPr>
          <w:rFonts w:hint="eastAsia"/>
        </w:rPr>
        <w:t>--</w:t>
      </w:r>
      <w:r>
        <w:t>课后思考题：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3B42BF">
        <w:rPr>
          <w:rFonts w:hint="eastAsia"/>
        </w:rPr>
        <w:t>20</w:t>
      </w:r>
      <w:r>
        <w:rPr>
          <w:rFonts w:hint="eastAsia"/>
        </w:rPr>
        <w:t>日</w:t>
      </w:r>
      <w:r>
        <w:t xml:space="preserve"> </w:t>
      </w:r>
    </w:p>
    <w:p w:rsidR="003B42BF" w:rsidRDefault="003B42BF" w:rsidP="003B42B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以书上</w:t>
      </w:r>
      <w:r>
        <w:rPr>
          <w:rFonts w:hint="eastAsia"/>
        </w:rPr>
        <w:t>5</w:t>
      </w:r>
      <w:r>
        <w:rPr>
          <w:rFonts w:hint="eastAsia"/>
        </w:rPr>
        <w:t>段流水线为例（只是为了</w:t>
      </w:r>
      <w:r>
        <w:t>方便理解构建的</w:t>
      </w:r>
      <w:r>
        <w:rPr>
          <w:rFonts w:hint="eastAsia"/>
        </w:rPr>
        <w:t>一种模型），建议</w:t>
      </w:r>
      <w:r>
        <w:rPr>
          <w:rFonts w:hint="eastAsia"/>
        </w:rPr>
        <w:t>3.3.1</w:t>
      </w:r>
      <w:r>
        <w:rPr>
          <w:rFonts w:hint="eastAsia"/>
        </w:rPr>
        <w:t>节</w:t>
      </w:r>
      <w:r>
        <w:t>和后面的</w:t>
      </w:r>
      <w:r>
        <w:rPr>
          <w:rFonts w:hint="eastAsia"/>
        </w:rPr>
        <w:t>3.4</w:t>
      </w:r>
      <w:r>
        <w:rPr>
          <w:rFonts w:hint="eastAsia"/>
        </w:rPr>
        <w:t>节</w:t>
      </w:r>
      <w:r>
        <w:t>对照看</w:t>
      </w:r>
      <w:r>
        <w:rPr>
          <w:rFonts w:hint="eastAsia"/>
        </w:rPr>
        <w:t>，熟知针对运算类、访存类、控制类这三类指令在各段的执行细节（和上学期</w:t>
      </w:r>
      <w:r>
        <w:t>的多</w:t>
      </w:r>
      <w:r>
        <w:rPr>
          <w:rFonts w:hint="eastAsia"/>
        </w:rPr>
        <w:t>周期</w:t>
      </w:r>
      <w:r>
        <w:t>数据通路进行对比学习</w:t>
      </w:r>
      <w:r>
        <w:rPr>
          <w:rFonts w:hint="eastAsia"/>
        </w:rPr>
        <w:t>更好）。</w:t>
      </w:r>
    </w:p>
    <w:p w:rsidR="003B42BF" w:rsidRDefault="003B42BF" w:rsidP="003B42B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体会各段间</w:t>
      </w:r>
      <w:r>
        <w:t>的流水寄存器的作用，每个时钟周期其内容会</w:t>
      </w:r>
      <w:r>
        <w:rPr>
          <w:rFonts w:hint="eastAsia"/>
        </w:rPr>
        <w:t>根据</w:t>
      </w:r>
      <w:r>
        <w:t>具体指令更新。</w:t>
      </w:r>
    </w:p>
    <w:p w:rsidR="003B42BF" w:rsidRDefault="003B42BF" w:rsidP="003B42B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掌握用时间错开的数据通路序列方式描述指令的流水执行。</w:t>
      </w:r>
    </w:p>
    <w:p w:rsidR="003B42BF" w:rsidRDefault="003B42BF" w:rsidP="003B42B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指令相关是</w:t>
      </w:r>
      <w:r>
        <w:t>指令</w:t>
      </w:r>
      <w:r>
        <w:rPr>
          <w:rFonts w:hint="eastAsia"/>
        </w:rPr>
        <w:t>间可能</w:t>
      </w:r>
      <w:r>
        <w:t>存在的</w:t>
      </w:r>
      <w:r>
        <w:rPr>
          <w:rFonts w:hint="eastAsia"/>
        </w:rPr>
        <w:t>一种</w:t>
      </w:r>
      <w:r>
        <w:t>依赖关系，流水线冲突是流水线执行过程中可能发生的</w:t>
      </w:r>
      <w:r>
        <w:rPr>
          <w:rFonts w:hint="eastAsia"/>
        </w:rPr>
        <w:t>一种现象</w:t>
      </w:r>
      <w:r>
        <w:t>，指令相关有可能会产生流水线冲突，但不是</w:t>
      </w:r>
      <w:r>
        <w:rPr>
          <w:rFonts w:hint="eastAsia"/>
        </w:rPr>
        <w:t>充分条件</w:t>
      </w:r>
      <w:r>
        <w:t>。</w:t>
      </w:r>
    </w:p>
    <w:p w:rsidR="003B42BF" w:rsidRDefault="003B42BF" w:rsidP="003B42B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什么</w:t>
      </w:r>
      <w:r>
        <w:t>是数据相关、什么是名相关？两者的</w:t>
      </w:r>
      <w:r>
        <w:rPr>
          <w:rFonts w:hint="eastAsia"/>
        </w:rPr>
        <w:t>本质区别是什么</w:t>
      </w:r>
      <w:r>
        <w:t>？</w:t>
      </w:r>
    </w:p>
    <w:p w:rsidR="003B42BF" w:rsidRDefault="003B42BF" w:rsidP="003B42BF">
      <w:pPr>
        <w:pStyle w:val="a7"/>
        <w:ind w:left="360" w:firstLineChars="0" w:firstLine="0"/>
      </w:pPr>
    </w:p>
    <w:p w:rsidR="0030633F" w:rsidRDefault="0030633F" w:rsidP="0030633F">
      <w:pPr>
        <w:jc w:val="left"/>
      </w:pPr>
      <w:r>
        <w:rPr>
          <w:rFonts w:hint="eastAsia"/>
        </w:rPr>
        <w:t>第三次课</w:t>
      </w:r>
      <w:r>
        <w:rPr>
          <w:rFonts w:hint="eastAsia"/>
        </w:rPr>
        <w:t>--</w:t>
      </w:r>
      <w:r>
        <w:t>课后思考题：</w:t>
      </w:r>
      <w:r w:rsidR="008D5AD9">
        <w:rPr>
          <w:rFonts w:hint="eastAsia"/>
        </w:rPr>
        <w:t>3</w:t>
      </w:r>
      <w:r>
        <w:rPr>
          <w:rFonts w:hint="eastAsia"/>
        </w:rPr>
        <w:t>月</w:t>
      </w:r>
      <w:r w:rsidR="008D5AD9">
        <w:rPr>
          <w:rFonts w:hint="eastAsia"/>
        </w:rPr>
        <w:t>2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t xml:space="preserve"> </w:t>
      </w:r>
    </w:p>
    <w:p w:rsidR="003B42BF" w:rsidRDefault="003B42BF" w:rsidP="008D5AD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指令间的相关有哪些类型？它们分别具有什么特征？可以用什么方法消除名相关？</w:t>
      </w:r>
      <w:r w:rsidR="008D5AD9">
        <w:rPr>
          <w:rFonts w:hint="eastAsia"/>
        </w:rPr>
        <w:t>消除名相关</w:t>
      </w:r>
      <w:r w:rsidR="008D5AD9">
        <w:t>的意义是什么？</w:t>
      </w:r>
    </w:p>
    <w:p w:rsidR="003B42BF" w:rsidRDefault="003B42BF" w:rsidP="008D5AD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流水线冲突有哪些类型？它们是由什么引起的？</w:t>
      </w:r>
    </w:p>
    <w:p w:rsidR="003B42BF" w:rsidRDefault="003B42BF" w:rsidP="008D5AD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流水执行中，遇到结构冲突怎么办？</w:t>
      </w:r>
      <w:r w:rsidR="00D405E0">
        <w:rPr>
          <w:rFonts w:hint="eastAsia"/>
        </w:rPr>
        <w:t>为什么</w:t>
      </w:r>
      <w:r w:rsidR="00D405E0">
        <w:t>往往允许结构</w:t>
      </w:r>
      <w:r w:rsidR="00D405E0">
        <w:rPr>
          <w:rFonts w:hint="eastAsia"/>
        </w:rPr>
        <w:t>冲突</w:t>
      </w:r>
      <w:r w:rsidR="00D405E0">
        <w:t>的存在？</w:t>
      </w:r>
    </w:p>
    <w:p w:rsidR="00D405E0" w:rsidRDefault="00D405E0" w:rsidP="00D405E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流水线中数据冲突是怎么造成的？常见有哪些数据冲突，分别对应哪些相关？</w:t>
      </w:r>
    </w:p>
    <w:p w:rsidR="00D405E0" w:rsidRDefault="00D405E0" w:rsidP="00D405E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为了减少由于数据冲突造成的流水线停顿，常用的硬件方法有哪些？软件方法有哪些？（目前</w:t>
      </w:r>
      <w:r>
        <w:t>所学</w:t>
      </w:r>
      <w:r>
        <w:rPr>
          <w:rFonts w:hint="eastAsia"/>
        </w:rPr>
        <w:t>）</w:t>
      </w:r>
    </w:p>
    <w:p w:rsidR="007B2464" w:rsidRDefault="007B2464" w:rsidP="007B2464">
      <w:pPr>
        <w:pStyle w:val="a7"/>
        <w:ind w:left="360" w:firstLineChars="0" w:firstLine="0"/>
      </w:pPr>
    </w:p>
    <w:p w:rsidR="007B2464" w:rsidRDefault="007B2464" w:rsidP="007B2464">
      <w:pPr>
        <w:jc w:val="left"/>
      </w:pPr>
      <w:r>
        <w:rPr>
          <w:rFonts w:hint="eastAsia"/>
        </w:rPr>
        <w:t>第四次课</w:t>
      </w:r>
      <w:r>
        <w:rPr>
          <w:rFonts w:hint="eastAsia"/>
        </w:rPr>
        <w:t>--</w:t>
      </w:r>
      <w:r>
        <w:t>课后思考题：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901B7E">
        <w:rPr>
          <w:rFonts w:hint="eastAsia"/>
        </w:rPr>
        <w:t>3</w:t>
      </w:r>
      <w:r>
        <w:rPr>
          <w:rFonts w:hint="eastAsia"/>
        </w:rPr>
        <w:t>日</w:t>
      </w:r>
      <w:r>
        <w:t xml:space="preserve"> </w:t>
      </w:r>
    </w:p>
    <w:p w:rsidR="00901B7E" w:rsidRDefault="00D405E0" w:rsidP="00D226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什么是流水线的控制冲突？为了减少分支延迟，常用的硬件方法是什么？软件方法是什么？</w:t>
      </w:r>
    </w:p>
    <w:p w:rsidR="00901B7E" w:rsidRDefault="00D405E0" w:rsidP="00D226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理解分支槽中的</w:t>
      </w:r>
      <w:r w:rsidR="00901B7E">
        <w:rPr>
          <w:rFonts w:hint="eastAsia"/>
        </w:rPr>
        <w:t>指</w:t>
      </w:r>
      <w:r>
        <w:rPr>
          <w:rFonts w:hint="eastAsia"/>
        </w:rPr>
        <w:t>令条数依据于控制冲突造成的分支延迟周期数。</w:t>
      </w:r>
    </w:p>
    <w:p w:rsidR="00901B7E" w:rsidRDefault="00D405E0" w:rsidP="000D2CB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如果支持分支预测，那处理机一定要有相应的回退机制，以保证预测失败时能恢复原先状态。</w:t>
      </w:r>
    </w:p>
    <w:p w:rsidR="00901B7E" w:rsidRDefault="00901B7E" w:rsidP="00901B7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3.4</w:t>
      </w:r>
      <w:r>
        <w:rPr>
          <w:rFonts w:hint="eastAsia"/>
        </w:rPr>
        <w:t>流水实例</w:t>
      </w:r>
      <w:r>
        <w:t>只适用于分支预测失败</w:t>
      </w:r>
      <w:r>
        <w:rPr>
          <w:rFonts w:hint="eastAsia"/>
        </w:rPr>
        <w:t>。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中</w:t>
      </w:r>
      <w:r>
        <w:t>分支预测成功的</w:t>
      </w:r>
      <w:r>
        <w:rPr>
          <w:rFonts w:hint="eastAsia"/>
        </w:rPr>
        <w:t>例子</w:t>
      </w:r>
      <w:r>
        <w:t>不</w:t>
      </w:r>
      <w:r>
        <w:rPr>
          <w:rFonts w:hint="eastAsia"/>
        </w:rPr>
        <w:t>使用</w:t>
      </w:r>
      <w:r>
        <w:rPr>
          <w:rFonts w:hint="eastAsia"/>
        </w:rPr>
        <w:t>3.4</w:t>
      </w:r>
      <w:r>
        <w:rPr>
          <w:rFonts w:hint="eastAsia"/>
        </w:rPr>
        <w:t>的实例</w:t>
      </w:r>
      <w:r>
        <w:t>。</w:t>
      </w:r>
    </w:p>
    <w:p w:rsidR="00315D54" w:rsidRDefault="00315D54" w:rsidP="00813D4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对照图</w:t>
      </w:r>
      <w:r>
        <w:rPr>
          <w:rFonts w:hint="eastAsia"/>
        </w:rPr>
        <w:t>3.36</w:t>
      </w:r>
      <w:r>
        <w:rPr>
          <w:rFonts w:hint="eastAsia"/>
        </w:rPr>
        <w:t>复习多周期数据通路的实现（复习组成原理内容）；</w:t>
      </w:r>
    </w:p>
    <w:p w:rsidR="00315D54" w:rsidRDefault="00315D54" w:rsidP="00813D4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结合图</w:t>
      </w:r>
      <w:r>
        <w:rPr>
          <w:rFonts w:hint="eastAsia"/>
        </w:rPr>
        <w:t>3.37</w:t>
      </w:r>
      <w:r>
        <w:rPr>
          <w:rFonts w:hint="eastAsia"/>
        </w:rPr>
        <w:t>理解在多周期数据通路基础上，如何支持指令的流水执行，做了哪些改动？重点是表</w:t>
      </w:r>
      <w:r>
        <w:rPr>
          <w:rFonts w:hint="eastAsia"/>
        </w:rPr>
        <w:t>3.2</w:t>
      </w:r>
      <w:r w:rsidR="00901B7E">
        <w:rPr>
          <w:rFonts w:hint="eastAsia"/>
        </w:rPr>
        <w:t>（分支指令</w:t>
      </w:r>
      <w:r w:rsidR="00901B7E">
        <w:t>此时是</w:t>
      </w:r>
      <w:r w:rsidR="00901B7E">
        <w:t>MEM</w:t>
      </w:r>
      <w:r w:rsidR="00901B7E">
        <w:t>段结束，表里有错误</w:t>
      </w:r>
      <w:r w:rsidR="00901B7E">
        <w:rPr>
          <w:rFonts w:hint="eastAsia"/>
        </w:rPr>
        <w:t>）</w:t>
      </w:r>
      <w:r>
        <w:rPr>
          <w:rFonts w:hint="eastAsia"/>
        </w:rPr>
        <w:t>和图</w:t>
      </w:r>
      <w:r>
        <w:rPr>
          <w:rFonts w:hint="eastAsia"/>
        </w:rPr>
        <w:t>3.37</w:t>
      </w:r>
      <w:r>
        <w:rPr>
          <w:rFonts w:hint="eastAsia"/>
        </w:rPr>
        <w:t>对照看。注意表中的</w:t>
      </w:r>
      <w:r w:rsidR="00901B7E">
        <w:rPr>
          <w:rFonts w:hint="eastAsia"/>
        </w:rPr>
        <w:t>每一列</w:t>
      </w:r>
      <w:r>
        <w:rPr>
          <w:rFonts w:hint="eastAsia"/>
        </w:rPr>
        <w:t>各段是</w:t>
      </w:r>
      <w:r w:rsidRPr="00D3161A">
        <w:rPr>
          <w:rFonts w:hint="eastAsia"/>
          <w:b/>
          <w:color w:val="FF0000"/>
        </w:rPr>
        <w:t>并行执行</w:t>
      </w:r>
      <w:r w:rsidR="003B140C">
        <w:rPr>
          <w:rFonts w:hint="eastAsia"/>
        </w:rPr>
        <w:t>的，理解流水寄存器的作用和其每周期的更新。</w:t>
      </w:r>
    </w:p>
    <w:p w:rsidR="004D4E96" w:rsidRDefault="004D4E96" w:rsidP="00813D4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了解之前介绍的定向技术和硬件锁机制在该流水线中的具体实现。</w:t>
      </w:r>
    </w:p>
    <w:p w:rsidR="0030633F" w:rsidRPr="0030633F" w:rsidRDefault="004D4E96" w:rsidP="00901B7E">
      <w:pPr>
        <w:pStyle w:val="a7"/>
        <w:numPr>
          <w:ilvl w:val="0"/>
          <w:numId w:val="9"/>
        </w:numPr>
        <w:ind w:leftChars="-1" w:left="-2" w:firstLineChars="0" w:firstLine="0"/>
      </w:pPr>
      <w:bookmarkStart w:id="0" w:name="_GoBack"/>
      <w:bookmarkEnd w:id="0"/>
      <w:r>
        <w:rPr>
          <w:rFonts w:hint="eastAsia"/>
        </w:rPr>
        <w:t>为了进一步减少控制冲突带来的停顿，理解图</w:t>
      </w:r>
      <w:r>
        <w:rPr>
          <w:rFonts w:hint="eastAsia"/>
        </w:rPr>
        <w:t>3.39</w:t>
      </w:r>
      <w:r>
        <w:rPr>
          <w:rFonts w:hint="eastAsia"/>
        </w:rPr>
        <w:t>做了什么？</w:t>
      </w:r>
    </w:p>
    <w:sectPr w:rsidR="0030633F" w:rsidRPr="0030633F" w:rsidSect="00901B7E">
      <w:pgSz w:w="11906" w:h="16838"/>
      <w:pgMar w:top="1440" w:right="1274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7FA" w:rsidRDefault="00F827FA" w:rsidP="00E7124A">
      <w:r>
        <w:separator/>
      </w:r>
    </w:p>
  </w:endnote>
  <w:endnote w:type="continuationSeparator" w:id="0">
    <w:p w:rsidR="00F827FA" w:rsidRDefault="00F827FA" w:rsidP="00E7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7FA" w:rsidRDefault="00F827FA" w:rsidP="00E7124A">
      <w:r>
        <w:separator/>
      </w:r>
    </w:p>
  </w:footnote>
  <w:footnote w:type="continuationSeparator" w:id="0">
    <w:p w:rsidR="00F827FA" w:rsidRDefault="00F827FA" w:rsidP="00E71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ED5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515A8"/>
    <w:multiLevelType w:val="hybridMultilevel"/>
    <w:tmpl w:val="75D872F0"/>
    <w:lvl w:ilvl="0" w:tplc="B1967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D0621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8A0679"/>
    <w:multiLevelType w:val="hybridMultilevel"/>
    <w:tmpl w:val="00BA4A62"/>
    <w:lvl w:ilvl="0" w:tplc="2C68E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B4B94"/>
    <w:multiLevelType w:val="hybridMultilevel"/>
    <w:tmpl w:val="C2ACF312"/>
    <w:lvl w:ilvl="0" w:tplc="131E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EC7E16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640F6D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AB6F97"/>
    <w:multiLevelType w:val="hybridMultilevel"/>
    <w:tmpl w:val="96E431C8"/>
    <w:lvl w:ilvl="0" w:tplc="A5CC2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906210"/>
    <w:multiLevelType w:val="hybridMultilevel"/>
    <w:tmpl w:val="9DDA569C"/>
    <w:lvl w:ilvl="0" w:tplc="9DE4A0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75713E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60267B"/>
    <w:multiLevelType w:val="hybridMultilevel"/>
    <w:tmpl w:val="E19CD710"/>
    <w:lvl w:ilvl="0" w:tplc="B322B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AD2570"/>
    <w:multiLevelType w:val="hybridMultilevel"/>
    <w:tmpl w:val="C2ACF312"/>
    <w:lvl w:ilvl="0" w:tplc="131EC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95"/>
    <w:rsid w:val="000921DC"/>
    <w:rsid w:val="00094204"/>
    <w:rsid w:val="000B1B99"/>
    <w:rsid w:val="000D4A70"/>
    <w:rsid w:val="001D3C2C"/>
    <w:rsid w:val="001F04E8"/>
    <w:rsid w:val="0024393C"/>
    <w:rsid w:val="002500FF"/>
    <w:rsid w:val="002D2CF4"/>
    <w:rsid w:val="002D6F2F"/>
    <w:rsid w:val="002F00AE"/>
    <w:rsid w:val="0030633F"/>
    <w:rsid w:val="00315D54"/>
    <w:rsid w:val="003B140C"/>
    <w:rsid w:val="003B42BF"/>
    <w:rsid w:val="00443CE8"/>
    <w:rsid w:val="004A6791"/>
    <w:rsid w:val="004D4E96"/>
    <w:rsid w:val="004E402C"/>
    <w:rsid w:val="00530367"/>
    <w:rsid w:val="0062514D"/>
    <w:rsid w:val="00644A9B"/>
    <w:rsid w:val="0067014D"/>
    <w:rsid w:val="006D3876"/>
    <w:rsid w:val="006E6F9A"/>
    <w:rsid w:val="00757E65"/>
    <w:rsid w:val="0078654D"/>
    <w:rsid w:val="007B2464"/>
    <w:rsid w:val="007E54C9"/>
    <w:rsid w:val="007E7C06"/>
    <w:rsid w:val="0080599D"/>
    <w:rsid w:val="00812395"/>
    <w:rsid w:val="00813D46"/>
    <w:rsid w:val="008D5AD9"/>
    <w:rsid w:val="00901B7E"/>
    <w:rsid w:val="00916AC4"/>
    <w:rsid w:val="00925BAE"/>
    <w:rsid w:val="00A05477"/>
    <w:rsid w:val="00A567FD"/>
    <w:rsid w:val="00A87D75"/>
    <w:rsid w:val="00AA168C"/>
    <w:rsid w:val="00B318B7"/>
    <w:rsid w:val="00B57E35"/>
    <w:rsid w:val="00B91A27"/>
    <w:rsid w:val="00BB3977"/>
    <w:rsid w:val="00D262A2"/>
    <w:rsid w:val="00D3161A"/>
    <w:rsid w:val="00D405E0"/>
    <w:rsid w:val="00D456A3"/>
    <w:rsid w:val="00D83765"/>
    <w:rsid w:val="00DD07E4"/>
    <w:rsid w:val="00E7124A"/>
    <w:rsid w:val="00E83A14"/>
    <w:rsid w:val="00E940FB"/>
    <w:rsid w:val="00EB305B"/>
    <w:rsid w:val="00EC1307"/>
    <w:rsid w:val="00F3430A"/>
    <w:rsid w:val="00F428D3"/>
    <w:rsid w:val="00F456F8"/>
    <w:rsid w:val="00F57E3A"/>
    <w:rsid w:val="00F82006"/>
    <w:rsid w:val="00F827FA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7C61A"/>
  <w15:docId w15:val="{CBF03E3A-5EF7-4C76-9869-366CB4D4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2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24A"/>
    <w:rPr>
      <w:sz w:val="18"/>
      <w:szCs w:val="18"/>
    </w:rPr>
  </w:style>
  <w:style w:type="paragraph" w:styleId="a7">
    <w:name w:val="List Paragraph"/>
    <w:basedOn w:val="a"/>
    <w:uiPriority w:val="34"/>
    <w:qFormat/>
    <w:rsid w:val="00D83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wdq</dc:creator>
  <cp:keywords/>
  <dc:description/>
  <cp:lastModifiedBy>wdq</cp:lastModifiedBy>
  <cp:revision>46</cp:revision>
  <dcterms:created xsi:type="dcterms:W3CDTF">2020-09-15T09:00:00Z</dcterms:created>
  <dcterms:modified xsi:type="dcterms:W3CDTF">2023-04-03T07:54:00Z</dcterms:modified>
</cp:coreProperties>
</file>