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145082976"/>
      <w:r>
        <w:rPr>
          <w:rFonts w:hint="eastAsia"/>
        </w:rPr>
        <w:t>表的设计</w:t>
      </w:r>
      <w:bookmarkEnd w:id="0"/>
    </w:p>
    <w:p>
      <w:pPr>
        <w:pStyle w:val="3"/>
        <w:rPr>
          <w:rFonts w:hint="eastAsia" w:ascii="华文宋体" w:hAnsi="华文宋体" w:eastAsia="华文宋体"/>
          <w:color w:val="auto"/>
        </w:rPr>
      </w:pPr>
      <w:bookmarkStart w:id="1" w:name="_Toc135947377"/>
      <w:bookmarkStart w:id="2" w:name="_Toc135945941"/>
      <w:bookmarkStart w:id="3" w:name="_Toc145082977"/>
      <w:r>
        <w:rPr>
          <w:rFonts w:hint="eastAsia"/>
          <w:color w:val="auto"/>
          <w:lang w:eastAsia="zh-CN"/>
        </w:rPr>
        <w:t xml:space="preserve">employee </w:t>
      </w:r>
      <w:r>
        <w:rPr>
          <w:rFonts w:hint="eastAsia"/>
          <w:color w:val="auto"/>
        </w:rPr>
        <w:t>表</w:t>
      </w:r>
      <w:bookmarkEnd w:id="1"/>
      <w:bookmarkEnd w:id="2"/>
      <w:bookmarkEnd w:id="3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36"/>
        <w:gridCol w:w="708"/>
        <w:gridCol w:w="2065"/>
        <w:gridCol w:w="2754"/>
      </w:tblGrid>
      <w:tr>
        <w:tblPrEx>
          <w:tblLayout w:type="fixed"/>
        </w:tblPrEx>
        <w:tc>
          <w:tcPr>
            <w:tcW w:w="2099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436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2065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754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2099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  <w:t>employee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436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员工I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D</w:t>
            </w:r>
          </w:p>
        </w:tc>
        <w:tc>
          <w:tcPr>
            <w:tcW w:w="2754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2099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name</w:t>
            </w:r>
          </w:p>
        </w:tc>
        <w:tc>
          <w:tcPr>
            <w:tcW w:w="1436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20</w:t>
            </w:r>
          </w:p>
        </w:tc>
        <w:tc>
          <w:tcPr>
            <w:tcW w:w="2065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员工用户名</w:t>
            </w:r>
          </w:p>
        </w:tc>
        <w:tc>
          <w:tcPr>
            <w:tcW w:w="2754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2099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ass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word</w:t>
            </w:r>
          </w:p>
        </w:tc>
        <w:tc>
          <w:tcPr>
            <w:tcW w:w="1436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Var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char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55</w:t>
            </w:r>
          </w:p>
        </w:tc>
        <w:tc>
          <w:tcPr>
            <w:tcW w:w="2065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员工密码</w:t>
            </w:r>
          </w:p>
        </w:tc>
        <w:tc>
          <w:tcPr>
            <w:tcW w:w="2754" w:type="dxa"/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表中存储的是实际密码的哈希值</w:t>
            </w:r>
          </w:p>
        </w:tc>
      </w:tr>
      <w:tr>
        <w:tblPrEx>
          <w:tblLayout w:type="fixed"/>
        </w:tblPrEx>
        <w:tc>
          <w:tcPr>
            <w:tcW w:w="2099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bookmarkStart w:id="4" w:name="_Toc145097597"/>
            <w:bookmarkStart w:id="5" w:name="_Toc145098271"/>
            <w:bookmarkStart w:id="6" w:name="_Toc145082978"/>
            <w:bookmarkStart w:id="7" w:name="_Toc135947378"/>
            <w:bookmarkStart w:id="8" w:name="_Toc135945942"/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phonenumber</w:t>
            </w:r>
          </w:p>
        </w:tc>
        <w:tc>
          <w:tcPr>
            <w:tcW w:w="1436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 xml:space="preserve">Varchar 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065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员工手机号</w:t>
            </w:r>
          </w:p>
        </w:tc>
        <w:tc>
          <w:tcPr>
            <w:tcW w:w="2754" w:type="dxa"/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1开头 13位</w:t>
            </w:r>
          </w:p>
        </w:tc>
      </w:tr>
      <w:tr>
        <w:tblPrEx>
          <w:tblLayout w:type="fixed"/>
        </w:tblPrEx>
        <w:tc>
          <w:tcPr>
            <w:tcW w:w="2099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api_key</w:t>
            </w:r>
          </w:p>
        </w:tc>
        <w:tc>
          <w:tcPr>
            <w:tcW w:w="1436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2065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Gpt的接口密钥</w:t>
            </w:r>
          </w:p>
        </w:tc>
        <w:tc>
          <w:tcPr>
            <w:tcW w:w="2754" w:type="dxa"/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2099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436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员工的部门</w:t>
            </w:r>
          </w:p>
        </w:tc>
        <w:tc>
          <w:tcPr>
            <w:tcW w:w="2754" w:type="dxa"/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</w:tbl>
    <w:p>
      <w:pPr>
        <w:pStyle w:val="4"/>
        <w:jc w:val="center"/>
      </w:pPr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t>1</w:t>
      </w:r>
      <w:bookmarkEnd w:id="4"/>
      <w:r>
        <w:fldChar w:fldCharType="end"/>
      </w:r>
      <w:r>
        <w:rPr>
          <w:rFonts w:hint="eastAsia"/>
        </w:rPr>
        <w:t xml:space="preserve"> l</w:t>
      </w:r>
      <w:r>
        <w:rPr>
          <w:rFonts w:hint="eastAsia"/>
          <w:lang w:eastAsia="zh-CN"/>
        </w:rPr>
        <w:t xml:space="preserve">employee </w:t>
      </w:r>
      <w:r>
        <w:rPr>
          <w:rFonts w:hint="eastAsia"/>
        </w:rPr>
        <w:t>表</w:t>
      </w:r>
      <w:bookmarkEnd w:id="5"/>
    </w:p>
    <w:bookmarkEnd w:id="6"/>
    <w:bookmarkEnd w:id="7"/>
    <w:bookmarkEnd w:id="8"/>
    <w:p>
      <w:pPr>
        <w:pStyle w:val="4"/>
        <w:jc w:val="center"/>
        <w:rPr>
          <w:rFonts w:ascii="华文宋体" w:hAnsi="华文宋体" w:eastAsia="华文宋体"/>
        </w:rPr>
      </w:pPr>
    </w:p>
    <w:p>
      <w:pPr>
        <w:pStyle w:val="7"/>
        <w:ind w:firstLine="420"/>
        <w:rPr>
          <w:rFonts w:hint="eastAsia"/>
        </w:rPr>
      </w:pPr>
    </w:p>
    <w:p>
      <w:pPr>
        <w:pStyle w:val="3"/>
        <w:rPr>
          <w:rFonts w:hint="eastAsia"/>
          <w:color w:val="auto"/>
        </w:rPr>
      </w:pPr>
      <w:bookmarkStart w:id="9" w:name="_Toc135947385"/>
      <w:bookmarkStart w:id="10" w:name="_Toc145082980"/>
      <w:bookmarkStart w:id="11" w:name="_Toc135945949"/>
      <w:r>
        <w:rPr>
          <w:rFonts w:hint="eastAsia"/>
          <w:color w:val="auto"/>
        </w:rPr>
        <w:t>product表</w:t>
      </w:r>
      <w:bookmarkEnd w:id="9"/>
      <w:bookmarkEnd w:id="10"/>
      <w:bookmarkEnd w:id="11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product_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商品ID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name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商品名称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detai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l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255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商品详情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q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uality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10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质量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特级，一级，二级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s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tock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10, 2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库存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price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5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, 2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价格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hoto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rPr>
                <w:rFonts w:ascii="华文宋体" w:hAnsi="华文宋体" w:eastAsia="华文宋体" w:cs="宋体"/>
                <w:kern w:val="0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55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商品图片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存储在服务器中的url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type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rPr>
                <w:rFonts w:hint="eastAsia" w:ascii="华文宋体" w:hAnsi="华文宋体" w:eastAsia="华文宋体" w:cs="宋体"/>
                <w:kern w:val="0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1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农</w:t>
            </w: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产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品类型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蔬菜，水果，谷物</w:t>
            </w:r>
          </w:p>
        </w:tc>
      </w:tr>
    </w:tbl>
    <w:p>
      <w:pPr>
        <w:pStyle w:val="4"/>
        <w:jc w:val="center"/>
      </w:pPr>
      <w:bookmarkStart w:id="12" w:name="_Toc145097600"/>
      <w:bookmarkStart w:id="13" w:name="_Toc145098274"/>
      <w:bookmarkStart w:id="14" w:name="_Toc135945950"/>
      <w:bookmarkStart w:id="15" w:name="_Toc145082981"/>
      <w:bookmarkStart w:id="16" w:name="_Toc135947386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bookmarkEnd w:id="12"/>
      <w:r>
        <w:rPr>
          <w:rFonts w:hint="eastAsia"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product表</w:t>
      </w:r>
      <w:bookmarkEnd w:id="13"/>
    </w:p>
    <w:bookmarkEnd w:id="14"/>
    <w:bookmarkEnd w:id="15"/>
    <w:bookmarkEnd w:id="16"/>
    <w:p>
      <w:pPr>
        <w:pStyle w:val="3"/>
        <w:rPr>
          <w:rFonts w:hint="eastAsia" w:ascii="华文宋体" w:hAnsi="华文宋体" w:eastAsia="华文宋体" w:cs="宋体"/>
          <w:color w:val="auto"/>
        </w:rPr>
      </w:pPr>
      <w:bookmarkStart w:id="17" w:name="_Toc135947397"/>
      <w:bookmarkStart w:id="18" w:name="_Toc145082986"/>
      <w:bookmarkStart w:id="19" w:name="_Toc135945961"/>
      <w:r>
        <w:rPr>
          <w:rFonts w:ascii="华文宋体" w:hAnsi="华文宋体" w:eastAsia="华文宋体" w:cs="宋体"/>
          <w:color w:val="auto"/>
        </w:rPr>
        <w:t>f</w:t>
      </w:r>
      <w:r>
        <w:rPr>
          <w:rFonts w:hint="eastAsia" w:ascii="华文宋体" w:hAnsi="华文宋体" w:eastAsia="华文宋体" w:cs="宋体"/>
          <w:color w:val="auto"/>
        </w:rPr>
        <w:t>arm表</w:t>
      </w:r>
      <w:bookmarkEnd w:id="17"/>
      <w:bookmarkEnd w:id="18"/>
      <w:bookmarkEnd w:id="19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farm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农场ID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name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农场名称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l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ocation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60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位置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自然语言描述</w:t>
            </w:r>
          </w:p>
        </w:tc>
      </w:tr>
    </w:tbl>
    <w:p>
      <w:pPr>
        <w:pStyle w:val="4"/>
        <w:jc w:val="center"/>
      </w:pPr>
      <w:bookmarkStart w:id="20" w:name="_Toc145098280"/>
      <w:bookmarkStart w:id="21" w:name="_Toc135947398"/>
      <w:bookmarkStart w:id="22" w:name="_Toc135945962"/>
      <w:bookmarkStart w:id="23" w:name="_Toc145082987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</w:t>
      </w:r>
      <w:r>
        <w:fldChar w:fldCharType="end"/>
      </w:r>
      <w:r>
        <w:t xml:space="preserve"> farm表</w:t>
      </w:r>
      <w:bookmarkEnd w:id="20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weather表</w:t>
      </w:r>
      <w:bookmarkEnd w:id="21"/>
      <w:bookmarkEnd w:id="22"/>
      <w:r>
        <w:rPr>
          <w:rFonts w:hint="eastAsia" w:ascii="华文宋体" w:hAnsi="华文宋体" w:eastAsia="华文宋体" w:cs="宋体"/>
          <w:color w:val="auto"/>
        </w:rPr>
        <w:t>（弱实体集）</w:t>
      </w:r>
      <w:bookmarkEnd w:id="23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farm_id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农场id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PK，FK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record_date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ate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记录日期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high_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temp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最高气温</w:t>
            </w:r>
          </w:p>
        </w:tc>
        <w:tc>
          <w:tcPr>
            <w:tcW w:w="20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最高气温必须高于最低气温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low_temp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最低气温</w:t>
            </w:r>
          </w:p>
        </w:tc>
        <w:tc>
          <w:tcPr>
            <w:tcW w:w="209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recipitation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5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降水量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&gt;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h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umidity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湿度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0到100的整数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w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ind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风速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&gt;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,&lt;24.4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weather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天气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</w:tbl>
    <w:p>
      <w:pPr>
        <w:pStyle w:val="4"/>
        <w:jc w:val="center"/>
      </w:pPr>
      <w:bookmarkStart w:id="24" w:name="_Toc145098281"/>
      <w:bookmarkStart w:id="25" w:name="_Toc145082988"/>
      <w:bookmarkStart w:id="26" w:name="_Toc135945963"/>
      <w:bookmarkStart w:id="27" w:name="_Toc135947399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t>weather表</w:t>
      </w:r>
      <w:bookmarkEnd w:id="24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field表</w:t>
      </w:r>
      <w:bookmarkEnd w:id="25"/>
      <w:bookmarkEnd w:id="26"/>
      <w:bookmarkEnd w:id="27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ield_id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田地id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s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tatus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255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田地状态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是否为空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name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cha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田地名称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arm_id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农场id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s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oil_type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土壤种类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红壤、棕壤、褐土、黑土、栗钙土、漠土、潮土、湿土、水稻土、盐碱土、岩性土、高山土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ph_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level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3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,1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酸碱度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0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~14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vertex1_latitude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8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第一个顶点坐标纬度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-90~90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vertex1_longitude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8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第一个顶点坐标经度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-18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0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~180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vertex2_latitude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8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第二个顶点坐标纬度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-90~90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vertex2_longitude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8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第二个顶点坐标经度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-18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0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~180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vertex3_latitude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8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第三个顶点坐标纬度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-90~90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vertex3_longitude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8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第三个顶点坐标经度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-18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0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~180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vertex4_latitude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8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第四个顶点坐标纬度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-90~90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vertex4_longitude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8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,5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第四个顶点坐标经度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-18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0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~180</w:t>
            </w:r>
          </w:p>
        </w:tc>
      </w:tr>
      <w:tr>
        <w:tblPrEx>
          <w:tblLayout w:type="fixed"/>
        </w:tblPrEx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hoto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string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农田照片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存储在服务器中的url</w:t>
            </w:r>
          </w:p>
        </w:tc>
      </w:tr>
    </w:tbl>
    <w:p>
      <w:pPr>
        <w:pStyle w:val="4"/>
        <w:jc w:val="center"/>
      </w:pPr>
      <w:bookmarkStart w:id="28" w:name="_Toc145098282"/>
      <w:bookmarkStart w:id="29" w:name="_Toc135945964"/>
      <w:bookmarkStart w:id="30" w:name="_Toc145082989"/>
      <w:bookmarkStart w:id="31" w:name="_Toc135947400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</w:t>
      </w:r>
      <w:r>
        <w:fldChar w:fldCharType="end"/>
      </w:r>
      <w:r>
        <w:t xml:space="preserve"> field表</w:t>
      </w:r>
      <w:bookmarkEnd w:id="28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crop表</w:t>
      </w:r>
      <w:bookmarkEnd w:id="29"/>
      <w:bookmarkEnd w:id="30"/>
      <w:bookmarkEnd w:id="31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crop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1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作物id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name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作物名称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crop_type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作物类型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水果 蔬菜 谷物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soil_type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适宜土壤类型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leftChars="-43" w:hanging="103" w:hangingChars="43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红壤、棕壤、褐土、黑土、栗钙土、漠土、潮土、湿土、水稻土、盐碱土、岩性土、高山土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high_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ph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适宜的最高ph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0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~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14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low_ph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适宜的最低ph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0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~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14</w:t>
            </w:r>
          </w:p>
        </w:tc>
      </w:tr>
    </w:tbl>
    <w:p>
      <w:pPr>
        <w:pStyle w:val="4"/>
        <w:jc w:val="center"/>
      </w:pPr>
      <w:bookmarkStart w:id="32" w:name="_Toc145098283"/>
      <w:bookmarkStart w:id="33" w:name="_Toc135945965"/>
      <w:bookmarkStart w:id="34" w:name="_Toc135947401"/>
      <w:bookmarkStart w:id="35" w:name="_Toc145082990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</w:t>
      </w:r>
      <w:r>
        <w:fldChar w:fldCharType="end"/>
      </w:r>
      <w:r>
        <w:t xml:space="preserve"> crop表</w:t>
      </w:r>
      <w:bookmarkEnd w:id="32"/>
    </w:p>
    <w:p>
      <w:pPr>
        <w:pStyle w:val="3"/>
        <w:ind w:right="1920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planting表</w:t>
      </w:r>
      <w:bookmarkEnd w:id="33"/>
      <w:bookmarkEnd w:id="34"/>
      <w:bookmarkEnd w:id="35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planting_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种植i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eld_id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田地id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c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rop_id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作物id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start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_date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ate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田地开始占用日期</w:t>
            </w:r>
          </w:p>
        </w:tc>
        <w:tc>
          <w:tcPr>
            <w:tcW w:w="20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开始日期早于结束日期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end_date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date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田地结束占用日期</w:t>
            </w:r>
          </w:p>
        </w:tc>
        <w:tc>
          <w:tcPr>
            <w:tcW w:w="209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  <w:t>employee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技术人员id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</w:tbl>
    <w:p>
      <w:pPr>
        <w:pStyle w:val="4"/>
        <w:jc w:val="center"/>
      </w:pPr>
      <w:bookmarkStart w:id="36" w:name="_Toc145098284"/>
      <w:bookmarkStart w:id="37" w:name="_Toc135947402"/>
      <w:bookmarkStart w:id="38" w:name="_Toc135945966"/>
      <w:bookmarkStart w:id="39" w:name="_Toc145082991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</w:t>
      </w:r>
      <w:r>
        <w:fldChar w:fldCharType="end"/>
      </w:r>
      <w:r>
        <w:t xml:space="preserve"> planting表</w:t>
      </w:r>
      <w:bookmarkEnd w:id="36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equipment表</w:t>
      </w:r>
      <w:bookmarkEnd w:id="37"/>
      <w:bookmarkEnd w:id="38"/>
      <w:bookmarkEnd w:id="39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972"/>
        <w:gridCol w:w="1662"/>
        <w:gridCol w:w="1459"/>
        <w:gridCol w:w="2095"/>
      </w:tblGrid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quipment_id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设备id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name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设备名称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type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设备类型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arm_id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农场id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bookmarkStart w:id="40" w:name="_Toc145098285"/>
            <w:bookmarkStart w:id="41" w:name="_Toc145082992"/>
            <w:bookmarkStart w:id="42" w:name="_Toc135945967"/>
            <w:bookmarkStart w:id="43" w:name="_Toc135947403"/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start_date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设备开始使用时间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end_date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设备报废时间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</w:tbl>
    <w:p>
      <w:pPr>
        <w:pStyle w:val="4"/>
        <w:jc w:val="center"/>
      </w:pPr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equipment表</w:t>
      </w:r>
      <w:bookmarkEnd w:id="40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con</w:t>
      </w:r>
      <w:r>
        <w:rPr>
          <w:rFonts w:ascii="华文宋体" w:hAnsi="华文宋体" w:eastAsia="华文宋体" w:cs="宋体"/>
          <w:color w:val="auto"/>
        </w:rPr>
        <w:t>sumables</w:t>
      </w:r>
      <w:r>
        <w:rPr>
          <w:rFonts w:hint="eastAsia" w:ascii="华文宋体" w:hAnsi="华文宋体" w:eastAsia="华文宋体" w:cs="宋体"/>
          <w:color w:val="auto"/>
        </w:rPr>
        <w:t>表</w:t>
      </w:r>
      <w:bookmarkEnd w:id="41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965"/>
        <w:gridCol w:w="1662"/>
        <w:gridCol w:w="1459"/>
        <w:gridCol w:w="2095"/>
      </w:tblGrid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consumables_id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消耗品id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name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消耗品名称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type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消耗品类型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种子/化肥/农药</w:t>
            </w: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st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ock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余量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&gt;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=0</w:t>
            </w: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unit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20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单位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arm_id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农场id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</w:tbl>
    <w:p>
      <w:pPr>
        <w:pStyle w:val="4"/>
        <w:jc w:val="center"/>
      </w:pPr>
      <w:bookmarkStart w:id="44" w:name="_Toc145098286"/>
      <w:bookmarkStart w:id="45" w:name="_Toc145082993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10</w:t>
      </w:r>
      <w:r>
        <w:fldChar w:fldCharType="end"/>
      </w:r>
      <w:r>
        <w:t xml:space="preserve"> consumables表</w:t>
      </w:r>
      <w:bookmarkEnd w:id="44"/>
    </w:p>
    <w:p>
      <w:pPr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  <w:lang w:val="en-US" w:eastAsia="zh-CN"/>
        </w:rPr>
        <w:t>c</w:t>
      </w:r>
      <w:r>
        <w:rPr>
          <w:rFonts w:hint="eastAsia" w:ascii="华文宋体" w:hAnsi="华文宋体" w:eastAsia="华文宋体" w:cs="宋体"/>
          <w:color w:val="auto"/>
        </w:rPr>
        <w:t>on</w:t>
      </w:r>
      <w:r>
        <w:rPr>
          <w:rFonts w:ascii="华文宋体" w:hAnsi="华文宋体" w:eastAsia="华文宋体" w:cs="宋体"/>
          <w:color w:val="auto"/>
        </w:rPr>
        <w:t>sumables</w:t>
      </w:r>
      <w:r>
        <w:rPr>
          <w:rFonts w:hint="eastAsia" w:ascii="华文宋体" w:hAnsi="华文宋体" w:eastAsia="华文宋体" w:cs="宋体"/>
          <w:color w:val="auto"/>
          <w:lang w:val="en-US" w:eastAsia="zh-CN"/>
        </w:rPr>
        <w:t>_history</w:t>
      </w:r>
      <w:r>
        <w:rPr>
          <w:rFonts w:hint="eastAsia" w:ascii="华文宋体" w:hAnsi="华文宋体" w:eastAsia="华文宋体" w:cs="宋体"/>
          <w:color w:val="auto"/>
        </w:rPr>
        <w:t>表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965"/>
        <w:gridCol w:w="1662"/>
        <w:gridCol w:w="1459"/>
        <w:gridCol w:w="2095"/>
      </w:tblGrid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consumables_id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消耗品id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change_date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  <w:t>employee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后勤部员工id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weight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质量变更量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detail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ascii="华文宋体" w:hAnsi="华文宋体" w:eastAsia="华文宋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细节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</w:tbl>
    <w:p>
      <w:pPr>
        <w:pStyle w:val="4"/>
        <w:jc w:val="center"/>
      </w:pPr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11</w:t>
      </w:r>
      <w:r>
        <w:fldChar w:fldCharType="end"/>
      </w:r>
      <w:r>
        <w:t xml:space="preserve"> consumables</w:t>
      </w:r>
      <w:r>
        <w:rPr>
          <w:rFonts w:hint="eastAsia"/>
          <w:lang w:val="en-US" w:eastAsia="zh-CN"/>
        </w:rPr>
        <w:t>_history</w:t>
      </w:r>
      <w:r>
        <w:t>表</w:t>
      </w:r>
    </w:p>
    <w:p>
      <w:pPr/>
    </w:p>
    <w:p>
      <w:pPr>
        <w:pStyle w:val="3"/>
        <w:rPr>
          <w:rFonts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maintenance表</w:t>
      </w:r>
      <w:bookmarkEnd w:id="42"/>
      <w:bookmarkEnd w:id="43"/>
      <w:bookmarkEnd w:id="45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maintenance_id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维护id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  <w:t>employee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后勤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部员工id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equipment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设备id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start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_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date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ate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开始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日期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 w:cs="宋体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end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_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date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ate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结束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日期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tail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55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描述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c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ost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1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0,2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花费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&gt;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=0</w:t>
            </w:r>
          </w:p>
        </w:tc>
      </w:tr>
    </w:tbl>
    <w:p>
      <w:pPr>
        <w:pStyle w:val="4"/>
        <w:jc w:val="center"/>
      </w:pPr>
      <w:bookmarkStart w:id="46" w:name="_Toc145098287"/>
      <w:bookmarkStart w:id="47" w:name="_Toc145082994"/>
      <w:bookmarkStart w:id="48" w:name="_Toc135947404"/>
      <w:bookmarkStart w:id="49" w:name="_Toc135945968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12</w:t>
      </w:r>
      <w:r>
        <w:fldChar w:fldCharType="end"/>
      </w:r>
      <w:r>
        <w:t xml:space="preserve"> maintenance表</w:t>
      </w:r>
      <w:bookmarkEnd w:id="46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issue表</w:t>
      </w:r>
      <w:bookmarkEnd w:id="47"/>
      <w:bookmarkEnd w:id="48"/>
      <w:bookmarkEnd w:id="49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147"/>
        <w:gridCol w:w="850"/>
        <w:gridCol w:w="2343"/>
        <w:gridCol w:w="2943"/>
      </w:tblGrid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issue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事件id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type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20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事件类型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华文宋体" w:hAnsi="华文宋体" w:eastAsia="华文宋体" w:cs="宋体"/>
              </w:rPr>
            </w:pPr>
            <w:r>
              <w:rPr>
                <w:rFonts w:ascii="华文宋体" w:hAnsi="华文宋体" w:eastAsia="华文宋体" w:cs="宋体"/>
              </w:rPr>
              <w:t>e.g., Drought, Insect Attack, Disease, Flood, etc.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start_date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事件开始日期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address_date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date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事件开始处理日期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N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ULLABLE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end_date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事件结束日期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N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ULLABLE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lanting_id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种植id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etail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255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细节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华文宋体" w:hAnsi="华文宋体" w:eastAsia="华文宋体" w:cs="宋体"/>
              </w:rPr>
            </w:pPr>
            <w:r>
              <w:rPr>
                <w:rFonts w:ascii="华文宋体" w:hAnsi="华文宋体" w:eastAsia="华文宋体" w:cs="宋体"/>
              </w:rPr>
              <w:t>e.g., Crop Loss, Reduced Yield, Delayed Harvest, etc.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  <w:t>employee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技术人员id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</w:tbl>
    <w:p>
      <w:pPr>
        <w:pStyle w:val="4"/>
        <w:jc w:val="center"/>
      </w:pPr>
      <w:bookmarkStart w:id="50" w:name="_Toc145098288"/>
      <w:bookmarkStart w:id="51" w:name="_Toc135947405"/>
      <w:bookmarkStart w:id="52" w:name="_Toc145082995"/>
      <w:bookmarkStart w:id="53" w:name="_Toc135945969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13</w:t>
      </w:r>
      <w:r>
        <w:fldChar w:fldCharType="end"/>
      </w:r>
      <w:r>
        <w:t xml:space="preserve"> issue表</w:t>
      </w:r>
      <w:bookmarkEnd w:id="50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activity表</w:t>
      </w:r>
      <w:bookmarkEnd w:id="51"/>
      <w:bookmarkEnd w:id="52"/>
      <w:bookmarkEnd w:id="53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1520"/>
        <w:gridCol w:w="1107"/>
        <w:gridCol w:w="1459"/>
        <w:gridCol w:w="2915"/>
      </w:tblGrid>
      <w:tr>
        <w:tblPrEx>
          <w:tblLayout w:type="fixed"/>
        </w:tblPrEx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activity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活动id</w:t>
            </w:r>
          </w:p>
        </w:tc>
        <w:tc>
          <w:tcPr>
            <w:tcW w:w="2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issue_id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事件id</w:t>
            </w:r>
          </w:p>
        </w:tc>
        <w:tc>
          <w:tcPr>
            <w:tcW w:w="2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  <w:tr>
        <w:tblPrEx>
          <w:tblLayout w:type="fixed"/>
        </w:tblPrEx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quipment_id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设备id</w:t>
            </w:r>
          </w:p>
        </w:tc>
        <w:tc>
          <w:tcPr>
            <w:tcW w:w="2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FK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hint="eastAsia" w:ascii="Calibri" w:hAnsi="Calibri" w:cs="Calibri"/>
              </w:rPr>
              <w:t>NULLABLE</w:t>
            </w:r>
          </w:p>
        </w:tc>
      </w:tr>
      <w:tr>
        <w:tblPrEx>
          <w:tblLayout w:type="fixed"/>
        </w:tblPrEx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consumables_id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消耗品id</w:t>
            </w:r>
          </w:p>
        </w:tc>
        <w:tc>
          <w:tcPr>
            <w:tcW w:w="2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FK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hint="eastAsia" w:ascii="Calibri" w:hAnsi="Calibri" w:cs="Calibri"/>
              </w:rPr>
              <w:t>NULLABLE</w:t>
            </w:r>
          </w:p>
        </w:tc>
      </w:tr>
      <w:tr>
        <w:tblPrEx>
          <w:tblLayout w:type="fixed"/>
        </w:tblPrEx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etail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55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活动额外信息</w:t>
            </w:r>
          </w:p>
        </w:tc>
        <w:tc>
          <w:tcPr>
            <w:tcW w:w="2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NULLABLE</w:t>
            </w:r>
          </w:p>
        </w:tc>
      </w:tr>
      <w:tr>
        <w:tblPrEx>
          <w:tblLayout w:type="fixed"/>
        </w:tblPrEx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amount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消耗品使用数量</w:t>
            </w:r>
          </w:p>
        </w:tc>
        <w:tc>
          <w:tcPr>
            <w:tcW w:w="2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NULL</w:t>
            </w:r>
            <w:r>
              <w:rPr>
                <w:rFonts w:ascii="Calibri" w:hAnsi="Calibri" w:cs="Calibri"/>
              </w:rPr>
              <w:t>ABLE</w:t>
            </w:r>
          </w:p>
        </w:tc>
      </w:tr>
      <w:tr>
        <w:tblPrEx>
          <w:tblLayout w:type="fixed"/>
        </w:tblPrEx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  <w:t>employee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科技部人员id</w:t>
            </w:r>
          </w:p>
        </w:tc>
        <w:tc>
          <w:tcPr>
            <w:tcW w:w="2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F</w:t>
            </w:r>
            <w:r>
              <w:rPr>
                <w:rFonts w:ascii="Calibri" w:hAnsi="Calibri" w:cs="Calibri"/>
              </w:rPr>
              <w:t>K</w:t>
            </w:r>
          </w:p>
        </w:tc>
      </w:tr>
    </w:tbl>
    <w:p>
      <w:pPr>
        <w:pStyle w:val="4"/>
        <w:jc w:val="center"/>
        <w:rPr>
          <w:rFonts w:ascii="Calibri" w:hAnsi="Calibri" w:cs="Calibri"/>
        </w:rPr>
      </w:pPr>
      <w:bookmarkStart w:id="54" w:name="_Toc145098289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activity表</w:t>
      </w:r>
      <w:bookmarkEnd w:id="54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bookmarkStart w:id="55" w:name="_Toc135947406"/>
      <w:bookmarkStart w:id="56" w:name="_Toc135945970"/>
      <w:bookmarkStart w:id="57" w:name="_Toc145082996"/>
      <w:r>
        <w:rPr>
          <w:rFonts w:hint="eastAsia" w:ascii="华文宋体" w:hAnsi="华文宋体" w:eastAsia="华文宋体" w:cs="宋体"/>
          <w:color w:val="auto"/>
        </w:rPr>
        <w:t>warehouse表</w:t>
      </w:r>
      <w:bookmarkEnd w:id="55"/>
      <w:bookmarkEnd w:id="56"/>
      <w:bookmarkEnd w:id="57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warehouse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仓库id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name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仓库名称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arm_id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农场id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</w:tbl>
    <w:p>
      <w:pPr>
        <w:pStyle w:val="4"/>
        <w:jc w:val="center"/>
      </w:pPr>
      <w:bookmarkStart w:id="58" w:name="_Toc145098290"/>
      <w:bookmarkStart w:id="59" w:name="_Toc135947407"/>
      <w:bookmarkStart w:id="60" w:name="_Toc135945971"/>
      <w:bookmarkStart w:id="61" w:name="_Toc145082997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15</w:t>
      </w:r>
      <w:r>
        <w:fldChar w:fldCharType="end"/>
      </w:r>
      <w:r>
        <w:rPr>
          <w:rFonts w:hint="eastAsia"/>
        </w:rPr>
        <w:t xml:space="preserve"> </w:t>
      </w:r>
      <w:r>
        <w:t>warehouse表</w:t>
      </w:r>
      <w:bookmarkEnd w:id="58"/>
    </w:p>
    <w:p>
      <w:pPr>
        <w:pStyle w:val="3"/>
        <w:rPr>
          <w:rFonts w:hint="eastAsia" w:ascii="Calibri" w:hAnsi="Calibri" w:cs="Calibri"/>
          <w:color w:val="auto"/>
        </w:rPr>
      </w:pPr>
      <w:r>
        <w:rPr>
          <w:rFonts w:hint="eastAsia" w:ascii="华文宋体" w:hAnsi="华文宋体" w:eastAsia="华文宋体" w:cs="宋体"/>
          <w:color w:val="auto"/>
        </w:rPr>
        <w:t>wares</w:t>
      </w:r>
      <w:r>
        <w:rPr>
          <w:rFonts w:hint="eastAsia" w:ascii="Calibri" w:hAnsi="Calibri" w:cs="Calibri"/>
          <w:color w:val="auto"/>
        </w:rPr>
        <w:t>表</w:t>
      </w:r>
      <w:bookmarkEnd w:id="59"/>
      <w:bookmarkEnd w:id="60"/>
      <w:bookmarkEnd w:id="61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wares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货物id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w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arehouse_id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仓库id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q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uality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10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质量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特级，一级，二级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c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rop_id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作物id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w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eight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1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0,2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仓储量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earliest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_date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ate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该货物现存的最早收获时间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stock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ecimal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上架量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</w:tbl>
    <w:p>
      <w:pPr>
        <w:pStyle w:val="4"/>
        <w:jc w:val="center"/>
      </w:pPr>
      <w:bookmarkStart w:id="62" w:name="_Toc145098291"/>
      <w:bookmarkStart w:id="63" w:name="_Toc135947409"/>
      <w:bookmarkStart w:id="64" w:name="_Toc135945973"/>
      <w:bookmarkStart w:id="65" w:name="_Toc145082998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16</w:t>
      </w:r>
      <w:r>
        <w:fldChar w:fldCharType="end"/>
      </w:r>
      <w:r>
        <w:rPr>
          <w:rFonts w:hint="eastAsia"/>
        </w:rPr>
        <w:t>wares表</w:t>
      </w:r>
      <w:bookmarkEnd w:id="62"/>
    </w:p>
    <w:p>
      <w:pPr>
        <w:pStyle w:val="3"/>
        <w:rPr>
          <w:rFonts w:ascii="华文宋体" w:hAnsi="华文宋体" w:eastAsia="华文宋体" w:cs="宋体"/>
          <w:color w:val="auto"/>
        </w:rPr>
      </w:pPr>
      <w:r>
        <w:rPr>
          <w:rFonts w:ascii="华文宋体" w:hAnsi="华文宋体" w:eastAsia="华文宋体" w:cs="宋体"/>
          <w:color w:val="auto"/>
        </w:rPr>
        <w:t>shelf</w:t>
      </w:r>
      <w:r>
        <w:rPr>
          <w:rFonts w:hint="eastAsia" w:ascii="华文宋体" w:hAnsi="华文宋体" w:eastAsia="华文宋体" w:cs="宋体"/>
          <w:color w:val="auto"/>
        </w:rPr>
        <w:t>表</w:t>
      </w:r>
      <w:bookmarkEnd w:id="63"/>
      <w:bookmarkEnd w:id="64"/>
      <w:bookmarkEnd w:id="65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shelf_id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上架id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shelf_date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date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上架日期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  <w:t>employee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销售人员id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a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mout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tabs>
                <w:tab w:val="left" w:pos="525"/>
              </w:tabs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上架量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正负均可，为负代表下架操作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w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are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s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tabs>
                <w:tab w:val="left" w:pos="525"/>
              </w:tabs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货物id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product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tabs>
                <w:tab w:val="left" w:pos="525"/>
              </w:tabs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产品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</w:tbl>
    <w:p>
      <w:pPr>
        <w:pStyle w:val="4"/>
        <w:jc w:val="center"/>
      </w:pPr>
      <w:bookmarkStart w:id="66" w:name="_Toc145098292"/>
      <w:bookmarkStart w:id="67" w:name="_Toc135945974"/>
      <w:bookmarkStart w:id="68" w:name="_Toc145082999"/>
      <w:bookmarkStart w:id="69" w:name="_Toc135947410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17</w:t>
      </w:r>
      <w:r>
        <w:fldChar w:fldCharType="end"/>
      </w:r>
      <w:r>
        <w:t xml:space="preserve"> shelf表</w:t>
      </w:r>
      <w:bookmarkEnd w:id="66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ascii="华文宋体" w:hAnsi="华文宋体" w:eastAsia="华文宋体" w:cs="宋体"/>
          <w:color w:val="auto"/>
        </w:rPr>
        <w:t>harvest_i</w:t>
      </w:r>
      <w:r>
        <w:rPr>
          <w:rFonts w:hint="eastAsia" w:ascii="华文宋体" w:hAnsi="华文宋体" w:eastAsia="华文宋体" w:cs="宋体"/>
          <w:color w:val="auto"/>
        </w:rPr>
        <w:t>nfo表</w:t>
      </w:r>
      <w:bookmarkEnd w:id="67"/>
      <w:bookmarkEnd w:id="68"/>
      <w:bookmarkEnd w:id="69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harvest_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nfo_id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收获信息id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quality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质量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特级，一级，二级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w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eight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重量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&gt;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0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harvest_id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收获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</w:tbl>
    <w:p>
      <w:pPr>
        <w:pStyle w:val="4"/>
        <w:jc w:val="center"/>
        <w:rPr>
          <w:rFonts w:hint="eastAsia"/>
        </w:rPr>
      </w:pPr>
      <w:bookmarkStart w:id="70" w:name="_Toc145098293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18</w:t>
      </w:r>
      <w:r>
        <w:fldChar w:fldCharType="end"/>
      </w:r>
      <w:r>
        <w:t xml:space="preserve"> harvest_info表</w:t>
      </w:r>
      <w:bookmarkEnd w:id="70"/>
    </w:p>
    <w:p>
      <w:pPr>
        <w:pStyle w:val="4"/>
        <w:jc w:val="center"/>
      </w:pPr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bookmarkStart w:id="71" w:name="_Toc145083000"/>
      <w:r>
        <w:rPr>
          <w:rFonts w:hint="eastAsia" w:ascii="华文宋体" w:hAnsi="华文宋体" w:eastAsia="华文宋体" w:cs="宋体"/>
          <w:color w:val="auto"/>
        </w:rPr>
        <w:t>harvest表</w:t>
      </w:r>
      <w:bookmarkEnd w:id="71"/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20"/>
        <w:gridCol w:w="1107"/>
        <w:gridCol w:w="1459"/>
        <w:gridCol w:w="2095"/>
      </w:tblGrid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h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arvest_id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收获id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h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arvest_date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date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收获日期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  <w:t>employee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技术人员id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planting_id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tabs>
                <w:tab w:val="left" w:pos="525"/>
              </w:tabs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int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种植id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</w:tbl>
    <w:p>
      <w:pPr>
        <w:pStyle w:val="4"/>
        <w:jc w:val="center"/>
      </w:pPr>
      <w:bookmarkStart w:id="72" w:name="_Toc145098294"/>
      <w:r>
        <w:rPr>
          <w:rFonts w:hint="eastAsia"/>
        </w:rPr>
        <w:t xml:space="preserve">表3-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表3-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harvest表</w:t>
      </w:r>
      <w:bookmarkEnd w:id="72"/>
    </w:p>
    <w:p>
      <w:pPr>
        <w:pStyle w:val="3"/>
        <w:rPr>
          <w:rFonts w:hint="eastAsia" w:ascii="华文宋体" w:hAnsi="华文宋体" w:eastAsia="华文宋体" w:cs="宋体"/>
          <w:color w:val="auto"/>
        </w:rPr>
      </w:pPr>
      <w:r>
        <w:rPr>
          <w:rFonts w:hint="eastAsia" w:ascii="华文宋体" w:hAnsi="华文宋体" w:eastAsia="华文宋体" w:cs="宋体"/>
          <w:color w:val="auto"/>
          <w:lang w:val="en-US" w:eastAsia="zh-CN"/>
        </w:rPr>
        <w:t>i</w:t>
      </w:r>
      <w:r>
        <w:rPr>
          <w:rFonts w:hint="eastAsia" w:ascii="华文宋体" w:hAnsi="华文宋体" w:eastAsia="华文宋体" w:cs="宋体"/>
          <w:color w:val="auto"/>
        </w:rPr>
        <w:t>ssue</w:t>
      </w:r>
      <w:r>
        <w:rPr>
          <w:rFonts w:hint="eastAsia" w:ascii="华文宋体" w:hAnsi="华文宋体" w:eastAsia="华文宋体" w:cs="宋体"/>
          <w:color w:val="auto"/>
          <w:lang w:val="en-US" w:eastAsia="zh-CN"/>
        </w:rPr>
        <w:t>_routine</w:t>
      </w:r>
      <w:r>
        <w:rPr>
          <w:rFonts w:hint="eastAsia" w:ascii="华文宋体" w:hAnsi="华文宋体" w:eastAsia="华文宋体" w:cs="宋体"/>
          <w:color w:val="auto"/>
        </w:rPr>
        <w:t>表</w:t>
      </w:r>
    </w:p>
    <w:tbl>
      <w:tblPr>
        <w:tblStyle w:val="6"/>
        <w:tblW w:w="90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147"/>
        <w:gridCol w:w="850"/>
        <w:gridCol w:w="2343"/>
        <w:gridCol w:w="2943"/>
      </w:tblGrid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字段名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长度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说明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routine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常规事项组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id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type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20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事件类型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华文宋体" w:hAnsi="华文宋体" w:eastAsia="华文宋体" w:cs="宋体"/>
              </w:rPr>
            </w:pPr>
            <w:r>
              <w:rPr>
                <w:rFonts w:ascii="华文宋体" w:hAnsi="华文宋体" w:eastAsia="华文宋体" w:cs="宋体"/>
              </w:rPr>
              <w:t>e.g., Drought, Insect Attack, Disease, Flood, etc.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start_date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事件</w:t>
            </w: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组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开始日期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ascii="华文宋体" w:hAnsi="华文宋体" w:eastAsia="华文宋体"/>
                <w:sz w:val="24"/>
                <w:szCs w:val="24"/>
              </w:rPr>
              <w:t>end_date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事件</w:t>
            </w:r>
            <w:r>
              <w:rPr>
                <w:rFonts w:hint="eastAsia" w:ascii="华文宋体" w:hAnsi="华文宋体" w:eastAsia="华文宋体"/>
                <w:sz w:val="24"/>
                <w:szCs w:val="24"/>
                <w:lang w:val="en-US" w:eastAsia="zh-CN"/>
              </w:rPr>
              <w:t>组</w:t>
            </w:r>
            <w:r>
              <w:rPr>
                <w:rFonts w:hint="eastAsia" w:ascii="华文宋体" w:hAnsi="华文宋体" w:eastAsia="华文宋体"/>
                <w:sz w:val="24"/>
                <w:szCs w:val="24"/>
              </w:rPr>
              <w:t>结束日期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N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ULLABLE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p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lanting_id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种植id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K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d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etail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v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archar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255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细节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华文宋体" w:hAnsi="华文宋体" w:eastAsia="华文宋体" w:cs="宋体"/>
              </w:rPr>
            </w:pPr>
            <w:r>
              <w:rPr>
                <w:rFonts w:ascii="华文宋体" w:hAnsi="华文宋体" w:eastAsia="华文宋体" w:cs="宋体"/>
              </w:rPr>
              <w:t>e.g., Crop Loss, Reduced Yield, Delayed Harvest, etc.</w:t>
            </w:r>
          </w:p>
        </w:tc>
      </w:tr>
      <w:tr>
        <w:tblPrEx>
          <w:tblLayout w:type="fixed"/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bookmarkStart w:id="73" w:name="_GoBack" w:colFirst="0" w:colLast="0"/>
            <w:r>
              <w:rPr>
                <w:rFonts w:hint="eastAsia" w:ascii="华文宋体" w:hAnsi="华文宋体" w:eastAsia="华文宋体"/>
                <w:sz w:val="24"/>
                <w:szCs w:val="24"/>
                <w:lang w:eastAsia="zh-CN"/>
              </w:rPr>
              <w:t>employee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_id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i</w:t>
            </w:r>
            <w:r>
              <w:rPr>
                <w:rFonts w:ascii="华文宋体" w:hAnsi="华文宋体" w:eastAsia="华文宋体"/>
                <w:sz w:val="24"/>
                <w:szCs w:val="24"/>
              </w:rPr>
              <w:t>nt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eastAsia"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技术人员id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keepNext/>
              <w:ind w:firstLine="0" w:firstLineChars="0"/>
              <w:jc w:val="left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FK</w:t>
            </w:r>
          </w:p>
        </w:tc>
      </w:tr>
      <w:bookmarkEnd w:id="73"/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52333"/>
    <w:multiLevelType w:val="multilevel"/>
    <w:tmpl w:val="7E252333"/>
    <w:lvl w:ilvl="0" w:tentative="0">
      <w:start w:val="1"/>
      <w:numFmt w:val="decimal"/>
      <w:isLgl/>
      <w:lvlText w:val="%1."/>
      <w:lvlJc w:val="left"/>
      <w:pPr>
        <w:tabs>
          <w:tab w:val="left" w:pos="540"/>
        </w:tabs>
        <w:ind w:left="180" w:hanging="180"/>
      </w:pPr>
      <w:rPr>
        <w:rFonts w:hint="default" w:ascii="Arial" w:hAnsi="Arial" w:eastAsia="黑体"/>
        <w:b/>
        <w:i w:val="0"/>
        <w:sz w:val="36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0" w:firstLine="0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3"/>
      <w:isLgl/>
      <w:lvlText w:val="%1.%2.%3 "/>
      <w:lvlJc w:val="left"/>
      <w:pPr>
        <w:tabs>
          <w:tab w:val="left" w:pos="709"/>
        </w:tabs>
        <w:ind w:left="142" w:firstLine="0"/>
      </w:pPr>
      <w:rPr>
        <w:rFonts w:hint="default" w:ascii="Arial" w:hAnsi="Arial"/>
        <w:b/>
        <w:i w:val="0"/>
        <w:sz w:val="30"/>
      </w:rPr>
    </w:lvl>
    <w:lvl w:ilvl="3" w:tentative="0">
      <w:start w:val="1"/>
      <w:numFmt w:val="decimal"/>
      <w:lvlText w:val="%1.%2.%3.%4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8"/>
      </w:rPr>
    </w:lvl>
    <w:lvl w:ilvl="4" w:tentative="0">
      <w:start w:val="1"/>
      <w:numFmt w:val="decimal"/>
      <w:lvlText w:val="%1.%2.%3.%4.%5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4"/>
      </w:rPr>
    </w:lvl>
    <w:lvl w:ilvl="5" w:tentative="0">
      <w:start w:val="1"/>
      <w:numFmt w:val="decimal"/>
      <w:lvlText w:val="%1.%2.%3.%4.%5.%6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4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sz w:val="24"/>
        <w:vertAlign w:val="baseline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00"/>
        </w:tabs>
        <w:ind w:left="0" w:firstLine="0"/>
      </w:pPr>
      <w:rPr>
        <w:rFonts w:hint="default" w:ascii="Arial" w:hAnsi="Arial"/>
        <w:b/>
        <w:i w:val="0"/>
        <w:sz w:val="24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16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567"/>
      </w:tabs>
      <w:spacing w:before="240" w:after="64"/>
      <w:outlineLvl w:val="2"/>
    </w:pPr>
    <w:rPr>
      <w:b/>
      <w:bCs/>
      <w:color w:val="00000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customStyle="1" w:styleId="7">
    <w:name w:val="文档正文"/>
    <w:basedOn w:val="1"/>
    <w:qFormat/>
    <w:uiPriority w:val="0"/>
    <w:pPr>
      <w:spacing w:line="360" w:lineRule="auto"/>
      <w:ind w:firstLine="200" w:firstLineChars="200"/>
      <w:jc w:val="both"/>
    </w:pPr>
    <w:rPr>
      <w:rFonts w:ascii="Times New Roman" w:cs="宋体"/>
      <w:sz w:val="21"/>
      <w:szCs w:val="21"/>
    </w:rPr>
  </w:style>
  <w:style w:type="paragraph" w:customStyle="1" w:styleId="8">
    <w:name w:val="正文1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2023-11-01T11:00:00Z</dcterms:created>
  <dc:creator>刘天琦</dc:creator>
  <cp:lastModifiedBy>iPhone</cp:lastModifiedBy>
  <dcterms:modified xsi:type="dcterms:W3CDTF">2023-11-21T00:55:18Z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2052-12.5.2</vt:lpwstr>
  </property>
  <property fmtid="{D5CDD505-2E9C-101B-9397-08002B2CF9AE}" pid="3" name="ICV">
    <vt:lpwstr>657427B0FBC3E5E6768F5B65D87F19F8_33</vt:lpwstr>
  </property>
</Properties>
</file>