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몬스터 설정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1_2. 보스 열람</w:t>
          </w:r>
        </w:sdtContent>
      </w:sdt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오크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Ork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709738" cy="2375869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2375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083981" cy="2388781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981" cy="2388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살점 뭉개기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10초</w:t>
                </w:r>
              </w:sdtContent>
            </w:sdt>
          </w:p>
          <w:p w:rsidR="00000000" w:rsidDel="00000000" w:rsidP="00000000" w:rsidRDefault="00000000" w:rsidRPr="00000000" w14:paraId="000000B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공격 대상 적에게 [10]의 고정피해(방어/보호막 무시)를 입힌다.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드워프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Dwarf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270406" cy="2047596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406" cy="20475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57350" cy="2059774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0597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비열한 묘수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15초</w:t>
                </w:r>
              </w:sdtContent>
            </w:sdt>
          </w:p>
          <w:p w:rsidR="00000000" w:rsidDel="00000000" w:rsidP="00000000" w:rsidRDefault="00000000" w:rsidRPr="00000000" w14:paraId="000000F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5초 후 폭발하는 폭탄을 공격중인 대상 아래 설치한다.</w:t>
                </w:r>
              </w:sdtContent>
            </w:sdt>
          </w:p>
          <w:p w:rsidR="00000000" w:rsidDel="00000000" w:rsidP="00000000" w:rsidRDefault="00000000" w:rsidRPr="00000000" w14:paraId="000000F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폭탄 범위는 [6]m 이며 폭발시 [50]의 피해를 입힌다.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오크 주술사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Ork Mage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482458" cy="2286279"/>
                  <wp:effectExtent b="0" l="0" r="0" t="0"/>
                  <wp:docPr id="1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58" cy="22862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524125" cy="2276917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2769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마력 흩뿌리기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17초</w:t>
                </w:r>
              </w:sdtContent>
            </w:sdt>
          </w:p>
          <w:p w:rsidR="00000000" w:rsidDel="00000000" w:rsidP="00000000" w:rsidRDefault="00000000" w:rsidRPr="00000000" w14:paraId="0000014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적 전체에게 마력을 흩뿌려 [15]의 피해를 입힌다.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트롤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Troll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103258" cy="2212784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258" cy="22127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857375" cy="2205633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205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도살자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color w:val="373a3c"/>
                <w:highlight w:val="white"/>
                <w:rtl w:val="0"/>
              </w:rPr>
              <w:t xml:space="preserve">Butcher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730387" cy="272536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7" cy="2725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엔트비켈른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color w:val="373a3c"/>
                <w:highlight w:val="white"/>
                <w:rtl w:val="0"/>
              </w:rPr>
              <w:t xml:space="preserve">Entwickeln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190680" cy="2240243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80" cy="2240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320712" cy="2205038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712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튜토리얼 던전 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100세 이상으로 추정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마왕의 직접적인 군사는 아니나 저주받은 갑옷에의해 마력이 방대히 늘어난 오크이다.</w:t>
                </w:r>
              </w:sdtContent>
            </w:sdt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막대한 마력을 힘으로 치환해 무력행사한다. 하수인들을 소환하는 능력을 지닌 마왕간부와 마왕군과 달리 하수인을 지휘 하지않고 동족인 오크와 오우거 고블린들을 정신 지배하여 약탈과 무력을 행사하고 하고 다닌다.</w:t>
                </w:r>
              </w:sdtContent>
            </w:sdt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그러나 마왕에겐 개미만도 못한 존재이기에 마왕의 지시에는 해당 갑옷의 자아조차 무릎을 굽힌다.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몇십년 전 저주받은 갑옷을 입은 이 오크는 일개 일꾼 오크였지만 갑옷의 힘에 잡아먹혀 자아를 잃고 몸을 좀먹어 죽지않는 몸까지 되어버렸다.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.9492187499999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90800" cy="2889738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889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609850" cy="2951918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951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첫 번째 던전 보스 / </w:t>
                </w:r>
              </w:sdtContent>
            </w:sdt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그륀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Grün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76475" cy="2835119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8351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847975" cy="2861868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861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두 번째 던전 보스 / </w:t>
                </w:r>
              </w:sdtContent>
            </w:sdt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바센닐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Waschen Insel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314575" cy="3047906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0479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90763" cy="3008072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008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세 번째 던전 보스 / </w:t>
                </w:r>
              </w:sdtContent>
            </w:sdt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로톨도난츠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Rot Ordonnanz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152650" cy="3107968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107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076450" cy="3061704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0617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네 번째 던전 보스 / </w:t>
                </w:r>
              </w:sdtContent>
            </w:sdt>
            <w:sdt>
              <w:sdtPr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타니스 훈터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Finsternis Hundert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1200150" cy="2855529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855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중간보스 / </w:t>
                </w:r>
              </w:sdtContent>
            </w:sdt>
            <w:sdt>
              <w:sdtPr>
                <w:tag w:val="goog_rdk_2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시크잔트라하트의 지배체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77273" cy="2911171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73" cy="2911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보스 / </w:t>
                </w:r>
              </w:sdtContent>
            </w:sdt>
            <w:sdt>
              <w:sdtPr>
                <w:tag w:val="goog_rdk_2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image" Target="media/image2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6.png"/><Relationship Id="rId25" Type="http://schemas.openxmlformats.org/officeDocument/2006/relationships/image" Target="media/image24.png"/><Relationship Id="rId28" Type="http://schemas.openxmlformats.org/officeDocument/2006/relationships/image" Target="media/image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0.png"/><Relationship Id="rId30" Type="http://schemas.openxmlformats.org/officeDocument/2006/relationships/image" Target="media/image22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7.png"/><Relationship Id="rId15" Type="http://schemas.openxmlformats.org/officeDocument/2006/relationships/image" Target="media/image19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Z43J2kw/Wt5lTrf6nxLGlLIDcg==">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