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28D6B" w14:textId="0E57C464" w:rsidR="00B41872" w:rsidRPr="00B41872" w:rsidRDefault="00B41872" w:rsidP="00B41872">
      <w:pPr>
        <w:tabs>
          <w:tab w:val="num" w:pos="720"/>
        </w:tabs>
        <w:spacing w:line="480" w:lineRule="auto"/>
        <w:rPr>
          <w:rFonts w:ascii="Times New Roman" w:hAnsi="Times New Roman" w:cs="Times New Roman"/>
        </w:rPr>
      </w:pPr>
      <w:r w:rsidRPr="00B41872">
        <w:rPr>
          <w:rFonts w:ascii="Times New Roman" w:hAnsi="Times New Roman" w:cs="Times New Roman"/>
          <w:b/>
          <w:bCs/>
        </w:rPr>
        <w:t>Maria Haddon</w:t>
      </w:r>
      <w:r w:rsidRPr="00B41872">
        <w:rPr>
          <w:rFonts w:ascii="Times New Roman" w:hAnsi="Times New Roman" w:cs="Times New Roman"/>
        </w:rPr>
        <w:br/>
        <w:t>CSCI-344</w:t>
      </w:r>
      <w:r w:rsidRPr="00B41872">
        <w:rPr>
          <w:rFonts w:ascii="Times New Roman" w:hAnsi="Times New Roman" w:cs="Times New Roman"/>
        </w:rPr>
        <w:br/>
        <w:t>September 4, 2024</w:t>
      </w:r>
    </w:p>
    <w:p w14:paraId="589E80A5" w14:textId="77777777" w:rsidR="00A970E0" w:rsidRDefault="00A970E0" w:rsidP="00CC7E07">
      <w:pPr>
        <w:tabs>
          <w:tab w:val="num" w:pos="720"/>
        </w:tabs>
        <w:spacing w:line="480" w:lineRule="auto"/>
        <w:rPr>
          <w:rFonts w:ascii="Times New Roman" w:hAnsi="Times New Roman" w:cs="Times New Roman"/>
        </w:rPr>
      </w:pPr>
    </w:p>
    <w:p w14:paraId="4B0F6861" w14:textId="201476E8" w:rsidR="00CC7E07" w:rsidRPr="00B41872" w:rsidRDefault="00B41872" w:rsidP="00CC7E07">
      <w:pPr>
        <w:tabs>
          <w:tab w:val="num" w:pos="720"/>
        </w:tabs>
        <w:spacing w:line="480" w:lineRule="auto"/>
        <w:rPr>
          <w:rFonts w:ascii="Times New Roman" w:hAnsi="Times New Roman" w:cs="Times New Roman"/>
        </w:rPr>
      </w:pPr>
      <w:r w:rsidRPr="00B41872">
        <w:rPr>
          <w:rFonts w:ascii="Times New Roman" w:hAnsi="Times New Roman" w:cs="Times New Roman"/>
        </w:rPr>
        <w:tab/>
      </w:r>
      <w:proofErr w:type="spellStart"/>
      <w:r w:rsidR="0053416A" w:rsidRPr="00B41872">
        <w:rPr>
          <w:rFonts w:ascii="Times New Roman" w:hAnsi="Times New Roman" w:cs="Times New Roman"/>
        </w:rPr>
        <w:t>Neuralink</w:t>
      </w:r>
      <w:proofErr w:type="spellEnd"/>
      <w:r w:rsidR="0053416A" w:rsidRPr="00B41872">
        <w:rPr>
          <w:rFonts w:ascii="Times New Roman" w:hAnsi="Times New Roman" w:cs="Times New Roman"/>
        </w:rPr>
        <w:t>, a brain technology company, founded by Elon Mus</w:t>
      </w:r>
      <w:r w:rsidR="00CF526E">
        <w:rPr>
          <w:rFonts w:ascii="Times New Roman" w:hAnsi="Times New Roman" w:cs="Times New Roman"/>
        </w:rPr>
        <w:t>k</w:t>
      </w:r>
      <w:r w:rsidR="0053416A" w:rsidRPr="00B41872">
        <w:rPr>
          <w:rFonts w:ascii="Times New Roman" w:hAnsi="Times New Roman" w:cs="Times New Roman"/>
        </w:rPr>
        <w:t xml:space="preserve">, has gained significant attention for its ground-breaking work in </w:t>
      </w:r>
      <w:r w:rsidR="008C03D0">
        <w:rPr>
          <w:rFonts w:ascii="Times New Roman" w:hAnsi="Times New Roman" w:cs="Times New Roman"/>
        </w:rPr>
        <w:t>B</w:t>
      </w:r>
      <w:r w:rsidR="0053416A" w:rsidRPr="00B41872">
        <w:rPr>
          <w:rFonts w:ascii="Times New Roman" w:hAnsi="Times New Roman" w:cs="Times New Roman"/>
        </w:rPr>
        <w:t>rain-</w:t>
      </w:r>
      <w:r w:rsidR="008C03D0">
        <w:rPr>
          <w:rFonts w:ascii="Times New Roman" w:hAnsi="Times New Roman" w:cs="Times New Roman"/>
        </w:rPr>
        <w:t>C</w:t>
      </w:r>
      <w:r w:rsidR="0053416A" w:rsidRPr="00B41872">
        <w:rPr>
          <w:rFonts w:ascii="Times New Roman" w:hAnsi="Times New Roman" w:cs="Times New Roman"/>
        </w:rPr>
        <w:t xml:space="preserve">omputer </w:t>
      </w:r>
      <w:r w:rsidR="008C03D0">
        <w:rPr>
          <w:rFonts w:ascii="Times New Roman" w:hAnsi="Times New Roman" w:cs="Times New Roman"/>
        </w:rPr>
        <w:t>I</w:t>
      </w:r>
      <w:r w:rsidR="0053416A" w:rsidRPr="00B41872">
        <w:rPr>
          <w:rFonts w:ascii="Times New Roman" w:hAnsi="Times New Roman" w:cs="Times New Roman"/>
        </w:rPr>
        <w:t xml:space="preserve">nterfaces (BCIs). As Ryan Knutson from </w:t>
      </w:r>
      <w:r w:rsidR="0053416A" w:rsidRPr="00B41872">
        <w:rPr>
          <w:rFonts w:ascii="Times New Roman" w:hAnsi="Times New Roman" w:cs="Times New Roman"/>
          <w:i/>
          <w:iCs/>
        </w:rPr>
        <w:t>The Wall Street Journal</w:t>
      </w:r>
      <w:r w:rsidR="0053416A" w:rsidRPr="00B41872">
        <w:rPr>
          <w:rFonts w:ascii="Times New Roman" w:hAnsi="Times New Roman" w:cs="Times New Roman"/>
        </w:rPr>
        <w:t xml:space="preserve"> podcast </w:t>
      </w:r>
      <w:r w:rsidR="00A970E0">
        <w:rPr>
          <w:rFonts w:ascii="Times New Roman" w:hAnsi="Times New Roman" w:cs="Times New Roman"/>
        </w:rPr>
        <w:t>desc</w:t>
      </w:r>
      <w:r w:rsidR="008C03D0">
        <w:rPr>
          <w:rFonts w:ascii="Times New Roman" w:hAnsi="Times New Roman" w:cs="Times New Roman"/>
        </w:rPr>
        <w:t>r</w:t>
      </w:r>
      <w:r w:rsidR="00A970E0">
        <w:rPr>
          <w:rFonts w:ascii="Times New Roman" w:hAnsi="Times New Roman" w:cs="Times New Roman"/>
        </w:rPr>
        <w:t>ibes</w:t>
      </w:r>
      <w:r w:rsidR="0053416A" w:rsidRPr="00B41872">
        <w:rPr>
          <w:rFonts w:ascii="Times New Roman" w:hAnsi="Times New Roman" w:cs="Times New Roman"/>
        </w:rPr>
        <w:t xml:space="preserve"> it, </w:t>
      </w:r>
      <w:proofErr w:type="spellStart"/>
      <w:r w:rsidR="0053416A" w:rsidRPr="00B41872">
        <w:rPr>
          <w:rFonts w:ascii="Times New Roman" w:hAnsi="Times New Roman" w:cs="Times New Roman"/>
        </w:rPr>
        <w:t>Neuralink’s</w:t>
      </w:r>
      <w:proofErr w:type="spellEnd"/>
      <w:r w:rsidR="0053416A" w:rsidRPr="00B41872">
        <w:rPr>
          <w:rFonts w:ascii="Times New Roman" w:hAnsi="Times New Roman" w:cs="Times New Roman"/>
        </w:rPr>
        <w:t xml:space="preserve"> goal is to “mind meld with computers.” </w:t>
      </w:r>
      <w:r w:rsidR="00A970E0">
        <w:rPr>
          <w:rFonts w:ascii="Times New Roman" w:hAnsi="Times New Roman" w:cs="Times New Roman"/>
        </w:rPr>
        <w:t xml:space="preserve"> </w:t>
      </w:r>
      <w:r w:rsidR="0053416A" w:rsidRPr="00B41872">
        <w:rPr>
          <w:rFonts w:ascii="Times New Roman" w:hAnsi="Times New Roman" w:cs="Times New Roman"/>
        </w:rPr>
        <w:t xml:space="preserve">However, </w:t>
      </w:r>
      <w:proofErr w:type="spellStart"/>
      <w:r w:rsidR="0053416A" w:rsidRPr="00B41872">
        <w:rPr>
          <w:rFonts w:ascii="Times New Roman" w:hAnsi="Times New Roman" w:cs="Times New Roman"/>
        </w:rPr>
        <w:t>Neuralink’s</w:t>
      </w:r>
      <w:proofErr w:type="spellEnd"/>
      <w:r w:rsidR="0053416A" w:rsidRPr="00B41872">
        <w:rPr>
          <w:rFonts w:ascii="Times New Roman" w:hAnsi="Times New Roman" w:cs="Times New Roman"/>
        </w:rPr>
        <w:t xml:space="preserve"> journey has been </w:t>
      </w:r>
      <w:r w:rsidR="00A970E0">
        <w:rPr>
          <w:rFonts w:ascii="Times New Roman" w:hAnsi="Times New Roman" w:cs="Times New Roman"/>
        </w:rPr>
        <w:t xml:space="preserve">controversial due to its complicated surgical procedures and animal testing. </w:t>
      </w:r>
    </w:p>
    <w:p w14:paraId="12971817" w14:textId="4D31809C" w:rsidR="0053416A" w:rsidRPr="00B41872" w:rsidRDefault="0053416A" w:rsidP="00CC7E07">
      <w:pPr>
        <w:tabs>
          <w:tab w:val="num" w:pos="720"/>
        </w:tabs>
        <w:spacing w:line="480" w:lineRule="auto"/>
        <w:rPr>
          <w:rFonts w:ascii="Times New Roman" w:hAnsi="Times New Roman" w:cs="Times New Roman"/>
        </w:rPr>
      </w:pPr>
      <w:r w:rsidRPr="00B41872">
        <w:rPr>
          <w:rFonts w:ascii="Times New Roman" w:hAnsi="Times New Roman" w:cs="Times New Roman"/>
        </w:rPr>
        <w:tab/>
        <w:t xml:space="preserve">In August 2024, </w:t>
      </w:r>
      <w:proofErr w:type="spellStart"/>
      <w:r w:rsidRPr="00B41872">
        <w:rPr>
          <w:rFonts w:ascii="Times New Roman" w:hAnsi="Times New Roman" w:cs="Times New Roman"/>
        </w:rPr>
        <w:t>Neuralink</w:t>
      </w:r>
      <w:proofErr w:type="spellEnd"/>
      <w:r w:rsidRPr="00B41872">
        <w:rPr>
          <w:rFonts w:ascii="Times New Roman" w:hAnsi="Times New Roman" w:cs="Times New Roman"/>
        </w:rPr>
        <w:t xml:space="preserve"> achieved a major milestone in its research when Alex, it’s second patient, successfully controlled the game Counter Strike 2 using the </w:t>
      </w:r>
      <w:proofErr w:type="spellStart"/>
      <w:r w:rsidRPr="00B41872">
        <w:rPr>
          <w:rFonts w:ascii="Times New Roman" w:hAnsi="Times New Roman" w:cs="Times New Roman"/>
        </w:rPr>
        <w:t>Neuralink</w:t>
      </w:r>
      <w:proofErr w:type="spellEnd"/>
      <w:r w:rsidRPr="00B41872">
        <w:rPr>
          <w:rFonts w:ascii="Times New Roman" w:hAnsi="Times New Roman" w:cs="Times New Roman"/>
        </w:rPr>
        <w:t xml:space="preserve"> implant. Alex, paralyzed from the shoulders down after a spinal cord injury, has found new ways to interact</w:t>
      </w:r>
      <w:r w:rsidR="008C03D0">
        <w:rPr>
          <w:rFonts w:ascii="Times New Roman" w:hAnsi="Times New Roman" w:cs="Times New Roman"/>
        </w:rPr>
        <w:t xml:space="preserve"> with</w:t>
      </w:r>
      <w:r w:rsidRPr="00B41872">
        <w:rPr>
          <w:rFonts w:ascii="Times New Roman" w:hAnsi="Times New Roman" w:cs="Times New Roman"/>
        </w:rPr>
        <w:t xml:space="preserve"> </w:t>
      </w:r>
      <w:r w:rsidR="00A970E0">
        <w:rPr>
          <w:rFonts w:ascii="Times New Roman" w:hAnsi="Times New Roman" w:cs="Times New Roman"/>
        </w:rPr>
        <w:t>computers and video games</w:t>
      </w:r>
      <w:r w:rsidRPr="00B41872">
        <w:rPr>
          <w:rFonts w:ascii="Times New Roman" w:hAnsi="Times New Roman" w:cs="Times New Roman"/>
        </w:rPr>
        <w:t xml:space="preserve">. His </w:t>
      </w:r>
      <w:proofErr w:type="spellStart"/>
      <w:r w:rsidR="00A970E0">
        <w:rPr>
          <w:rFonts w:ascii="Times New Roman" w:hAnsi="Times New Roman" w:cs="Times New Roman"/>
        </w:rPr>
        <w:t>Neuralink</w:t>
      </w:r>
      <w:proofErr w:type="spellEnd"/>
      <w:r w:rsidR="00A970E0">
        <w:rPr>
          <w:rFonts w:ascii="Times New Roman" w:hAnsi="Times New Roman" w:cs="Times New Roman"/>
        </w:rPr>
        <w:t xml:space="preserve"> </w:t>
      </w:r>
      <w:r w:rsidRPr="00B41872">
        <w:rPr>
          <w:rFonts w:ascii="Times New Roman" w:hAnsi="Times New Roman" w:cs="Times New Roman"/>
        </w:rPr>
        <w:t xml:space="preserve">brain implant allows him to aim in the game purely through thought, while a specially designed mouth joystick enables him to move his character within the game. This breakthrough highlights the potential of </w:t>
      </w:r>
      <w:proofErr w:type="spellStart"/>
      <w:r w:rsidRPr="00B41872">
        <w:rPr>
          <w:rFonts w:ascii="Times New Roman" w:hAnsi="Times New Roman" w:cs="Times New Roman"/>
        </w:rPr>
        <w:t>Neuralink</w:t>
      </w:r>
      <w:proofErr w:type="spellEnd"/>
      <w:r w:rsidRPr="00B41872">
        <w:rPr>
          <w:rFonts w:ascii="Times New Roman" w:hAnsi="Times New Roman" w:cs="Times New Roman"/>
        </w:rPr>
        <w:t xml:space="preserve"> to empower people with disabilities to interact with technology on a </w:t>
      </w:r>
      <w:r w:rsidR="00A970E0">
        <w:rPr>
          <w:rFonts w:ascii="Times New Roman" w:hAnsi="Times New Roman" w:cs="Times New Roman"/>
        </w:rPr>
        <w:t>level not previously capable</w:t>
      </w:r>
      <w:r w:rsidRPr="00B41872">
        <w:rPr>
          <w:rFonts w:ascii="Times New Roman" w:hAnsi="Times New Roman" w:cs="Times New Roman"/>
        </w:rPr>
        <w:t xml:space="preserve"> (Vice, </w:t>
      </w:r>
      <w:proofErr w:type="spellStart"/>
      <w:r w:rsidR="00A970E0">
        <w:rPr>
          <w:rFonts w:ascii="Times New Roman" w:hAnsi="Times New Roman" w:cs="Times New Roman"/>
        </w:rPr>
        <w:t>e</w:t>
      </w:r>
      <w:r w:rsidRPr="00B41872">
        <w:rPr>
          <w:rFonts w:ascii="Times New Roman" w:hAnsi="Times New Roman" w:cs="Times New Roman"/>
        </w:rPr>
        <w:t>uronews</w:t>
      </w:r>
      <w:proofErr w:type="spellEnd"/>
      <w:r w:rsidRPr="00B41872">
        <w:rPr>
          <w:rFonts w:ascii="Times New Roman" w:hAnsi="Times New Roman" w:cs="Times New Roman"/>
        </w:rPr>
        <w:t xml:space="preserve">). </w:t>
      </w:r>
    </w:p>
    <w:p w14:paraId="109EC012" w14:textId="7D1DFDF6" w:rsidR="0053416A" w:rsidRPr="00B41872" w:rsidRDefault="0053416A" w:rsidP="00CC7E07">
      <w:pPr>
        <w:tabs>
          <w:tab w:val="num" w:pos="720"/>
        </w:tabs>
        <w:spacing w:line="480" w:lineRule="auto"/>
        <w:rPr>
          <w:rFonts w:ascii="Times New Roman" w:hAnsi="Times New Roman" w:cs="Times New Roman"/>
        </w:rPr>
      </w:pPr>
      <w:r w:rsidRPr="00B41872">
        <w:rPr>
          <w:rFonts w:ascii="Times New Roman" w:hAnsi="Times New Roman" w:cs="Times New Roman"/>
        </w:rPr>
        <w:tab/>
      </w:r>
      <w:proofErr w:type="spellStart"/>
      <w:r w:rsidRPr="00B41872">
        <w:rPr>
          <w:rFonts w:ascii="Times New Roman" w:hAnsi="Times New Roman" w:cs="Times New Roman"/>
        </w:rPr>
        <w:t>Neuralink’s</w:t>
      </w:r>
      <w:proofErr w:type="spellEnd"/>
      <w:r w:rsidRPr="00B41872">
        <w:rPr>
          <w:rFonts w:ascii="Times New Roman" w:hAnsi="Times New Roman" w:cs="Times New Roman"/>
        </w:rPr>
        <w:t xml:space="preserve"> primary goal is to restore functional independence for individuals with severe disabilities by enabling direct brain control of digital interfaces. The technology that enabled Alex’s success is based on a small implant that reads brain signals and translates them into digital commands. The device is about the size of a quarter and is equipped with approximately 60 electrodes, each thinner than a strand of hair, which attach to the brain. A robot was even built to facilitate this neurosurgery. Looking forward, </w:t>
      </w:r>
      <w:proofErr w:type="spellStart"/>
      <w:r w:rsidRPr="00B41872">
        <w:rPr>
          <w:rFonts w:ascii="Times New Roman" w:hAnsi="Times New Roman" w:cs="Times New Roman"/>
        </w:rPr>
        <w:t>Neuralink</w:t>
      </w:r>
      <w:proofErr w:type="spellEnd"/>
      <w:r w:rsidRPr="00B41872">
        <w:rPr>
          <w:rFonts w:ascii="Times New Roman" w:hAnsi="Times New Roman" w:cs="Times New Roman"/>
        </w:rPr>
        <w:t xml:space="preserve"> aims to expand the technology’s </w:t>
      </w:r>
      <w:r w:rsidRPr="00B41872">
        <w:rPr>
          <w:rFonts w:ascii="Times New Roman" w:hAnsi="Times New Roman" w:cs="Times New Roman"/>
        </w:rPr>
        <w:lastRenderedPageBreak/>
        <w:t>capabilities to allow full control over video games and robotic devices such as powered wheelchairs and robotic arms</w:t>
      </w:r>
      <w:r w:rsidR="009E7903" w:rsidRPr="00B41872">
        <w:rPr>
          <w:rFonts w:ascii="Times New Roman" w:hAnsi="Times New Roman" w:cs="Times New Roman"/>
        </w:rPr>
        <w:t xml:space="preserve"> - p</w:t>
      </w:r>
      <w:r w:rsidRPr="00B41872">
        <w:rPr>
          <w:rFonts w:ascii="Times New Roman" w:hAnsi="Times New Roman" w:cs="Times New Roman"/>
        </w:rPr>
        <w:t xml:space="preserve">otentially even </w:t>
      </w:r>
      <w:r w:rsidR="009E7903" w:rsidRPr="00B41872">
        <w:rPr>
          <w:rFonts w:ascii="Times New Roman" w:hAnsi="Times New Roman" w:cs="Times New Roman"/>
        </w:rPr>
        <w:t>the ability to drive a T</w:t>
      </w:r>
      <w:r w:rsidRPr="00B41872">
        <w:rPr>
          <w:rFonts w:ascii="Times New Roman" w:hAnsi="Times New Roman" w:cs="Times New Roman"/>
        </w:rPr>
        <w:t xml:space="preserve">esla (Decrypt, </w:t>
      </w:r>
      <w:proofErr w:type="spellStart"/>
      <w:r w:rsidR="008C03D0">
        <w:rPr>
          <w:rFonts w:ascii="Times New Roman" w:hAnsi="Times New Roman" w:cs="Times New Roman"/>
        </w:rPr>
        <w:t>e</w:t>
      </w:r>
      <w:r w:rsidRPr="00B41872">
        <w:rPr>
          <w:rFonts w:ascii="Times New Roman" w:hAnsi="Times New Roman" w:cs="Times New Roman"/>
        </w:rPr>
        <w:t>uronews</w:t>
      </w:r>
      <w:proofErr w:type="spellEnd"/>
      <w:r w:rsidRPr="00B41872">
        <w:rPr>
          <w:rFonts w:ascii="Times New Roman" w:hAnsi="Times New Roman" w:cs="Times New Roman"/>
        </w:rPr>
        <w:t xml:space="preserve">, Wall Street Journal). </w:t>
      </w:r>
    </w:p>
    <w:p w14:paraId="0B69682F" w14:textId="53F8142D" w:rsidR="009E7903" w:rsidRPr="00B41872" w:rsidRDefault="009E7903" w:rsidP="00CC7E07">
      <w:pPr>
        <w:tabs>
          <w:tab w:val="num" w:pos="720"/>
        </w:tabs>
        <w:spacing w:line="480" w:lineRule="auto"/>
        <w:rPr>
          <w:rFonts w:ascii="Times New Roman" w:hAnsi="Times New Roman" w:cs="Times New Roman"/>
        </w:rPr>
      </w:pPr>
      <w:r w:rsidRPr="00B41872">
        <w:rPr>
          <w:rFonts w:ascii="Times New Roman" w:hAnsi="Times New Roman" w:cs="Times New Roman"/>
        </w:rPr>
        <w:tab/>
        <w:t xml:space="preserve">Despite its recent successes, </w:t>
      </w:r>
      <w:proofErr w:type="spellStart"/>
      <w:r w:rsidRPr="00B41872">
        <w:rPr>
          <w:rFonts w:ascii="Times New Roman" w:hAnsi="Times New Roman" w:cs="Times New Roman"/>
        </w:rPr>
        <w:t>Neuralink</w:t>
      </w:r>
      <w:proofErr w:type="spellEnd"/>
      <w:r w:rsidRPr="00B41872">
        <w:rPr>
          <w:rFonts w:ascii="Times New Roman" w:hAnsi="Times New Roman" w:cs="Times New Roman"/>
        </w:rPr>
        <w:t xml:space="preserve"> has faced significant technical challenges. For instance, the first patient to receive the implant, Noland </w:t>
      </w:r>
      <w:proofErr w:type="spellStart"/>
      <w:r w:rsidRPr="00B41872">
        <w:rPr>
          <w:rFonts w:ascii="Times New Roman" w:hAnsi="Times New Roman" w:cs="Times New Roman"/>
        </w:rPr>
        <w:t>Arbaugh</w:t>
      </w:r>
      <w:proofErr w:type="spellEnd"/>
      <w:r w:rsidRPr="00B41872">
        <w:rPr>
          <w:rFonts w:ascii="Times New Roman" w:hAnsi="Times New Roman" w:cs="Times New Roman"/>
        </w:rPr>
        <w:t xml:space="preserve">, experienced issues when approximately 85% of the electrodes detached from his brain, severely affecting the device’s functionality. </w:t>
      </w:r>
      <w:proofErr w:type="spellStart"/>
      <w:r w:rsidRPr="00B41872">
        <w:rPr>
          <w:rFonts w:ascii="Times New Roman" w:hAnsi="Times New Roman" w:cs="Times New Roman"/>
        </w:rPr>
        <w:t>Neuralink</w:t>
      </w:r>
      <w:proofErr w:type="spellEnd"/>
      <w:r w:rsidRPr="00B41872">
        <w:rPr>
          <w:rFonts w:ascii="Times New Roman" w:hAnsi="Times New Roman" w:cs="Times New Roman"/>
        </w:rPr>
        <w:t xml:space="preserve"> has since resolved these issues, ensuring that Alex’s </w:t>
      </w:r>
      <w:r w:rsidR="008C03D0">
        <w:rPr>
          <w:rFonts w:ascii="Times New Roman" w:hAnsi="Times New Roman" w:cs="Times New Roman"/>
        </w:rPr>
        <w:t xml:space="preserve">(the second patient) </w:t>
      </w:r>
      <w:r w:rsidRPr="00B41872">
        <w:rPr>
          <w:rFonts w:ascii="Times New Roman" w:hAnsi="Times New Roman" w:cs="Times New Roman"/>
        </w:rPr>
        <w:t xml:space="preserve">implants remain fully functional without similar setbacks (Vice, </w:t>
      </w:r>
      <w:proofErr w:type="spellStart"/>
      <w:r w:rsidR="008C03D0">
        <w:rPr>
          <w:rFonts w:ascii="Times New Roman" w:hAnsi="Times New Roman" w:cs="Times New Roman"/>
        </w:rPr>
        <w:t>e</w:t>
      </w:r>
      <w:r w:rsidRPr="00B41872">
        <w:rPr>
          <w:rFonts w:ascii="Times New Roman" w:hAnsi="Times New Roman" w:cs="Times New Roman"/>
        </w:rPr>
        <w:t>uronews</w:t>
      </w:r>
      <w:proofErr w:type="spellEnd"/>
      <w:r w:rsidRPr="00B41872">
        <w:rPr>
          <w:rFonts w:ascii="Times New Roman" w:hAnsi="Times New Roman" w:cs="Times New Roman"/>
        </w:rPr>
        <w:t xml:space="preserve">). </w:t>
      </w:r>
    </w:p>
    <w:p w14:paraId="4363751B" w14:textId="7E2C3242" w:rsidR="009E7903" w:rsidRPr="00B41872" w:rsidRDefault="009E7903" w:rsidP="00CC7E07">
      <w:pPr>
        <w:tabs>
          <w:tab w:val="num" w:pos="720"/>
        </w:tabs>
        <w:spacing w:line="480" w:lineRule="auto"/>
        <w:rPr>
          <w:rFonts w:ascii="Times New Roman" w:hAnsi="Times New Roman" w:cs="Times New Roman"/>
        </w:rPr>
      </w:pPr>
      <w:r w:rsidRPr="00B41872">
        <w:rPr>
          <w:rFonts w:ascii="Times New Roman" w:hAnsi="Times New Roman" w:cs="Times New Roman"/>
        </w:rPr>
        <w:tab/>
        <w:t xml:space="preserve">In addition to technical challenges, </w:t>
      </w:r>
      <w:proofErr w:type="spellStart"/>
      <w:r w:rsidRPr="00B41872">
        <w:rPr>
          <w:rFonts w:ascii="Times New Roman" w:hAnsi="Times New Roman" w:cs="Times New Roman"/>
        </w:rPr>
        <w:t>Neuralink</w:t>
      </w:r>
      <w:proofErr w:type="spellEnd"/>
      <w:r w:rsidRPr="00B41872">
        <w:rPr>
          <w:rFonts w:ascii="Times New Roman" w:hAnsi="Times New Roman" w:cs="Times New Roman"/>
        </w:rPr>
        <w:t xml:space="preserve"> has been at the center of ethical debates, particularly concerning the safety of its procedures. One of its co-founders, Benjamin Rapoport, left the company citing concerns over the invasiveness of </w:t>
      </w:r>
      <w:proofErr w:type="spellStart"/>
      <w:r w:rsidRPr="00B41872">
        <w:rPr>
          <w:rFonts w:ascii="Times New Roman" w:hAnsi="Times New Roman" w:cs="Times New Roman"/>
        </w:rPr>
        <w:t>Neuralink’s</w:t>
      </w:r>
      <w:proofErr w:type="spellEnd"/>
      <w:r w:rsidRPr="00B41872">
        <w:rPr>
          <w:rFonts w:ascii="Times New Roman" w:hAnsi="Times New Roman" w:cs="Times New Roman"/>
        </w:rPr>
        <w:t xml:space="preserve"> techniques. Rapoport argued that safer alternatives exist for connecting humans with computers. Moreover, </w:t>
      </w:r>
      <w:proofErr w:type="spellStart"/>
      <w:r w:rsidRPr="00B41872">
        <w:rPr>
          <w:rFonts w:ascii="Times New Roman" w:hAnsi="Times New Roman" w:cs="Times New Roman"/>
        </w:rPr>
        <w:t>Neuralink’s</w:t>
      </w:r>
      <w:proofErr w:type="spellEnd"/>
      <w:r w:rsidRPr="00B41872">
        <w:rPr>
          <w:rFonts w:ascii="Times New Roman" w:hAnsi="Times New Roman" w:cs="Times New Roman"/>
        </w:rPr>
        <w:t xml:space="preserve"> testing practices have come under scrutiny, with reports claiming that over 1,500 animals died during </w:t>
      </w:r>
      <w:r w:rsidR="00A970E0">
        <w:rPr>
          <w:rFonts w:ascii="Times New Roman" w:hAnsi="Times New Roman" w:cs="Times New Roman"/>
        </w:rPr>
        <w:t>the</w:t>
      </w:r>
      <w:r w:rsidRPr="00B41872">
        <w:rPr>
          <w:rFonts w:ascii="Times New Roman" w:hAnsi="Times New Roman" w:cs="Times New Roman"/>
        </w:rPr>
        <w:t xml:space="preserve"> development of its technology. This has le</w:t>
      </w:r>
      <w:r w:rsidR="008C03D0">
        <w:rPr>
          <w:rFonts w:ascii="Times New Roman" w:hAnsi="Times New Roman" w:cs="Times New Roman"/>
        </w:rPr>
        <w:t>d</w:t>
      </w:r>
      <w:r w:rsidRPr="00B41872">
        <w:rPr>
          <w:rFonts w:ascii="Times New Roman" w:hAnsi="Times New Roman" w:cs="Times New Roman"/>
        </w:rPr>
        <w:t xml:space="preserve"> to outcry from animal rights groups, raising serious ethical issues about the methods used in BCI testing (Decrypt). </w:t>
      </w:r>
    </w:p>
    <w:p w14:paraId="095487B0" w14:textId="7D715004" w:rsidR="009E7903" w:rsidRPr="00B41872" w:rsidRDefault="009E7903" w:rsidP="00CC7E07">
      <w:pPr>
        <w:tabs>
          <w:tab w:val="num" w:pos="720"/>
        </w:tabs>
        <w:spacing w:line="480" w:lineRule="auto"/>
        <w:rPr>
          <w:rFonts w:ascii="Times New Roman" w:hAnsi="Times New Roman" w:cs="Times New Roman"/>
        </w:rPr>
      </w:pPr>
      <w:r w:rsidRPr="00B41872">
        <w:rPr>
          <w:rFonts w:ascii="Times New Roman" w:hAnsi="Times New Roman" w:cs="Times New Roman"/>
        </w:rPr>
        <w:tab/>
        <w:t xml:space="preserve">The development of </w:t>
      </w:r>
      <w:proofErr w:type="spellStart"/>
      <w:r w:rsidRPr="00B41872">
        <w:rPr>
          <w:rFonts w:ascii="Times New Roman" w:hAnsi="Times New Roman" w:cs="Times New Roman"/>
        </w:rPr>
        <w:t>Neuralink</w:t>
      </w:r>
      <w:proofErr w:type="spellEnd"/>
      <w:r w:rsidRPr="00B41872">
        <w:rPr>
          <w:rFonts w:ascii="Times New Roman" w:hAnsi="Times New Roman" w:cs="Times New Roman"/>
        </w:rPr>
        <w:t xml:space="preserve"> also brings forth broader ethical issues about the future of BCIs. Concerns range from patient safety and long-term effects of implanting devices in the brain to the potential misuse of technology. Privacy issues are especially pertinent, as these devices could theoretically collect sensitive data on users’ brain activity. As BCIs become increasingly integrated into human life, oversight and regulation will be crucial to ensure that the technology is deployed ethically and responsibly (Decrypt, </w:t>
      </w:r>
      <w:proofErr w:type="spellStart"/>
      <w:r w:rsidR="008C03D0">
        <w:rPr>
          <w:rFonts w:ascii="Times New Roman" w:hAnsi="Times New Roman" w:cs="Times New Roman"/>
        </w:rPr>
        <w:t>e</w:t>
      </w:r>
      <w:r w:rsidRPr="00B41872">
        <w:rPr>
          <w:rFonts w:ascii="Times New Roman" w:hAnsi="Times New Roman" w:cs="Times New Roman"/>
        </w:rPr>
        <w:t>uronews</w:t>
      </w:r>
      <w:proofErr w:type="spellEnd"/>
      <w:r w:rsidRPr="00B41872">
        <w:rPr>
          <w:rFonts w:ascii="Times New Roman" w:hAnsi="Times New Roman" w:cs="Times New Roman"/>
        </w:rPr>
        <w:t xml:space="preserve">). </w:t>
      </w:r>
    </w:p>
    <w:p w14:paraId="05E2CC96" w14:textId="32AAB670" w:rsidR="009E7903" w:rsidRPr="00B41872" w:rsidRDefault="009E7903" w:rsidP="00CC7E07">
      <w:pPr>
        <w:tabs>
          <w:tab w:val="num" w:pos="720"/>
        </w:tabs>
        <w:spacing w:line="480" w:lineRule="auto"/>
        <w:rPr>
          <w:rFonts w:ascii="Times New Roman" w:hAnsi="Times New Roman" w:cs="Times New Roman"/>
        </w:rPr>
      </w:pPr>
      <w:r w:rsidRPr="00B41872">
        <w:rPr>
          <w:rFonts w:ascii="Times New Roman" w:hAnsi="Times New Roman" w:cs="Times New Roman"/>
        </w:rPr>
        <w:tab/>
      </w:r>
      <w:proofErr w:type="spellStart"/>
      <w:r w:rsidRPr="00B41872">
        <w:rPr>
          <w:rFonts w:ascii="Times New Roman" w:hAnsi="Times New Roman" w:cs="Times New Roman"/>
        </w:rPr>
        <w:t>Neuralink</w:t>
      </w:r>
      <w:proofErr w:type="spellEnd"/>
      <w:r w:rsidRPr="00B41872">
        <w:rPr>
          <w:rFonts w:ascii="Times New Roman" w:hAnsi="Times New Roman" w:cs="Times New Roman"/>
        </w:rPr>
        <w:t xml:space="preserve"> represents a fascinating fusion of cutting-edge science and controversy. The technology’s ability to transform lives, as seen in Alex’s case, is undeniable. However, </w:t>
      </w:r>
      <w:r w:rsidRPr="00B41872">
        <w:rPr>
          <w:rFonts w:ascii="Times New Roman" w:hAnsi="Times New Roman" w:cs="Times New Roman"/>
        </w:rPr>
        <w:lastRenderedPageBreak/>
        <w:t xml:space="preserve">unresolved questions about safety, ethics, and long-term implications must be addressed. As </w:t>
      </w:r>
      <w:proofErr w:type="spellStart"/>
      <w:r w:rsidRPr="00B41872">
        <w:rPr>
          <w:rFonts w:ascii="Times New Roman" w:hAnsi="Times New Roman" w:cs="Times New Roman"/>
        </w:rPr>
        <w:t>Neuralink</w:t>
      </w:r>
      <w:proofErr w:type="spellEnd"/>
      <w:r w:rsidRPr="00B41872">
        <w:rPr>
          <w:rFonts w:ascii="Times New Roman" w:hAnsi="Times New Roman" w:cs="Times New Roman"/>
        </w:rPr>
        <w:t xml:space="preserve"> continues its development, a balance between innovation and safety must be struck to ensure that the technology is not only effective but also ethically responsible. </w:t>
      </w:r>
    </w:p>
    <w:p w14:paraId="1B8E04F6" w14:textId="77777777" w:rsidR="0053416A" w:rsidRPr="00B41872" w:rsidRDefault="0053416A" w:rsidP="00CC7E07">
      <w:pPr>
        <w:tabs>
          <w:tab w:val="num" w:pos="720"/>
        </w:tabs>
        <w:spacing w:line="480" w:lineRule="auto"/>
        <w:rPr>
          <w:rFonts w:ascii="Times New Roman" w:hAnsi="Times New Roman" w:cs="Times New Roman"/>
        </w:rPr>
      </w:pPr>
    </w:p>
    <w:p w14:paraId="08598C29" w14:textId="22F1AD1E" w:rsidR="00CC7E07" w:rsidRPr="00B41872" w:rsidRDefault="0053416A" w:rsidP="0053416A">
      <w:pPr>
        <w:spacing w:line="480" w:lineRule="auto"/>
        <w:rPr>
          <w:rFonts w:ascii="Times New Roman" w:hAnsi="Times New Roman" w:cs="Times New Roman"/>
        </w:rPr>
      </w:pPr>
      <w:r w:rsidRPr="00B41872">
        <w:rPr>
          <w:rFonts w:ascii="Times New Roman" w:hAnsi="Times New Roman" w:cs="Times New Roman"/>
        </w:rPr>
        <w:t>Works Cited</w:t>
      </w:r>
    </w:p>
    <w:p w14:paraId="3DB60F0D" w14:textId="49A0A61B" w:rsidR="00CC7E07" w:rsidRPr="00CC7E07" w:rsidRDefault="00CC7E07" w:rsidP="00CC7E07">
      <w:pPr>
        <w:numPr>
          <w:ilvl w:val="0"/>
          <w:numId w:val="2"/>
        </w:numPr>
        <w:spacing w:line="480" w:lineRule="auto"/>
        <w:rPr>
          <w:rFonts w:ascii="Times New Roman" w:hAnsi="Times New Roman" w:cs="Times New Roman"/>
        </w:rPr>
      </w:pPr>
      <w:r w:rsidRPr="00CC7E07">
        <w:rPr>
          <w:rFonts w:ascii="Times New Roman" w:hAnsi="Times New Roman" w:cs="Times New Roman"/>
        </w:rPr>
        <w:t>Vice - "</w:t>
      </w:r>
      <w:proofErr w:type="spellStart"/>
      <w:r w:rsidRPr="00CC7E07">
        <w:rPr>
          <w:rFonts w:ascii="Times New Roman" w:hAnsi="Times New Roman" w:cs="Times New Roman"/>
        </w:rPr>
        <w:t>Neuralink</w:t>
      </w:r>
      <w:proofErr w:type="spellEnd"/>
      <w:r w:rsidRPr="00CC7E07">
        <w:rPr>
          <w:rFonts w:ascii="Times New Roman" w:hAnsi="Times New Roman" w:cs="Times New Roman"/>
        </w:rPr>
        <w:t xml:space="preserve"> Patient Is Using His Brain Implant to Play ‘</w:t>
      </w:r>
      <w:proofErr w:type="gramStart"/>
      <w:r w:rsidRPr="00CC7E07">
        <w:rPr>
          <w:rFonts w:ascii="Times New Roman" w:hAnsi="Times New Roman" w:cs="Times New Roman"/>
        </w:rPr>
        <w:t>Counter-Strike</w:t>
      </w:r>
      <w:proofErr w:type="gramEnd"/>
      <w:r w:rsidRPr="00CC7E07">
        <w:rPr>
          <w:rFonts w:ascii="Times New Roman" w:hAnsi="Times New Roman" w:cs="Times New Roman"/>
        </w:rPr>
        <w:t xml:space="preserve"> 2’." Vice, August 2024. </w:t>
      </w:r>
    </w:p>
    <w:p w14:paraId="0C6C402A" w14:textId="7F17A84E" w:rsidR="00CC7E07" w:rsidRPr="00CC7E07" w:rsidRDefault="00CC7E07" w:rsidP="00CC7E07">
      <w:pPr>
        <w:numPr>
          <w:ilvl w:val="0"/>
          <w:numId w:val="2"/>
        </w:numPr>
        <w:spacing w:line="480" w:lineRule="auto"/>
        <w:rPr>
          <w:rFonts w:ascii="Times New Roman" w:hAnsi="Times New Roman" w:cs="Times New Roman"/>
        </w:rPr>
      </w:pPr>
      <w:r w:rsidRPr="00CC7E07">
        <w:rPr>
          <w:rFonts w:ascii="Times New Roman" w:hAnsi="Times New Roman" w:cs="Times New Roman"/>
        </w:rPr>
        <w:t xml:space="preserve">Decrypt - "Second </w:t>
      </w:r>
      <w:proofErr w:type="spellStart"/>
      <w:r w:rsidRPr="00CC7E07">
        <w:rPr>
          <w:rFonts w:ascii="Times New Roman" w:hAnsi="Times New Roman" w:cs="Times New Roman"/>
        </w:rPr>
        <w:t>Neuralink</w:t>
      </w:r>
      <w:proofErr w:type="spellEnd"/>
      <w:r w:rsidRPr="00CC7E07">
        <w:rPr>
          <w:rFonts w:ascii="Times New Roman" w:hAnsi="Times New Roman" w:cs="Times New Roman"/>
        </w:rPr>
        <w:t xml:space="preserve"> Patient Does 3D Design and Plays </w:t>
      </w:r>
      <w:proofErr w:type="gramStart"/>
      <w:r w:rsidRPr="00CC7E07">
        <w:rPr>
          <w:rFonts w:ascii="Times New Roman" w:hAnsi="Times New Roman" w:cs="Times New Roman"/>
        </w:rPr>
        <w:t>Counter-Strike</w:t>
      </w:r>
      <w:proofErr w:type="gramEnd"/>
      <w:r w:rsidRPr="00CC7E07">
        <w:rPr>
          <w:rFonts w:ascii="Times New Roman" w:hAnsi="Times New Roman" w:cs="Times New Roman"/>
        </w:rPr>
        <w:t xml:space="preserve"> With His Brain." Decrypt, August 2024. </w:t>
      </w:r>
    </w:p>
    <w:p w14:paraId="2FE647F3" w14:textId="3BD34A1A" w:rsidR="00CC7E07" w:rsidRPr="00CC7E07" w:rsidRDefault="00CC7E07" w:rsidP="00CC7E07">
      <w:pPr>
        <w:numPr>
          <w:ilvl w:val="0"/>
          <w:numId w:val="2"/>
        </w:numPr>
        <w:spacing w:line="480" w:lineRule="auto"/>
        <w:rPr>
          <w:rFonts w:ascii="Times New Roman" w:hAnsi="Times New Roman" w:cs="Times New Roman"/>
        </w:rPr>
      </w:pPr>
      <w:proofErr w:type="spellStart"/>
      <w:r w:rsidRPr="00CC7E07">
        <w:rPr>
          <w:rFonts w:ascii="Times New Roman" w:hAnsi="Times New Roman" w:cs="Times New Roman"/>
        </w:rPr>
        <w:t>Euronews</w:t>
      </w:r>
      <w:proofErr w:type="spellEnd"/>
      <w:r w:rsidRPr="00CC7E07">
        <w:rPr>
          <w:rFonts w:ascii="Times New Roman" w:hAnsi="Times New Roman" w:cs="Times New Roman"/>
        </w:rPr>
        <w:t xml:space="preserve"> - "Second </w:t>
      </w:r>
      <w:proofErr w:type="spellStart"/>
      <w:r w:rsidRPr="00CC7E07">
        <w:rPr>
          <w:rFonts w:ascii="Times New Roman" w:hAnsi="Times New Roman" w:cs="Times New Roman"/>
        </w:rPr>
        <w:t>Neuralink</w:t>
      </w:r>
      <w:proofErr w:type="spellEnd"/>
      <w:r w:rsidRPr="00CC7E07">
        <w:rPr>
          <w:rFonts w:ascii="Times New Roman" w:hAnsi="Times New Roman" w:cs="Times New Roman"/>
        </w:rPr>
        <w:t xml:space="preserve"> Brain Chip Implant Patient Uses Technology to Play </w:t>
      </w:r>
      <w:proofErr w:type="gramStart"/>
      <w:r w:rsidRPr="00CC7E07">
        <w:rPr>
          <w:rFonts w:ascii="Times New Roman" w:hAnsi="Times New Roman" w:cs="Times New Roman"/>
        </w:rPr>
        <w:t>Counter-Strike</w:t>
      </w:r>
      <w:proofErr w:type="gramEnd"/>
      <w:r w:rsidRPr="00CC7E07">
        <w:rPr>
          <w:rFonts w:ascii="Times New Roman" w:hAnsi="Times New Roman" w:cs="Times New Roman"/>
        </w:rPr>
        <w:t xml:space="preserve"> 2." </w:t>
      </w:r>
      <w:proofErr w:type="spellStart"/>
      <w:r w:rsidR="000A34BC">
        <w:rPr>
          <w:rFonts w:ascii="Times New Roman" w:hAnsi="Times New Roman" w:cs="Times New Roman"/>
        </w:rPr>
        <w:t>e</w:t>
      </w:r>
      <w:r w:rsidRPr="00CC7E07">
        <w:rPr>
          <w:rFonts w:ascii="Times New Roman" w:hAnsi="Times New Roman" w:cs="Times New Roman"/>
        </w:rPr>
        <w:t>uronews</w:t>
      </w:r>
      <w:proofErr w:type="spellEnd"/>
      <w:r w:rsidRPr="00CC7E07">
        <w:rPr>
          <w:rFonts w:ascii="Times New Roman" w:hAnsi="Times New Roman" w:cs="Times New Roman"/>
        </w:rPr>
        <w:t xml:space="preserve">, August 2024. </w:t>
      </w:r>
    </w:p>
    <w:p w14:paraId="30631410" w14:textId="2B2BFE4F" w:rsidR="00CC7E07" w:rsidRPr="00CC7E07" w:rsidRDefault="00CC7E07" w:rsidP="00CC7E07">
      <w:pPr>
        <w:numPr>
          <w:ilvl w:val="0"/>
          <w:numId w:val="2"/>
        </w:numPr>
        <w:spacing w:line="480" w:lineRule="auto"/>
        <w:rPr>
          <w:rFonts w:ascii="Times New Roman" w:hAnsi="Times New Roman" w:cs="Times New Roman"/>
        </w:rPr>
      </w:pPr>
      <w:r w:rsidRPr="00CC7E07">
        <w:rPr>
          <w:rFonts w:ascii="Times New Roman" w:hAnsi="Times New Roman" w:cs="Times New Roman"/>
        </w:rPr>
        <w:t xml:space="preserve">The Wall Street Journal - "The First Person to Get Elon Musk's </w:t>
      </w:r>
      <w:proofErr w:type="spellStart"/>
      <w:r w:rsidRPr="00CC7E07">
        <w:rPr>
          <w:rFonts w:ascii="Times New Roman" w:hAnsi="Times New Roman" w:cs="Times New Roman"/>
        </w:rPr>
        <w:t>Neuralink</w:t>
      </w:r>
      <w:proofErr w:type="spellEnd"/>
      <w:r w:rsidRPr="00CC7E07">
        <w:rPr>
          <w:rFonts w:ascii="Times New Roman" w:hAnsi="Times New Roman" w:cs="Times New Roman"/>
        </w:rPr>
        <w:t xml:space="preserve"> Brain Chip," </w:t>
      </w:r>
      <w:r w:rsidRPr="00CC7E07">
        <w:rPr>
          <w:rFonts w:ascii="Times New Roman" w:hAnsi="Times New Roman" w:cs="Times New Roman"/>
          <w:i/>
          <w:iCs/>
        </w:rPr>
        <w:t>The Journal Podcast</w:t>
      </w:r>
      <w:r w:rsidRPr="00CC7E07">
        <w:rPr>
          <w:rFonts w:ascii="Times New Roman" w:hAnsi="Times New Roman" w:cs="Times New Roman"/>
        </w:rPr>
        <w:t xml:space="preserve">, </w:t>
      </w:r>
      <w:r w:rsidRPr="00B41872">
        <w:rPr>
          <w:rFonts w:ascii="Times New Roman" w:hAnsi="Times New Roman" w:cs="Times New Roman"/>
        </w:rPr>
        <w:t>May</w:t>
      </w:r>
      <w:r w:rsidRPr="00CC7E07">
        <w:rPr>
          <w:rFonts w:ascii="Times New Roman" w:hAnsi="Times New Roman" w:cs="Times New Roman"/>
        </w:rPr>
        <w:t xml:space="preserve"> 2024.</w:t>
      </w:r>
    </w:p>
    <w:p w14:paraId="7E2E8032" w14:textId="6EA52289" w:rsidR="00B527C8" w:rsidRPr="00B41872" w:rsidRDefault="00B527C8" w:rsidP="00852DC7">
      <w:pPr>
        <w:spacing w:line="480" w:lineRule="auto"/>
        <w:rPr>
          <w:rFonts w:ascii="Times New Roman" w:hAnsi="Times New Roman" w:cs="Times New Roman"/>
        </w:rPr>
      </w:pPr>
    </w:p>
    <w:sectPr w:rsidR="00B527C8" w:rsidRPr="00B4187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AF861E" w14:textId="77777777" w:rsidR="008E33BB" w:rsidRDefault="008E33BB" w:rsidP="009E7903">
      <w:r>
        <w:separator/>
      </w:r>
    </w:p>
  </w:endnote>
  <w:endnote w:type="continuationSeparator" w:id="0">
    <w:p w14:paraId="451E718F" w14:textId="77777777" w:rsidR="008E33BB" w:rsidRDefault="008E33BB" w:rsidP="009E7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9DCE98" w14:textId="77777777" w:rsidR="008E33BB" w:rsidRDefault="008E33BB" w:rsidP="009E7903">
      <w:r>
        <w:separator/>
      </w:r>
    </w:p>
  </w:footnote>
  <w:footnote w:type="continuationSeparator" w:id="0">
    <w:p w14:paraId="2D9DF835" w14:textId="77777777" w:rsidR="008E33BB" w:rsidRDefault="008E33BB" w:rsidP="009E79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EBB718" w14:textId="77777777" w:rsidR="00B41872" w:rsidRDefault="00B41872">
    <w:pPr>
      <w:pStyle w:val="Header"/>
    </w:pPr>
    <w:r>
      <w:tab/>
    </w:r>
    <w:r>
      <w:tab/>
    </w:r>
  </w:p>
  <w:p w14:paraId="3E3414E1" w14:textId="77777777" w:rsidR="009E7903" w:rsidRDefault="009E79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15571"/>
    <w:multiLevelType w:val="multilevel"/>
    <w:tmpl w:val="0D248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CD0174"/>
    <w:multiLevelType w:val="multilevel"/>
    <w:tmpl w:val="D8D2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E75E8E"/>
    <w:multiLevelType w:val="multilevel"/>
    <w:tmpl w:val="58E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3921193">
    <w:abstractNumId w:val="1"/>
  </w:num>
  <w:num w:numId="2" w16cid:durableId="2075011243">
    <w:abstractNumId w:val="2"/>
  </w:num>
  <w:num w:numId="3" w16cid:durableId="880442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7C8"/>
    <w:rsid w:val="00026CBF"/>
    <w:rsid w:val="000A34BC"/>
    <w:rsid w:val="003D55F0"/>
    <w:rsid w:val="0053416A"/>
    <w:rsid w:val="00852DC7"/>
    <w:rsid w:val="00874651"/>
    <w:rsid w:val="008C03D0"/>
    <w:rsid w:val="008E33BB"/>
    <w:rsid w:val="009E7903"/>
    <w:rsid w:val="00A259DF"/>
    <w:rsid w:val="00A970E0"/>
    <w:rsid w:val="00B41872"/>
    <w:rsid w:val="00B527C8"/>
    <w:rsid w:val="00B7084B"/>
    <w:rsid w:val="00C20582"/>
    <w:rsid w:val="00C238DE"/>
    <w:rsid w:val="00CC7E07"/>
    <w:rsid w:val="00CF526E"/>
    <w:rsid w:val="00CF7F92"/>
    <w:rsid w:val="00DE6EB8"/>
    <w:rsid w:val="00E75219"/>
    <w:rsid w:val="00ED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0A84DC"/>
  <w15:chartTrackingRefBased/>
  <w15:docId w15:val="{4ED1402E-3C16-E54B-A35C-7D6B69A1E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7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27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27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27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27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27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27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7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7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7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27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27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27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27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27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27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7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7C8"/>
    <w:rPr>
      <w:rFonts w:eastAsiaTheme="majorEastAsia" w:cstheme="majorBidi"/>
      <w:color w:val="272727" w:themeColor="text1" w:themeTint="D8"/>
    </w:rPr>
  </w:style>
  <w:style w:type="paragraph" w:styleId="Title">
    <w:name w:val="Title"/>
    <w:basedOn w:val="Normal"/>
    <w:next w:val="Normal"/>
    <w:link w:val="TitleChar"/>
    <w:uiPriority w:val="10"/>
    <w:qFormat/>
    <w:rsid w:val="00B527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7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7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7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7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27C8"/>
    <w:rPr>
      <w:i/>
      <w:iCs/>
      <w:color w:val="404040" w:themeColor="text1" w:themeTint="BF"/>
    </w:rPr>
  </w:style>
  <w:style w:type="paragraph" w:styleId="ListParagraph">
    <w:name w:val="List Paragraph"/>
    <w:basedOn w:val="Normal"/>
    <w:uiPriority w:val="34"/>
    <w:qFormat/>
    <w:rsid w:val="00B527C8"/>
    <w:pPr>
      <w:ind w:left="720"/>
      <w:contextualSpacing/>
    </w:pPr>
  </w:style>
  <w:style w:type="character" w:styleId="IntenseEmphasis">
    <w:name w:val="Intense Emphasis"/>
    <w:basedOn w:val="DefaultParagraphFont"/>
    <w:uiPriority w:val="21"/>
    <w:qFormat/>
    <w:rsid w:val="00B527C8"/>
    <w:rPr>
      <w:i/>
      <w:iCs/>
      <w:color w:val="0F4761" w:themeColor="accent1" w:themeShade="BF"/>
    </w:rPr>
  </w:style>
  <w:style w:type="paragraph" w:styleId="IntenseQuote">
    <w:name w:val="Intense Quote"/>
    <w:basedOn w:val="Normal"/>
    <w:next w:val="Normal"/>
    <w:link w:val="IntenseQuoteChar"/>
    <w:uiPriority w:val="30"/>
    <w:qFormat/>
    <w:rsid w:val="00B527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27C8"/>
    <w:rPr>
      <w:i/>
      <w:iCs/>
      <w:color w:val="0F4761" w:themeColor="accent1" w:themeShade="BF"/>
    </w:rPr>
  </w:style>
  <w:style w:type="character" w:styleId="IntenseReference">
    <w:name w:val="Intense Reference"/>
    <w:basedOn w:val="DefaultParagraphFont"/>
    <w:uiPriority w:val="32"/>
    <w:qFormat/>
    <w:rsid w:val="00B527C8"/>
    <w:rPr>
      <w:b/>
      <w:bCs/>
      <w:smallCaps/>
      <w:color w:val="0F4761" w:themeColor="accent1" w:themeShade="BF"/>
      <w:spacing w:val="5"/>
    </w:rPr>
  </w:style>
  <w:style w:type="character" w:styleId="Hyperlink">
    <w:name w:val="Hyperlink"/>
    <w:basedOn w:val="DefaultParagraphFont"/>
    <w:uiPriority w:val="99"/>
    <w:unhideWhenUsed/>
    <w:rsid w:val="00B527C8"/>
    <w:rPr>
      <w:color w:val="467886" w:themeColor="hyperlink"/>
      <w:u w:val="single"/>
    </w:rPr>
  </w:style>
  <w:style w:type="character" w:styleId="UnresolvedMention">
    <w:name w:val="Unresolved Mention"/>
    <w:basedOn w:val="DefaultParagraphFont"/>
    <w:uiPriority w:val="99"/>
    <w:semiHidden/>
    <w:unhideWhenUsed/>
    <w:rsid w:val="00B527C8"/>
    <w:rPr>
      <w:color w:val="605E5C"/>
      <w:shd w:val="clear" w:color="auto" w:fill="E1DFDD"/>
    </w:rPr>
  </w:style>
  <w:style w:type="character" w:styleId="FollowedHyperlink">
    <w:name w:val="FollowedHyperlink"/>
    <w:basedOn w:val="DefaultParagraphFont"/>
    <w:uiPriority w:val="99"/>
    <w:semiHidden/>
    <w:unhideWhenUsed/>
    <w:rsid w:val="00CC7E07"/>
    <w:rPr>
      <w:color w:val="96607D" w:themeColor="followedHyperlink"/>
      <w:u w:val="single"/>
    </w:rPr>
  </w:style>
  <w:style w:type="paragraph" w:styleId="Header">
    <w:name w:val="header"/>
    <w:basedOn w:val="Normal"/>
    <w:link w:val="HeaderChar"/>
    <w:uiPriority w:val="99"/>
    <w:unhideWhenUsed/>
    <w:rsid w:val="009E7903"/>
    <w:pPr>
      <w:tabs>
        <w:tab w:val="center" w:pos="4680"/>
        <w:tab w:val="right" w:pos="9360"/>
      </w:tabs>
    </w:pPr>
  </w:style>
  <w:style w:type="character" w:customStyle="1" w:styleId="HeaderChar">
    <w:name w:val="Header Char"/>
    <w:basedOn w:val="DefaultParagraphFont"/>
    <w:link w:val="Header"/>
    <w:uiPriority w:val="99"/>
    <w:rsid w:val="009E7903"/>
  </w:style>
  <w:style w:type="paragraph" w:styleId="Footer">
    <w:name w:val="footer"/>
    <w:basedOn w:val="Normal"/>
    <w:link w:val="FooterChar"/>
    <w:uiPriority w:val="99"/>
    <w:unhideWhenUsed/>
    <w:rsid w:val="009E7903"/>
    <w:pPr>
      <w:tabs>
        <w:tab w:val="center" w:pos="4680"/>
        <w:tab w:val="right" w:pos="9360"/>
      </w:tabs>
    </w:pPr>
  </w:style>
  <w:style w:type="character" w:customStyle="1" w:styleId="FooterChar">
    <w:name w:val="Footer Char"/>
    <w:basedOn w:val="DefaultParagraphFont"/>
    <w:link w:val="Footer"/>
    <w:uiPriority w:val="99"/>
    <w:rsid w:val="009E7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74021">
      <w:bodyDiv w:val="1"/>
      <w:marLeft w:val="0"/>
      <w:marRight w:val="0"/>
      <w:marTop w:val="0"/>
      <w:marBottom w:val="0"/>
      <w:divBdr>
        <w:top w:val="none" w:sz="0" w:space="0" w:color="auto"/>
        <w:left w:val="none" w:sz="0" w:space="0" w:color="auto"/>
        <w:bottom w:val="none" w:sz="0" w:space="0" w:color="auto"/>
        <w:right w:val="none" w:sz="0" w:space="0" w:color="auto"/>
      </w:divBdr>
    </w:div>
    <w:div w:id="450131730">
      <w:bodyDiv w:val="1"/>
      <w:marLeft w:val="0"/>
      <w:marRight w:val="0"/>
      <w:marTop w:val="0"/>
      <w:marBottom w:val="0"/>
      <w:divBdr>
        <w:top w:val="none" w:sz="0" w:space="0" w:color="auto"/>
        <w:left w:val="none" w:sz="0" w:space="0" w:color="auto"/>
        <w:bottom w:val="none" w:sz="0" w:space="0" w:color="auto"/>
        <w:right w:val="none" w:sz="0" w:space="0" w:color="auto"/>
      </w:divBdr>
    </w:div>
    <w:div w:id="587421279">
      <w:bodyDiv w:val="1"/>
      <w:marLeft w:val="0"/>
      <w:marRight w:val="0"/>
      <w:marTop w:val="0"/>
      <w:marBottom w:val="0"/>
      <w:divBdr>
        <w:top w:val="none" w:sz="0" w:space="0" w:color="auto"/>
        <w:left w:val="none" w:sz="0" w:space="0" w:color="auto"/>
        <w:bottom w:val="none" w:sz="0" w:space="0" w:color="auto"/>
        <w:right w:val="none" w:sz="0" w:space="0" w:color="auto"/>
      </w:divBdr>
      <w:divsChild>
        <w:div w:id="1585724074">
          <w:marLeft w:val="0"/>
          <w:marRight w:val="0"/>
          <w:marTop w:val="0"/>
          <w:marBottom w:val="0"/>
          <w:divBdr>
            <w:top w:val="none" w:sz="0" w:space="0" w:color="auto"/>
            <w:left w:val="none" w:sz="0" w:space="0" w:color="auto"/>
            <w:bottom w:val="none" w:sz="0" w:space="0" w:color="auto"/>
            <w:right w:val="none" w:sz="0" w:space="0" w:color="auto"/>
          </w:divBdr>
        </w:div>
        <w:div w:id="388188043">
          <w:marLeft w:val="0"/>
          <w:marRight w:val="0"/>
          <w:marTop w:val="0"/>
          <w:marBottom w:val="0"/>
          <w:divBdr>
            <w:top w:val="none" w:sz="0" w:space="0" w:color="auto"/>
            <w:left w:val="none" w:sz="0" w:space="0" w:color="auto"/>
            <w:bottom w:val="none" w:sz="0" w:space="0" w:color="auto"/>
            <w:right w:val="none" w:sz="0" w:space="0" w:color="auto"/>
          </w:divBdr>
        </w:div>
        <w:div w:id="876889168">
          <w:marLeft w:val="0"/>
          <w:marRight w:val="0"/>
          <w:marTop w:val="0"/>
          <w:marBottom w:val="0"/>
          <w:divBdr>
            <w:top w:val="none" w:sz="0" w:space="0" w:color="auto"/>
            <w:left w:val="none" w:sz="0" w:space="0" w:color="auto"/>
            <w:bottom w:val="none" w:sz="0" w:space="0" w:color="auto"/>
            <w:right w:val="none" w:sz="0" w:space="0" w:color="auto"/>
          </w:divBdr>
        </w:div>
        <w:div w:id="1414207734">
          <w:marLeft w:val="0"/>
          <w:marRight w:val="0"/>
          <w:marTop w:val="0"/>
          <w:marBottom w:val="0"/>
          <w:divBdr>
            <w:top w:val="none" w:sz="0" w:space="0" w:color="auto"/>
            <w:left w:val="none" w:sz="0" w:space="0" w:color="auto"/>
            <w:bottom w:val="none" w:sz="0" w:space="0" w:color="auto"/>
            <w:right w:val="none" w:sz="0" w:space="0" w:color="auto"/>
          </w:divBdr>
        </w:div>
        <w:div w:id="506213607">
          <w:marLeft w:val="0"/>
          <w:marRight w:val="0"/>
          <w:marTop w:val="0"/>
          <w:marBottom w:val="0"/>
          <w:divBdr>
            <w:top w:val="none" w:sz="0" w:space="0" w:color="auto"/>
            <w:left w:val="none" w:sz="0" w:space="0" w:color="auto"/>
            <w:bottom w:val="none" w:sz="0" w:space="0" w:color="auto"/>
            <w:right w:val="none" w:sz="0" w:space="0" w:color="auto"/>
          </w:divBdr>
        </w:div>
        <w:div w:id="555629172">
          <w:marLeft w:val="0"/>
          <w:marRight w:val="0"/>
          <w:marTop w:val="0"/>
          <w:marBottom w:val="0"/>
          <w:divBdr>
            <w:top w:val="none" w:sz="0" w:space="0" w:color="auto"/>
            <w:left w:val="none" w:sz="0" w:space="0" w:color="auto"/>
            <w:bottom w:val="none" w:sz="0" w:space="0" w:color="auto"/>
            <w:right w:val="none" w:sz="0" w:space="0" w:color="auto"/>
          </w:divBdr>
        </w:div>
        <w:div w:id="501628250">
          <w:marLeft w:val="0"/>
          <w:marRight w:val="0"/>
          <w:marTop w:val="0"/>
          <w:marBottom w:val="0"/>
          <w:divBdr>
            <w:top w:val="none" w:sz="0" w:space="0" w:color="auto"/>
            <w:left w:val="none" w:sz="0" w:space="0" w:color="auto"/>
            <w:bottom w:val="none" w:sz="0" w:space="0" w:color="auto"/>
            <w:right w:val="none" w:sz="0" w:space="0" w:color="auto"/>
          </w:divBdr>
        </w:div>
        <w:div w:id="987904824">
          <w:marLeft w:val="0"/>
          <w:marRight w:val="0"/>
          <w:marTop w:val="0"/>
          <w:marBottom w:val="0"/>
          <w:divBdr>
            <w:top w:val="none" w:sz="0" w:space="0" w:color="auto"/>
            <w:left w:val="none" w:sz="0" w:space="0" w:color="auto"/>
            <w:bottom w:val="none" w:sz="0" w:space="0" w:color="auto"/>
            <w:right w:val="none" w:sz="0" w:space="0" w:color="auto"/>
          </w:divBdr>
        </w:div>
        <w:div w:id="1880582672">
          <w:marLeft w:val="0"/>
          <w:marRight w:val="0"/>
          <w:marTop w:val="0"/>
          <w:marBottom w:val="0"/>
          <w:divBdr>
            <w:top w:val="none" w:sz="0" w:space="0" w:color="auto"/>
            <w:left w:val="none" w:sz="0" w:space="0" w:color="auto"/>
            <w:bottom w:val="none" w:sz="0" w:space="0" w:color="auto"/>
            <w:right w:val="none" w:sz="0" w:space="0" w:color="auto"/>
          </w:divBdr>
        </w:div>
        <w:div w:id="2091852102">
          <w:marLeft w:val="0"/>
          <w:marRight w:val="0"/>
          <w:marTop w:val="0"/>
          <w:marBottom w:val="0"/>
          <w:divBdr>
            <w:top w:val="none" w:sz="0" w:space="0" w:color="auto"/>
            <w:left w:val="none" w:sz="0" w:space="0" w:color="auto"/>
            <w:bottom w:val="none" w:sz="0" w:space="0" w:color="auto"/>
            <w:right w:val="none" w:sz="0" w:space="0" w:color="auto"/>
          </w:divBdr>
        </w:div>
        <w:div w:id="291596122">
          <w:marLeft w:val="0"/>
          <w:marRight w:val="0"/>
          <w:marTop w:val="0"/>
          <w:marBottom w:val="0"/>
          <w:divBdr>
            <w:top w:val="none" w:sz="0" w:space="0" w:color="auto"/>
            <w:left w:val="none" w:sz="0" w:space="0" w:color="auto"/>
            <w:bottom w:val="none" w:sz="0" w:space="0" w:color="auto"/>
            <w:right w:val="none" w:sz="0" w:space="0" w:color="auto"/>
          </w:divBdr>
        </w:div>
        <w:div w:id="313338086">
          <w:marLeft w:val="0"/>
          <w:marRight w:val="0"/>
          <w:marTop w:val="0"/>
          <w:marBottom w:val="0"/>
          <w:divBdr>
            <w:top w:val="none" w:sz="0" w:space="0" w:color="auto"/>
            <w:left w:val="none" w:sz="0" w:space="0" w:color="auto"/>
            <w:bottom w:val="none" w:sz="0" w:space="0" w:color="auto"/>
            <w:right w:val="none" w:sz="0" w:space="0" w:color="auto"/>
          </w:divBdr>
        </w:div>
      </w:divsChild>
    </w:div>
    <w:div w:id="596445743">
      <w:bodyDiv w:val="1"/>
      <w:marLeft w:val="0"/>
      <w:marRight w:val="0"/>
      <w:marTop w:val="0"/>
      <w:marBottom w:val="0"/>
      <w:divBdr>
        <w:top w:val="none" w:sz="0" w:space="0" w:color="auto"/>
        <w:left w:val="none" w:sz="0" w:space="0" w:color="auto"/>
        <w:bottom w:val="none" w:sz="0" w:space="0" w:color="auto"/>
        <w:right w:val="none" w:sz="0" w:space="0" w:color="auto"/>
      </w:divBdr>
    </w:div>
    <w:div w:id="1068723286">
      <w:bodyDiv w:val="1"/>
      <w:marLeft w:val="0"/>
      <w:marRight w:val="0"/>
      <w:marTop w:val="0"/>
      <w:marBottom w:val="0"/>
      <w:divBdr>
        <w:top w:val="none" w:sz="0" w:space="0" w:color="auto"/>
        <w:left w:val="none" w:sz="0" w:space="0" w:color="auto"/>
        <w:bottom w:val="none" w:sz="0" w:space="0" w:color="auto"/>
        <w:right w:val="none" w:sz="0" w:space="0" w:color="auto"/>
      </w:divBdr>
    </w:div>
    <w:div w:id="1134644417">
      <w:bodyDiv w:val="1"/>
      <w:marLeft w:val="0"/>
      <w:marRight w:val="0"/>
      <w:marTop w:val="0"/>
      <w:marBottom w:val="0"/>
      <w:divBdr>
        <w:top w:val="none" w:sz="0" w:space="0" w:color="auto"/>
        <w:left w:val="none" w:sz="0" w:space="0" w:color="auto"/>
        <w:bottom w:val="none" w:sz="0" w:space="0" w:color="auto"/>
        <w:right w:val="none" w:sz="0" w:space="0" w:color="auto"/>
      </w:divBdr>
    </w:div>
    <w:div w:id="1384057367">
      <w:bodyDiv w:val="1"/>
      <w:marLeft w:val="0"/>
      <w:marRight w:val="0"/>
      <w:marTop w:val="0"/>
      <w:marBottom w:val="0"/>
      <w:divBdr>
        <w:top w:val="none" w:sz="0" w:space="0" w:color="auto"/>
        <w:left w:val="none" w:sz="0" w:space="0" w:color="auto"/>
        <w:bottom w:val="none" w:sz="0" w:space="0" w:color="auto"/>
        <w:right w:val="none" w:sz="0" w:space="0" w:color="auto"/>
      </w:divBdr>
    </w:div>
    <w:div w:id="1401633540">
      <w:bodyDiv w:val="1"/>
      <w:marLeft w:val="0"/>
      <w:marRight w:val="0"/>
      <w:marTop w:val="0"/>
      <w:marBottom w:val="0"/>
      <w:divBdr>
        <w:top w:val="none" w:sz="0" w:space="0" w:color="auto"/>
        <w:left w:val="none" w:sz="0" w:space="0" w:color="auto"/>
        <w:bottom w:val="none" w:sz="0" w:space="0" w:color="auto"/>
        <w:right w:val="none" w:sz="0" w:space="0" w:color="auto"/>
      </w:divBdr>
    </w:div>
    <w:div w:id="1471247594">
      <w:bodyDiv w:val="1"/>
      <w:marLeft w:val="0"/>
      <w:marRight w:val="0"/>
      <w:marTop w:val="0"/>
      <w:marBottom w:val="0"/>
      <w:divBdr>
        <w:top w:val="none" w:sz="0" w:space="0" w:color="auto"/>
        <w:left w:val="none" w:sz="0" w:space="0" w:color="auto"/>
        <w:bottom w:val="none" w:sz="0" w:space="0" w:color="auto"/>
        <w:right w:val="none" w:sz="0" w:space="0" w:color="auto"/>
      </w:divBdr>
      <w:divsChild>
        <w:div w:id="1899055048">
          <w:marLeft w:val="0"/>
          <w:marRight w:val="0"/>
          <w:marTop w:val="0"/>
          <w:marBottom w:val="0"/>
          <w:divBdr>
            <w:top w:val="none" w:sz="0" w:space="0" w:color="auto"/>
            <w:left w:val="none" w:sz="0" w:space="0" w:color="auto"/>
            <w:bottom w:val="none" w:sz="0" w:space="0" w:color="auto"/>
            <w:right w:val="none" w:sz="0" w:space="0" w:color="auto"/>
          </w:divBdr>
        </w:div>
        <w:div w:id="1434936343">
          <w:marLeft w:val="0"/>
          <w:marRight w:val="0"/>
          <w:marTop w:val="0"/>
          <w:marBottom w:val="0"/>
          <w:divBdr>
            <w:top w:val="none" w:sz="0" w:space="0" w:color="auto"/>
            <w:left w:val="none" w:sz="0" w:space="0" w:color="auto"/>
            <w:bottom w:val="none" w:sz="0" w:space="0" w:color="auto"/>
            <w:right w:val="none" w:sz="0" w:space="0" w:color="auto"/>
          </w:divBdr>
        </w:div>
        <w:div w:id="1909224472">
          <w:marLeft w:val="0"/>
          <w:marRight w:val="0"/>
          <w:marTop w:val="0"/>
          <w:marBottom w:val="0"/>
          <w:divBdr>
            <w:top w:val="none" w:sz="0" w:space="0" w:color="auto"/>
            <w:left w:val="none" w:sz="0" w:space="0" w:color="auto"/>
            <w:bottom w:val="none" w:sz="0" w:space="0" w:color="auto"/>
            <w:right w:val="none" w:sz="0" w:space="0" w:color="auto"/>
          </w:divBdr>
        </w:div>
        <w:div w:id="1620526662">
          <w:marLeft w:val="0"/>
          <w:marRight w:val="0"/>
          <w:marTop w:val="0"/>
          <w:marBottom w:val="0"/>
          <w:divBdr>
            <w:top w:val="none" w:sz="0" w:space="0" w:color="auto"/>
            <w:left w:val="none" w:sz="0" w:space="0" w:color="auto"/>
            <w:bottom w:val="none" w:sz="0" w:space="0" w:color="auto"/>
            <w:right w:val="none" w:sz="0" w:space="0" w:color="auto"/>
          </w:divBdr>
        </w:div>
        <w:div w:id="2037079595">
          <w:marLeft w:val="0"/>
          <w:marRight w:val="0"/>
          <w:marTop w:val="0"/>
          <w:marBottom w:val="0"/>
          <w:divBdr>
            <w:top w:val="none" w:sz="0" w:space="0" w:color="auto"/>
            <w:left w:val="none" w:sz="0" w:space="0" w:color="auto"/>
            <w:bottom w:val="none" w:sz="0" w:space="0" w:color="auto"/>
            <w:right w:val="none" w:sz="0" w:space="0" w:color="auto"/>
          </w:divBdr>
        </w:div>
        <w:div w:id="1236671039">
          <w:marLeft w:val="0"/>
          <w:marRight w:val="0"/>
          <w:marTop w:val="0"/>
          <w:marBottom w:val="0"/>
          <w:divBdr>
            <w:top w:val="none" w:sz="0" w:space="0" w:color="auto"/>
            <w:left w:val="none" w:sz="0" w:space="0" w:color="auto"/>
            <w:bottom w:val="none" w:sz="0" w:space="0" w:color="auto"/>
            <w:right w:val="none" w:sz="0" w:space="0" w:color="auto"/>
          </w:divBdr>
        </w:div>
        <w:div w:id="1694187928">
          <w:marLeft w:val="0"/>
          <w:marRight w:val="0"/>
          <w:marTop w:val="0"/>
          <w:marBottom w:val="0"/>
          <w:divBdr>
            <w:top w:val="none" w:sz="0" w:space="0" w:color="auto"/>
            <w:left w:val="none" w:sz="0" w:space="0" w:color="auto"/>
            <w:bottom w:val="none" w:sz="0" w:space="0" w:color="auto"/>
            <w:right w:val="none" w:sz="0" w:space="0" w:color="auto"/>
          </w:divBdr>
        </w:div>
        <w:div w:id="210576272">
          <w:marLeft w:val="0"/>
          <w:marRight w:val="0"/>
          <w:marTop w:val="0"/>
          <w:marBottom w:val="0"/>
          <w:divBdr>
            <w:top w:val="none" w:sz="0" w:space="0" w:color="auto"/>
            <w:left w:val="none" w:sz="0" w:space="0" w:color="auto"/>
            <w:bottom w:val="none" w:sz="0" w:space="0" w:color="auto"/>
            <w:right w:val="none" w:sz="0" w:space="0" w:color="auto"/>
          </w:divBdr>
        </w:div>
        <w:div w:id="1859464096">
          <w:marLeft w:val="0"/>
          <w:marRight w:val="0"/>
          <w:marTop w:val="0"/>
          <w:marBottom w:val="0"/>
          <w:divBdr>
            <w:top w:val="none" w:sz="0" w:space="0" w:color="auto"/>
            <w:left w:val="none" w:sz="0" w:space="0" w:color="auto"/>
            <w:bottom w:val="none" w:sz="0" w:space="0" w:color="auto"/>
            <w:right w:val="none" w:sz="0" w:space="0" w:color="auto"/>
          </w:divBdr>
        </w:div>
        <w:div w:id="2063359287">
          <w:marLeft w:val="0"/>
          <w:marRight w:val="0"/>
          <w:marTop w:val="0"/>
          <w:marBottom w:val="0"/>
          <w:divBdr>
            <w:top w:val="none" w:sz="0" w:space="0" w:color="auto"/>
            <w:left w:val="none" w:sz="0" w:space="0" w:color="auto"/>
            <w:bottom w:val="none" w:sz="0" w:space="0" w:color="auto"/>
            <w:right w:val="none" w:sz="0" w:space="0" w:color="auto"/>
          </w:divBdr>
        </w:div>
        <w:div w:id="856581985">
          <w:marLeft w:val="0"/>
          <w:marRight w:val="0"/>
          <w:marTop w:val="0"/>
          <w:marBottom w:val="0"/>
          <w:divBdr>
            <w:top w:val="none" w:sz="0" w:space="0" w:color="auto"/>
            <w:left w:val="none" w:sz="0" w:space="0" w:color="auto"/>
            <w:bottom w:val="none" w:sz="0" w:space="0" w:color="auto"/>
            <w:right w:val="none" w:sz="0" w:space="0" w:color="auto"/>
          </w:divBdr>
        </w:div>
        <w:div w:id="568461932">
          <w:marLeft w:val="0"/>
          <w:marRight w:val="0"/>
          <w:marTop w:val="0"/>
          <w:marBottom w:val="0"/>
          <w:divBdr>
            <w:top w:val="none" w:sz="0" w:space="0" w:color="auto"/>
            <w:left w:val="none" w:sz="0" w:space="0" w:color="auto"/>
            <w:bottom w:val="none" w:sz="0" w:space="0" w:color="auto"/>
            <w:right w:val="none" w:sz="0" w:space="0" w:color="auto"/>
          </w:divBdr>
        </w:div>
      </w:divsChild>
    </w:div>
    <w:div w:id="1834293587">
      <w:bodyDiv w:val="1"/>
      <w:marLeft w:val="0"/>
      <w:marRight w:val="0"/>
      <w:marTop w:val="0"/>
      <w:marBottom w:val="0"/>
      <w:divBdr>
        <w:top w:val="none" w:sz="0" w:space="0" w:color="auto"/>
        <w:left w:val="none" w:sz="0" w:space="0" w:color="auto"/>
        <w:bottom w:val="none" w:sz="0" w:space="0" w:color="auto"/>
        <w:right w:val="none" w:sz="0" w:space="0" w:color="auto"/>
      </w:divBdr>
    </w:div>
    <w:div w:id="1955096953">
      <w:bodyDiv w:val="1"/>
      <w:marLeft w:val="0"/>
      <w:marRight w:val="0"/>
      <w:marTop w:val="0"/>
      <w:marBottom w:val="0"/>
      <w:divBdr>
        <w:top w:val="none" w:sz="0" w:space="0" w:color="auto"/>
        <w:left w:val="none" w:sz="0" w:space="0" w:color="auto"/>
        <w:bottom w:val="none" w:sz="0" w:space="0" w:color="auto"/>
        <w:right w:val="none" w:sz="0" w:space="0" w:color="auto"/>
      </w:divBdr>
    </w:div>
    <w:div w:id="213051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Bohan Haddon</dc:creator>
  <cp:keywords/>
  <dc:description/>
  <cp:lastModifiedBy>Maria Bohan Haddon</cp:lastModifiedBy>
  <cp:revision>7</cp:revision>
  <cp:lastPrinted>2024-09-04T17:12:00Z</cp:lastPrinted>
  <dcterms:created xsi:type="dcterms:W3CDTF">2024-09-04T17:12:00Z</dcterms:created>
  <dcterms:modified xsi:type="dcterms:W3CDTF">2024-09-06T16:08:00Z</dcterms:modified>
</cp:coreProperties>
</file>