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28D6B" w14:textId="0E57C464" w:rsidR="00B41872" w:rsidRPr="00B41872" w:rsidRDefault="00B41872" w:rsidP="00B41872">
      <w:pPr>
        <w:tabs>
          <w:tab w:val="num" w:pos="720"/>
        </w:tabs>
        <w:spacing w:line="480" w:lineRule="auto"/>
        <w:rPr>
          <w:rFonts w:ascii="Times New Roman" w:hAnsi="Times New Roman" w:cs="Times New Roman"/>
        </w:rPr>
      </w:pPr>
      <w:r w:rsidRPr="00B41872">
        <w:rPr>
          <w:rFonts w:ascii="Times New Roman" w:hAnsi="Times New Roman" w:cs="Times New Roman"/>
          <w:b/>
          <w:bCs/>
        </w:rPr>
        <w:t>Maria Haddon</w:t>
      </w:r>
      <w:r w:rsidRPr="00B41872">
        <w:rPr>
          <w:rFonts w:ascii="Times New Roman" w:hAnsi="Times New Roman" w:cs="Times New Roman"/>
        </w:rPr>
        <w:br/>
        <w:t>CSCI-344</w:t>
      </w:r>
      <w:r w:rsidRPr="00B41872">
        <w:rPr>
          <w:rFonts w:ascii="Times New Roman" w:hAnsi="Times New Roman" w:cs="Times New Roman"/>
        </w:rPr>
        <w:br/>
      </w:r>
      <w:r w:rsidRPr="00B41872">
        <w:rPr>
          <w:rFonts w:ascii="Times New Roman" w:hAnsi="Times New Roman" w:cs="Times New Roman"/>
        </w:rPr>
        <w:t>September 4, 2024</w:t>
      </w:r>
    </w:p>
    <w:p w14:paraId="5B66A0C8" w14:textId="77777777" w:rsidR="00B41872" w:rsidRPr="00B41872" w:rsidRDefault="00B41872" w:rsidP="00B41872">
      <w:pPr>
        <w:tabs>
          <w:tab w:val="num" w:pos="720"/>
        </w:tabs>
        <w:spacing w:line="480" w:lineRule="auto"/>
        <w:rPr>
          <w:rFonts w:ascii="Times New Roman" w:hAnsi="Times New Roman" w:cs="Times New Roman"/>
        </w:rPr>
      </w:pPr>
    </w:p>
    <w:p w14:paraId="379A7CC2" w14:textId="502F9687" w:rsidR="00B41872" w:rsidRPr="00B41872" w:rsidRDefault="00B41872" w:rsidP="00B41872">
      <w:pPr>
        <w:tabs>
          <w:tab w:val="num" w:pos="720"/>
        </w:tabs>
        <w:spacing w:line="480" w:lineRule="auto"/>
        <w:rPr>
          <w:rFonts w:ascii="Times New Roman" w:hAnsi="Times New Roman" w:cs="Times New Roman"/>
        </w:rPr>
      </w:pPr>
      <w:proofErr w:type="spellStart"/>
      <w:r w:rsidRPr="00B41872">
        <w:rPr>
          <w:rFonts w:ascii="Times New Roman" w:hAnsi="Times New Roman" w:cs="Times New Roman"/>
          <w:b/>
          <w:bCs/>
        </w:rPr>
        <w:t>Neuralink’s</w:t>
      </w:r>
      <w:proofErr w:type="spellEnd"/>
      <w:r w:rsidRPr="00B41872">
        <w:rPr>
          <w:rFonts w:ascii="Times New Roman" w:hAnsi="Times New Roman" w:cs="Times New Roman"/>
          <w:b/>
          <w:bCs/>
        </w:rPr>
        <w:t xml:space="preserve"> Brain-Computer Interface: Revolutionizing Technology and Raising Ethical Questions</w:t>
      </w:r>
    </w:p>
    <w:p w14:paraId="4B0F6861" w14:textId="3CB0DD58" w:rsidR="00CC7E07" w:rsidRPr="00B41872" w:rsidRDefault="00B41872" w:rsidP="00CC7E07">
      <w:pPr>
        <w:tabs>
          <w:tab w:val="num" w:pos="720"/>
        </w:tabs>
        <w:spacing w:line="480" w:lineRule="auto"/>
        <w:rPr>
          <w:rFonts w:ascii="Times New Roman" w:hAnsi="Times New Roman" w:cs="Times New Roman"/>
        </w:rPr>
      </w:pPr>
      <w:r w:rsidRPr="00B41872">
        <w:rPr>
          <w:rFonts w:ascii="Times New Roman" w:hAnsi="Times New Roman" w:cs="Times New Roman"/>
        </w:rPr>
        <w:tab/>
      </w:r>
      <w:proofErr w:type="spellStart"/>
      <w:r w:rsidR="0053416A" w:rsidRPr="00B41872">
        <w:rPr>
          <w:rFonts w:ascii="Times New Roman" w:hAnsi="Times New Roman" w:cs="Times New Roman"/>
        </w:rPr>
        <w:t>Neuralink</w:t>
      </w:r>
      <w:proofErr w:type="spellEnd"/>
      <w:r w:rsidR="0053416A" w:rsidRPr="00B41872">
        <w:rPr>
          <w:rFonts w:ascii="Times New Roman" w:hAnsi="Times New Roman" w:cs="Times New Roman"/>
        </w:rPr>
        <w:t xml:space="preserve">, a brain technology company, founded by Elon Must, has gained significant attention for its ground-breaking work in brain-computer interfaces (BCIs). As Ryan Knutson from </w:t>
      </w:r>
      <w:r w:rsidR="0053416A" w:rsidRPr="00B41872">
        <w:rPr>
          <w:rFonts w:ascii="Times New Roman" w:hAnsi="Times New Roman" w:cs="Times New Roman"/>
          <w:i/>
          <w:iCs/>
        </w:rPr>
        <w:t>The Wall Street Journal</w:t>
      </w:r>
      <w:r w:rsidR="0053416A" w:rsidRPr="00B41872">
        <w:rPr>
          <w:rFonts w:ascii="Times New Roman" w:hAnsi="Times New Roman" w:cs="Times New Roman"/>
        </w:rPr>
        <w:t xml:space="preserve"> podcast aptly puts it, </w:t>
      </w:r>
      <w:proofErr w:type="spellStart"/>
      <w:r w:rsidR="0053416A" w:rsidRPr="00B41872">
        <w:rPr>
          <w:rFonts w:ascii="Times New Roman" w:hAnsi="Times New Roman" w:cs="Times New Roman"/>
        </w:rPr>
        <w:t>Neuralink’s</w:t>
      </w:r>
      <w:proofErr w:type="spellEnd"/>
      <w:r w:rsidR="0053416A" w:rsidRPr="00B41872">
        <w:rPr>
          <w:rFonts w:ascii="Times New Roman" w:hAnsi="Times New Roman" w:cs="Times New Roman"/>
        </w:rPr>
        <w:t xml:space="preserve"> goal is to “mind meld with computers.” Recent developments, such as a paralyzed patient, known only as Alex, controlling the video game Counter Strike 2 using his mind, have showcased the immense potential of this technology. However, </w:t>
      </w:r>
      <w:proofErr w:type="spellStart"/>
      <w:r w:rsidR="0053416A" w:rsidRPr="00B41872">
        <w:rPr>
          <w:rFonts w:ascii="Times New Roman" w:hAnsi="Times New Roman" w:cs="Times New Roman"/>
        </w:rPr>
        <w:t>Neuralink’s</w:t>
      </w:r>
      <w:proofErr w:type="spellEnd"/>
      <w:r w:rsidR="0053416A" w:rsidRPr="00B41872">
        <w:rPr>
          <w:rFonts w:ascii="Times New Roman" w:hAnsi="Times New Roman" w:cs="Times New Roman"/>
        </w:rPr>
        <w:t xml:space="preserve"> journey has not been without controversy, including concerns about the safety of its surgical procedures and ethical debates surrounding animal testing</w:t>
      </w:r>
      <w:r w:rsidR="009E7903" w:rsidRPr="00B41872">
        <w:rPr>
          <w:rFonts w:ascii="Times New Roman" w:hAnsi="Times New Roman" w:cs="Times New Roman"/>
        </w:rPr>
        <w:t xml:space="preserve">. </w:t>
      </w:r>
      <w:r w:rsidR="0053416A" w:rsidRPr="00B41872">
        <w:rPr>
          <w:rFonts w:ascii="Times New Roman" w:hAnsi="Times New Roman" w:cs="Times New Roman"/>
        </w:rPr>
        <w:t>This paper reviews Vice’s article, “</w:t>
      </w:r>
      <w:proofErr w:type="spellStart"/>
      <w:r w:rsidR="0053416A" w:rsidRPr="00B41872">
        <w:rPr>
          <w:rFonts w:ascii="Times New Roman" w:hAnsi="Times New Roman" w:cs="Times New Roman"/>
        </w:rPr>
        <w:t>Neuralink</w:t>
      </w:r>
      <w:proofErr w:type="spellEnd"/>
      <w:r w:rsidR="0053416A" w:rsidRPr="00B41872">
        <w:rPr>
          <w:rFonts w:ascii="Times New Roman" w:hAnsi="Times New Roman" w:cs="Times New Roman"/>
        </w:rPr>
        <w:t xml:space="preserve"> Patient Using His Brain Implant to Play Counter Strike 2, </w:t>
      </w:r>
      <w:proofErr w:type="gramStart"/>
      <w:r w:rsidR="0053416A" w:rsidRPr="00B41872">
        <w:rPr>
          <w:rFonts w:ascii="Times New Roman" w:hAnsi="Times New Roman" w:cs="Times New Roman"/>
        </w:rPr>
        <w:t>“ to</w:t>
      </w:r>
      <w:proofErr w:type="gramEnd"/>
      <w:r w:rsidR="0053416A" w:rsidRPr="00B41872">
        <w:rPr>
          <w:rFonts w:ascii="Times New Roman" w:hAnsi="Times New Roman" w:cs="Times New Roman"/>
        </w:rPr>
        <w:t xml:space="preserve"> better understand the technology behind </w:t>
      </w:r>
      <w:proofErr w:type="spellStart"/>
      <w:r w:rsidR="0053416A" w:rsidRPr="00B41872">
        <w:rPr>
          <w:rFonts w:ascii="Times New Roman" w:hAnsi="Times New Roman" w:cs="Times New Roman"/>
        </w:rPr>
        <w:t>Neuralink</w:t>
      </w:r>
      <w:proofErr w:type="spellEnd"/>
      <w:r w:rsidR="0053416A" w:rsidRPr="00B41872">
        <w:rPr>
          <w:rFonts w:ascii="Times New Roman" w:hAnsi="Times New Roman" w:cs="Times New Roman"/>
        </w:rPr>
        <w:t xml:space="preserve"> and the controversies surrounding its development. </w:t>
      </w:r>
    </w:p>
    <w:p w14:paraId="12971817" w14:textId="69BCE2FB" w:rsidR="0053416A" w:rsidRPr="00B41872" w:rsidRDefault="0053416A" w:rsidP="00CC7E07">
      <w:pPr>
        <w:tabs>
          <w:tab w:val="num" w:pos="720"/>
        </w:tabs>
        <w:spacing w:line="480" w:lineRule="auto"/>
        <w:rPr>
          <w:rFonts w:ascii="Times New Roman" w:hAnsi="Times New Roman" w:cs="Times New Roman"/>
        </w:rPr>
      </w:pPr>
      <w:r w:rsidRPr="00B41872">
        <w:rPr>
          <w:rFonts w:ascii="Times New Roman" w:hAnsi="Times New Roman" w:cs="Times New Roman"/>
        </w:rPr>
        <w:tab/>
        <w:t xml:space="preserve">In August 2024,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achieved a major milestone in its research when Alex, it’s second patient, successfully controlled the game Counter Strike 2 using the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implant. Alex, paralyzed from the shoulders down after a spinal cord injury, has found new ways to interact with digital environment, such as web browsing and video games. His brain implant allows him to aim in the game purely through thought, while a specially designed mouth joystick enables him to move his character within the game. This breakthrough highlights the potential of </w:t>
      </w:r>
      <w:proofErr w:type="spellStart"/>
      <w:r w:rsidRPr="00B41872">
        <w:rPr>
          <w:rFonts w:ascii="Times New Roman" w:hAnsi="Times New Roman" w:cs="Times New Roman"/>
        </w:rPr>
        <w:lastRenderedPageBreak/>
        <w:t>Neuralink</w:t>
      </w:r>
      <w:proofErr w:type="spellEnd"/>
      <w:r w:rsidRPr="00B41872">
        <w:rPr>
          <w:rFonts w:ascii="Times New Roman" w:hAnsi="Times New Roman" w:cs="Times New Roman"/>
        </w:rPr>
        <w:t xml:space="preserve"> to empower people with disabilities to interact with technology on a deeper level (Vice, </w:t>
      </w:r>
      <w:proofErr w:type="spellStart"/>
      <w:r w:rsidRPr="00B41872">
        <w:rPr>
          <w:rFonts w:ascii="Times New Roman" w:hAnsi="Times New Roman" w:cs="Times New Roman"/>
        </w:rPr>
        <w:t>Euronews</w:t>
      </w:r>
      <w:proofErr w:type="spellEnd"/>
      <w:r w:rsidRPr="00B41872">
        <w:rPr>
          <w:rFonts w:ascii="Times New Roman" w:hAnsi="Times New Roman" w:cs="Times New Roman"/>
        </w:rPr>
        <w:t xml:space="preserve">). </w:t>
      </w:r>
    </w:p>
    <w:p w14:paraId="109EC012" w14:textId="2D732260" w:rsidR="0053416A" w:rsidRPr="00B41872" w:rsidRDefault="0053416A" w:rsidP="00CC7E07">
      <w:pPr>
        <w:tabs>
          <w:tab w:val="num" w:pos="720"/>
        </w:tabs>
        <w:spacing w:line="480" w:lineRule="auto"/>
        <w:rPr>
          <w:rFonts w:ascii="Times New Roman" w:hAnsi="Times New Roman" w:cs="Times New Roman"/>
        </w:rPr>
      </w:pPr>
      <w:r w:rsidRPr="00B41872">
        <w:rPr>
          <w:rFonts w:ascii="Times New Roman" w:hAnsi="Times New Roman" w:cs="Times New Roman"/>
        </w:rPr>
        <w:tab/>
      </w:r>
      <w:proofErr w:type="spellStart"/>
      <w:r w:rsidRPr="00B41872">
        <w:rPr>
          <w:rFonts w:ascii="Times New Roman" w:hAnsi="Times New Roman" w:cs="Times New Roman"/>
        </w:rPr>
        <w:t>Neuralink’s</w:t>
      </w:r>
      <w:proofErr w:type="spellEnd"/>
      <w:r w:rsidRPr="00B41872">
        <w:rPr>
          <w:rFonts w:ascii="Times New Roman" w:hAnsi="Times New Roman" w:cs="Times New Roman"/>
        </w:rPr>
        <w:t xml:space="preserve"> primary goal is to restore functional independence for individuals with severe disabilities by enabling direct brain control of digital interfaces. The technology that enabled Alex’s success is based on a small implant that reads brain signals and translates them into digital commands. The devices </w:t>
      </w:r>
      <w:proofErr w:type="gramStart"/>
      <w:r w:rsidRPr="00B41872">
        <w:rPr>
          <w:rFonts w:ascii="Times New Roman" w:hAnsi="Times New Roman" w:cs="Times New Roman"/>
        </w:rPr>
        <w:t>is</w:t>
      </w:r>
      <w:proofErr w:type="gramEnd"/>
      <w:r w:rsidRPr="00B41872">
        <w:rPr>
          <w:rFonts w:ascii="Times New Roman" w:hAnsi="Times New Roman" w:cs="Times New Roman"/>
        </w:rPr>
        <w:t xml:space="preserve"> about the size of a quarter and is equipped with approximately 60 electrodes, each thinner than a strand of hair, which attach to the brain. A robot was even built to facilitate this neurosurgery. Looking forward,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aims to expand the technology’s capabilities to allow full control over video games and robotic devices such as powered wheelchairs and robotic arms</w:t>
      </w:r>
      <w:r w:rsidR="009E7903" w:rsidRPr="00B41872">
        <w:rPr>
          <w:rFonts w:ascii="Times New Roman" w:hAnsi="Times New Roman" w:cs="Times New Roman"/>
        </w:rPr>
        <w:t xml:space="preserve"> - p</w:t>
      </w:r>
      <w:r w:rsidRPr="00B41872">
        <w:rPr>
          <w:rFonts w:ascii="Times New Roman" w:hAnsi="Times New Roman" w:cs="Times New Roman"/>
        </w:rPr>
        <w:t xml:space="preserve">otentially even </w:t>
      </w:r>
      <w:r w:rsidR="009E7903" w:rsidRPr="00B41872">
        <w:rPr>
          <w:rFonts w:ascii="Times New Roman" w:hAnsi="Times New Roman" w:cs="Times New Roman"/>
        </w:rPr>
        <w:t>the ability to drive a T</w:t>
      </w:r>
      <w:r w:rsidRPr="00B41872">
        <w:rPr>
          <w:rFonts w:ascii="Times New Roman" w:hAnsi="Times New Roman" w:cs="Times New Roman"/>
        </w:rPr>
        <w:t>esla (Decrypt, E</w:t>
      </w:r>
      <w:proofErr w:type="spellStart"/>
      <w:r w:rsidRPr="00B41872">
        <w:rPr>
          <w:rFonts w:ascii="Times New Roman" w:hAnsi="Times New Roman" w:cs="Times New Roman"/>
        </w:rPr>
        <w:t>uronews</w:t>
      </w:r>
      <w:proofErr w:type="spellEnd"/>
      <w:r w:rsidRPr="00B41872">
        <w:rPr>
          <w:rFonts w:ascii="Times New Roman" w:hAnsi="Times New Roman" w:cs="Times New Roman"/>
        </w:rPr>
        <w:t xml:space="preserve">, Wall Street Journal). </w:t>
      </w:r>
    </w:p>
    <w:p w14:paraId="0B69682F" w14:textId="559FF124" w:rsidR="009E7903" w:rsidRPr="00B41872" w:rsidRDefault="009E7903" w:rsidP="00CC7E07">
      <w:pPr>
        <w:tabs>
          <w:tab w:val="num" w:pos="720"/>
        </w:tabs>
        <w:spacing w:line="480" w:lineRule="auto"/>
        <w:rPr>
          <w:rFonts w:ascii="Times New Roman" w:hAnsi="Times New Roman" w:cs="Times New Roman"/>
        </w:rPr>
      </w:pPr>
      <w:r w:rsidRPr="00B41872">
        <w:rPr>
          <w:rFonts w:ascii="Times New Roman" w:hAnsi="Times New Roman" w:cs="Times New Roman"/>
        </w:rPr>
        <w:tab/>
        <w:t xml:space="preserve">Despite its recent successes,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has faced significant technical challenges. For instance, the first patient to receive the implant, Noland </w:t>
      </w:r>
      <w:proofErr w:type="spellStart"/>
      <w:r w:rsidRPr="00B41872">
        <w:rPr>
          <w:rFonts w:ascii="Times New Roman" w:hAnsi="Times New Roman" w:cs="Times New Roman"/>
        </w:rPr>
        <w:t>Arbaugh</w:t>
      </w:r>
      <w:proofErr w:type="spellEnd"/>
      <w:r w:rsidRPr="00B41872">
        <w:rPr>
          <w:rFonts w:ascii="Times New Roman" w:hAnsi="Times New Roman" w:cs="Times New Roman"/>
        </w:rPr>
        <w:t xml:space="preserve">, experienced issues when approximately 85% of the electrodes detached from his brain, severely affecting the device’s functionality.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has since resolved these issues, ensuring that Alex’s implants remain fully functional without similar setbacks (Vice, </w:t>
      </w:r>
      <w:proofErr w:type="spellStart"/>
      <w:r w:rsidRPr="00B41872">
        <w:rPr>
          <w:rFonts w:ascii="Times New Roman" w:hAnsi="Times New Roman" w:cs="Times New Roman"/>
        </w:rPr>
        <w:t>Euronews</w:t>
      </w:r>
      <w:proofErr w:type="spellEnd"/>
      <w:r w:rsidRPr="00B41872">
        <w:rPr>
          <w:rFonts w:ascii="Times New Roman" w:hAnsi="Times New Roman" w:cs="Times New Roman"/>
        </w:rPr>
        <w:t xml:space="preserve">). </w:t>
      </w:r>
    </w:p>
    <w:p w14:paraId="4363751B" w14:textId="350F953D" w:rsidR="009E7903" w:rsidRPr="00B41872" w:rsidRDefault="009E7903" w:rsidP="00CC7E07">
      <w:pPr>
        <w:tabs>
          <w:tab w:val="num" w:pos="720"/>
        </w:tabs>
        <w:spacing w:line="480" w:lineRule="auto"/>
        <w:rPr>
          <w:rFonts w:ascii="Times New Roman" w:hAnsi="Times New Roman" w:cs="Times New Roman"/>
        </w:rPr>
      </w:pPr>
      <w:r w:rsidRPr="00B41872">
        <w:rPr>
          <w:rFonts w:ascii="Times New Roman" w:hAnsi="Times New Roman" w:cs="Times New Roman"/>
        </w:rPr>
        <w:tab/>
        <w:t xml:space="preserve">In addition to technical challenges,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has been at the center of ethical debates, particularly concerning the safety of its procedures. One of its co-founders, Benjamin Rapoport, left the company citing concerns over the invasiveness of </w:t>
      </w:r>
      <w:proofErr w:type="spellStart"/>
      <w:r w:rsidRPr="00B41872">
        <w:rPr>
          <w:rFonts w:ascii="Times New Roman" w:hAnsi="Times New Roman" w:cs="Times New Roman"/>
        </w:rPr>
        <w:t>Neuralink’s</w:t>
      </w:r>
      <w:proofErr w:type="spellEnd"/>
      <w:r w:rsidRPr="00B41872">
        <w:rPr>
          <w:rFonts w:ascii="Times New Roman" w:hAnsi="Times New Roman" w:cs="Times New Roman"/>
        </w:rPr>
        <w:t xml:space="preserve"> techniques. Rapoport argued that safer alternatives </w:t>
      </w:r>
      <w:proofErr w:type="gramStart"/>
      <w:r w:rsidRPr="00B41872">
        <w:rPr>
          <w:rFonts w:ascii="Times New Roman" w:hAnsi="Times New Roman" w:cs="Times New Roman"/>
        </w:rPr>
        <w:t>exists</w:t>
      </w:r>
      <w:proofErr w:type="gramEnd"/>
      <w:r w:rsidRPr="00B41872">
        <w:rPr>
          <w:rFonts w:ascii="Times New Roman" w:hAnsi="Times New Roman" w:cs="Times New Roman"/>
        </w:rPr>
        <w:t xml:space="preserve"> for connecting humans with computers. Moreover, </w:t>
      </w:r>
      <w:proofErr w:type="spellStart"/>
      <w:r w:rsidRPr="00B41872">
        <w:rPr>
          <w:rFonts w:ascii="Times New Roman" w:hAnsi="Times New Roman" w:cs="Times New Roman"/>
        </w:rPr>
        <w:t>Neuralink’s</w:t>
      </w:r>
      <w:proofErr w:type="spellEnd"/>
      <w:r w:rsidRPr="00B41872">
        <w:rPr>
          <w:rFonts w:ascii="Times New Roman" w:hAnsi="Times New Roman" w:cs="Times New Roman"/>
        </w:rPr>
        <w:t xml:space="preserve"> testing practices have come under scrutiny, with reports claiming that over 1,500 animals died during eth development of its technology. This has </w:t>
      </w:r>
      <w:proofErr w:type="spellStart"/>
      <w:r w:rsidRPr="00B41872">
        <w:rPr>
          <w:rFonts w:ascii="Times New Roman" w:hAnsi="Times New Roman" w:cs="Times New Roman"/>
        </w:rPr>
        <w:t>let</w:t>
      </w:r>
      <w:proofErr w:type="spellEnd"/>
      <w:r w:rsidRPr="00B41872">
        <w:rPr>
          <w:rFonts w:ascii="Times New Roman" w:hAnsi="Times New Roman" w:cs="Times New Roman"/>
        </w:rPr>
        <w:t xml:space="preserve"> to outcry from animal rights groups, raising serious ethical issues about the methods used in BCI testing (Decrypt). </w:t>
      </w:r>
    </w:p>
    <w:p w14:paraId="095487B0" w14:textId="5C18DE78" w:rsidR="009E7903" w:rsidRPr="00B41872" w:rsidRDefault="009E7903" w:rsidP="00CC7E07">
      <w:pPr>
        <w:tabs>
          <w:tab w:val="num" w:pos="720"/>
        </w:tabs>
        <w:spacing w:line="480" w:lineRule="auto"/>
        <w:rPr>
          <w:rFonts w:ascii="Times New Roman" w:hAnsi="Times New Roman" w:cs="Times New Roman"/>
        </w:rPr>
      </w:pPr>
      <w:r w:rsidRPr="00B41872">
        <w:rPr>
          <w:rFonts w:ascii="Times New Roman" w:hAnsi="Times New Roman" w:cs="Times New Roman"/>
        </w:rPr>
        <w:lastRenderedPageBreak/>
        <w:tab/>
        <w:t xml:space="preserve">The development of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also brings forth broader ethical issues about the future of BCIs. Concerns range from patient safety and long-term effects of implanting devices in the brain to the potential misuse of technology. Privacy issues are especially pertinent, as these devices could theoretically collect sensitive data on users’ brain activity. As BCIs become increasingly integrated into human life, oversight and regulation will be crucial to ensure that the technology is deployed ethically and responsibly (Decrypt, </w:t>
      </w:r>
      <w:proofErr w:type="spellStart"/>
      <w:r w:rsidRPr="00B41872">
        <w:rPr>
          <w:rFonts w:ascii="Times New Roman" w:hAnsi="Times New Roman" w:cs="Times New Roman"/>
        </w:rPr>
        <w:t>Euronews</w:t>
      </w:r>
      <w:proofErr w:type="spellEnd"/>
      <w:r w:rsidRPr="00B41872">
        <w:rPr>
          <w:rFonts w:ascii="Times New Roman" w:hAnsi="Times New Roman" w:cs="Times New Roman"/>
        </w:rPr>
        <w:t xml:space="preserve">). </w:t>
      </w:r>
    </w:p>
    <w:p w14:paraId="05E2CC96" w14:textId="32AAB670" w:rsidR="009E7903" w:rsidRPr="00B41872" w:rsidRDefault="009E7903" w:rsidP="00CC7E07">
      <w:pPr>
        <w:tabs>
          <w:tab w:val="num" w:pos="720"/>
        </w:tabs>
        <w:spacing w:line="480" w:lineRule="auto"/>
        <w:rPr>
          <w:rFonts w:ascii="Times New Roman" w:hAnsi="Times New Roman" w:cs="Times New Roman"/>
        </w:rPr>
      </w:pPr>
      <w:r w:rsidRPr="00B41872">
        <w:rPr>
          <w:rFonts w:ascii="Times New Roman" w:hAnsi="Times New Roman" w:cs="Times New Roman"/>
        </w:rPr>
        <w:tab/>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represents a fascinating fusion of cutting-edge science and controversy. The technology’s ability to transform lives, as seen in Alex’s case, is undeniable. However, unresolved questions about safety, ethics, and long-term implications must be addressed. As </w:t>
      </w:r>
      <w:proofErr w:type="spellStart"/>
      <w:r w:rsidRPr="00B41872">
        <w:rPr>
          <w:rFonts w:ascii="Times New Roman" w:hAnsi="Times New Roman" w:cs="Times New Roman"/>
        </w:rPr>
        <w:t>Neuralink</w:t>
      </w:r>
      <w:proofErr w:type="spellEnd"/>
      <w:r w:rsidRPr="00B41872">
        <w:rPr>
          <w:rFonts w:ascii="Times New Roman" w:hAnsi="Times New Roman" w:cs="Times New Roman"/>
        </w:rPr>
        <w:t xml:space="preserve"> continues its development, a balance between innovation and safety must be struck to ensure that the technology is not only effective but also ethically responsible. </w:t>
      </w:r>
    </w:p>
    <w:p w14:paraId="1B8E04F6" w14:textId="77777777" w:rsidR="0053416A" w:rsidRPr="00B41872" w:rsidRDefault="0053416A" w:rsidP="00CC7E07">
      <w:pPr>
        <w:tabs>
          <w:tab w:val="num" w:pos="720"/>
        </w:tabs>
        <w:spacing w:line="480" w:lineRule="auto"/>
        <w:rPr>
          <w:rFonts w:ascii="Times New Roman" w:hAnsi="Times New Roman" w:cs="Times New Roman"/>
        </w:rPr>
      </w:pPr>
    </w:p>
    <w:p w14:paraId="08598C29" w14:textId="22F1AD1E" w:rsidR="00CC7E07" w:rsidRPr="00B41872" w:rsidRDefault="0053416A" w:rsidP="0053416A">
      <w:pPr>
        <w:spacing w:line="480" w:lineRule="auto"/>
        <w:rPr>
          <w:rFonts w:ascii="Times New Roman" w:hAnsi="Times New Roman" w:cs="Times New Roman"/>
        </w:rPr>
      </w:pPr>
      <w:r w:rsidRPr="00B41872">
        <w:rPr>
          <w:rFonts w:ascii="Times New Roman" w:hAnsi="Times New Roman" w:cs="Times New Roman"/>
        </w:rPr>
        <w:t>Works Cited</w:t>
      </w:r>
    </w:p>
    <w:p w14:paraId="3DB60F0D" w14:textId="73F13A61" w:rsidR="00CC7E07" w:rsidRPr="00CC7E07" w:rsidRDefault="00CC7E07" w:rsidP="00CC7E07">
      <w:pPr>
        <w:numPr>
          <w:ilvl w:val="0"/>
          <w:numId w:val="2"/>
        </w:numPr>
        <w:spacing w:line="480" w:lineRule="auto"/>
        <w:rPr>
          <w:rFonts w:ascii="Times New Roman" w:hAnsi="Times New Roman" w:cs="Times New Roman"/>
        </w:rPr>
      </w:pPr>
      <w:r w:rsidRPr="00CC7E07">
        <w:rPr>
          <w:rFonts w:ascii="Times New Roman" w:hAnsi="Times New Roman" w:cs="Times New Roman"/>
        </w:rPr>
        <w:t>Vice - "</w:t>
      </w:r>
      <w:proofErr w:type="spellStart"/>
      <w:r w:rsidRPr="00CC7E07">
        <w:rPr>
          <w:rFonts w:ascii="Times New Roman" w:hAnsi="Times New Roman" w:cs="Times New Roman"/>
        </w:rPr>
        <w:t>Neuralink</w:t>
      </w:r>
      <w:proofErr w:type="spellEnd"/>
      <w:r w:rsidRPr="00CC7E07">
        <w:rPr>
          <w:rFonts w:ascii="Times New Roman" w:hAnsi="Times New Roman" w:cs="Times New Roman"/>
        </w:rPr>
        <w:t xml:space="preserve"> Patient Is Using His Brain Implant to Play ‘</w:t>
      </w:r>
      <w:proofErr w:type="gramStart"/>
      <w:r w:rsidRPr="00CC7E07">
        <w:rPr>
          <w:rFonts w:ascii="Times New Roman" w:hAnsi="Times New Roman" w:cs="Times New Roman"/>
        </w:rPr>
        <w:t>Counter-Strike</w:t>
      </w:r>
      <w:proofErr w:type="gramEnd"/>
      <w:r w:rsidRPr="00CC7E07">
        <w:rPr>
          <w:rFonts w:ascii="Times New Roman" w:hAnsi="Times New Roman" w:cs="Times New Roman"/>
        </w:rPr>
        <w:t xml:space="preserve"> 2’." Vice, August 2024. Link to Article (VICE).</w:t>
      </w:r>
    </w:p>
    <w:p w14:paraId="0C6C402A" w14:textId="77777777" w:rsidR="00CC7E07" w:rsidRPr="00CC7E07" w:rsidRDefault="00CC7E07" w:rsidP="00CC7E07">
      <w:pPr>
        <w:numPr>
          <w:ilvl w:val="0"/>
          <w:numId w:val="2"/>
        </w:numPr>
        <w:spacing w:line="480" w:lineRule="auto"/>
        <w:rPr>
          <w:rFonts w:ascii="Times New Roman" w:hAnsi="Times New Roman" w:cs="Times New Roman"/>
        </w:rPr>
      </w:pPr>
      <w:r w:rsidRPr="00CC7E07">
        <w:rPr>
          <w:rFonts w:ascii="Times New Roman" w:hAnsi="Times New Roman" w:cs="Times New Roman"/>
        </w:rPr>
        <w:t xml:space="preserve">Decrypt - "Second </w:t>
      </w:r>
      <w:proofErr w:type="spellStart"/>
      <w:r w:rsidRPr="00CC7E07">
        <w:rPr>
          <w:rFonts w:ascii="Times New Roman" w:hAnsi="Times New Roman" w:cs="Times New Roman"/>
        </w:rPr>
        <w:t>Neuralink</w:t>
      </w:r>
      <w:proofErr w:type="spellEnd"/>
      <w:r w:rsidRPr="00CC7E07">
        <w:rPr>
          <w:rFonts w:ascii="Times New Roman" w:hAnsi="Times New Roman" w:cs="Times New Roman"/>
        </w:rPr>
        <w:t xml:space="preserve"> Patient Does 3D Design and Plays </w:t>
      </w:r>
      <w:proofErr w:type="gramStart"/>
      <w:r w:rsidRPr="00CC7E07">
        <w:rPr>
          <w:rFonts w:ascii="Times New Roman" w:hAnsi="Times New Roman" w:cs="Times New Roman"/>
        </w:rPr>
        <w:t>Counter-Strike</w:t>
      </w:r>
      <w:proofErr w:type="gramEnd"/>
      <w:r w:rsidRPr="00CC7E07">
        <w:rPr>
          <w:rFonts w:ascii="Times New Roman" w:hAnsi="Times New Roman" w:cs="Times New Roman"/>
        </w:rPr>
        <w:t xml:space="preserve"> With His Brain." Decrypt, August 2024. Link to Article (Decrypt).</w:t>
      </w:r>
    </w:p>
    <w:p w14:paraId="2FE647F3" w14:textId="5C19362F" w:rsidR="00CC7E07" w:rsidRPr="00CC7E07" w:rsidRDefault="00CC7E07" w:rsidP="00CC7E07">
      <w:pPr>
        <w:numPr>
          <w:ilvl w:val="0"/>
          <w:numId w:val="2"/>
        </w:numPr>
        <w:spacing w:line="480" w:lineRule="auto"/>
        <w:rPr>
          <w:rFonts w:ascii="Times New Roman" w:hAnsi="Times New Roman" w:cs="Times New Roman"/>
        </w:rPr>
      </w:pPr>
      <w:proofErr w:type="spellStart"/>
      <w:r w:rsidRPr="00CC7E07">
        <w:rPr>
          <w:rFonts w:ascii="Times New Roman" w:hAnsi="Times New Roman" w:cs="Times New Roman"/>
        </w:rPr>
        <w:t>Euronews</w:t>
      </w:r>
      <w:proofErr w:type="spellEnd"/>
      <w:r w:rsidRPr="00CC7E07">
        <w:rPr>
          <w:rFonts w:ascii="Times New Roman" w:hAnsi="Times New Roman" w:cs="Times New Roman"/>
        </w:rPr>
        <w:t xml:space="preserve"> - "Second </w:t>
      </w:r>
      <w:proofErr w:type="spellStart"/>
      <w:r w:rsidRPr="00CC7E07">
        <w:rPr>
          <w:rFonts w:ascii="Times New Roman" w:hAnsi="Times New Roman" w:cs="Times New Roman"/>
        </w:rPr>
        <w:t>Neuralink</w:t>
      </w:r>
      <w:proofErr w:type="spellEnd"/>
      <w:r w:rsidRPr="00CC7E07">
        <w:rPr>
          <w:rFonts w:ascii="Times New Roman" w:hAnsi="Times New Roman" w:cs="Times New Roman"/>
        </w:rPr>
        <w:t xml:space="preserve"> Brain Chip Implant Patient Uses Technology to Play </w:t>
      </w:r>
      <w:proofErr w:type="gramStart"/>
      <w:r w:rsidRPr="00CC7E07">
        <w:rPr>
          <w:rFonts w:ascii="Times New Roman" w:hAnsi="Times New Roman" w:cs="Times New Roman"/>
        </w:rPr>
        <w:t>Counter-Strike</w:t>
      </w:r>
      <w:proofErr w:type="gramEnd"/>
      <w:r w:rsidRPr="00CC7E07">
        <w:rPr>
          <w:rFonts w:ascii="Times New Roman" w:hAnsi="Times New Roman" w:cs="Times New Roman"/>
        </w:rPr>
        <w:t xml:space="preserve"> 2." </w:t>
      </w:r>
      <w:proofErr w:type="spellStart"/>
      <w:r w:rsidRPr="00CC7E07">
        <w:rPr>
          <w:rFonts w:ascii="Times New Roman" w:hAnsi="Times New Roman" w:cs="Times New Roman"/>
        </w:rPr>
        <w:t>Euronews</w:t>
      </w:r>
      <w:proofErr w:type="spellEnd"/>
      <w:r w:rsidRPr="00CC7E07">
        <w:rPr>
          <w:rFonts w:ascii="Times New Roman" w:hAnsi="Times New Roman" w:cs="Times New Roman"/>
        </w:rPr>
        <w:t>, August 2024. Link to Article (</w:t>
      </w:r>
      <w:proofErr w:type="spellStart"/>
      <w:r w:rsidR="009E7903" w:rsidRPr="00B41872">
        <w:rPr>
          <w:rFonts w:ascii="Times New Roman" w:hAnsi="Times New Roman" w:cs="Times New Roman"/>
        </w:rPr>
        <w:t>E</w:t>
      </w:r>
      <w:r w:rsidRPr="00CC7E07">
        <w:rPr>
          <w:rFonts w:ascii="Times New Roman" w:hAnsi="Times New Roman" w:cs="Times New Roman"/>
        </w:rPr>
        <w:t>uronews</w:t>
      </w:r>
      <w:proofErr w:type="spellEnd"/>
      <w:r w:rsidRPr="00CC7E07">
        <w:rPr>
          <w:rFonts w:ascii="Times New Roman" w:hAnsi="Times New Roman" w:cs="Times New Roman"/>
        </w:rPr>
        <w:t>).</w:t>
      </w:r>
    </w:p>
    <w:p w14:paraId="30631410" w14:textId="78A9449E" w:rsidR="00CC7E07" w:rsidRPr="00CC7E07" w:rsidRDefault="00CC7E07" w:rsidP="00CC7E07">
      <w:pPr>
        <w:numPr>
          <w:ilvl w:val="0"/>
          <w:numId w:val="2"/>
        </w:numPr>
        <w:spacing w:line="480" w:lineRule="auto"/>
        <w:rPr>
          <w:rFonts w:ascii="Times New Roman" w:hAnsi="Times New Roman" w:cs="Times New Roman"/>
        </w:rPr>
      </w:pPr>
      <w:r w:rsidRPr="00CC7E07">
        <w:rPr>
          <w:rFonts w:ascii="Times New Roman" w:hAnsi="Times New Roman" w:cs="Times New Roman"/>
        </w:rPr>
        <w:t xml:space="preserve">The Wall Street Journal - "The First Person to Get Elon Musk's </w:t>
      </w:r>
      <w:proofErr w:type="spellStart"/>
      <w:r w:rsidRPr="00CC7E07">
        <w:rPr>
          <w:rFonts w:ascii="Times New Roman" w:hAnsi="Times New Roman" w:cs="Times New Roman"/>
        </w:rPr>
        <w:t>Neuralink</w:t>
      </w:r>
      <w:proofErr w:type="spellEnd"/>
      <w:r w:rsidRPr="00CC7E07">
        <w:rPr>
          <w:rFonts w:ascii="Times New Roman" w:hAnsi="Times New Roman" w:cs="Times New Roman"/>
        </w:rPr>
        <w:t xml:space="preserve"> Brain Chip," </w:t>
      </w:r>
      <w:r w:rsidRPr="00CC7E07">
        <w:rPr>
          <w:rFonts w:ascii="Times New Roman" w:hAnsi="Times New Roman" w:cs="Times New Roman"/>
          <w:i/>
          <w:iCs/>
        </w:rPr>
        <w:t>The Journal Podcast</w:t>
      </w:r>
      <w:r w:rsidRPr="00CC7E07">
        <w:rPr>
          <w:rFonts w:ascii="Times New Roman" w:hAnsi="Times New Roman" w:cs="Times New Roman"/>
        </w:rPr>
        <w:t xml:space="preserve">, </w:t>
      </w:r>
      <w:r w:rsidRPr="00B41872">
        <w:rPr>
          <w:rFonts w:ascii="Times New Roman" w:hAnsi="Times New Roman" w:cs="Times New Roman"/>
        </w:rPr>
        <w:t>May</w:t>
      </w:r>
      <w:r w:rsidRPr="00CC7E07">
        <w:rPr>
          <w:rFonts w:ascii="Times New Roman" w:hAnsi="Times New Roman" w:cs="Times New Roman"/>
        </w:rPr>
        <w:t xml:space="preserve"> 2024.</w:t>
      </w:r>
      <w:r w:rsidRPr="00B41872">
        <w:rPr>
          <w:rFonts w:ascii="Times New Roman" w:hAnsi="Times New Roman" w:cs="Times New Roman"/>
        </w:rPr>
        <w:t xml:space="preserve"> </w:t>
      </w:r>
      <w:r w:rsidRPr="00CC7E07">
        <w:rPr>
          <w:rFonts w:ascii="Times New Roman" w:hAnsi="Times New Roman" w:cs="Times New Roman"/>
        </w:rPr>
        <w:t xml:space="preserve">Link to Podcast: </w:t>
      </w:r>
      <w:hyperlink r:id="rId7" w:tgtFrame="_new" w:history="1">
        <w:r w:rsidRPr="00CC7E07">
          <w:rPr>
            <w:rStyle w:val="Hyperlink"/>
            <w:rFonts w:ascii="Times New Roman" w:hAnsi="Times New Roman" w:cs="Times New Roman"/>
          </w:rPr>
          <w:t xml:space="preserve">The First Person to Get Elon Musk’s </w:t>
        </w:r>
        <w:proofErr w:type="spellStart"/>
        <w:r w:rsidRPr="00CC7E07">
          <w:rPr>
            <w:rStyle w:val="Hyperlink"/>
            <w:rFonts w:ascii="Times New Roman" w:hAnsi="Times New Roman" w:cs="Times New Roman"/>
          </w:rPr>
          <w:t>Neuralink</w:t>
        </w:r>
        <w:proofErr w:type="spellEnd"/>
        <w:r w:rsidRPr="00CC7E07">
          <w:rPr>
            <w:rStyle w:val="Hyperlink"/>
            <w:rFonts w:ascii="Times New Roman" w:hAnsi="Times New Roman" w:cs="Times New Roman"/>
          </w:rPr>
          <w:t xml:space="preserve"> Brain Chip</w:t>
        </w:r>
      </w:hyperlink>
      <w:r w:rsidRPr="00CC7E07">
        <w:rPr>
          <w:rFonts w:ascii="Times New Roman" w:hAnsi="Times New Roman" w:cs="Times New Roman"/>
        </w:rPr>
        <w:t>.</w:t>
      </w:r>
    </w:p>
    <w:p w14:paraId="7E2E8032" w14:textId="6EA52289" w:rsidR="00B527C8" w:rsidRPr="00B41872" w:rsidRDefault="00B527C8" w:rsidP="00852DC7">
      <w:pPr>
        <w:spacing w:line="480" w:lineRule="auto"/>
        <w:rPr>
          <w:rFonts w:ascii="Times New Roman" w:hAnsi="Times New Roman" w:cs="Times New Roman"/>
        </w:rPr>
      </w:pPr>
    </w:p>
    <w:sectPr w:rsidR="00B527C8" w:rsidRPr="00B4187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E7DE0" w14:textId="77777777" w:rsidR="00ED5F74" w:rsidRDefault="00ED5F74" w:rsidP="009E7903">
      <w:r>
        <w:separator/>
      </w:r>
    </w:p>
  </w:endnote>
  <w:endnote w:type="continuationSeparator" w:id="0">
    <w:p w14:paraId="677111A3" w14:textId="77777777" w:rsidR="00ED5F74" w:rsidRDefault="00ED5F74" w:rsidP="009E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C0AC6" w14:textId="77777777" w:rsidR="00ED5F74" w:rsidRDefault="00ED5F74" w:rsidP="009E7903">
      <w:r>
        <w:separator/>
      </w:r>
    </w:p>
  </w:footnote>
  <w:footnote w:type="continuationSeparator" w:id="0">
    <w:p w14:paraId="7DF1F31F" w14:textId="77777777" w:rsidR="00ED5F74" w:rsidRDefault="00ED5F74" w:rsidP="009E7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BB718" w14:textId="77777777" w:rsidR="00B41872" w:rsidRDefault="00B41872">
    <w:pPr>
      <w:pStyle w:val="Header"/>
    </w:pPr>
    <w:r>
      <w:tab/>
    </w:r>
    <w:r>
      <w:tab/>
    </w:r>
  </w:p>
  <w:p w14:paraId="3E3414E1" w14:textId="77777777" w:rsidR="009E7903" w:rsidRDefault="009E7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15571"/>
    <w:multiLevelType w:val="multilevel"/>
    <w:tmpl w:val="0D24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D0174"/>
    <w:multiLevelType w:val="multilevel"/>
    <w:tmpl w:val="D8D2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75E8E"/>
    <w:multiLevelType w:val="multilevel"/>
    <w:tmpl w:val="58E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921193">
    <w:abstractNumId w:val="1"/>
  </w:num>
  <w:num w:numId="2" w16cid:durableId="2075011243">
    <w:abstractNumId w:val="2"/>
  </w:num>
  <w:num w:numId="3" w16cid:durableId="88044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C8"/>
    <w:rsid w:val="003D55F0"/>
    <w:rsid w:val="0053416A"/>
    <w:rsid w:val="00852DC7"/>
    <w:rsid w:val="00874651"/>
    <w:rsid w:val="009E7903"/>
    <w:rsid w:val="00A259DF"/>
    <w:rsid w:val="00B41872"/>
    <w:rsid w:val="00B527C8"/>
    <w:rsid w:val="00B7084B"/>
    <w:rsid w:val="00C20582"/>
    <w:rsid w:val="00C238DE"/>
    <w:rsid w:val="00CC7E07"/>
    <w:rsid w:val="00DE6EB8"/>
    <w:rsid w:val="00ED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A84DC"/>
  <w15:chartTrackingRefBased/>
  <w15:docId w15:val="{4ED1402E-3C16-E54B-A35C-7D6B69A1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7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7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7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7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7C8"/>
    <w:rPr>
      <w:rFonts w:eastAsiaTheme="majorEastAsia" w:cstheme="majorBidi"/>
      <w:color w:val="272727" w:themeColor="text1" w:themeTint="D8"/>
    </w:rPr>
  </w:style>
  <w:style w:type="paragraph" w:styleId="Title">
    <w:name w:val="Title"/>
    <w:basedOn w:val="Normal"/>
    <w:next w:val="Normal"/>
    <w:link w:val="TitleChar"/>
    <w:uiPriority w:val="10"/>
    <w:qFormat/>
    <w:rsid w:val="00B527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7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27C8"/>
    <w:rPr>
      <w:i/>
      <w:iCs/>
      <w:color w:val="404040" w:themeColor="text1" w:themeTint="BF"/>
    </w:rPr>
  </w:style>
  <w:style w:type="paragraph" w:styleId="ListParagraph">
    <w:name w:val="List Paragraph"/>
    <w:basedOn w:val="Normal"/>
    <w:uiPriority w:val="34"/>
    <w:qFormat/>
    <w:rsid w:val="00B527C8"/>
    <w:pPr>
      <w:ind w:left="720"/>
      <w:contextualSpacing/>
    </w:pPr>
  </w:style>
  <w:style w:type="character" w:styleId="IntenseEmphasis">
    <w:name w:val="Intense Emphasis"/>
    <w:basedOn w:val="DefaultParagraphFont"/>
    <w:uiPriority w:val="21"/>
    <w:qFormat/>
    <w:rsid w:val="00B527C8"/>
    <w:rPr>
      <w:i/>
      <w:iCs/>
      <w:color w:val="0F4761" w:themeColor="accent1" w:themeShade="BF"/>
    </w:rPr>
  </w:style>
  <w:style w:type="paragraph" w:styleId="IntenseQuote">
    <w:name w:val="Intense Quote"/>
    <w:basedOn w:val="Normal"/>
    <w:next w:val="Normal"/>
    <w:link w:val="IntenseQuoteChar"/>
    <w:uiPriority w:val="30"/>
    <w:qFormat/>
    <w:rsid w:val="00B52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7C8"/>
    <w:rPr>
      <w:i/>
      <w:iCs/>
      <w:color w:val="0F4761" w:themeColor="accent1" w:themeShade="BF"/>
    </w:rPr>
  </w:style>
  <w:style w:type="character" w:styleId="IntenseReference">
    <w:name w:val="Intense Reference"/>
    <w:basedOn w:val="DefaultParagraphFont"/>
    <w:uiPriority w:val="32"/>
    <w:qFormat/>
    <w:rsid w:val="00B527C8"/>
    <w:rPr>
      <w:b/>
      <w:bCs/>
      <w:smallCaps/>
      <w:color w:val="0F4761" w:themeColor="accent1" w:themeShade="BF"/>
      <w:spacing w:val="5"/>
    </w:rPr>
  </w:style>
  <w:style w:type="character" w:styleId="Hyperlink">
    <w:name w:val="Hyperlink"/>
    <w:basedOn w:val="DefaultParagraphFont"/>
    <w:uiPriority w:val="99"/>
    <w:unhideWhenUsed/>
    <w:rsid w:val="00B527C8"/>
    <w:rPr>
      <w:color w:val="467886" w:themeColor="hyperlink"/>
      <w:u w:val="single"/>
    </w:rPr>
  </w:style>
  <w:style w:type="character" w:styleId="UnresolvedMention">
    <w:name w:val="Unresolved Mention"/>
    <w:basedOn w:val="DefaultParagraphFont"/>
    <w:uiPriority w:val="99"/>
    <w:semiHidden/>
    <w:unhideWhenUsed/>
    <w:rsid w:val="00B527C8"/>
    <w:rPr>
      <w:color w:val="605E5C"/>
      <w:shd w:val="clear" w:color="auto" w:fill="E1DFDD"/>
    </w:rPr>
  </w:style>
  <w:style w:type="character" w:styleId="FollowedHyperlink">
    <w:name w:val="FollowedHyperlink"/>
    <w:basedOn w:val="DefaultParagraphFont"/>
    <w:uiPriority w:val="99"/>
    <w:semiHidden/>
    <w:unhideWhenUsed/>
    <w:rsid w:val="00CC7E07"/>
    <w:rPr>
      <w:color w:val="96607D" w:themeColor="followedHyperlink"/>
      <w:u w:val="single"/>
    </w:rPr>
  </w:style>
  <w:style w:type="paragraph" w:styleId="Header">
    <w:name w:val="header"/>
    <w:basedOn w:val="Normal"/>
    <w:link w:val="HeaderChar"/>
    <w:uiPriority w:val="99"/>
    <w:unhideWhenUsed/>
    <w:rsid w:val="009E7903"/>
    <w:pPr>
      <w:tabs>
        <w:tab w:val="center" w:pos="4680"/>
        <w:tab w:val="right" w:pos="9360"/>
      </w:tabs>
    </w:pPr>
  </w:style>
  <w:style w:type="character" w:customStyle="1" w:styleId="HeaderChar">
    <w:name w:val="Header Char"/>
    <w:basedOn w:val="DefaultParagraphFont"/>
    <w:link w:val="Header"/>
    <w:uiPriority w:val="99"/>
    <w:rsid w:val="009E7903"/>
  </w:style>
  <w:style w:type="paragraph" w:styleId="Footer">
    <w:name w:val="footer"/>
    <w:basedOn w:val="Normal"/>
    <w:link w:val="FooterChar"/>
    <w:uiPriority w:val="99"/>
    <w:unhideWhenUsed/>
    <w:rsid w:val="009E7903"/>
    <w:pPr>
      <w:tabs>
        <w:tab w:val="center" w:pos="4680"/>
        <w:tab w:val="right" w:pos="9360"/>
      </w:tabs>
    </w:pPr>
  </w:style>
  <w:style w:type="character" w:customStyle="1" w:styleId="FooterChar">
    <w:name w:val="Footer Char"/>
    <w:basedOn w:val="DefaultParagraphFont"/>
    <w:link w:val="Footer"/>
    <w:uiPriority w:val="99"/>
    <w:rsid w:val="009E7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4021">
      <w:bodyDiv w:val="1"/>
      <w:marLeft w:val="0"/>
      <w:marRight w:val="0"/>
      <w:marTop w:val="0"/>
      <w:marBottom w:val="0"/>
      <w:divBdr>
        <w:top w:val="none" w:sz="0" w:space="0" w:color="auto"/>
        <w:left w:val="none" w:sz="0" w:space="0" w:color="auto"/>
        <w:bottom w:val="none" w:sz="0" w:space="0" w:color="auto"/>
        <w:right w:val="none" w:sz="0" w:space="0" w:color="auto"/>
      </w:divBdr>
    </w:div>
    <w:div w:id="450131730">
      <w:bodyDiv w:val="1"/>
      <w:marLeft w:val="0"/>
      <w:marRight w:val="0"/>
      <w:marTop w:val="0"/>
      <w:marBottom w:val="0"/>
      <w:divBdr>
        <w:top w:val="none" w:sz="0" w:space="0" w:color="auto"/>
        <w:left w:val="none" w:sz="0" w:space="0" w:color="auto"/>
        <w:bottom w:val="none" w:sz="0" w:space="0" w:color="auto"/>
        <w:right w:val="none" w:sz="0" w:space="0" w:color="auto"/>
      </w:divBdr>
    </w:div>
    <w:div w:id="587421279">
      <w:bodyDiv w:val="1"/>
      <w:marLeft w:val="0"/>
      <w:marRight w:val="0"/>
      <w:marTop w:val="0"/>
      <w:marBottom w:val="0"/>
      <w:divBdr>
        <w:top w:val="none" w:sz="0" w:space="0" w:color="auto"/>
        <w:left w:val="none" w:sz="0" w:space="0" w:color="auto"/>
        <w:bottom w:val="none" w:sz="0" w:space="0" w:color="auto"/>
        <w:right w:val="none" w:sz="0" w:space="0" w:color="auto"/>
      </w:divBdr>
      <w:divsChild>
        <w:div w:id="1585724074">
          <w:marLeft w:val="0"/>
          <w:marRight w:val="0"/>
          <w:marTop w:val="0"/>
          <w:marBottom w:val="0"/>
          <w:divBdr>
            <w:top w:val="none" w:sz="0" w:space="0" w:color="auto"/>
            <w:left w:val="none" w:sz="0" w:space="0" w:color="auto"/>
            <w:bottom w:val="none" w:sz="0" w:space="0" w:color="auto"/>
            <w:right w:val="none" w:sz="0" w:space="0" w:color="auto"/>
          </w:divBdr>
        </w:div>
        <w:div w:id="388188043">
          <w:marLeft w:val="0"/>
          <w:marRight w:val="0"/>
          <w:marTop w:val="0"/>
          <w:marBottom w:val="0"/>
          <w:divBdr>
            <w:top w:val="none" w:sz="0" w:space="0" w:color="auto"/>
            <w:left w:val="none" w:sz="0" w:space="0" w:color="auto"/>
            <w:bottom w:val="none" w:sz="0" w:space="0" w:color="auto"/>
            <w:right w:val="none" w:sz="0" w:space="0" w:color="auto"/>
          </w:divBdr>
        </w:div>
        <w:div w:id="876889168">
          <w:marLeft w:val="0"/>
          <w:marRight w:val="0"/>
          <w:marTop w:val="0"/>
          <w:marBottom w:val="0"/>
          <w:divBdr>
            <w:top w:val="none" w:sz="0" w:space="0" w:color="auto"/>
            <w:left w:val="none" w:sz="0" w:space="0" w:color="auto"/>
            <w:bottom w:val="none" w:sz="0" w:space="0" w:color="auto"/>
            <w:right w:val="none" w:sz="0" w:space="0" w:color="auto"/>
          </w:divBdr>
        </w:div>
        <w:div w:id="1414207734">
          <w:marLeft w:val="0"/>
          <w:marRight w:val="0"/>
          <w:marTop w:val="0"/>
          <w:marBottom w:val="0"/>
          <w:divBdr>
            <w:top w:val="none" w:sz="0" w:space="0" w:color="auto"/>
            <w:left w:val="none" w:sz="0" w:space="0" w:color="auto"/>
            <w:bottom w:val="none" w:sz="0" w:space="0" w:color="auto"/>
            <w:right w:val="none" w:sz="0" w:space="0" w:color="auto"/>
          </w:divBdr>
        </w:div>
        <w:div w:id="506213607">
          <w:marLeft w:val="0"/>
          <w:marRight w:val="0"/>
          <w:marTop w:val="0"/>
          <w:marBottom w:val="0"/>
          <w:divBdr>
            <w:top w:val="none" w:sz="0" w:space="0" w:color="auto"/>
            <w:left w:val="none" w:sz="0" w:space="0" w:color="auto"/>
            <w:bottom w:val="none" w:sz="0" w:space="0" w:color="auto"/>
            <w:right w:val="none" w:sz="0" w:space="0" w:color="auto"/>
          </w:divBdr>
        </w:div>
        <w:div w:id="555629172">
          <w:marLeft w:val="0"/>
          <w:marRight w:val="0"/>
          <w:marTop w:val="0"/>
          <w:marBottom w:val="0"/>
          <w:divBdr>
            <w:top w:val="none" w:sz="0" w:space="0" w:color="auto"/>
            <w:left w:val="none" w:sz="0" w:space="0" w:color="auto"/>
            <w:bottom w:val="none" w:sz="0" w:space="0" w:color="auto"/>
            <w:right w:val="none" w:sz="0" w:space="0" w:color="auto"/>
          </w:divBdr>
        </w:div>
        <w:div w:id="501628250">
          <w:marLeft w:val="0"/>
          <w:marRight w:val="0"/>
          <w:marTop w:val="0"/>
          <w:marBottom w:val="0"/>
          <w:divBdr>
            <w:top w:val="none" w:sz="0" w:space="0" w:color="auto"/>
            <w:left w:val="none" w:sz="0" w:space="0" w:color="auto"/>
            <w:bottom w:val="none" w:sz="0" w:space="0" w:color="auto"/>
            <w:right w:val="none" w:sz="0" w:space="0" w:color="auto"/>
          </w:divBdr>
        </w:div>
        <w:div w:id="987904824">
          <w:marLeft w:val="0"/>
          <w:marRight w:val="0"/>
          <w:marTop w:val="0"/>
          <w:marBottom w:val="0"/>
          <w:divBdr>
            <w:top w:val="none" w:sz="0" w:space="0" w:color="auto"/>
            <w:left w:val="none" w:sz="0" w:space="0" w:color="auto"/>
            <w:bottom w:val="none" w:sz="0" w:space="0" w:color="auto"/>
            <w:right w:val="none" w:sz="0" w:space="0" w:color="auto"/>
          </w:divBdr>
        </w:div>
        <w:div w:id="1880582672">
          <w:marLeft w:val="0"/>
          <w:marRight w:val="0"/>
          <w:marTop w:val="0"/>
          <w:marBottom w:val="0"/>
          <w:divBdr>
            <w:top w:val="none" w:sz="0" w:space="0" w:color="auto"/>
            <w:left w:val="none" w:sz="0" w:space="0" w:color="auto"/>
            <w:bottom w:val="none" w:sz="0" w:space="0" w:color="auto"/>
            <w:right w:val="none" w:sz="0" w:space="0" w:color="auto"/>
          </w:divBdr>
        </w:div>
        <w:div w:id="2091852102">
          <w:marLeft w:val="0"/>
          <w:marRight w:val="0"/>
          <w:marTop w:val="0"/>
          <w:marBottom w:val="0"/>
          <w:divBdr>
            <w:top w:val="none" w:sz="0" w:space="0" w:color="auto"/>
            <w:left w:val="none" w:sz="0" w:space="0" w:color="auto"/>
            <w:bottom w:val="none" w:sz="0" w:space="0" w:color="auto"/>
            <w:right w:val="none" w:sz="0" w:space="0" w:color="auto"/>
          </w:divBdr>
        </w:div>
        <w:div w:id="291596122">
          <w:marLeft w:val="0"/>
          <w:marRight w:val="0"/>
          <w:marTop w:val="0"/>
          <w:marBottom w:val="0"/>
          <w:divBdr>
            <w:top w:val="none" w:sz="0" w:space="0" w:color="auto"/>
            <w:left w:val="none" w:sz="0" w:space="0" w:color="auto"/>
            <w:bottom w:val="none" w:sz="0" w:space="0" w:color="auto"/>
            <w:right w:val="none" w:sz="0" w:space="0" w:color="auto"/>
          </w:divBdr>
        </w:div>
        <w:div w:id="313338086">
          <w:marLeft w:val="0"/>
          <w:marRight w:val="0"/>
          <w:marTop w:val="0"/>
          <w:marBottom w:val="0"/>
          <w:divBdr>
            <w:top w:val="none" w:sz="0" w:space="0" w:color="auto"/>
            <w:left w:val="none" w:sz="0" w:space="0" w:color="auto"/>
            <w:bottom w:val="none" w:sz="0" w:space="0" w:color="auto"/>
            <w:right w:val="none" w:sz="0" w:space="0" w:color="auto"/>
          </w:divBdr>
        </w:div>
      </w:divsChild>
    </w:div>
    <w:div w:id="596445743">
      <w:bodyDiv w:val="1"/>
      <w:marLeft w:val="0"/>
      <w:marRight w:val="0"/>
      <w:marTop w:val="0"/>
      <w:marBottom w:val="0"/>
      <w:divBdr>
        <w:top w:val="none" w:sz="0" w:space="0" w:color="auto"/>
        <w:left w:val="none" w:sz="0" w:space="0" w:color="auto"/>
        <w:bottom w:val="none" w:sz="0" w:space="0" w:color="auto"/>
        <w:right w:val="none" w:sz="0" w:space="0" w:color="auto"/>
      </w:divBdr>
    </w:div>
    <w:div w:id="1068723286">
      <w:bodyDiv w:val="1"/>
      <w:marLeft w:val="0"/>
      <w:marRight w:val="0"/>
      <w:marTop w:val="0"/>
      <w:marBottom w:val="0"/>
      <w:divBdr>
        <w:top w:val="none" w:sz="0" w:space="0" w:color="auto"/>
        <w:left w:val="none" w:sz="0" w:space="0" w:color="auto"/>
        <w:bottom w:val="none" w:sz="0" w:space="0" w:color="auto"/>
        <w:right w:val="none" w:sz="0" w:space="0" w:color="auto"/>
      </w:divBdr>
    </w:div>
    <w:div w:id="1134644417">
      <w:bodyDiv w:val="1"/>
      <w:marLeft w:val="0"/>
      <w:marRight w:val="0"/>
      <w:marTop w:val="0"/>
      <w:marBottom w:val="0"/>
      <w:divBdr>
        <w:top w:val="none" w:sz="0" w:space="0" w:color="auto"/>
        <w:left w:val="none" w:sz="0" w:space="0" w:color="auto"/>
        <w:bottom w:val="none" w:sz="0" w:space="0" w:color="auto"/>
        <w:right w:val="none" w:sz="0" w:space="0" w:color="auto"/>
      </w:divBdr>
    </w:div>
    <w:div w:id="1384057367">
      <w:bodyDiv w:val="1"/>
      <w:marLeft w:val="0"/>
      <w:marRight w:val="0"/>
      <w:marTop w:val="0"/>
      <w:marBottom w:val="0"/>
      <w:divBdr>
        <w:top w:val="none" w:sz="0" w:space="0" w:color="auto"/>
        <w:left w:val="none" w:sz="0" w:space="0" w:color="auto"/>
        <w:bottom w:val="none" w:sz="0" w:space="0" w:color="auto"/>
        <w:right w:val="none" w:sz="0" w:space="0" w:color="auto"/>
      </w:divBdr>
    </w:div>
    <w:div w:id="1401633540">
      <w:bodyDiv w:val="1"/>
      <w:marLeft w:val="0"/>
      <w:marRight w:val="0"/>
      <w:marTop w:val="0"/>
      <w:marBottom w:val="0"/>
      <w:divBdr>
        <w:top w:val="none" w:sz="0" w:space="0" w:color="auto"/>
        <w:left w:val="none" w:sz="0" w:space="0" w:color="auto"/>
        <w:bottom w:val="none" w:sz="0" w:space="0" w:color="auto"/>
        <w:right w:val="none" w:sz="0" w:space="0" w:color="auto"/>
      </w:divBdr>
    </w:div>
    <w:div w:id="1471247594">
      <w:bodyDiv w:val="1"/>
      <w:marLeft w:val="0"/>
      <w:marRight w:val="0"/>
      <w:marTop w:val="0"/>
      <w:marBottom w:val="0"/>
      <w:divBdr>
        <w:top w:val="none" w:sz="0" w:space="0" w:color="auto"/>
        <w:left w:val="none" w:sz="0" w:space="0" w:color="auto"/>
        <w:bottom w:val="none" w:sz="0" w:space="0" w:color="auto"/>
        <w:right w:val="none" w:sz="0" w:space="0" w:color="auto"/>
      </w:divBdr>
      <w:divsChild>
        <w:div w:id="1899055048">
          <w:marLeft w:val="0"/>
          <w:marRight w:val="0"/>
          <w:marTop w:val="0"/>
          <w:marBottom w:val="0"/>
          <w:divBdr>
            <w:top w:val="none" w:sz="0" w:space="0" w:color="auto"/>
            <w:left w:val="none" w:sz="0" w:space="0" w:color="auto"/>
            <w:bottom w:val="none" w:sz="0" w:space="0" w:color="auto"/>
            <w:right w:val="none" w:sz="0" w:space="0" w:color="auto"/>
          </w:divBdr>
        </w:div>
        <w:div w:id="1434936343">
          <w:marLeft w:val="0"/>
          <w:marRight w:val="0"/>
          <w:marTop w:val="0"/>
          <w:marBottom w:val="0"/>
          <w:divBdr>
            <w:top w:val="none" w:sz="0" w:space="0" w:color="auto"/>
            <w:left w:val="none" w:sz="0" w:space="0" w:color="auto"/>
            <w:bottom w:val="none" w:sz="0" w:space="0" w:color="auto"/>
            <w:right w:val="none" w:sz="0" w:space="0" w:color="auto"/>
          </w:divBdr>
        </w:div>
        <w:div w:id="1909224472">
          <w:marLeft w:val="0"/>
          <w:marRight w:val="0"/>
          <w:marTop w:val="0"/>
          <w:marBottom w:val="0"/>
          <w:divBdr>
            <w:top w:val="none" w:sz="0" w:space="0" w:color="auto"/>
            <w:left w:val="none" w:sz="0" w:space="0" w:color="auto"/>
            <w:bottom w:val="none" w:sz="0" w:space="0" w:color="auto"/>
            <w:right w:val="none" w:sz="0" w:space="0" w:color="auto"/>
          </w:divBdr>
        </w:div>
        <w:div w:id="1620526662">
          <w:marLeft w:val="0"/>
          <w:marRight w:val="0"/>
          <w:marTop w:val="0"/>
          <w:marBottom w:val="0"/>
          <w:divBdr>
            <w:top w:val="none" w:sz="0" w:space="0" w:color="auto"/>
            <w:left w:val="none" w:sz="0" w:space="0" w:color="auto"/>
            <w:bottom w:val="none" w:sz="0" w:space="0" w:color="auto"/>
            <w:right w:val="none" w:sz="0" w:space="0" w:color="auto"/>
          </w:divBdr>
        </w:div>
        <w:div w:id="2037079595">
          <w:marLeft w:val="0"/>
          <w:marRight w:val="0"/>
          <w:marTop w:val="0"/>
          <w:marBottom w:val="0"/>
          <w:divBdr>
            <w:top w:val="none" w:sz="0" w:space="0" w:color="auto"/>
            <w:left w:val="none" w:sz="0" w:space="0" w:color="auto"/>
            <w:bottom w:val="none" w:sz="0" w:space="0" w:color="auto"/>
            <w:right w:val="none" w:sz="0" w:space="0" w:color="auto"/>
          </w:divBdr>
        </w:div>
        <w:div w:id="1236671039">
          <w:marLeft w:val="0"/>
          <w:marRight w:val="0"/>
          <w:marTop w:val="0"/>
          <w:marBottom w:val="0"/>
          <w:divBdr>
            <w:top w:val="none" w:sz="0" w:space="0" w:color="auto"/>
            <w:left w:val="none" w:sz="0" w:space="0" w:color="auto"/>
            <w:bottom w:val="none" w:sz="0" w:space="0" w:color="auto"/>
            <w:right w:val="none" w:sz="0" w:space="0" w:color="auto"/>
          </w:divBdr>
        </w:div>
        <w:div w:id="1694187928">
          <w:marLeft w:val="0"/>
          <w:marRight w:val="0"/>
          <w:marTop w:val="0"/>
          <w:marBottom w:val="0"/>
          <w:divBdr>
            <w:top w:val="none" w:sz="0" w:space="0" w:color="auto"/>
            <w:left w:val="none" w:sz="0" w:space="0" w:color="auto"/>
            <w:bottom w:val="none" w:sz="0" w:space="0" w:color="auto"/>
            <w:right w:val="none" w:sz="0" w:space="0" w:color="auto"/>
          </w:divBdr>
        </w:div>
        <w:div w:id="210576272">
          <w:marLeft w:val="0"/>
          <w:marRight w:val="0"/>
          <w:marTop w:val="0"/>
          <w:marBottom w:val="0"/>
          <w:divBdr>
            <w:top w:val="none" w:sz="0" w:space="0" w:color="auto"/>
            <w:left w:val="none" w:sz="0" w:space="0" w:color="auto"/>
            <w:bottom w:val="none" w:sz="0" w:space="0" w:color="auto"/>
            <w:right w:val="none" w:sz="0" w:space="0" w:color="auto"/>
          </w:divBdr>
        </w:div>
        <w:div w:id="1859464096">
          <w:marLeft w:val="0"/>
          <w:marRight w:val="0"/>
          <w:marTop w:val="0"/>
          <w:marBottom w:val="0"/>
          <w:divBdr>
            <w:top w:val="none" w:sz="0" w:space="0" w:color="auto"/>
            <w:left w:val="none" w:sz="0" w:space="0" w:color="auto"/>
            <w:bottom w:val="none" w:sz="0" w:space="0" w:color="auto"/>
            <w:right w:val="none" w:sz="0" w:space="0" w:color="auto"/>
          </w:divBdr>
        </w:div>
        <w:div w:id="2063359287">
          <w:marLeft w:val="0"/>
          <w:marRight w:val="0"/>
          <w:marTop w:val="0"/>
          <w:marBottom w:val="0"/>
          <w:divBdr>
            <w:top w:val="none" w:sz="0" w:space="0" w:color="auto"/>
            <w:left w:val="none" w:sz="0" w:space="0" w:color="auto"/>
            <w:bottom w:val="none" w:sz="0" w:space="0" w:color="auto"/>
            <w:right w:val="none" w:sz="0" w:space="0" w:color="auto"/>
          </w:divBdr>
        </w:div>
        <w:div w:id="856581985">
          <w:marLeft w:val="0"/>
          <w:marRight w:val="0"/>
          <w:marTop w:val="0"/>
          <w:marBottom w:val="0"/>
          <w:divBdr>
            <w:top w:val="none" w:sz="0" w:space="0" w:color="auto"/>
            <w:left w:val="none" w:sz="0" w:space="0" w:color="auto"/>
            <w:bottom w:val="none" w:sz="0" w:space="0" w:color="auto"/>
            <w:right w:val="none" w:sz="0" w:space="0" w:color="auto"/>
          </w:divBdr>
        </w:div>
        <w:div w:id="568461932">
          <w:marLeft w:val="0"/>
          <w:marRight w:val="0"/>
          <w:marTop w:val="0"/>
          <w:marBottom w:val="0"/>
          <w:divBdr>
            <w:top w:val="none" w:sz="0" w:space="0" w:color="auto"/>
            <w:left w:val="none" w:sz="0" w:space="0" w:color="auto"/>
            <w:bottom w:val="none" w:sz="0" w:space="0" w:color="auto"/>
            <w:right w:val="none" w:sz="0" w:space="0" w:color="auto"/>
          </w:divBdr>
        </w:div>
      </w:divsChild>
    </w:div>
    <w:div w:id="1834293587">
      <w:bodyDiv w:val="1"/>
      <w:marLeft w:val="0"/>
      <w:marRight w:val="0"/>
      <w:marTop w:val="0"/>
      <w:marBottom w:val="0"/>
      <w:divBdr>
        <w:top w:val="none" w:sz="0" w:space="0" w:color="auto"/>
        <w:left w:val="none" w:sz="0" w:space="0" w:color="auto"/>
        <w:bottom w:val="none" w:sz="0" w:space="0" w:color="auto"/>
        <w:right w:val="none" w:sz="0" w:space="0" w:color="auto"/>
      </w:divBdr>
    </w:div>
    <w:div w:id="1955096953">
      <w:bodyDiv w:val="1"/>
      <w:marLeft w:val="0"/>
      <w:marRight w:val="0"/>
      <w:marTop w:val="0"/>
      <w:marBottom w:val="0"/>
      <w:divBdr>
        <w:top w:val="none" w:sz="0" w:space="0" w:color="auto"/>
        <w:left w:val="none" w:sz="0" w:space="0" w:color="auto"/>
        <w:bottom w:val="none" w:sz="0" w:space="0" w:color="auto"/>
        <w:right w:val="none" w:sz="0" w:space="0" w:color="auto"/>
      </w:divBdr>
    </w:div>
    <w:div w:id="213051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sj.com/podcasts/the-journal/the-first-person-to-get-elon-musks-neuralink-brain-chip/9b90f08c-54c2-4bee-94b2-f2d6032ecc3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Bohan Haddon</dc:creator>
  <cp:keywords/>
  <dc:description/>
  <cp:lastModifiedBy>Maria Bohan Haddon</cp:lastModifiedBy>
  <cp:revision>3</cp:revision>
  <cp:lastPrinted>2024-09-04T17:12:00Z</cp:lastPrinted>
  <dcterms:created xsi:type="dcterms:W3CDTF">2024-09-04T17:12:00Z</dcterms:created>
  <dcterms:modified xsi:type="dcterms:W3CDTF">2024-09-04T17:12:00Z</dcterms:modified>
</cp:coreProperties>
</file>