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91" w:rsidRDefault="00696903">
      <w:pPr>
        <w:rPr>
          <w:rFonts w:hint="eastAsia"/>
        </w:rPr>
      </w:pPr>
      <w:r w:rsidRPr="00B7397D">
        <w:rPr>
          <w:rStyle w:val="1Char"/>
        </w:rPr>
        <w:t>接收检测站发送数据的</w:t>
      </w:r>
      <w:proofErr w:type="spellStart"/>
      <w:r w:rsidRPr="00B7397D">
        <w:rPr>
          <w:rStyle w:val="1Char"/>
        </w:rPr>
        <w:t>webservices</w:t>
      </w:r>
      <w:proofErr w:type="spellEnd"/>
      <w:r>
        <w:rPr>
          <w:rFonts w:hint="eastAsia"/>
        </w:rPr>
        <w:t>：</w:t>
      </w:r>
    </w:p>
    <w:p w:rsidR="00696903" w:rsidRDefault="00696903">
      <w:pPr>
        <w:rPr>
          <w:rFonts w:hint="eastAsia"/>
        </w:rPr>
      </w:pPr>
      <w:hyperlink r:id="rId8" w:history="1">
        <w:r w:rsidRPr="001C54D0">
          <w:rPr>
            <w:rStyle w:val="a5"/>
          </w:rPr>
          <w:t>http://221.224.9.194:10028/communicate.asmx</w:t>
        </w:r>
      </w:hyperlink>
    </w:p>
    <w:p w:rsidR="00696903" w:rsidRDefault="00696903">
      <w:pPr>
        <w:rPr>
          <w:rFonts w:hint="eastAsia"/>
        </w:rPr>
      </w:pPr>
      <w:r>
        <w:rPr>
          <w:rFonts w:hint="eastAsia"/>
        </w:rPr>
        <w:t>内网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10.8.64.195</w:t>
      </w:r>
      <w:bookmarkStart w:id="0" w:name="_GoBack"/>
      <w:bookmarkEnd w:id="0"/>
    </w:p>
    <w:p w:rsidR="00696903" w:rsidRDefault="00696903">
      <w:pPr>
        <w:rPr>
          <w:rFonts w:hint="eastAsia"/>
        </w:rPr>
      </w:pPr>
    </w:p>
    <w:p w:rsidR="00696903" w:rsidRDefault="00696903">
      <w:pPr>
        <w:rPr>
          <w:rFonts w:hint="eastAsia"/>
        </w:rPr>
      </w:pPr>
      <w:r w:rsidRPr="00B7397D">
        <w:rPr>
          <w:rStyle w:val="1Char"/>
          <w:rFonts w:hint="eastAsia"/>
        </w:rPr>
        <w:t>发送到省平台的</w:t>
      </w:r>
      <w:proofErr w:type="spellStart"/>
      <w:r w:rsidRPr="00B7397D">
        <w:rPr>
          <w:rStyle w:val="1Char"/>
        </w:rPr>
        <w:t>webservices</w:t>
      </w:r>
      <w:proofErr w:type="spellEnd"/>
      <w:r w:rsidRPr="00B7397D">
        <w:rPr>
          <w:rStyle w:val="1Char"/>
          <w:rFonts w:hint="eastAsia"/>
        </w:rPr>
        <w:t>地址</w:t>
      </w:r>
      <w:r>
        <w:rPr>
          <w:rFonts w:hint="eastAsia"/>
        </w:rPr>
        <w:t>：</w:t>
      </w:r>
    </w:p>
    <w:p w:rsidR="00696903" w:rsidRDefault="00696903">
      <w:pPr>
        <w:rPr>
          <w:rFonts w:hint="eastAsia"/>
        </w:rPr>
      </w:pPr>
      <w:hyperlink r:id="rId9" w:history="1">
        <w:r w:rsidRPr="001C54D0">
          <w:rPr>
            <w:rStyle w:val="a5"/>
          </w:rPr>
          <w:t>http://222.92.47.173/jstmbs/Webservice/DataInterfaceService.asmx</w:t>
        </w:r>
      </w:hyperlink>
    </w:p>
    <w:p w:rsidR="00696903" w:rsidRDefault="00696903">
      <w:pPr>
        <w:rPr>
          <w:rFonts w:hint="eastAsia"/>
        </w:rPr>
      </w:pPr>
    </w:p>
    <w:p w:rsidR="00696903" w:rsidRDefault="00696903" w:rsidP="00B7397D">
      <w:pPr>
        <w:pStyle w:val="1"/>
        <w:rPr>
          <w:rFonts w:hint="eastAsia"/>
        </w:rPr>
      </w:pPr>
      <w:r>
        <w:t>检测站</w:t>
      </w:r>
      <w:r w:rsidR="002E36F6">
        <w:t>发送到省平台的</w:t>
      </w:r>
      <w:r>
        <w:t>数据类型</w:t>
      </w:r>
    </w:p>
    <w:p w:rsidR="00696903" w:rsidRDefault="002E36F6" w:rsidP="00B7397D">
      <w:pPr>
        <w:pStyle w:val="2"/>
        <w:rPr>
          <w:rFonts w:hint="eastAsia"/>
        </w:rPr>
      </w:pPr>
      <w:bookmarkStart w:id="1" w:name="_Toc353029203"/>
      <w:r w:rsidRPr="0032745F">
        <w:rPr>
          <w:rFonts w:hint="eastAsia"/>
        </w:rPr>
        <w:t>车辆</w:t>
      </w:r>
      <w:r>
        <w:rPr>
          <w:rFonts w:hint="eastAsia"/>
        </w:rPr>
        <w:t>二维、</w:t>
      </w:r>
      <w:r w:rsidRPr="0032745F">
        <w:rPr>
          <w:rFonts w:hint="eastAsia"/>
        </w:rPr>
        <w:t>技术等级</w:t>
      </w:r>
      <w:r>
        <w:rPr>
          <w:rFonts w:hint="eastAsia"/>
        </w:rPr>
        <w:t>评定</w:t>
      </w:r>
      <w:r w:rsidRPr="0032745F">
        <w:rPr>
          <w:rFonts w:hint="eastAsia"/>
        </w:rPr>
        <w:t>&lt;</w:t>
      </w:r>
      <w:proofErr w:type="spellStart"/>
      <w:r w:rsidRPr="0032745F">
        <w:t>Vehicle</w:t>
      </w:r>
      <w:r w:rsidRPr="00FD2AB1">
        <w:t>TechnologyLevel</w:t>
      </w:r>
      <w:proofErr w:type="spellEnd"/>
      <w:r w:rsidRPr="0032745F">
        <w:rPr>
          <w:rFonts w:hint="eastAsia"/>
        </w:rPr>
        <w:t>&gt;</w:t>
      </w:r>
      <w:bookmarkEnd w:id="1"/>
    </w:p>
    <w:tbl>
      <w:tblPr>
        <w:tblW w:w="54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1805"/>
        <w:gridCol w:w="2517"/>
        <w:gridCol w:w="1079"/>
        <w:gridCol w:w="1261"/>
        <w:gridCol w:w="1978"/>
      </w:tblGrid>
      <w:tr w:rsidR="00AD03CA" w:rsidRPr="00E45717" w:rsidTr="00AB03AC">
        <w:tc>
          <w:tcPr>
            <w:tcW w:w="348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序号</w:t>
            </w:r>
          </w:p>
        </w:tc>
        <w:tc>
          <w:tcPr>
            <w:tcW w:w="972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字段中文名</w:t>
            </w:r>
          </w:p>
        </w:tc>
        <w:tc>
          <w:tcPr>
            <w:tcW w:w="1355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字段名</w:t>
            </w:r>
          </w:p>
        </w:tc>
        <w:tc>
          <w:tcPr>
            <w:tcW w:w="581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数据长度</w:t>
            </w:r>
          </w:p>
        </w:tc>
        <w:tc>
          <w:tcPr>
            <w:tcW w:w="679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是否非空</w:t>
            </w:r>
          </w:p>
        </w:tc>
        <w:tc>
          <w:tcPr>
            <w:tcW w:w="1065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字段备注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车牌号码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/>
                <w:sz w:val="20"/>
              </w:rPr>
              <w:t>VehicleNum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  <w:r w:rsidRPr="00E45717">
              <w:rPr>
                <w:rFonts w:ascii="宋体" w:hAnsi="宋体"/>
                <w:sz w:val="20"/>
              </w:rPr>
              <w:t>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例如：苏E12345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车牌颜色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/>
                <w:sz w:val="20"/>
              </w:rPr>
              <w:t>PlateColor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编码，见数据代码说明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检测机构经营许可证</w:t>
            </w:r>
            <w:r>
              <w:rPr>
                <w:rFonts w:hint="eastAsia"/>
                <w:szCs w:val="21"/>
              </w:rPr>
              <w:t>字</w:t>
            </w:r>
            <w:r w:rsidRPr="00E45717">
              <w:rPr>
                <w:rFonts w:hint="eastAsia"/>
                <w:szCs w:val="21"/>
              </w:rPr>
              <w:t>号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 w:hint="eastAsia"/>
                <w:sz w:val="20"/>
              </w:rPr>
              <w:t>Insp</w:t>
            </w:r>
            <w:r w:rsidRPr="00E45717">
              <w:rPr>
                <w:rFonts w:ascii="宋体" w:hAnsi="宋体"/>
                <w:sz w:val="20"/>
              </w:rPr>
              <w:t>LicenseNum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车辆技术等级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/>
                <w:sz w:val="20"/>
              </w:rPr>
              <w:t>TechnologyLevel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JT-415中的编码,见数据代码说明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初检日期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InitTestDate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格式：YYYY-MM-DD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6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技术等级评定日期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 w:rsidRPr="00E45717">
              <w:rPr>
                <w:rFonts w:ascii="宋体" w:hAnsi="宋体" w:hint="eastAsia"/>
                <w:sz w:val="20"/>
              </w:rPr>
              <w:t>Tech</w:t>
            </w:r>
            <w:r w:rsidRPr="00E45717">
              <w:rPr>
                <w:rFonts w:ascii="宋体" w:hAnsi="宋体"/>
                <w:sz w:val="20"/>
              </w:rPr>
              <w:t>Assessment</w:t>
            </w:r>
            <w:r w:rsidRPr="00E45717">
              <w:rPr>
                <w:rFonts w:ascii="宋体" w:hAnsi="宋体" w:hint="eastAsia"/>
                <w:sz w:val="20"/>
              </w:rPr>
              <w:t>Date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格式：YYYY-MM-DD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7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技术等级有效期限期至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 w:rsidRPr="00E45717">
              <w:rPr>
                <w:rFonts w:ascii="宋体" w:hAnsi="宋体" w:hint="eastAsia"/>
                <w:sz w:val="20"/>
              </w:rPr>
              <w:t>Tech</w:t>
            </w:r>
            <w:r>
              <w:rPr>
                <w:rFonts w:ascii="宋体" w:hAnsi="宋体" w:hint="eastAsia"/>
                <w:sz w:val="20"/>
              </w:rPr>
              <w:t>LevelEndDate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格式：YYYY-MM-DD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8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二维检测日期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TwoMainCheckDate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格式：YYYY-MM-DD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9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二维有效期限期至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TwoMainEndDate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格式：YYYY-MM-DD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1</w:t>
            </w:r>
            <w:r>
              <w:rPr>
                <w:rFonts w:ascii="宋体" w:hAnsi="宋体" w:hint="eastAsia"/>
                <w:sz w:val="20"/>
              </w:rPr>
              <w:t>0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检测报告编号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Test</w:t>
            </w:r>
            <w:r w:rsidRPr="00E45717">
              <w:rPr>
                <w:rFonts w:ascii="宋体" w:hAnsi="宋体" w:hint="eastAsia"/>
                <w:sz w:val="20"/>
              </w:rPr>
              <w:t>ReportN</w:t>
            </w:r>
            <w:r>
              <w:rPr>
                <w:rFonts w:ascii="宋体" w:hAnsi="宋体" w:hint="eastAsia"/>
                <w:sz w:val="20"/>
              </w:rPr>
              <w:t>o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11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检测类别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Test</w:t>
            </w:r>
            <w:r w:rsidRPr="00E45717">
              <w:rPr>
                <w:rFonts w:ascii="宋体" w:hAnsi="宋体" w:hint="eastAsia"/>
                <w:sz w:val="20"/>
              </w:rPr>
              <w:t>Type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color w:val="FF0000"/>
                <w:sz w:val="20"/>
              </w:rPr>
            </w:pPr>
            <w:r>
              <w:rPr>
                <w:rFonts w:ascii="宋体" w:hAnsi="宋体" w:hint="eastAsia"/>
                <w:color w:val="FF0000"/>
                <w:sz w:val="20"/>
              </w:rPr>
              <w:t>1.二维</w:t>
            </w:r>
          </w:p>
          <w:p w:rsidR="00AD03CA" w:rsidRDefault="00AD03CA" w:rsidP="00AB03AC">
            <w:pPr>
              <w:spacing w:after="120"/>
              <w:rPr>
                <w:rFonts w:ascii="宋体" w:hAnsi="宋体" w:hint="eastAsia"/>
                <w:color w:val="FF0000"/>
                <w:sz w:val="20"/>
              </w:rPr>
            </w:pPr>
            <w:r>
              <w:rPr>
                <w:rFonts w:ascii="宋体" w:hAnsi="宋体" w:hint="eastAsia"/>
                <w:color w:val="FF0000"/>
                <w:sz w:val="20"/>
              </w:rPr>
              <w:t>2.</w:t>
            </w:r>
            <w:r w:rsidRPr="00BE0FFD">
              <w:rPr>
                <w:rFonts w:ascii="宋体" w:hAnsi="宋体" w:hint="eastAsia"/>
                <w:color w:val="FF0000"/>
                <w:sz w:val="20"/>
              </w:rPr>
              <w:t>等评</w:t>
            </w:r>
          </w:p>
          <w:p w:rsidR="00AD03CA" w:rsidRPr="00BE0FFD" w:rsidRDefault="00AD03CA" w:rsidP="00AB03AC">
            <w:pPr>
              <w:spacing w:after="120"/>
              <w:rPr>
                <w:rFonts w:ascii="宋体" w:hAnsi="宋体" w:hint="eastAsia"/>
                <w:color w:val="FF0000"/>
                <w:sz w:val="20"/>
              </w:rPr>
            </w:pPr>
            <w:r>
              <w:rPr>
                <w:rFonts w:ascii="宋体" w:hAnsi="宋体" w:hint="eastAsia"/>
                <w:color w:val="FF0000"/>
                <w:sz w:val="20"/>
              </w:rPr>
              <w:t>3.二</w:t>
            </w:r>
            <w:proofErr w:type="gramStart"/>
            <w:r>
              <w:rPr>
                <w:rFonts w:ascii="宋体" w:hAnsi="宋体" w:hint="eastAsia"/>
                <w:color w:val="FF0000"/>
                <w:sz w:val="20"/>
              </w:rPr>
              <w:t>维结合等评</w:t>
            </w:r>
            <w:proofErr w:type="gramEnd"/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14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上线检测次数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TestNum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13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维修企业经营</w:t>
            </w:r>
            <w:r>
              <w:rPr>
                <w:rFonts w:hint="eastAsia"/>
                <w:szCs w:val="21"/>
              </w:rPr>
              <w:lastRenderedPageBreak/>
              <w:t>许可证字号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lastRenderedPageBreak/>
              <w:t>Main</w:t>
            </w:r>
            <w:r w:rsidRPr="00943647">
              <w:rPr>
                <w:rFonts w:ascii="宋体" w:hAnsi="宋体" w:hint="eastAsia"/>
                <w:sz w:val="20"/>
              </w:rPr>
              <w:t>LicenseNum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</w:p>
        </w:tc>
      </w:tr>
      <w:tr w:rsidR="00AD03CA" w:rsidRPr="00E45717" w:rsidTr="00AB03AC"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15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车辆图片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Photo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BASE64编码</w:t>
            </w:r>
          </w:p>
        </w:tc>
      </w:tr>
    </w:tbl>
    <w:p w:rsidR="00AD03CA" w:rsidRDefault="00AD03CA" w:rsidP="00B7397D">
      <w:pPr>
        <w:pStyle w:val="3"/>
        <w:rPr>
          <w:rFonts w:hint="eastAsia"/>
        </w:rPr>
      </w:pPr>
      <w:r>
        <w:rPr>
          <w:rFonts w:hint="eastAsia"/>
        </w:rPr>
        <w:t>数据样例</w:t>
      </w:r>
    </w:p>
    <w:p w:rsidR="00B64F77" w:rsidRDefault="00B64F77">
      <w:pPr>
        <w:rPr>
          <w:rFonts w:hint="eastAsia"/>
        </w:rPr>
      </w:pPr>
      <w:proofErr w:type="gramStart"/>
      <w:r w:rsidRPr="00B64F77">
        <w:rPr>
          <w:rFonts w:hint="eastAsia"/>
        </w:rPr>
        <w:t>&lt;?xml</w:t>
      </w:r>
      <w:proofErr w:type="gramEnd"/>
      <w:r w:rsidRPr="00B64F77">
        <w:rPr>
          <w:rFonts w:hint="eastAsia"/>
        </w:rPr>
        <w:t xml:space="preserve"> version="1.0" encoding="utf-8"?&gt;</w:t>
      </w:r>
    </w:p>
    <w:p w:rsidR="00B64F77" w:rsidRDefault="00B64F77">
      <w:pPr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proofErr w:type="gramStart"/>
      <w:r w:rsidRPr="00B64F77">
        <w:rPr>
          <w:rFonts w:hint="eastAsia"/>
        </w:rPr>
        <w:t>jstmbsinterface</w:t>
      </w:r>
      <w:proofErr w:type="spellEnd"/>
      <w:proofErr w:type="gramEnd"/>
      <w:r w:rsidRPr="00B64F77">
        <w:rPr>
          <w:rFonts w:hint="eastAsia"/>
        </w:rPr>
        <w:t>&gt;</w:t>
      </w:r>
    </w:p>
    <w:p w:rsidR="00B64F77" w:rsidRDefault="00B64F77" w:rsidP="008805A0">
      <w:pPr>
        <w:ind w:leftChars="100" w:left="210"/>
        <w:rPr>
          <w:rFonts w:hint="eastAsia"/>
        </w:rPr>
      </w:pPr>
      <w:r w:rsidRPr="00B64F77">
        <w:rPr>
          <w:rFonts w:hint="eastAsia"/>
        </w:rPr>
        <w:t xml:space="preserve">&lt;data </w:t>
      </w:r>
      <w:proofErr w:type="spellStart"/>
      <w:r w:rsidRPr="00B64F77">
        <w:rPr>
          <w:rFonts w:hint="eastAsia"/>
        </w:rPr>
        <w:t>encryptflag</w:t>
      </w:r>
      <w:proofErr w:type="spellEnd"/>
      <w:r w:rsidRPr="00B64F77">
        <w:rPr>
          <w:rFonts w:hint="eastAsia"/>
        </w:rPr>
        <w:t xml:space="preserve">="0" </w:t>
      </w:r>
      <w:proofErr w:type="spellStart"/>
      <w:r w:rsidRPr="00B64F77">
        <w:rPr>
          <w:rFonts w:hint="eastAsia"/>
        </w:rPr>
        <w:t>encryptkey</w:t>
      </w:r>
      <w:proofErr w:type="spellEnd"/>
      <w:r w:rsidRPr="00B64F77">
        <w:rPr>
          <w:rFonts w:hint="eastAsia"/>
        </w:rPr>
        <w:t>=""&gt;</w:t>
      </w:r>
    </w:p>
    <w:p w:rsidR="00B64F77" w:rsidRDefault="00B64F77" w:rsidP="008805A0">
      <w:pPr>
        <w:ind w:leftChars="200" w:left="42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VehicleTechnologyLevel</w:t>
      </w:r>
      <w:proofErr w:type="spellEnd"/>
      <w:r w:rsidRPr="00B64F77">
        <w:rPr>
          <w:rFonts w:hint="eastAsia"/>
        </w:rPr>
        <w:t xml:space="preserve"> action="1"&gt;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VehicleNum</w:t>
      </w:r>
      <w:proofErr w:type="spellEnd"/>
      <w:r w:rsidRPr="00B64F77">
        <w:rPr>
          <w:rFonts w:hint="eastAsia"/>
        </w:rPr>
        <w:t>&gt;</w:t>
      </w:r>
      <w:r w:rsidRPr="00B64F77">
        <w:rPr>
          <w:rFonts w:hint="eastAsia"/>
        </w:rPr>
        <w:t>苏</w:t>
      </w:r>
      <w:r w:rsidRPr="00B64F77">
        <w:rPr>
          <w:rFonts w:hint="eastAsia"/>
        </w:rPr>
        <w:t>E2K632&lt;/</w:t>
      </w:r>
      <w:proofErr w:type="spellStart"/>
      <w:r w:rsidRPr="00B64F77">
        <w:rPr>
          <w:rFonts w:hint="eastAsia"/>
        </w:rPr>
        <w:t>VehicleNum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PlateColor</w:t>
      </w:r>
      <w:proofErr w:type="spellEnd"/>
      <w:r w:rsidRPr="00B64F77">
        <w:rPr>
          <w:rFonts w:hint="eastAsia"/>
        </w:rPr>
        <w:t>&gt;1&lt;/</w:t>
      </w:r>
      <w:proofErr w:type="spellStart"/>
      <w:r w:rsidRPr="00B64F77">
        <w:rPr>
          <w:rFonts w:hint="eastAsia"/>
        </w:rPr>
        <w:t>PlateColor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InspLicenseNum</w:t>
      </w:r>
      <w:proofErr w:type="spellEnd"/>
      <w:r w:rsidRPr="00B64F77">
        <w:rPr>
          <w:rFonts w:hint="eastAsia"/>
        </w:rPr>
        <w:t>&gt;</w:t>
      </w:r>
      <w:r w:rsidRPr="00B64F77">
        <w:rPr>
          <w:rFonts w:hint="eastAsia"/>
        </w:rPr>
        <w:t>苏</w:t>
      </w:r>
      <w:r w:rsidRPr="00B64F77">
        <w:rPr>
          <w:rFonts w:hint="eastAsia"/>
        </w:rPr>
        <w:t>320500800092&lt;/</w:t>
      </w:r>
      <w:proofErr w:type="spellStart"/>
      <w:r w:rsidRPr="00B64F77">
        <w:rPr>
          <w:rFonts w:hint="eastAsia"/>
        </w:rPr>
        <w:t>InspLicenseNum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TechnologyLevel</w:t>
      </w:r>
      <w:proofErr w:type="spellEnd"/>
      <w:r w:rsidRPr="00B64F77">
        <w:rPr>
          <w:rFonts w:hint="eastAsia"/>
        </w:rPr>
        <w:t>&gt;1&lt;/</w:t>
      </w:r>
      <w:proofErr w:type="spellStart"/>
      <w:r w:rsidRPr="00B64F77">
        <w:rPr>
          <w:rFonts w:hint="eastAsia"/>
        </w:rPr>
        <w:t>TechnologyLevel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InitTestDate</w:t>
      </w:r>
      <w:proofErr w:type="spellEnd"/>
      <w:r w:rsidRPr="00B64F77">
        <w:rPr>
          <w:rFonts w:hint="eastAsia"/>
        </w:rPr>
        <w:t>&gt;2013-12-26&lt;/</w:t>
      </w:r>
      <w:proofErr w:type="spellStart"/>
      <w:r w:rsidRPr="00B64F77">
        <w:rPr>
          <w:rFonts w:hint="eastAsia"/>
        </w:rPr>
        <w:t>InitTestDate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testname</w:t>
      </w:r>
      <w:proofErr w:type="spellEnd"/>
      <w:r w:rsidRPr="00B64F77">
        <w:rPr>
          <w:rFonts w:hint="eastAsia"/>
        </w:rPr>
        <w:t>&gt;</w:t>
      </w:r>
      <w:r w:rsidRPr="00B64F77">
        <w:rPr>
          <w:rFonts w:hint="eastAsia"/>
        </w:rPr>
        <w:t>租赁</w:t>
      </w:r>
      <w:r w:rsidRPr="00B64F77">
        <w:rPr>
          <w:rFonts w:hint="eastAsia"/>
        </w:rPr>
        <w:t>&lt;/</w:t>
      </w:r>
      <w:proofErr w:type="spellStart"/>
      <w:r w:rsidRPr="00B64F77">
        <w:rPr>
          <w:rFonts w:hint="eastAsia"/>
        </w:rPr>
        <w:t>testname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&lt;TechAssessmentDate&gt;2013-12-26&lt;/TechAssessmentDate&gt;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&lt;TechLevelEndDate&gt;2014-12-27&lt;/TechLevelEndDate&gt;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TwoMainCheckDate</w:t>
      </w:r>
      <w:proofErr w:type="spellEnd"/>
      <w:r w:rsidRPr="00B64F77">
        <w:rPr>
          <w:rFonts w:hint="eastAsia"/>
        </w:rPr>
        <w:t>&gt;2013-12-26&lt;/</w:t>
      </w:r>
      <w:proofErr w:type="spellStart"/>
      <w:r w:rsidRPr="00B64F77">
        <w:rPr>
          <w:rFonts w:hint="eastAsia"/>
        </w:rPr>
        <w:t>TwoMainCheckDate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TwoMainEndDate</w:t>
      </w:r>
      <w:proofErr w:type="spellEnd"/>
      <w:r w:rsidRPr="00B64F77">
        <w:rPr>
          <w:rFonts w:hint="eastAsia"/>
        </w:rPr>
        <w:t>&gt;2014-12-29&lt;/</w:t>
      </w:r>
      <w:proofErr w:type="spellStart"/>
      <w:r w:rsidRPr="00B64F77">
        <w:rPr>
          <w:rFonts w:hint="eastAsia"/>
        </w:rPr>
        <w:t>TwoMainEndDate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TestReportNo</w:t>
      </w:r>
      <w:proofErr w:type="spellEnd"/>
      <w:r w:rsidRPr="00B64F77">
        <w:rPr>
          <w:rFonts w:hint="eastAsia"/>
        </w:rPr>
        <w:t>&gt;3205001363530&lt;/</w:t>
      </w:r>
      <w:proofErr w:type="spellStart"/>
      <w:r w:rsidRPr="00B64F77">
        <w:rPr>
          <w:rFonts w:hint="eastAsia"/>
        </w:rPr>
        <w:t>TestReportNo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TestType</w:t>
      </w:r>
      <w:proofErr w:type="spellEnd"/>
      <w:r w:rsidRPr="00B64F77">
        <w:rPr>
          <w:rFonts w:hint="eastAsia"/>
        </w:rPr>
        <w:t>&gt;3&lt;/</w:t>
      </w:r>
      <w:proofErr w:type="spellStart"/>
      <w:r w:rsidRPr="00B64F77">
        <w:rPr>
          <w:rFonts w:hint="eastAsia"/>
        </w:rPr>
        <w:t>TestType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TestNum</w:t>
      </w:r>
      <w:proofErr w:type="spellEnd"/>
      <w:r w:rsidRPr="00B64F77">
        <w:rPr>
          <w:rFonts w:hint="eastAsia"/>
        </w:rPr>
        <w:t>&gt;1&lt;/</w:t>
      </w:r>
      <w:proofErr w:type="spellStart"/>
      <w:r w:rsidRPr="00B64F77">
        <w:rPr>
          <w:rFonts w:hint="eastAsia"/>
        </w:rPr>
        <w:t>TestNum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</w:t>
      </w:r>
      <w:proofErr w:type="spellStart"/>
      <w:r w:rsidRPr="00B64F77">
        <w:rPr>
          <w:rFonts w:hint="eastAsia"/>
        </w:rPr>
        <w:t>MainLicenseNum</w:t>
      </w:r>
      <w:proofErr w:type="spellEnd"/>
      <w:r w:rsidRPr="00B64F77">
        <w:rPr>
          <w:rFonts w:hint="eastAsia"/>
        </w:rPr>
        <w:t>&gt;&lt;/</w:t>
      </w:r>
      <w:proofErr w:type="spellStart"/>
      <w:r w:rsidRPr="00B64F77">
        <w:rPr>
          <w:rFonts w:hint="eastAsia"/>
        </w:rPr>
        <w:t>MainLicenseNum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300" w:left="630"/>
        <w:rPr>
          <w:rFonts w:hint="eastAsia"/>
        </w:rPr>
      </w:pPr>
      <w:r w:rsidRPr="00B64F77">
        <w:rPr>
          <w:rFonts w:hint="eastAsia"/>
        </w:rPr>
        <w:t>&lt;Photo&gt;&lt;/Photo&gt;</w:t>
      </w:r>
    </w:p>
    <w:p w:rsidR="00B64F77" w:rsidRDefault="00B64F77" w:rsidP="008805A0">
      <w:pPr>
        <w:ind w:leftChars="200" w:left="420"/>
        <w:rPr>
          <w:rFonts w:hint="eastAsia"/>
        </w:rPr>
      </w:pPr>
      <w:r w:rsidRPr="00B64F77">
        <w:rPr>
          <w:rFonts w:hint="eastAsia"/>
        </w:rPr>
        <w:t>&lt;/</w:t>
      </w:r>
      <w:proofErr w:type="spellStart"/>
      <w:r w:rsidRPr="00B64F77">
        <w:rPr>
          <w:rFonts w:hint="eastAsia"/>
        </w:rPr>
        <w:t>VehicleTechnologyLevel</w:t>
      </w:r>
      <w:proofErr w:type="spellEnd"/>
      <w:r w:rsidRPr="00B64F77">
        <w:rPr>
          <w:rFonts w:hint="eastAsia"/>
        </w:rPr>
        <w:t>&gt;</w:t>
      </w:r>
    </w:p>
    <w:p w:rsidR="00B64F77" w:rsidRDefault="00B64F77" w:rsidP="008805A0">
      <w:pPr>
        <w:ind w:leftChars="100" w:left="210"/>
        <w:rPr>
          <w:rFonts w:hint="eastAsia"/>
        </w:rPr>
      </w:pPr>
      <w:r w:rsidRPr="00B64F77">
        <w:rPr>
          <w:rFonts w:hint="eastAsia"/>
        </w:rPr>
        <w:t>&lt;/data&gt;</w:t>
      </w:r>
    </w:p>
    <w:p w:rsidR="00696903" w:rsidRDefault="00B64F77">
      <w:pPr>
        <w:rPr>
          <w:rFonts w:hint="eastAsia"/>
        </w:rPr>
      </w:pPr>
      <w:r w:rsidRPr="00B64F77">
        <w:rPr>
          <w:rFonts w:hint="eastAsia"/>
        </w:rPr>
        <w:t>&lt;/</w:t>
      </w:r>
      <w:proofErr w:type="spellStart"/>
      <w:r w:rsidRPr="00B64F77">
        <w:rPr>
          <w:rFonts w:hint="eastAsia"/>
        </w:rPr>
        <w:t>jstmbsinterface</w:t>
      </w:r>
      <w:proofErr w:type="spellEnd"/>
      <w:r w:rsidRPr="00B64F77">
        <w:rPr>
          <w:rFonts w:hint="eastAsia"/>
        </w:rPr>
        <w:t>&gt;</w:t>
      </w:r>
    </w:p>
    <w:p w:rsidR="00B64F77" w:rsidRDefault="00B64F77">
      <w:pPr>
        <w:rPr>
          <w:rFonts w:hint="eastAsia"/>
        </w:rPr>
      </w:pPr>
    </w:p>
    <w:p w:rsidR="00696903" w:rsidRDefault="00696903" w:rsidP="00B7397D">
      <w:pPr>
        <w:pStyle w:val="2"/>
        <w:rPr>
          <w:rFonts w:hint="eastAsia"/>
        </w:rPr>
      </w:pPr>
      <w:bookmarkStart w:id="2" w:name="_Toc369965777"/>
      <w:r w:rsidRPr="0032745F">
        <w:rPr>
          <w:rFonts w:hint="eastAsia"/>
        </w:rPr>
        <w:t>车辆</w:t>
      </w:r>
      <w:r>
        <w:rPr>
          <w:rFonts w:hint="eastAsia"/>
        </w:rPr>
        <w:t>维修质量抽查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VehicleMaintenanceCheck</w:t>
      </w:r>
      <w:proofErr w:type="spellEnd"/>
      <w:r>
        <w:rPr>
          <w:rFonts w:hint="eastAsia"/>
        </w:rPr>
        <w:t>&gt;</w:t>
      </w:r>
      <w:bookmarkEnd w:id="2"/>
    </w:p>
    <w:tbl>
      <w:tblPr>
        <w:tblW w:w="54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1805"/>
        <w:gridCol w:w="2517"/>
        <w:gridCol w:w="1079"/>
        <w:gridCol w:w="1261"/>
        <w:gridCol w:w="1978"/>
      </w:tblGrid>
      <w:tr w:rsidR="00AD03CA" w:rsidRPr="00E45717" w:rsidTr="00AB03AC">
        <w:tc>
          <w:tcPr>
            <w:tcW w:w="348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序号</w:t>
            </w:r>
          </w:p>
        </w:tc>
        <w:tc>
          <w:tcPr>
            <w:tcW w:w="972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字段中文名</w:t>
            </w:r>
          </w:p>
        </w:tc>
        <w:tc>
          <w:tcPr>
            <w:tcW w:w="1355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字段名</w:t>
            </w:r>
          </w:p>
        </w:tc>
        <w:tc>
          <w:tcPr>
            <w:tcW w:w="581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数据长度</w:t>
            </w:r>
          </w:p>
        </w:tc>
        <w:tc>
          <w:tcPr>
            <w:tcW w:w="679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是否非空</w:t>
            </w:r>
          </w:p>
        </w:tc>
        <w:tc>
          <w:tcPr>
            <w:tcW w:w="1065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字段备注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车牌号码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/>
                <w:sz w:val="20"/>
              </w:rPr>
              <w:t>VehicleNum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  <w:r w:rsidRPr="00E45717">
              <w:rPr>
                <w:rFonts w:ascii="宋体" w:hAnsi="宋体"/>
                <w:sz w:val="20"/>
              </w:rPr>
              <w:t>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例如：苏E12345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车牌颜色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/>
                <w:sz w:val="20"/>
              </w:rPr>
              <w:t>PlateColor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编码，见数据代码说明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检测机构经营许可证</w:t>
            </w:r>
            <w:r>
              <w:rPr>
                <w:rFonts w:hint="eastAsia"/>
                <w:szCs w:val="21"/>
              </w:rPr>
              <w:t>字</w:t>
            </w:r>
            <w:r w:rsidRPr="00E45717">
              <w:rPr>
                <w:rFonts w:hint="eastAsia"/>
                <w:szCs w:val="21"/>
              </w:rPr>
              <w:t>号</w:t>
            </w:r>
          </w:p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 w:hint="eastAsia"/>
                <w:sz w:val="20"/>
              </w:rPr>
              <w:t>Insp</w:t>
            </w:r>
            <w:r w:rsidRPr="00E45717">
              <w:rPr>
                <w:rFonts w:ascii="宋体" w:hAnsi="宋体"/>
                <w:sz w:val="20"/>
              </w:rPr>
              <w:t>LicenseNum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</w:p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维修企业经营许可证字号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Main</w:t>
            </w:r>
            <w:r w:rsidRPr="00943647">
              <w:rPr>
                <w:rFonts w:ascii="宋体" w:hAnsi="宋体" w:hint="eastAsia"/>
                <w:sz w:val="20"/>
              </w:rPr>
              <w:t>LicenseNum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5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检测报告编号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TestReportNo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6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质量抽检结果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TestResult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1.合格</w:t>
            </w:r>
          </w:p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2.不合格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8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检测日期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TestDate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格式：YYYY-MM-DD</w:t>
            </w:r>
          </w:p>
        </w:tc>
      </w:tr>
    </w:tbl>
    <w:p w:rsidR="00AD03CA" w:rsidRPr="00AD03CA" w:rsidRDefault="00AD03CA" w:rsidP="00B7397D">
      <w:pPr>
        <w:pStyle w:val="3"/>
        <w:rPr>
          <w:rFonts w:hint="eastAsia"/>
        </w:rPr>
      </w:pPr>
      <w:r>
        <w:rPr>
          <w:rFonts w:hint="eastAsia"/>
        </w:rPr>
        <w:t>数据样例</w:t>
      </w:r>
    </w:p>
    <w:p w:rsidR="00AD03CA" w:rsidRDefault="00AD03CA">
      <w:pPr>
        <w:rPr>
          <w:rFonts w:hint="eastAsia"/>
        </w:rPr>
      </w:pPr>
      <w:proofErr w:type="gramStart"/>
      <w:r w:rsidRPr="00AD03CA">
        <w:rPr>
          <w:rFonts w:hint="eastAsia"/>
        </w:rPr>
        <w:t>&lt;?xml</w:t>
      </w:r>
      <w:proofErr w:type="gramEnd"/>
      <w:r w:rsidRPr="00AD03CA">
        <w:rPr>
          <w:rFonts w:hint="eastAsia"/>
        </w:rPr>
        <w:t xml:space="preserve"> version="1.0" encoding="utf-8"?&gt;</w:t>
      </w:r>
    </w:p>
    <w:p w:rsidR="00AD03CA" w:rsidRDefault="00AD03CA">
      <w:pPr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proofErr w:type="gramStart"/>
      <w:r w:rsidRPr="00AD03CA">
        <w:rPr>
          <w:rFonts w:hint="eastAsia"/>
        </w:rPr>
        <w:t>jstmbsinterface</w:t>
      </w:r>
      <w:proofErr w:type="spellEnd"/>
      <w:proofErr w:type="gramEnd"/>
      <w:r w:rsidRPr="00AD03CA">
        <w:rPr>
          <w:rFonts w:hint="eastAsia"/>
        </w:rPr>
        <w:t>&gt;</w:t>
      </w:r>
    </w:p>
    <w:p w:rsidR="00AD03CA" w:rsidRDefault="00AD03CA" w:rsidP="00AD03CA">
      <w:pPr>
        <w:ind w:leftChars="100" w:left="210"/>
        <w:rPr>
          <w:rFonts w:hint="eastAsia"/>
        </w:rPr>
      </w:pPr>
      <w:r w:rsidRPr="00AD03CA">
        <w:rPr>
          <w:rFonts w:hint="eastAsia"/>
        </w:rPr>
        <w:t xml:space="preserve">&lt;data </w:t>
      </w:r>
      <w:proofErr w:type="spellStart"/>
      <w:r w:rsidRPr="00AD03CA">
        <w:rPr>
          <w:rFonts w:hint="eastAsia"/>
        </w:rPr>
        <w:t>encryptflag</w:t>
      </w:r>
      <w:proofErr w:type="spellEnd"/>
      <w:r w:rsidRPr="00AD03CA">
        <w:rPr>
          <w:rFonts w:hint="eastAsia"/>
        </w:rPr>
        <w:t xml:space="preserve">="0" </w:t>
      </w:r>
      <w:proofErr w:type="spellStart"/>
      <w:r w:rsidRPr="00AD03CA">
        <w:rPr>
          <w:rFonts w:hint="eastAsia"/>
        </w:rPr>
        <w:t>encryptkey</w:t>
      </w:r>
      <w:proofErr w:type="spellEnd"/>
      <w:r w:rsidRPr="00AD03CA">
        <w:rPr>
          <w:rFonts w:hint="eastAsia"/>
        </w:rPr>
        <w:t>=""&gt;</w:t>
      </w:r>
    </w:p>
    <w:p w:rsidR="00AD03CA" w:rsidRDefault="00AD03CA" w:rsidP="00AD03CA">
      <w:pPr>
        <w:ind w:leftChars="200" w:left="42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VehicleMaintenanceCheck</w:t>
      </w:r>
      <w:proofErr w:type="spellEnd"/>
      <w:r w:rsidRPr="00AD03CA">
        <w:rPr>
          <w:rFonts w:hint="eastAsia"/>
        </w:rPr>
        <w:t xml:space="preserve"> action="1"&gt;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VehicleNum</w:t>
      </w:r>
      <w:proofErr w:type="spellEnd"/>
      <w:r w:rsidRPr="00AD03CA">
        <w:rPr>
          <w:rFonts w:hint="eastAsia"/>
        </w:rPr>
        <w:t>&gt;</w:t>
      </w:r>
      <w:r w:rsidRPr="00AD03CA">
        <w:rPr>
          <w:rFonts w:hint="eastAsia"/>
        </w:rPr>
        <w:t>苏</w:t>
      </w:r>
      <w:r w:rsidRPr="00AD03CA">
        <w:rPr>
          <w:rFonts w:hint="eastAsia"/>
        </w:rPr>
        <w:t>EG6261&lt;/</w:t>
      </w:r>
      <w:proofErr w:type="spellStart"/>
      <w:r w:rsidRPr="00AD03CA">
        <w:rPr>
          <w:rFonts w:hint="eastAsia"/>
        </w:rPr>
        <w:t>VehicleNum</w:t>
      </w:r>
      <w:proofErr w:type="spellEnd"/>
      <w:r w:rsidRPr="00AD03CA">
        <w:rPr>
          <w:rFonts w:hint="eastAsia"/>
        </w:rPr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PlateColor</w:t>
      </w:r>
      <w:proofErr w:type="spellEnd"/>
      <w:r w:rsidRPr="00AD03CA">
        <w:rPr>
          <w:rFonts w:hint="eastAsia"/>
        </w:rPr>
        <w:t>&gt;1&lt;/</w:t>
      </w:r>
      <w:proofErr w:type="spellStart"/>
      <w:r w:rsidRPr="00AD03CA">
        <w:rPr>
          <w:rFonts w:hint="eastAsia"/>
        </w:rPr>
        <w:t>PlateColor</w:t>
      </w:r>
      <w:proofErr w:type="spellEnd"/>
      <w:r w:rsidRPr="00AD03CA">
        <w:rPr>
          <w:rFonts w:hint="eastAsia"/>
        </w:rPr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InspLicenseNum</w:t>
      </w:r>
      <w:proofErr w:type="spellEnd"/>
      <w:r w:rsidRPr="00AD03CA">
        <w:rPr>
          <w:rFonts w:hint="eastAsia"/>
        </w:rPr>
        <w:t>&gt;</w:t>
      </w:r>
      <w:r w:rsidRPr="00AD03CA">
        <w:rPr>
          <w:rFonts w:hint="eastAsia"/>
        </w:rPr>
        <w:t>苏</w:t>
      </w:r>
      <w:r w:rsidRPr="00AD03CA">
        <w:rPr>
          <w:rFonts w:hint="eastAsia"/>
        </w:rPr>
        <w:t>320500800141&lt;/</w:t>
      </w:r>
      <w:proofErr w:type="spellStart"/>
      <w:r w:rsidRPr="00AD03CA">
        <w:rPr>
          <w:rFonts w:hint="eastAsia"/>
        </w:rPr>
        <w:t>InspLicenseNum</w:t>
      </w:r>
      <w:proofErr w:type="spellEnd"/>
      <w:r w:rsidRPr="00AD03CA">
        <w:rPr>
          <w:rFonts w:hint="eastAsia"/>
        </w:rPr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MainLicenseNum</w:t>
      </w:r>
      <w:proofErr w:type="spellEnd"/>
      <w:r w:rsidRPr="00AD03CA">
        <w:rPr>
          <w:rFonts w:hint="eastAsia"/>
        </w:rPr>
        <w:t>&gt;</w:t>
      </w:r>
      <w:r w:rsidRPr="00AD03CA">
        <w:rPr>
          <w:rFonts w:hint="eastAsia"/>
        </w:rPr>
        <w:t>苏</w:t>
      </w:r>
      <w:r w:rsidRPr="00AD03CA">
        <w:rPr>
          <w:rFonts w:hint="eastAsia"/>
        </w:rPr>
        <w:t>32058270</w:t>
      </w:r>
      <w:r w:rsidRPr="00AD03CA">
        <w:t>1418&lt;/</w:t>
      </w:r>
      <w:proofErr w:type="spellStart"/>
      <w:r w:rsidRPr="00AD03CA">
        <w:t>MainLicenseNum</w:t>
      </w:r>
      <w:proofErr w:type="spellEnd"/>
      <w:r w:rsidRPr="00AD03CA"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t>&lt;</w:t>
      </w:r>
      <w:proofErr w:type="spellStart"/>
      <w:r w:rsidRPr="00AD03CA">
        <w:t>TestReportNo</w:t>
      </w:r>
      <w:proofErr w:type="spellEnd"/>
      <w:r w:rsidRPr="00AD03CA">
        <w:t>&gt;3205821370691&lt;/</w:t>
      </w:r>
      <w:proofErr w:type="spellStart"/>
      <w:r w:rsidRPr="00AD03CA">
        <w:t>TestReportNo</w:t>
      </w:r>
      <w:proofErr w:type="spellEnd"/>
      <w:r w:rsidRPr="00AD03CA"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t>&lt;</w:t>
      </w:r>
      <w:proofErr w:type="spellStart"/>
      <w:r w:rsidRPr="00AD03CA">
        <w:t>TestResult</w:t>
      </w:r>
      <w:proofErr w:type="spellEnd"/>
      <w:r w:rsidRPr="00AD03CA">
        <w:t>&gt;1&lt;/</w:t>
      </w:r>
      <w:proofErr w:type="spellStart"/>
      <w:r w:rsidRPr="00AD03CA">
        <w:t>TestResult</w:t>
      </w:r>
      <w:proofErr w:type="spellEnd"/>
      <w:r w:rsidRPr="00AD03CA"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t>&lt;</w:t>
      </w:r>
      <w:proofErr w:type="spellStart"/>
      <w:r w:rsidRPr="00AD03CA">
        <w:t>TestDate</w:t>
      </w:r>
      <w:proofErr w:type="spellEnd"/>
      <w:r w:rsidRPr="00AD03CA">
        <w:t>&gt;2013-12-25&lt;/</w:t>
      </w:r>
      <w:proofErr w:type="spellStart"/>
      <w:r w:rsidRPr="00AD03CA">
        <w:t>TestDate</w:t>
      </w:r>
      <w:proofErr w:type="spellEnd"/>
      <w:r w:rsidRPr="00AD03CA">
        <w:t>&gt;</w:t>
      </w:r>
    </w:p>
    <w:p w:rsidR="00AD03CA" w:rsidRDefault="00AD03CA" w:rsidP="00AD03CA">
      <w:pPr>
        <w:ind w:leftChars="200" w:left="420"/>
        <w:rPr>
          <w:rFonts w:hint="eastAsia"/>
        </w:rPr>
      </w:pPr>
      <w:r w:rsidRPr="00AD03CA">
        <w:t>&lt;/</w:t>
      </w:r>
      <w:proofErr w:type="spellStart"/>
      <w:r w:rsidRPr="00AD03CA">
        <w:t>VehicleMaintenanceCheck</w:t>
      </w:r>
      <w:proofErr w:type="spellEnd"/>
      <w:r w:rsidRPr="00AD03CA">
        <w:t>&gt;</w:t>
      </w:r>
    </w:p>
    <w:p w:rsidR="00AD03CA" w:rsidRDefault="00AD03CA" w:rsidP="00AD03CA">
      <w:pPr>
        <w:ind w:leftChars="100" w:left="210"/>
        <w:rPr>
          <w:rFonts w:hint="eastAsia"/>
        </w:rPr>
      </w:pPr>
      <w:r w:rsidRPr="00AD03CA">
        <w:t>&lt;/data&gt;</w:t>
      </w:r>
    </w:p>
    <w:p w:rsidR="00696903" w:rsidRDefault="00AD03CA">
      <w:pPr>
        <w:rPr>
          <w:rFonts w:hint="eastAsia"/>
        </w:rPr>
      </w:pPr>
      <w:r w:rsidRPr="00AD03CA">
        <w:t>&lt;/</w:t>
      </w:r>
      <w:proofErr w:type="spellStart"/>
      <w:r w:rsidRPr="00AD03CA">
        <w:t>jstmbsinterface</w:t>
      </w:r>
      <w:proofErr w:type="spellEnd"/>
      <w:r w:rsidRPr="00AD03CA">
        <w:t>&gt;</w:t>
      </w:r>
    </w:p>
    <w:p w:rsidR="00AD03CA" w:rsidRDefault="00AD03CA">
      <w:pPr>
        <w:rPr>
          <w:rFonts w:hint="eastAsia"/>
        </w:rPr>
      </w:pPr>
    </w:p>
    <w:p w:rsidR="00696903" w:rsidRDefault="002E36F6" w:rsidP="00B7397D">
      <w:pPr>
        <w:pStyle w:val="2"/>
        <w:rPr>
          <w:rFonts w:hint="eastAsia"/>
        </w:rPr>
      </w:pPr>
      <w:bookmarkStart w:id="3" w:name="_Toc353029205"/>
      <w:r>
        <w:rPr>
          <w:rFonts w:hint="eastAsia"/>
        </w:rPr>
        <w:t>客车类型等级评定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Vehicle</w:t>
      </w:r>
      <w:r w:rsidRPr="0095224C">
        <w:t>Passenger</w:t>
      </w:r>
      <w:r>
        <w:rPr>
          <w:rFonts w:hint="eastAsia"/>
        </w:rPr>
        <w:t>Level</w:t>
      </w:r>
      <w:proofErr w:type="spellEnd"/>
      <w:r>
        <w:rPr>
          <w:rFonts w:hint="eastAsia"/>
        </w:rPr>
        <w:t>&gt;</w:t>
      </w:r>
      <w:bookmarkEnd w:id="3"/>
    </w:p>
    <w:tbl>
      <w:tblPr>
        <w:tblW w:w="54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1805"/>
        <w:gridCol w:w="2695"/>
        <w:gridCol w:w="901"/>
        <w:gridCol w:w="1261"/>
        <w:gridCol w:w="1978"/>
      </w:tblGrid>
      <w:tr w:rsidR="00AD03CA" w:rsidRPr="00E45717" w:rsidTr="00AB03AC">
        <w:tc>
          <w:tcPr>
            <w:tcW w:w="348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序号</w:t>
            </w:r>
          </w:p>
        </w:tc>
        <w:tc>
          <w:tcPr>
            <w:tcW w:w="972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字段中文名</w:t>
            </w:r>
          </w:p>
        </w:tc>
        <w:tc>
          <w:tcPr>
            <w:tcW w:w="1451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字段名</w:t>
            </w:r>
          </w:p>
        </w:tc>
        <w:tc>
          <w:tcPr>
            <w:tcW w:w="485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数据长度</w:t>
            </w:r>
          </w:p>
        </w:tc>
        <w:tc>
          <w:tcPr>
            <w:tcW w:w="679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是否非空</w:t>
            </w:r>
          </w:p>
        </w:tc>
        <w:tc>
          <w:tcPr>
            <w:tcW w:w="1065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字段备注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车牌号码</w:t>
            </w:r>
          </w:p>
        </w:tc>
        <w:tc>
          <w:tcPr>
            <w:tcW w:w="145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/>
                <w:sz w:val="20"/>
              </w:rPr>
              <w:t>VehicleNum</w:t>
            </w:r>
            <w:proofErr w:type="spellEnd"/>
          </w:p>
        </w:tc>
        <w:tc>
          <w:tcPr>
            <w:tcW w:w="48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  <w:r w:rsidRPr="00E45717">
              <w:rPr>
                <w:rFonts w:ascii="宋体" w:hAnsi="宋体"/>
                <w:sz w:val="20"/>
              </w:rPr>
              <w:t>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例如：苏E12345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车牌颜色</w:t>
            </w:r>
          </w:p>
        </w:tc>
        <w:tc>
          <w:tcPr>
            <w:tcW w:w="145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/>
                <w:sz w:val="20"/>
              </w:rPr>
              <w:t>PlateColor</w:t>
            </w:r>
            <w:proofErr w:type="spellEnd"/>
          </w:p>
        </w:tc>
        <w:tc>
          <w:tcPr>
            <w:tcW w:w="48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编码，见数据代码说明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检测机构经营许可证</w:t>
            </w:r>
            <w:r>
              <w:rPr>
                <w:rFonts w:hint="eastAsia"/>
                <w:szCs w:val="21"/>
              </w:rPr>
              <w:t>字</w:t>
            </w:r>
            <w:r w:rsidRPr="00E45717">
              <w:rPr>
                <w:rFonts w:hint="eastAsia"/>
                <w:szCs w:val="21"/>
              </w:rPr>
              <w:t>号</w:t>
            </w:r>
          </w:p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</w:p>
        </w:tc>
        <w:tc>
          <w:tcPr>
            <w:tcW w:w="145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 w:hint="eastAsia"/>
                <w:sz w:val="20"/>
              </w:rPr>
              <w:t>Insp</w:t>
            </w:r>
            <w:r w:rsidRPr="00E45717">
              <w:rPr>
                <w:rFonts w:ascii="宋体" w:hAnsi="宋体"/>
                <w:sz w:val="20"/>
              </w:rPr>
              <w:t>LicenseNum</w:t>
            </w:r>
            <w:proofErr w:type="spellEnd"/>
          </w:p>
        </w:tc>
        <w:tc>
          <w:tcPr>
            <w:tcW w:w="48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</w:p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原客车等级</w:t>
            </w:r>
          </w:p>
        </w:tc>
        <w:tc>
          <w:tcPr>
            <w:tcW w:w="145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OldPassengerLevel</w:t>
            </w:r>
            <w:proofErr w:type="spellEnd"/>
          </w:p>
        </w:tc>
        <w:tc>
          <w:tcPr>
            <w:tcW w:w="48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见：</w:t>
            </w:r>
            <w:r>
              <w:rPr>
                <w:rFonts w:hint="eastAsia"/>
                <w:szCs w:val="21"/>
              </w:rPr>
              <w:t>客车等级</w:t>
            </w:r>
          </w:p>
        </w:tc>
      </w:tr>
      <w:tr w:rsidR="00AD03CA" w:rsidRPr="00C65AE5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客车类型等级</w:t>
            </w:r>
          </w:p>
        </w:tc>
        <w:tc>
          <w:tcPr>
            <w:tcW w:w="145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PassengerLevel</w:t>
            </w:r>
            <w:proofErr w:type="spellEnd"/>
          </w:p>
        </w:tc>
        <w:tc>
          <w:tcPr>
            <w:tcW w:w="48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1.普通级(部标)</w:t>
            </w:r>
          </w:p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2.中级</w:t>
            </w:r>
          </w:p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3.高一级</w:t>
            </w:r>
          </w:p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4.高二级</w:t>
            </w:r>
          </w:p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5.高三级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6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车辆技术等级</w:t>
            </w:r>
          </w:p>
        </w:tc>
        <w:tc>
          <w:tcPr>
            <w:tcW w:w="1451" w:type="pct"/>
            <w:shd w:val="clear" w:color="auto" w:fill="auto"/>
          </w:tcPr>
          <w:p w:rsidR="00AD03CA" w:rsidRPr="0095224C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 w:rsidRPr="0095224C">
              <w:rPr>
                <w:rFonts w:ascii="宋体" w:hAnsi="宋体"/>
                <w:sz w:val="20"/>
              </w:rPr>
              <w:t>TechnicalLevel</w:t>
            </w:r>
            <w:proofErr w:type="spellEnd"/>
          </w:p>
        </w:tc>
        <w:tc>
          <w:tcPr>
            <w:tcW w:w="48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1.一级(部标)</w:t>
            </w:r>
          </w:p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2.二级</w:t>
            </w:r>
          </w:p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3.三级</w:t>
            </w:r>
          </w:p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9.未达标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7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检测报告编号</w:t>
            </w:r>
          </w:p>
        </w:tc>
        <w:tc>
          <w:tcPr>
            <w:tcW w:w="145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TestReportNo</w:t>
            </w:r>
            <w:proofErr w:type="spellEnd"/>
          </w:p>
        </w:tc>
        <w:tc>
          <w:tcPr>
            <w:tcW w:w="48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8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检测日期</w:t>
            </w:r>
          </w:p>
        </w:tc>
        <w:tc>
          <w:tcPr>
            <w:tcW w:w="145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TestDate</w:t>
            </w:r>
            <w:proofErr w:type="spellEnd"/>
          </w:p>
        </w:tc>
        <w:tc>
          <w:tcPr>
            <w:tcW w:w="48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格式：YYYY-MM-DD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9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有效期限期至</w:t>
            </w:r>
          </w:p>
        </w:tc>
        <w:tc>
          <w:tcPr>
            <w:tcW w:w="1451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EndDate</w:t>
            </w:r>
            <w:proofErr w:type="spellEnd"/>
          </w:p>
        </w:tc>
        <w:tc>
          <w:tcPr>
            <w:tcW w:w="48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格式：YYYY-MM-DD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评定类型</w:t>
            </w:r>
          </w:p>
        </w:tc>
        <w:tc>
          <w:tcPr>
            <w:tcW w:w="1451" w:type="pct"/>
            <w:shd w:val="clear" w:color="auto" w:fill="auto"/>
          </w:tcPr>
          <w:p w:rsidR="00AD03CA" w:rsidRPr="005A40BF" w:rsidRDefault="00AD03CA" w:rsidP="00AB03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AssessType</w:t>
            </w:r>
            <w:proofErr w:type="spellEnd"/>
          </w:p>
        </w:tc>
        <w:tc>
          <w:tcPr>
            <w:tcW w:w="48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D03CA">
            <w:pPr>
              <w:numPr>
                <w:ilvl w:val="0"/>
                <w:numId w:val="1"/>
              </w:num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初评</w:t>
            </w:r>
          </w:p>
          <w:p w:rsidR="00AD03CA" w:rsidRDefault="00AD03CA" w:rsidP="00AD03CA">
            <w:pPr>
              <w:numPr>
                <w:ilvl w:val="0"/>
                <w:numId w:val="1"/>
              </w:num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复核</w:t>
            </w:r>
          </w:p>
          <w:p w:rsidR="00AD03CA" w:rsidRPr="00E45717" w:rsidRDefault="00AD03CA" w:rsidP="00AD03CA">
            <w:pPr>
              <w:numPr>
                <w:ilvl w:val="0"/>
                <w:numId w:val="1"/>
              </w:num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过户</w:t>
            </w:r>
          </w:p>
        </w:tc>
      </w:tr>
    </w:tbl>
    <w:p w:rsidR="00AD03CA" w:rsidRDefault="00AD03CA" w:rsidP="00B7397D">
      <w:pPr>
        <w:pStyle w:val="3"/>
        <w:rPr>
          <w:rFonts w:hint="eastAsia"/>
        </w:rPr>
      </w:pPr>
      <w:r>
        <w:rPr>
          <w:rFonts w:hint="eastAsia"/>
        </w:rPr>
        <w:t>数据样例</w:t>
      </w:r>
    </w:p>
    <w:p w:rsidR="00AD03CA" w:rsidRDefault="00AD03CA">
      <w:pPr>
        <w:rPr>
          <w:rFonts w:hint="eastAsia"/>
        </w:rPr>
      </w:pPr>
      <w:proofErr w:type="gramStart"/>
      <w:r w:rsidRPr="00AD03CA">
        <w:rPr>
          <w:rFonts w:hint="eastAsia"/>
        </w:rPr>
        <w:t>&lt;?xml</w:t>
      </w:r>
      <w:proofErr w:type="gramEnd"/>
      <w:r w:rsidRPr="00AD03CA">
        <w:rPr>
          <w:rFonts w:hint="eastAsia"/>
        </w:rPr>
        <w:t xml:space="preserve"> version="1.0" encoding="utf-8"?&gt;</w:t>
      </w:r>
    </w:p>
    <w:p w:rsidR="00AD03CA" w:rsidRDefault="00AD03CA">
      <w:pPr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proofErr w:type="gramStart"/>
      <w:r w:rsidRPr="00AD03CA">
        <w:rPr>
          <w:rFonts w:hint="eastAsia"/>
        </w:rPr>
        <w:t>jstmbsinterface</w:t>
      </w:r>
      <w:proofErr w:type="spellEnd"/>
      <w:proofErr w:type="gramEnd"/>
      <w:r w:rsidRPr="00AD03CA">
        <w:rPr>
          <w:rFonts w:hint="eastAsia"/>
        </w:rPr>
        <w:t>&gt;</w:t>
      </w:r>
    </w:p>
    <w:p w:rsidR="00AD03CA" w:rsidRDefault="00AD03CA" w:rsidP="00AD03CA">
      <w:pPr>
        <w:ind w:leftChars="100" w:left="210"/>
        <w:rPr>
          <w:rFonts w:hint="eastAsia"/>
        </w:rPr>
      </w:pPr>
      <w:r w:rsidRPr="00AD03CA">
        <w:rPr>
          <w:rFonts w:hint="eastAsia"/>
        </w:rPr>
        <w:t xml:space="preserve">&lt;data </w:t>
      </w:r>
      <w:proofErr w:type="spellStart"/>
      <w:r w:rsidRPr="00AD03CA">
        <w:rPr>
          <w:rFonts w:hint="eastAsia"/>
        </w:rPr>
        <w:t>encryptflag</w:t>
      </w:r>
      <w:proofErr w:type="spellEnd"/>
      <w:r w:rsidRPr="00AD03CA">
        <w:rPr>
          <w:rFonts w:hint="eastAsia"/>
        </w:rPr>
        <w:t xml:space="preserve">="0" </w:t>
      </w:r>
      <w:proofErr w:type="spellStart"/>
      <w:r w:rsidRPr="00AD03CA">
        <w:rPr>
          <w:rFonts w:hint="eastAsia"/>
        </w:rPr>
        <w:t>encryptkey</w:t>
      </w:r>
      <w:proofErr w:type="spellEnd"/>
      <w:r w:rsidRPr="00AD03CA">
        <w:rPr>
          <w:rFonts w:hint="eastAsia"/>
        </w:rPr>
        <w:t>=""&gt;</w:t>
      </w:r>
    </w:p>
    <w:p w:rsidR="00AD03CA" w:rsidRDefault="00AD03CA" w:rsidP="00AD03CA">
      <w:pPr>
        <w:ind w:leftChars="200" w:left="42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VehiclePassengerLevel</w:t>
      </w:r>
      <w:proofErr w:type="spellEnd"/>
      <w:r w:rsidRPr="00AD03CA">
        <w:rPr>
          <w:rFonts w:hint="eastAsia"/>
        </w:rPr>
        <w:t xml:space="preserve"> action="1"&gt;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VehicleNum</w:t>
      </w:r>
      <w:proofErr w:type="spellEnd"/>
      <w:r w:rsidRPr="00AD03CA">
        <w:rPr>
          <w:rFonts w:hint="eastAsia"/>
        </w:rPr>
        <w:t>&gt;</w:t>
      </w:r>
      <w:r w:rsidRPr="00AD03CA">
        <w:rPr>
          <w:rFonts w:hint="eastAsia"/>
        </w:rPr>
        <w:t>苏</w:t>
      </w:r>
      <w:r w:rsidRPr="00AD03CA">
        <w:rPr>
          <w:rFonts w:hint="eastAsia"/>
        </w:rPr>
        <w:t>E3H123&lt;/</w:t>
      </w:r>
      <w:proofErr w:type="spellStart"/>
      <w:r w:rsidRPr="00AD03CA">
        <w:rPr>
          <w:rFonts w:hint="eastAsia"/>
        </w:rPr>
        <w:t>VehicleNum</w:t>
      </w:r>
      <w:proofErr w:type="spellEnd"/>
      <w:r w:rsidRPr="00AD03CA">
        <w:rPr>
          <w:rFonts w:hint="eastAsia"/>
        </w:rPr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PlateColor</w:t>
      </w:r>
      <w:proofErr w:type="spellEnd"/>
      <w:r w:rsidRPr="00AD03CA">
        <w:rPr>
          <w:rFonts w:hint="eastAsia"/>
        </w:rPr>
        <w:t>&gt;2&lt;/</w:t>
      </w:r>
      <w:proofErr w:type="spellStart"/>
      <w:r w:rsidRPr="00AD03CA">
        <w:rPr>
          <w:rFonts w:hint="eastAsia"/>
        </w:rPr>
        <w:t>PlateColor</w:t>
      </w:r>
      <w:proofErr w:type="spellEnd"/>
      <w:r w:rsidRPr="00AD03CA">
        <w:rPr>
          <w:rFonts w:hint="eastAsia"/>
        </w:rPr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InspLicenseNum</w:t>
      </w:r>
      <w:proofErr w:type="spellEnd"/>
      <w:r w:rsidRPr="00AD03CA">
        <w:rPr>
          <w:rFonts w:hint="eastAsia"/>
        </w:rPr>
        <w:t>&gt;</w:t>
      </w:r>
      <w:r w:rsidRPr="00AD03CA">
        <w:rPr>
          <w:rFonts w:hint="eastAsia"/>
        </w:rPr>
        <w:t>苏</w:t>
      </w:r>
      <w:r w:rsidRPr="00AD03CA">
        <w:rPr>
          <w:rFonts w:hint="eastAsia"/>
        </w:rPr>
        <w:t>320500800141&lt;/</w:t>
      </w:r>
      <w:proofErr w:type="spellStart"/>
      <w:r w:rsidRPr="00AD03CA">
        <w:rPr>
          <w:rFonts w:hint="eastAsia"/>
        </w:rPr>
        <w:t>InspLicenseNum</w:t>
      </w:r>
      <w:proofErr w:type="spellEnd"/>
      <w:r w:rsidRPr="00AD03CA">
        <w:rPr>
          <w:rFonts w:hint="eastAsia"/>
        </w:rPr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&lt;OldPassengerLevel&gt;2&lt;/OldPa</w:t>
      </w:r>
      <w:r w:rsidRPr="00AD03CA">
        <w:t>ssengerLevel&gt;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t>&lt;PassengerLevel&gt;2&lt;/PassengerLevel&gt;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t>&lt;TechnicalLevel&gt;1&lt;/TechnicalLevel&gt;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t>&lt;</w:t>
      </w:r>
      <w:proofErr w:type="spellStart"/>
      <w:r w:rsidRPr="00AD03CA">
        <w:t>TestReportNo</w:t>
      </w:r>
      <w:proofErr w:type="spellEnd"/>
      <w:r w:rsidRPr="00AD03CA">
        <w:t>&gt;3205821370692&lt;/</w:t>
      </w:r>
      <w:proofErr w:type="spellStart"/>
      <w:r w:rsidRPr="00AD03CA">
        <w:t>TestReportNo</w:t>
      </w:r>
      <w:proofErr w:type="spellEnd"/>
      <w:r w:rsidRPr="00AD03CA"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t>&lt;</w:t>
      </w:r>
      <w:proofErr w:type="spellStart"/>
      <w:r w:rsidRPr="00AD03CA">
        <w:t>TestDate</w:t>
      </w:r>
      <w:proofErr w:type="spellEnd"/>
      <w:r w:rsidRPr="00AD03CA">
        <w:t>&gt;2013-12-25&lt;/</w:t>
      </w:r>
      <w:proofErr w:type="spellStart"/>
      <w:r w:rsidRPr="00AD03CA">
        <w:t>TestDate</w:t>
      </w:r>
      <w:proofErr w:type="spellEnd"/>
      <w:r w:rsidRPr="00AD03CA"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t>&lt;</w:t>
      </w:r>
      <w:proofErr w:type="spellStart"/>
      <w:r w:rsidRPr="00AD03CA">
        <w:t>EndDate</w:t>
      </w:r>
      <w:proofErr w:type="spellEnd"/>
      <w:r w:rsidRPr="00AD03CA">
        <w:t>&gt;2014-12-25&lt;/</w:t>
      </w:r>
      <w:proofErr w:type="spellStart"/>
      <w:r w:rsidRPr="00AD03CA">
        <w:t>EndDate</w:t>
      </w:r>
      <w:proofErr w:type="spellEnd"/>
      <w:r w:rsidRPr="00AD03CA"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t>&lt;</w:t>
      </w:r>
      <w:proofErr w:type="spellStart"/>
      <w:r w:rsidRPr="00AD03CA">
        <w:t>AssessType</w:t>
      </w:r>
      <w:proofErr w:type="spellEnd"/>
      <w:r w:rsidRPr="00AD03CA">
        <w:t>&gt;1&lt;/</w:t>
      </w:r>
      <w:proofErr w:type="spellStart"/>
      <w:r w:rsidRPr="00AD03CA">
        <w:t>AssessType</w:t>
      </w:r>
      <w:proofErr w:type="spellEnd"/>
      <w:r w:rsidRPr="00AD03CA">
        <w:t>&gt;</w:t>
      </w:r>
    </w:p>
    <w:p w:rsidR="00AD03CA" w:rsidRDefault="00AD03CA" w:rsidP="00AD03CA">
      <w:pPr>
        <w:ind w:leftChars="200" w:left="420"/>
        <w:rPr>
          <w:rFonts w:hint="eastAsia"/>
        </w:rPr>
      </w:pPr>
      <w:r w:rsidRPr="00AD03CA">
        <w:t>&lt;/</w:t>
      </w:r>
      <w:proofErr w:type="spellStart"/>
      <w:r w:rsidRPr="00AD03CA">
        <w:t>VehiclePassengerLevel</w:t>
      </w:r>
      <w:proofErr w:type="spellEnd"/>
      <w:r w:rsidRPr="00AD03CA">
        <w:t>&gt;</w:t>
      </w:r>
    </w:p>
    <w:p w:rsidR="00AD03CA" w:rsidRDefault="00AD03CA" w:rsidP="00AD03CA">
      <w:pPr>
        <w:ind w:leftChars="100" w:left="210"/>
        <w:rPr>
          <w:rFonts w:hint="eastAsia"/>
        </w:rPr>
      </w:pPr>
      <w:r w:rsidRPr="00AD03CA">
        <w:t>&lt;/data&gt;</w:t>
      </w:r>
    </w:p>
    <w:p w:rsidR="00AD03CA" w:rsidRDefault="00AD03CA">
      <w:pPr>
        <w:rPr>
          <w:rFonts w:hint="eastAsia"/>
        </w:rPr>
      </w:pPr>
      <w:r w:rsidRPr="00AD03CA">
        <w:t>&lt;/</w:t>
      </w:r>
      <w:proofErr w:type="spellStart"/>
      <w:r w:rsidRPr="00AD03CA">
        <w:t>jstmbsinterfac</w:t>
      </w:r>
      <w:r w:rsidRPr="00AD03CA">
        <w:rPr>
          <w:rFonts w:hint="eastAsia"/>
        </w:rPr>
        <w:t>e</w:t>
      </w:r>
      <w:proofErr w:type="spellEnd"/>
      <w:r w:rsidRPr="00AD03CA">
        <w:rPr>
          <w:rFonts w:hint="eastAsia"/>
        </w:rPr>
        <w:t>&gt;</w:t>
      </w:r>
    </w:p>
    <w:p w:rsidR="00AD03CA" w:rsidRDefault="00AD03CA">
      <w:pPr>
        <w:rPr>
          <w:rFonts w:hint="eastAsia"/>
        </w:rPr>
      </w:pPr>
    </w:p>
    <w:p w:rsidR="00696903" w:rsidRDefault="00696903" w:rsidP="00B7397D">
      <w:pPr>
        <w:pStyle w:val="2"/>
        <w:rPr>
          <w:rFonts w:hint="eastAsia"/>
        </w:rPr>
      </w:pPr>
      <w:bookmarkStart w:id="4" w:name="_Toc369965779"/>
      <w:r>
        <w:rPr>
          <w:rFonts w:hint="eastAsia"/>
        </w:rPr>
        <w:t>车辆燃油消耗核查结果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VehicleFuel</w:t>
      </w:r>
      <w:r w:rsidRPr="00F50C59">
        <w:t>Consume</w:t>
      </w:r>
      <w:proofErr w:type="spellEnd"/>
      <w:r>
        <w:rPr>
          <w:rFonts w:hint="eastAsia"/>
        </w:rPr>
        <w:t>&gt;</w:t>
      </w:r>
      <w:bookmarkEnd w:id="4"/>
    </w:p>
    <w:tbl>
      <w:tblPr>
        <w:tblW w:w="54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1805"/>
        <w:gridCol w:w="2517"/>
        <w:gridCol w:w="1079"/>
        <w:gridCol w:w="1261"/>
        <w:gridCol w:w="1978"/>
      </w:tblGrid>
      <w:tr w:rsidR="00AD03CA" w:rsidRPr="00E45717" w:rsidTr="00AB03AC">
        <w:tc>
          <w:tcPr>
            <w:tcW w:w="348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序号</w:t>
            </w:r>
          </w:p>
        </w:tc>
        <w:tc>
          <w:tcPr>
            <w:tcW w:w="972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字段中文名</w:t>
            </w:r>
          </w:p>
        </w:tc>
        <w:tc>
          <w:tcPr>
            <w:tcW w:w="1355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字段名</w:t>
            </w:r>
          </w:p>
        </w:tc>
        <w:tc>
          <w:tcPr>
            <w:tcW w:w="581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数据长度</w:t>
            </w:r>
          </w:p>
        </w:tc>
        <w:tc>
          <w:tcPr>
            <w:tcW w:w="679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是否非空</w:t>
            </w:r>
          </w:p>
        </w:tc>
        <w:tc>
          <w:tcPr>
            <w:tcW w:w="1065" w:type="pct"/>
            <w:shd w:val="clear" w:color="auto" w:fill="E6E6E6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字段备注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车牌号码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/>
                <w:sz w:val="20"/>
              </w:rPr>
              <w:t>VehicleNum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  <w:r w:rsidRPr="00E45717">
              <w:rPr>
                <w:rFonts w:ascii="宋体" w:hAnsi="宋体"/>
                <w:sz w:val="20"/>
              </w:rPr>
              <w:t>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例如：苏E12345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lastRenderedPageBreak/>
              <w:t>2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车牌颜色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/>
                <w:sz w:val="20"/>
              </w:rPr>
              <w:t>PlateColor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编码，见数据代码说明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 w:rsidRPr="00E45717">
              <w:rPr>
                <w:rFonts w:hint="eastAsia"/>
                <w:szCs w:val="21"/>
              </w:rPr>
              <w:t>检测机构经营许可证</w:t>
            </w:r>
            <w:r>
              <w:rPr>
                <w:rFonts w:hint="eastAsia"/>
                <w:szCs w:val="21"/>
              </w:rPr>
              <w:t>字</w:t>
            </w:r>
            <w:r w:rsidRPr="00E45717">
              <w:rPr>
                <w:rFonts w:hint="eastAsia"/>
                <w:szCs w:val="21"/>
              </w:rPr>
              <w:t>号</w:t>
            </w:r>
          </w:p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proofErr w:type="spellStart"/>
            <w:r w:rsidRPr="00E45717">
              <w:rPr>
                <w:rFonts w:ascii="宋体" w:hAnsi="宋体" w:hint="eastAsia"/>
                <w:sz w:val="20"/>
              </w:rPr>
              <w:t>Insp</w:t>
            </w:r>
            <w:r w:rsidRPr="00E45717">
              <w:rPr>
                <w:rFonts w:ascii="宋体" w:hAnsi="宋体"/>
                <w:sz w:val="20"/>
              </w:rPr>
              <w:t>LicenseNum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20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</w:p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Pr="00E45717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核查结果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TestResult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1.合格</w:t>
            </w:r>
          </w:p>
          <w:p w:rsidR="00AD03CA" w:rsidRPr="005B3671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5B3671">
              <w:rPr>
                <w:rFonts w:ascii="宋体" w:hAnsi="宋体" w:hint="eastAsia"/>
                <w:sz w:val="20"/>
              </w:rPr>
              <w:t>2.不</w:t>
            </w:r>
            <w:r>
              <w:rPr>
                <w:rFonts w:ascii="宋体" w:hAnsi="宋体" w:hint="eastAsia"/>
                <w:sz w:val="20"/>
              </w:rPr>
              <w:t>合格</w:t>
            </w: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检测报告编号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TestReportNo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</w:p>
        </w:tc>
      </w:tr>
      <w:tr w:rsidR="00AD03CA" w:rsidRPr="00E45717" w:rsidTr="00AB03AC">
        <w:tc>
          <w:tcPr>
            <w:tcW w:w="348" w:type="pct"/>
            <w:shd w:val="clear" w:color="auto" w:fill="auto"/>
          </w:tcPr>
          <w:p w:rsidR="00AD03CA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6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AD03CA" w:rsidRDefault="00AD03CA" w:rsidP="00AB03AC">
            <w:pPr>
              <w:adjustRightInd w:val="0"/>
              <w:spacing w:before="20" w:after="20"/>
              <w:ind w:left="80" w:right="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检测日期</w:t>
            </w:r>
          </w:p>
        </w:tc>
        <w:tc>
          <w:tcPr>
            <w:tcW w:w="135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TestDate</w:t>
            </w:r>
            <w:proofErr w:type="spellEnd"/>
          </w:p>
        </w:tc>
        <w:tc>
          <w:tcPr>
            <w:tcW w:w="581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679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/>
                <w:sz w:val="20"/>
              </w:rPr>
            </w:pPr>
            <w:r w:rsidRPr="00E45717">
              <w:rPr>
                <w:rFonts w:ascii="宋体" w:hAnsi="宋体"/>
                <w:sz w:val="20"/>
              </w:rPr>
              <w:t>NOT NULL</w:t>
            </w:r>
          </w:p>
        </w:tc>
        <w:tc>
          <w:tcPr>
            <w:tcW w:w="1065" w:type="pct"/>
            <w:shd w:val="clear" w:color="auto" w:fill="auto"/>
          </w:tcPr>
          <w:p w:rsidR="00AD03CA" w:rsidRPr="00E45717" w:rsidRDefault="00AD03CA" w:rsidP="00AB03AC">
            <w:pPr>
              <w:spacing w:after="120"/>
              <w:rPr>
                <w:rFonts w:ascii="宋体" w:hAnsi="宋体" w:hint="eastAsia"/>
                <w:sz w:val="20"/>
              </w:rPr>
            </w:pPr>
            <w:r w:rsidRPr="00E45717">
              <w:rPr>
                <w:rFonts w:ascii="宋体" w:hAnsi="宋体" w:hint="eastAsia"/>
                <w:sz w:val="20"/>
              </w:rPr>
              <w:t>格式：YYYY-MM-DD</w:t>
            </w:r>
          </w:p>
        </w:tc>
      </w:tr>
    </w:tbl>
    <w:p w:rsidR="00AD03CA" w:rsidRPr="00AD03CA" w:rsidRDefault="00AD03CA" w:rsidP="00B7397D">
      <w:pPr>
        <w:pStyle w:val="3"/>
        <w:rPr>
          <w:rFonts w:hint="eastAsia"/>
        </w:rPr>
      </w:pPr>
      <w:r>
        <w:rPr>
          <w:rFonts w:hint="eastAsia"/>
        </w:rPr>
        <w:t>数据样例</w:t>
      </w:r>
    </w:p>
    <w:p w:rsidR="00AD03CA" w:rsidRDefault="00AD03CA">
      <w:pPr>
        <w:rPr>
          <w:rFonts w:hint="eastAsia"/>
        </w:rPr>
      </w:pPr>
      <w:proofErr w:type="gramStart"/>
      <w:r w:rsidRPr="00AD03CA">
        <w:rPr>
          <w:rFonts w:hint="eastAsia"/>
        </w:rPr>
        <w:t>&lt;?xml</w:t>
      </w:r>
      <w:proofErr w:type="gramEnd"/>
      <w:r w:rsidRPr="00AD03CA">
        <w:rPr>
          <w:rFonts w:hint="eastAsia"/>
        </w:rPr>
        <w:t xml:space="preserve"> version="1.0" encoding="utf-8"?&gt;</w:t>
      </w:r>
    </w:p>
    <w:p w:rsidR="00AD03CA" w:rsidRDefault="00AD03CA">
      <w:pPr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proofErr w:type="gramStart"/>
      <w:r w:rsidRPr="00AD03CA">
        <w:rPr>
          <w:rFonts w:hint="eastAsia"/>
        </w:rPr>
        <w:t>jstmbsinterface</w:t>
      </w:r>
      <w:proofErr w:type="spellEnd"/>
      <w:proofErr w:type="gramEnd"/>
      <w:r w:rsidRPr="00AD03CA">
        <w:rPr>
          <w:rFonts w:hint="eastAsia"/>
        </w:rPr>
        <w:t>&gt;</w:t>
      </w:r>
    </w:p>
    <w:p w:rsidR="00AD03CA" w:rsidRDefault="00AD03CA" w:rsidP="00AD03CA">
      <w:pPr>
        <w:ind w:leftChars="100" w:left="210"/>
        <w:rPr>
          <w:rFonts w:hint="eastAsia"/>
        </w:rPr>
      </w:pPr>
      <w:r w:rsidRPr="00AD03CA">
        <w:rPr>
          <w:rFonts w:hint="eastAsia"/>
        </w:rPr>
        <w:t xml:space="preserve">&lt;data </w:t>
      </w:r>
      <w:proofErr w:type="spellStart"/>
      <w:r w:rsidRPr="00AD03CA">
        <w:rPr>
          <w:rFonts w:hint="eastAsia"/>
        </w:rPr>
        <w:t>encryptflag</w:t>
      </w:r>
      <w:proofErr w:type="spellEnd"/>
      <w:r w:rsidRPr="00AD03CA">
        <w:rPr>
          <w:rFonts w:hint="eastAsia"/>
        </w:rPr>
        <w:t xml:space="preserve">="0" </w:t>
      </w:r>
      <w:proofErr w:type="spellStart"/>
      <w:r w:rsidRPr="00AD03CA">
        <w:rPr>
          <w:rFonts w:hint="eastAsia"/>
        </w:rPr>
        <w:t>encryptkey</w:t>
      </w:r>
      <w:proofErr w:type="spellEnd"/>
      <w:r w:rsidRPr="00AD03CA">
        <w:rPr>
          <w:rFonts w:hint="eastAsia"/>
        </w:rPr>
        <w:t>=""&gt;</w:t>
      </w:r>
    </w:p>
    <w:p w:rsidR="00AD03CA" w:rsidRDefault="00AD03CA" w:rsidP="00AD03CA">
      <w:pPr>
        <w:ind w:leftChars="200" w:left="42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VehicleFuelConsume</w:t>
      </w:r>
      <w:proofErr w:type="spellEnd"/>
      <w:r w:rsidRPr="00AD03CA">
        <w:rPr>
          <w:rFonts w:hint="eastAsia"/>
        </w:rPr>
        <w:t xml:space="preserve"> action="1"&gt;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VehicleNum</w:t>
      </w:r>
      <w:proofErr w:type="spellEnd"/>
      <w:r w:rsidRPr="00AD03CA">
        <w:rPr>
          <w:rFonts w:hint="eastAsia"/>
        </w:rPr>
        <w:t>&gt;</w:t>
      </w:r>
      <w:r w:rsidRPr="00AD03CA">
        <w:rPr>
          <w:rFonts w:hint="eastAsia"/>
        </w:rPr>
        <w:t>苏</w:t>
      </w:r>
      <w:r w:rsidRPr="00AD03CA">
        <w:rPr>
          <w:rFonts w:hint="eastAsia"/>
        </w:rPr>
        <w:t>E3H123&lt;/</w:t>
      </w:r>
      <w:proofErr w:type="spellStart"/>
      <w:r w:rsidRPr="00AD03CA">
        <w:rPr>
          <w:rFonts w:hint="eastAsia"/>
        </w:rPr>
        <w:t>VehicleNum</w:t>
      </w:r>
      <w:proofErr w:type="spellEnd"/>
      <w:r w:rsidRPr="00AD03CA">
        <w:rPr>
          <w:rFonts w:hint="eastAsia"/>
        </w:rPr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PlateColor</w:t>
      </w:r>
      <w:proofErr w:type="spellEnd"/>
      <w:r w:rsidRPr="00AD03CA">
        <w:rPr>
          <w:rFonts w:hint="eastAsia"/>
        </w:rPr>
        <w:t>&gt;2&lt;/</w:t>
      </w:r>
      <w:proofErr w:type="spellStart"/>
      <w:r w:rsidRPr="00AD03CA">
        <w:rPr>
          <w:rFonts w:hint="eastAsia"/>
        </w:rPr>
        <w:t>PlateColor</w:t>
      </w:r>
      <w:proofErr w:type="spellEnd"/>
      <w:r w:rsidRPr="00AD03CA">
        <w:rPr>
          <w:rFonts w:hint="eastAsia"/>
        </w:rPr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InspLicenseNum</w:t>
      </w:r>
      <w:proofErr w:type="spellEnd"/>
      <w:r w:rsidRPr="00AD03CA">
        <w:rPr>
          <w:rFonts w:hint="eastAsia"/>
        </w:rPr>
        <w:t>&gt;</w:t>
      </w:r>
      <w:r w:rsidRPr="00AD03CA">
        <w:rPr>
          <w:rFonts w:hint="eastAsia"/>
        </w:rPr>
        <w:t>苏</w:t>
      </w:r>
      <w:r w:rsidRPr="00AD03CA">
        <w:rPr>
          <w:rFonts w:hint="eastAsia"/>
        </w:rPr>
        <w:t>320500800141&lt;/</w:t>
      </w:r>
      <w:proofErr w:type="spellStart"/>
      <w:r w:rsidRPr="00AD03CA">
        <w:rPr>
          <w:rFonts w:hint="eastAsia"/>
        </w:rPr>
        <w:t>InspLicenseNum</w:t>
      </w:r>
      <w:proofErr w:type="spellEnd"/>
      <w:r w:rsidRPr="00AD03CA">
        <w:rPr>
          <w:rFonts w:hint="eastAsia"/>
        </w:rPr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TestResult</w:t>
      </w:r>
      <w:proofErr w:type="spellEnd"/>
      <w:r w:rsidRPr="00AD03CA">
        <w:rPr>
          <w:rFonts w:hint="eastAsia"/>
        </w:rPr>
        <w:t>&gt;1&lt;/</w:t>
      </w:r>
      <w:proofErr w:type="spellStart"/>
      <w:r w:rsidRPr="00AD03CA">
        <w:rPr>
          <w:rFonts w:hint="eastAsia"/>
        </w:rPr>
        <w:t>TestResult</w:t>
      </w:r>
      <w:proofErr w:type="spellEnd"/>
      <w:r w:rsidRPr="00AD03CA">
        <w:rPr>
          <w:rFonts w:hint="eastAsia"/>
        </w:rPr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rPr>
          <w:rFonts w:hint="eastAsia"/>
        </w:rPr>
        <w:t>&lt;</w:t>
      </w:r>
      <w:proofErr w:type="spellStart"/>
      <w:r w:rsidRPr="00AD03CA">
        <w:rPr>
          <w:rFonts w:hint="eastAsia"/>
        </w:rPr>
        <w:t>Tes</w:t>
      </w:r>
      <w:r w:rsidRPr="00AD03CA">
        <w:t>tReportNo</w:t>
      </w:r>
      <w:proofErr w:type="spellEnd"/>
      <w:r w:rsidRPr="00AD03CA">
        <w:t>&gt;320582131914&lt;/</w:t>
      </w:r>
      <w:proofErr w:type="spellStart"/>
      <w:r w:rsidRPr="00AD03CA">
        <w:t>TestReportNo</w:t>
      </w:r>
      <w:proofErr w:type="spellEnd"/>
      <w:r w:rsidRPr="00AD03CA">
        <w:t>&gt;</w:t>
      </w:r>
    </w:p>
    <w:p w:rsidR="00AD03CA" w:rsidRDefault="00AD03CA" w:rsidP="00AD03CA">
      <w:pPr>
        <w:ind w:leftChars="300" w:left="630"/>
        <w:rPr>
          <w:rFonts w:hint="eastAsia"/>
        </w:rPr>
      </w:pPr>
      <w:r w:rsidRPr="00AD03CA">
        <w:t>&lt;</w:t>
      </w:r>
      <w:proofErr w:type="spellStart"/>
      <w:r w:rsidRPr="00AD03CA">
        <w:t>TestDate</w:t>
      </w:r>
      <w:proofErr w:type="spellEnd"/>
      <w:r w:rsidRPr="00AD03CA">
        <w:t>&gt;2013-12-25&lt;/</w:t>
      </w:r>
      <w:proofErr w:type="spellStart"/>
      <w:r w:rsidRPr="00AD03CA">
        <w:t>TestDate</w:t>
      </w:r>
      <w:proofErr w:type="spellEnd"/>
      <w:r w:rsidRPr="00AD03CA">
        <w:t>&gt;</w:t>
      </w:r>
    </w:p>
    <w:p w:rsidR="00AD03CA" w:rsidRDefault="00AD03CA" w:rsidP="00AD03CA">
      <w:pPr>
        <w:ind w:leftChars="200" w:left="420"/>
        <w:rPr>
          <w:rFonts w:hint="eastAsia"/>
        </w:rPr>
      </w:pPr>
      <w:r w:rsidRPr="00AD03CA">
        <w:t>&lt;/</w:t>
      </w:r>
      <w:proofErr w:type="spellStart"/>
      <w:r w:rsidRPr="00AD03CA">
        <w:t>VehicleFuelConsume</w:t>
      </w:r>
      <w:proofErr w:type="spellEnd"/>
      <w:r w:rsidRPr="00AD03CA">
        <w:t>&gt;</w:t>
      </w:r>
    </w:p>
    <w:p w:rsidR="00AD03CA" w:rsidRDefault="00AD03CA" w:rsidP="00AD03CA">
      <w:pPr>
        <w:ind w:leftChars="100" w:left="210"/>
        <w:rPr>
          <w:rFonts w:hint="eastAsia"/>
        </w:rPr>
      </w:pPr>
      <w:r w:rsidRPr="00AD03CA">
        <w:t>&lt;/data&gt;</w:t>
      </w:r>
    </w:p>
    <w:p w:rsidR="002E36F6" w:rsidRDefault="00AD03CA">
      <w:pPr>
        <w:rPr>
          <w:rFonts w:hint="eastAsia"/>
        </w:rPr>
      </w:pPr>
      <w:r w:rsidRPr="00AD03CA">
        <w:t>&lt;/</w:t>
      </w:r>
      <w:proofErr w:type="spellStart"/>
      <w:r w:rsidRPr="00AD03CA">
        <w:t>jstmbsinterface</w:t>
      </w:r>
      <w:proofErr w:type="spellEnd"/>
      <w:r w:rsidRPr="00AD03CA">
        <w:t>&gt;</w:t>
      </w:r>
    </w:p>
    <w:p w:rsidR="00AD03CA" w:rsidRDefault="00AD03CA">
      <w:pPr>
        <w:rPr>
          <w:rFonts w:hint="eastAsia"/>
        </w:rPr>
      </w:pPr>
    </w:p>
    <w:p w:rsidR="002E36F6" w:rsidRDefault="002E36F6" w:rsidP="00B7397D">
      <w:pPr>
        <w:pStyle w:val="1"/>
        <w:rPr>
          <w:rFonts w:hint="eastAsia"/>
        </w:rPr>
      </w:pPr>
      <w:r>
        <w:rPr>
          <w:rFonts w:hint="eastAsia"/>
        </w:rPr>
        <w:t>检测站发送到二维系统的数据类型</w:t>
      </w:r>
    </w:p>
    <w:p w:rsidR="00F772F4" w:rsidRPr="00F772F4" w:rsidRDefault="00F772F4" w:rsidP="00F772F4">
      <w:r w:rsidRPr="00F772F4">
        <w:t>&lt;Document</w:t>
      </w:r>
      <w:r>
        <w:rPr>
          <w:rFonts w:hint="eastAsia"/>
        </w:rPr>
        <w:t xml:space="preserve"> </w:t>
      </w:r>
      <w:proofErr w:type="spellStart"/>
      <w:r w:rsidRPr="00F772F4">
        <w:t>TaskGuid</w:t>
      </w:r>
      <w:proofErr w:type="spellEnd"/>
      <w:r w:rsidRPr="00F772F4">
        <w:t xml:space="preserve">="2E4D9572-5E47-48B1-A954-A84A72ADBA0C" </w:t>
      </w:r>
      <w:proofErr w:type="spellStart"/>
      <w:r w:rsidRPr="00F772F4">
        <w:t>DataType</w:t>
      </w:r>
      <w:proofErr w:type="spellEnd"/>
      <w:r w:rsidRPr="00F772F4">
        <w:t>="</w:t>
      </w:r>
      <w:proofErr w:type="spellStart"/>
      <w:r w:rsidRPr="00F772F4">
        <w:t>SetVehicleLevel</w:t>
      </w:r>
      <w:proofErr w:type="spellEnd"/>
      <w:r w:rsidRPr="00F772F4">
        <w:t>"&gt;</w:t>
      </w:r>
    </w:p>
    <w:p w:rsidR="00F772F4" w:rsidRPr="00F772F4" w:rsidRDefault="00F772F4" w:rsidP="00F772F4">
      <w:r w:rsidRPr="00F772F4">
        <w:t>&lt;</w:t>
      </w:r>
      <w:proofErr w:type="spellStart"/>
      <w:r w:rsidRPr="00F772F4">
        <w:t>VehiclePassengerLevel</w:t>
      </w:r>
      <w:proofErr w:type="spellEnd"/>
      <w:r w:rsidRPr="00F772F4">
        <w:t>&gt;</w:t>
      </w:r>
    </w:p>
    <w:p w:rsidR="00F772F4" w:rsidRPr="00F772F4" w:rsidRDefault="00F772F4" w:rsidP="00F772F4">
      <w:r w:rsidRPr="00F772F4">
        <w:t xml:space="preserve">  &lt;</w:t>
      </w:r>
      <w:proofErr w:type="spellStart"/>
      <w:r w:rsidRPr="00F772F4">
        <w:t>Guid</w:t>
      </w:r>
      <w:proofErr w:type="spellEnd"/>
      <w:r w:rsidRPr="00F772F4">
        <w:t xml:space="preserve"> Type = "GUID"&gt;eeca8bf0-beba-432d-8776-29819101b181&lt;/</w:t>
      </w:r>
      <w:proofErr w:type="spellStart"/>
      <w:r w:rsidRPr="00F772F4">
        <w:t>Guid</w:t>
      </w:r>
      <w:proofErr w:type="spellEnd"/>
      <w:r w:rsidRPr="00F772F4">
        <w:t>&gt;</w:t>
      </w:r>
    </w:p>
    <w:p w:rsidR="00F772F4" w:rsidRPr="00F772F4" w:rsidRDefault="00F772F4" w:rsidP="00F772F4">
      <w:pPr>
        <w:ind w:firstLineChars="100" w:firstLine="210"/>
        <w:rPr>
          <w:rFonts w:hint="eastAsia"/>
        </w:rPr>
      </w:pPr>
      <w:r w:rsidRPr="00F772F4">
        <w:rPr>
          <w:rFonts w:hint="eastAsia"/>
        </w:rPr>
        <w:t>&lt;</w:t>
      </w:r>
      <w:proofErr w:type="spellStart"/>
      <w:r w:rsidRPr="00F772F4">
        <w:rPr>
          <w:rFonts w:hint="eastAsia"/>
        </w:rPr>
        <w:t>VehicleNum</w:t>
      </w:r>
      <w:proofErr w:type="spellEnd"/>
      <w:r w:rsidRPr="00F772F4">
        <w:rPr>
          <w:rFonts w:hint="eastAsia"/>
        </w:rPr>
        <w:t xml:space="preserve"> Type = "TEXT"&gt;</w:t>
      </w:r>
      <w:r w:rsidRPr="00F772F4">
        <w:rPr>
          <w:rFonts w:hint="eastAsia"/>
        </w:rPr>
        <w:t>苏</w:t>
      </w:r>
      <w:r w:rsidRPr="00F772F4">
        <w:rPr>
          <w:rFonts w:hint="eastAsia"/>
        </w:rPr>
        <w:t>EH6126&lt;/</w:t>
      </w:r>
      <w:proofErr w:type="spellStart"/>
      <w:r w:rsidRPr="00F772F4">
        <w:rPr>
          <w:rFonts w:hint="eastAsia"/>
        </w:rPr>
        <w:t>VehicleNum</w:t>
      </w:r>
      <w:proofErr w:type="spellEnd"/>
      <w:r w:rsidRPr="00F772F4">
        <w:rPr>
          <w:rFonts w:hint="eastAsia"/>
        </w:rPr>
        <w:t xml:space="preserve">&gt; </w:t>
      </w:r>
    </w:p>
    <w:p w:rsidR="00F772F4" w:rsidRPr="00F772F4" w:rsidRDefault="00F772F4" w:rsidP="00F772F4">
      <w:r w:rsidRPr="00F772F4">
        <w:t xml:space="preserve">  &lt;</w:t>
      </w:r>
      <w:proofErr w:type="spellStart"/>
      <w:r w:rsidRPr="00F772F4">
        <w:t>PlateColor</w:t>
      </w:r>
      <w:proofErr w:type="spellEnd"/>
      <w:r w:rsidRPr="00F772F4">
        <w:t xml:space="preserve"> Type = "TEXT"&gt;2&lt;/</w:t>
      </w:r>
      <w:proofErr w:type="spellStart"/>
      <w:r w:rsidRPr="00F772F4">
        <w:t>PlateColor</w:t>
      </w:r>
      <w:proofErr w:type="spellEnd"/>
      <w:r w:rsidRPr="00F772F4">
        <w:t xml:space="preserve">&gt; </w:t>
      </w:r>
    </w:p>
    <w:p w:rsidR="00F772F4" w:rsidRPr="00F772F4" w:rsidRDefault="00F772F4" w:rsidP="00F772F4">
      <w:pPr>
        <w:rPr>
          <w:rFonts w:hint="eastAsia"/>
        </w:rPr>
      </w:pPr>
      <w:r w:rsidRPr="00F772F4">
        <w:rPr>
          <w:rFonts w:hint="eastAsia"/>
        </w:rPr>
        <w:t xml:space="preserve">  &lt;</w:t>
      </w:r>
      <w:proofErr w:type="spellStart"/>
      <w:r w:rsidRPr="00F772F4">
        <w:rPr>
          <w:rFonts w:hint="eastAsia"/>
        </w:rPr>
        <w:t>InspLicenseNum</w:t>
      </w:r>
      <w:proofErr w:type="spellEnd"/>
      <w:r w:rsidRPr="00F772F4">
        <w:rPr>
          <w:rFonts w:hint="eastAsia"/>
        </w:rPr>
        <w:t xml:space="preserve"> Type = "TEXT"&gt;</w:t>
      </w:r>
      <w:r w:rsidRPr="00F772F4">
        <w:rPr>
          <w:rFonts w:hint="eastAsia"/>
        </w:rPr>
        <w:t>苏</w:t>
      </w:r>
      <w:r w:rsidRPr="00F772F4">
        <w:rPr>
          <w:rFonts w:hint="eastAsia"/>
        </w:rPr>
        <w:t>320500800141&lt;/</w:t>
      </w:r>
      <w:proofErr w:type="spellStart"/>
      <w:r w:rsidRPr="00F772F4">
        <w:rPr>
          <w:rFonts w:hint="eastAsia"/>
        </w:rPr>
        <w:t>InspLicenseNum</w:t>
      </w:r>
      <w:proofErr w:type="spellEnd"/>
      <w:r w:rsidRPr="00F772F4">
        <w:rPr>
          <w:rFonts w:hint="eastAsia"/>
        </w:rPr>
        <w:t>&gt;</w:t>
      </w:r>
    </w:p>
    <w:p w:rsidR="00F772F4" w:rsidRPr="00F772F4" w:rsidRDefault="00F772F4" w:rsidP="00F772F4">
      <w:r w:rsidRPr="00F772F4">
        <w:t xml:space="preserve">  &lt;</w:t>
      </w:r>
      <w:proofErr w:type="spellStart"/>
      <w:r w:rsidRPr="00F772F4">
        <w:t>TechnologyLevel</w:t>
      </w:r>
      <w:proofErr w:type="spellEnd"/>
      <w:r w:rsidRPr="00F772F4">
        <w:t xml:space="preserve"> Type = "TEXT"&gt;2&lt;/</w:t>
      </w:r>
      <w:proofErr w:type="spellStart"/>
      <w:r w:rsidRPr="00F772F4">
        <w:t>TechnologyLevel</w:t>
      </w:r>
      <w:proofErr w:type="spellEnd"/>
      <w:r w:rsidRPr="00F772F4">
        <w:t>&gt;</w:t>
      </w:r>
    </w:p>
    <w:p w:rsidR="00F772F4" w:rsidRPr="00F772F4" w:rsidRDefault="00F772F4" w:rsidP="00F772F4">
      <w:r w:rsidRPr="00F772F4">
        <w:t xml:space="preserve">  &lt;</w:t>
      </w:r>
      <w:proofErr w:type="spellStart"/>
      <w:r w:rsidRPr="00F772F4">
        <w:t>InitTestDate</w:t>
      </w:r>
      <w:proofErr w:type="spellEnd"/>
      <w:r w:rsidRPr="00F772F4">
        <w:t xml:space="preserve"> Type = "DATE"&gt;2013/6/3&lt;/</w:t>
      </w:r>
      <w:proofErr w:type="spellStart"/>
      <w:r w:rsidRPr="00F772F4">
        <w:t>InitTestDate</w:t>
      </w:r>
      <w:proofErr w:type="spellEnd"/>
      <w:r w:rsidRPr="00F772F4">
        <w:t>&gt;</w:t>
      </w:r>
    </w:p>
    <w:p w:rsidR="00F772F4" w:rsidRPr="00F772F4" w:rsidRDefault="00F772F4" w:rsidP="00F772F4">
      <w:r w:rsidRPr="00F772F4">
        <w:t xml:space="preserve">  &lt;</w:t>
      </w:r>
      <w:proofErr w:type="spellStart"/>
      <w:r w:rsidRPr="00F772F4">
        <w:t>TechAssessmentDate</w:t>
      </w:r>
      <w:proofErr w:type="spellEnd"/>
      <w:r w:rsidRPr="00F772F4">
        <w:t xml:space="preserve"> Type = "DATE"&gt;2013/2/5&lt;/</w:t>
      </w:r>
      <w:proofErr w:type="spellStart"/>
      <w:r w:rsidRPr="00F772F4">
        <w:t>TechAssessmentDate</w:t>
      </w:r>
      <w:proofErr w:type="spellEnd"/>
      <w:r w:rsidRPr="00F772F4">
        <w:t>&gt;</w:t>
      </w:r>
    </w:p>
    <w:p w:rsidR="00F772F4" w:rsidRPr="00F772F4" w:rsidRDefault="00F772F4" w:rsidP="00F772F4">
      <w:pPr>
        <w:ind w:firstLineChars="100" w:firstLine="210"/>
      </w:pPr>
      <w:r w:rsidRPr="00F772F4">
        <w:t>&lt;</w:t>
      </w:r>
      <w:proofErr w:type="spellStart"/>
      <w:r w:rsidRPr="00F772F4">
        <w:t>TechLevelEndDate</w:t>
      </w:r>
      <w:proofErr w:type="spellEnd"/>
      <w:r w:rsidRPr="00F772F4">
        <w:t xml:space="preserve"> Type = "DATE"&gt;2014/2/5&lt;/</w:t>
      </w:r>
      <w:proofErr w:type="spellStart"/>
      <w:r w:rsidRPr="00F772F4">
        <w:t>TechLevelEndDate</w:t>
      </w:r>
      <w:proofErr w:type="spellEnd"/>
      <w:r w:rsidRPr="00F772F4">
        <w:t>&gt;</w:t>
      </w:r>
    </w:p>
    <w:p w:rsidR="00F772F4" w:rsidRPr="00F772F4" w:rsidRDefault="00F772F4" w:rsidP="00F772F4">
      <w:r w:rsidRPr="00F772F4">
        <w:lastRenderedPageBreak/>
        <w:t xml:space="preserve">  &lt;</w:t>
      </w:r>
      <w:proofErr w:type="spellStart"/>
      <w:r w:rsidRPr="00F772F4">
        <w:t>TwoMainCheckDate</w:t>
      </w:r>
      <w:proofErr w:type="spellEnd"/>
      <w:r w:rsidRPr="00F772F4">
        <w:t xml:space="preserve"> Type = "DATE"&gt;2013/6/3&lt;/</w:t>
      </w:r>
      <w:proofErr w:type="spellStart"/>
      <w:r w:rsidRPr="00F772F4">
        <w:t>TwoMainCheckDate</w:t>
      </w:r>
      <w:proofErr w:type="spellEnd"/>
      <w:r w:rsidRPr="00F772F4">
        <w:t xml:space="preserve">&gt; </w:t>
      </w:r>
    </w:p>
    <w:p w:rsidR="00F772F4" w:rsidRPr="00F772F4" w:rsidRDefault="00F772F4" w:rsidP="00F772F4">
      <w:r w:rsidRPr="00F772F4">
        <w:t xml:space="preserve">  &lt;</w:t>
      </w:r>
      <w:proofErr w:type="spellStart"/>
      <w:r w:rsidRPr="00F772F4">
        <w:t>TwoMainEndDate</w:t>
      </w:r>
      <w:proofErr w:type="spellEnd"/>
      <w:r w:rsidRPr="00F772F4">
        <w:t xml:space="preserve"> Type = "DATE"&gt;2013/10/5&lt;/</w:t>
      </w:r>
      <w:proofErr w:type="spellStart"/>
      <w:r w:rsidRPr="00F772F4">
        <w:t>TwoMainEndDate</w:t>
      </w:r>
      <w:proofErr w:type="spellEnd"/>
      <w:r w:rsidRPr="00F772F4">
        <w:t xml:space="preserve">&gt; </w:t>
      </w:r>
    </w:p>
    <w:p w:rsidR="00F772F4" w:rsidRPr="00F772F4" w:rsidRDefault="00F772F4" w:rsidP="00F772F4">
      <w:pPr>
        <w:rPr>
          <w:rFonts w:hint="eastAsia"/>
        </w:rPr>
      </w:pPr>
      <w:r w:rsidRPr="00F772F4">
        <w:rPr>
          <w:rFonts w:hint="eastAsia"/>
        </w:rPr>
        <w:t xml:space="preserve">  &lt;</w:t>
      </w:r>
      <w:proofErr w:type="spellStart"/>
      <w:r w:rsidRPr="00F772F4">
        <w:rPr>
          <w:rFonts w:hint="eastAsia"/>
        </w:rPr>
        <w:t>TestReportNo</w:t>
      </w:r>
      <w:proofErr w:type="spellEnd"/>
      <w:r w:rsidRPr="00F772F4">
        <w:rPr>
          <w:rFonts w:hint="eastAsia"/>
        </w:rPr>
        <w:t xml:space="preserve"> Type = "TEXT"&gt;</w:t>
      </w:r>
      <w:r w:rsidRPr="00F772F4">
        <w:rPr>
          <w:rFonts w:hint="eastAsia"/>
        </w:rPr>
        <w:t>苏</w:t>
      </w:r>
      <w:r w:rsidRPr="00F772F4">
        <w:rPr>
          <w:rFonts w:hint="eastAsia"/>
        </w:rPr>
        <w:t>3205821345977&lt;/</w:t>
      </w:r>
      <w:proofErr w:type="spellStart"/>
      <w:r w:rsidRPr="00F772F4">
        <w:rPr>
          <w:rFonts w:hint="eastAsia"/>
        </w:rPr>
        <w:t>TestReportNo</w:t>
      </w:r>
      <w:proofErr w:type="spellEnd"/>
      <w:r w:rsidRPr="00F772F4">
        <w:rPr>
          <w:rFonts w:hint="eastAsia"/>
        </w:rPr>
        <w:t>&gt;</w:t>
      </w:r>
    </w:p>
    <w:p w:rsidR="00F772F4" w:rsidRPr="00F772F4" w:rsidRDefault="00F772F4" w:rsidP="00F772F4">
      <w:r w:rsidRPr="00F772F4">
        <w:t xml:space="preserve">  &lt;</w:t>
      </w:r>
      <w:proofErr w:type="spellStart"/>
      <w:r w:rsidRPr="00F772F4">
        <w:t>TestType</w:t>
      </w:r>
      <w:proofErr w:type="spellEnd"/>
      <w:r w:rsidRPr="00F772F4">
        <w:t xml:space="preserve"> Type = "TEXT"&gt;1&lt;/</w:t>
      </w:r>
      <w:proofErr w:type="spellStart"/>
      <w:r w:rsidRPr="00F772F4">
        <w:t>TestType</w:t>
      </w:r>
      <w:proofErr w:type="spellEnd"/>
      <w:r w:rsidRPr="00F772F4">
        <w:t>&gt;</w:t>
      </w:r>
    </w:p>
    <w:p w:rsidR="00F772F4" w:rsidRPr="00F772F4" w:rsidRDefault="00F772F4" w:rsidP="00F772F4">
      <w:pPr>
        <w:ind w:firstLineChars="100" w:firstLine="210"/>
      </w:pPr>
      <w:r w:rsidRPr="00F772F4">
        <w:t>&lt;</w:t>
      </w:r>
      <w:proofErr w:type="spellStart"/>
      <w:r w:rsidRPr="00F772F4">
        <w:t>TestNum</w:t>
      </w:r>
      <w:proofErr w:type="spellEnd"/>
      <w:r w:rsidRPr="00F772F4">
        <w:t xml:space="preserve"> Type = "LONG"&gt;1&lt;/</w:t>
      </w:r>
      <w:proofErr w:type="spellStart"/>
      <w:r w:rsidRPr="00F772F4">
        <w:t>TestNum</w:t>
      </w:r>
      <w:proofErr w:type="spellEnd"/>
      <w:r w:rsidRPr="00F772F4">
        <w:t>&gt;</w:t>
      </w:r>
    </w:p>
    <w:p w:rsidR="00F772F4" w:rsidRPr="00F772F4" w:rsidRDefault="00F772F4" w:rsidP="00F772F4">
      <w:pPr>
        <w:rPr>
          <w:rFonts w:hint="eastAsia"/>
        </w:rPr>
      </w:pPr>
      <w:r w:rsidRPr="00F772F4">
        <w:rPr>
          <w:rFonts w:hint="eastAsia"/>
        </w:rPr>
        <w:t xml:space="preserve">  &lt;</w:t>
      </w:r>
      <w:proofErr w:type="spellStart"/>
      <w:r w:rsidRPr="00F772F4">
        <w:rPr>
          <w:rFonts w:hint="eastAsia"/>
        </w:rPr>
        <w:t>MainLicenseNum</w:t>
      </w:r>
      <w:proofErr w:type="spellEnd"/>
      <w:r w:rsidRPr="00F772F4">
        <w:rPr>
          <w:rFonts w:hint="eastAsia"/>
        </w:rPr>
        <w:t xml:space="preserve"> Type = "TEXT"&gt;</w:t>
      </w:r>
      <w:r w:rsidRPr="00F772F4">
        <w:rPr>
          <w:rFonts w:hint="eastAsia"/>
        </w:rPr>
        <w:t>苏</w:t>
      </w:r>
      <w:r w:rsidRPr="00F772F4">
        <w:rPr>
          <w:rFonts w:hint="eastAsia"/>
        </w:rPr>
        <w:t>320582701028&lt;/</w:t>
      </w:r>
      <w:proofErr w:type="spellStart"/>
      <w:r w:rsidRPr="00F772F4">
        <w:rPr>
          <w:rFonts w:hint="eastAsia"/>
        </w:rPr>
        <w:t>MainLicenseNum</w:t>
      </w:r>
      <w:proofErr w:type="spellEnd"/>
      <w:r w:rsidRPr="00F772F4">
        <w:rPr>
          <w:rFonts w:hint="eastAsia"/>
        </w:rPr>
        <w:t xml:space="preserve">&gt; </w:t>
      </w:r>
    </w:p>
    <w:p w:rsidR="00F772F4" w:rsidRPr="00F772F4" w:rsidRDefault="00F772F4" w:rsidP="00F772F4">
      <w:r w:rsidRPr="00F772F4">
        <w:t xml:space="preserve">  &lt;Photo Type = "BINARY"&gt;&lt;/Photo&gt; </w:t>
      </w:r>
    </w:p>
    <w:p w:rsidR="00F772F4" w:rsidRPr="00F772F4" w:rsidRDefault="00F772F4" w:rsidP="00F772F4">
      <w:r w:rsidRPr="00F772F4">
        <w:t>&lt;/</w:t>
      </w:r>
      <w:proofErr w:type="spellStart"/>
      <w:r w:rsidRPr="00F772F4">
        <w:t>VehiclePassengerLevel</w:t>
      </w:r>
      <w:proofErr w:type="spellEnd"/>
      <w:r w:rsidRPr="00F772F4">
        <w:t>&gt;</w:t>
      </w:r>
    </w:p>
    <w:p w:rsidR="002E36F6" w:rsidRDefault="00F772F4" w:rsidP="00F772F4">
      <w:r w:rsidRPr="00F772F4">
        <w:t>&lt;/Document&gt;</w:t>
      </w:r>
    </w:p>
    <w:sectPr w:rsidR="002E3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D2D" w:rsidRDefault="00352D2D" w:rsidP="00696903">
      <w:r>
        <w:separator/>
      </w:r>
    </w:p>
  </w:endnote>
  <w:endnote w:type="continuationSeparator" w:id="0">
    <w:p w:rsidR="00352D2D" w:rsidRDefault="00352D2D" w:rsidP="0069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D2D" w:rsidRDefault="00352D2D" w:rsidP="00696903">
      <w:r>
        <w:separator/>
      </w:r>
    </w:p>
  </w:footnote>
  <w:footnote w:type="continuationSeparator" w:id="0">
    <w:p w:rsidR="00352D2D" w:rsidRDefault="00352D2D" w:rsidP="00696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509"/>
    <w:multiLevelType w:val="hybridMultilevel"/>
    <w:tmpl w:val="6C0468A0"/>
    <w:lvl w:ilvl="0" w:tplc="33EA2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CB"/>
    <w:rsid w:val="000F4FDE"/>
    <w:rsid w:val="002E36F6"/>
    <w:rsid w:val="00352D2D"/>
    <w:rsid w:val="00557991"/>
    <w:rsid w:val="00696903"/>
    <w:rsid w:val="008805A0"/>
    <w:rsid w:val="00AD03CA"/>
    <w:rsid w:val="00B64F77"/>
    <w:rsid w:val="00B7397D"/>
    <w:rsid w:val="00CD5DCB"/>
    <w:rsid w:val="00F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3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9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903"/>
    <w:rPr>
      <w:sz w:val="18"/>
      <w:szCs w:val="18"/>
    </w:rPr>
  </w:style>
  <w:style w:type="character" w:styleId="a5">
    <w:name w:val="Hyperlink"/>
    <w:basedOn w:val="a0"/>
    <w:uiPriority w:val="99"/>
    <w:unhideWhenUsed/>
    <w:rsid w:val="0069690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3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3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397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3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9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903"/>
    <w:rPr>
      <w:sz w:val="18"/>
      <w:szCs w:val="18"/>
    </w:rPr>
  </w:style>
  <w:style w:type="character" w:styleId="a5">
    <w:name w:val="Hyperlink"/>
    <w:basedOn w:val="a0"/>
    <w:uiPriority w:val="99"/>
    <w:unhideWhenUsed/>
    <w:rsid w:val="0069690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3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3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39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1.224.9.194:10028/communicate.asm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222.92.47.173/jstmbs/Webservice/DataInterfaceService.asm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785</Words>
  <Characters>4475</Characters>
  <Application>Microsoft Office Word</Application>
  <DocSecurity>0</DocSecurity>
  <Lines>37</Lines>
  <Paragraphs>10</Paragraphs>
  <ScaleCrop>false</ScaleCrop>
  <Company>ZYJ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zhaoyuanjun</dc:creator>
  <cp:keywords/>
  <dc:description/>
  <cp:lastModifiedBy>zhaoyuanjun</cp:lastModifiedBy>
  <cp:revision>7</cp:revision>
  <dcterms:created xsi:type="dcterms:W3CDTF">2013-12-31T07:40:00Z</dcterms:created>
  <dcterms:modified xsi:type="dcterms:W3CDTF">2013-12-31T08:27:00Z</dcterms:modified>
</cp:coreProperties>
</file>