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51" w:rsidRDefault="00A92F51" w:rsidP="00A92F51">
      <w:pPr>
        <w:pStyle w:val="Heading1"/>
        <w:spacing w:beforeLines="0" w:after="312" w:line="276" w:lineRule="auto"/>
        <w:ind w:left="0" w:right="210" w:firstLine="0"/>
        <w:rPr>
          <w:rFonts w:ascii="SimHei" w:eastAsia="SimHei" w:hAnsi="Arial"/>
          <w:sz w:val="36"/>
          <w:szCs w:val="36"/>
        </w:rPr>
      </w:pPr>
      <w:bookmarkStart w:id="0" w:name="_Toc493346388"/>
      <w:r>
        <w:rPr>
          <w:rFonts w:ascii="SimHei" w:eastAsia="SimHei" w:hAnsi="Arial" w:hint="eastAsia"/>
          <w:sz w:val="36"/>
          <w:szCs w:val="36"/>
        </w:rPr>
        <w:t>1 简介</w:t>
      </w:r>
      <w:bookmarkEnd w:id="0"/>
    </w:p>
    <w:p w:rsidR="00A92F51" w:rsidRDefault="00A92F51" w:rsidP="00A92F51">
      <w:r>
        <w:rPr>
          <w:rFonts w:hint="eastAsia"/>
        </w:rPr>
        <w:t>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webapi</w:t>
      </w:r>
      <w:proofErr w:type="spellEnd"/>
      <w:r>
        <w:t xml:space="preserve"> </w:t>
      </w:r>
      <w:r>
        <w:rPr>
          <w:rFonts w:hint="eastAsia"/>
        </w:rPr>
        <w:t>接口，实现语音识别。</w:t>
      </w:r>
    </w:p>
    <w:p w:rsidR="00A92F51" w:rsidRPr="00D7038A" w:rsidRDefault="00A92F51" w:rsidP="00A92F51"/>
    <w:p w:rsidR="00A92F51" w:rsidRDefault="00A92F51" w:rsidP="00A92F51">
      <w:pPr>
        <w:pStyle w:val="Heading1"/>
        <w:spacing w:beforeLines="0" w:after="312" w:line="276" w:lineRule="auto"/>
        <w:ind w:left="0" w:right="210" w:firstLine="0"/>
        <w:rPr>
          <w:rFonts w:ascii="SimHei" w:eastAsia="SimHei" w:hAnsi="Arial"/>
          <w:sz w:val="36"/>
          <w:szCs w:val="36"/>
        </w:rPr>
      </w:pPr>
      <w:bookmarkStart w:id="1" w:name="_Toc493346389"/>
      <w:bookmarkStart w:id="2" w:name="_Toc261268427"/>
      <w:bookmarkStart w:id="3" w:name="_Toc261268482"/>
      <w:bookmarkStart w:id="4" w:name="_Toc282105167"/>
      <w:bookmarkStart w:id="5" w:name="_Toc80609187"/>
      <w:bookmarkStart w:id="6" w:name="_Toc199132236"/>
      <w:r>
        <w:rPr>
          <w:rFonts w:ascii="SimHei" w:eastAsia="SimHei" w:hAnsi="Arial" w:hint="eastAsia"/>
          <w:sz w:val="36"/>
          <w:szCs w:val="36"/>
        </w:rPr>
        <w:t>2 接入</w:t>
      </w:r>
      <w:r>
        <w:rPr>
          <w:rFonts w:ascii="SimHei" w:eastAsia="SimHei" w:hAnsi="Arial"/>
          <w:sz w:val="36"/>
          <w:szCs w:val="36"/>
        </w:rPr>
        <w:t>步骤</w:t>
      </w:r>
      <w:bookmarkEnd w:id="1"/>
    </w:p>
    <w:p w:rsidR="00A92F51" w:rsidRPr="00705095" w:rsidRDefault="00A92F51" w:rsidP="00A92F51">
      <w:pPr>
        <w:pStyle w:val="ListParagraph"/>
        <w:keepNext/>
        <w:numPr>
          <w:ilvl w:val="0"/>
          <w:numId w:val="1"/>
        </w:numPr>
        <w:spacing w:beforeLines="50" w:before="120" w:afterLines="50" w:after="120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7" w:name="_Toc388254856"/>
      <w:bookmarkStart w:id="8" w:name="_Toc388254897"/>
      <w:bookmarkStart w:id="9" w:name="_Toc388272060"/>
      <w:bookmarkStart w:id="10" w:name="_Toc401913580"/>
      <w:bookmarkStart w:id="11" w:name="_Toc401928592"/>
      <w:bookmarkStart w:id="12" w:name="_Toc427651455"/>
      <w:bookmarkStart w:id="13" w:name="_Toc459723330"/>
      <w:bookmarkStart w:id="14" w:name="_Toc459724859"/>
      <w:bookmarkStart w:id="15" w:name="_Toc483575345"/>
      <w:bookmarkStart w:id="16" w:name="_Toc483575935"/>
      <w:bookmarkStart w:id="17" w:name="_Toc483576644"/>
      <w:bookmarkStart w:id="18" w:name="_Toc483578696"/>
      <w:bookmarkStart w:id="19" w:name="_Toc483640868"/>
      <w:bookmarkStart w:id="20" w:name="_Toc484015171"/>
      <w:bookmarkStart w:id="21" w:name="_Toc484015235"/>
      <w:bookmarkStart w:id="22" w:name="_Toc484076092"/>
      <w:bookmarkStart w:id="23" w:name="_Toc484088964"/>
      <w:bookmarkStart w:id="24" w:name="_Toc484094499"/>
      <w:bookmarkStart w:id="25" w:name="_Toc484094781"/>
      <w:bookmarkStart w:id="26" w:name="_Toc484094895"/>
      <w:bookmarkStart w:id="27" w:name="_Toc484159413"/>
      <w:bookmarkStart w:id="28" w:name="_Toc484162415"/>
      <w:bookmarkStart w:id="29" w:name="_Toc484528473"/>
      <w:bookmarkStart w:id="30" w:name="_Toc489362715"/>
      <w:bookmarkStart w:id="31" w:name="_Toc489362998"/>
      <w:bookmarkStart w:id="32" w:name="_Toc489363021"/>
      <w:bookmarkStart w:id="33" w:name="_Toc490044519"/>
      <w:bookmarkStart w:id="34" w:name="_Toc490045557"/>
      <w:bookmarkStart w:id="35" w:name="_Toc490429606"/>
      <w:bookmarkStart w:id="36" w:name="_Toc490646381"/>
      <w:bookmarkStart w:id="37" w:name="_Toc490646401"/>
      <w:bookmarkStart w:id="38" w:name="_Toc49334639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92F51" w:rsidRPr="00705095" w:rsidRDefault="00A92F51" w:rsidP="00A92F51">
      <w:pPr>
        <w:pStyle w:val="ListParagraph"/>
        <w:keepNext/>
        <w:numPr>
          <w:ilvl w:val="0"/>
          <w:numId w:val="1"/>
        </w:numPr>
        <w:spacing w:beforeLines="50" w:before="120" w:afterLines="50" w:after="120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39" w:name="_Toc483576645"/>
      <w:bookmarkStart w:id="40" w:name="_Toc483578697"/>
      <w:bookmarkStart w:id="41" w:name="_Toc483640869"/>
      <w:bookmarkStart w:id="42" w:name="_Toc484015172"/>
      <w:bookmarkStart w:id="43" w:name="_Toc484015236"/>
      <w:bookmarkStart w:id="44" w:name="_Toc484076093"/>
      <w:bookmarkStart w:id="45" w:name="_Toc484088965"/>
      <w:bookmarkStart w:id="46" w:name="_Toc484094500"/>
      <w:bookmarkStart w:id="47" w:name="_Toc484094782"/>
      <w:bookmarkStart w:id="48" w:name="_Toc484094896"/>
      <w:bookmarkStart w:id="49" w:name="_Toc484159414"/>
      <w:bookmarkStart w:id="50" w:name="_Toc484162416"/>
      <w:bookmarkStart w:id="51" w:name="_Toc484528474"/>
      <w:bookmarkStart w:id="52" w:name="_Toc489362716"/>
      <w:bookmarkStart w:id="53" w:name="_Toc489362999"/>
      <w:bookmarkStart w:id="54" w:name="_Toc489363022"/>
      <w:bookmarkStart w:id="55" w:name="_Toc490044520"/>
      <w:bookmarkStart w:id="56" w:name="_Toc490045558"/>
      <w:bookmarkStart w:id="57" w:name="_Toc490429607"/>
      <w:bookmarkStart w:id="58" w:name="_Toc490646382"/>
      <w:bookmarkStart w:id="59" w:name="_Toc490646402"/>
      <w:bookmarkStart w:id="60" w:name="_Toc493346391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A92F51" w:rsidRDefault="00A92F51" w:rsidP="00A92F51">
      <w:pPr>
        <w:pStyle w:val="Heading2"/>
        <w:spacing w:before="120" w:after="120"/>
      </w:pPr>
      <w:bookmarkStart w:id="61" w:name="_Toc493346392"/>
      <w:proofErr w:type="spellStart"/>
      <w:proofErr w:type="gramStart"/>
      <w:r>
        <w:t>aiui</w:t>
      </w:r>
      <w:proofErr w:type="spellEnd"/>
      <w:r>
        <w:rPr>
          <w:rFonts w:hint="eastAsia"/>
        </w:rPr>
        <w:t>开放平台</w:t>
      </w:r>
      <w:r>
        <w:t>创建</w:t>
      </w:r>
      <w:proofErr w:type="spellStart"/>
      <w:r>
        <w:t>webapi</w:t>
      </w:r>
      <w:proofErr w:type="spellEnd"/>
      <w:r>
        <w:t>应用</w:t>
      </w:r>
      <w:bookmarkEnd w:id="61"/>
      <w:proofErr w:type="gramEnd"/>
    </w:p>
    <w:p w:rsidR="00A92F51" w:rsidRDefault="00A92F51" w:rsidP="00A92F51">
      <w:pPr>
        <w:rPr>
          <w:noProof/>
        </w:rPr>
      </w:pPr>
      <w:r w:rsidRPr="00224F3C">
        <w:rPr>
          <w:noProof/>
        </w:rPr>
        <w:drawing>
          <wp:inline distT="0" distB="0" distL="0" distR="0" wp14:anchorId="7D3EE041" wp14:editId="702E25D5">
            <wp:extent cx="5383957" cy="2943225"/>
            <wp:effectExtent l="0" t="0" r="7620" b="0"/>
            <wp:docPr id="10" name="Picture 10" descr="D:\projects\AIUI\images\创建应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IUI\images\创建应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05" cy="29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pPr>
        <w:rPr>
          <w:noProof/>
        </w:rPr>
      </w:pPr>
    </w:p>
    <w:p w:rsidR="00A92F51" w:rsidRDefault="00A92F51" w:rsidP="00A92F51">
      <w:r>
        <w:rPr>
          <w:rFonts w:hint="eastAsia"/>
        </w:rPr>
        <w:t>其中，“应用分类”和“应用平台”可选：</w:t>
      </w:r>
    </w:p>
    <w:p w:rsidR="00A92F51" w:rsidRDefault="00A92F51" w:rsidP="00A92F51">
      <w:r w:rsidRPr="00224F3C">
        <w:rPr>
          <w:noProof/>
        </w:rPr>
        <w:drawing>
          <wp:inline distT="0" distB="0" distL="0" distR="0" wp14:anchorId="356E3EE9" wp14:editId="61704516">
            <wp:extent cx="5493261" cy="3019425"/>
            <wp:effectExtent l="0" t="0" r="0" b="0"/>
            <wp:docPr id="11" name="Picture 11" descr="D:\projects\AIUI\images\应用分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IUI\images\应用分类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13" cy="30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r w:rsidRPr="00224F3C">
        <w:rPr>
          <w:noProof/>
        </w:rPr>
        <w:lastRenderedPageBreak/>
        <w:drawing>
          <wp:inline distT="0" distB="0" distL="0" distR="0" wp14:anchorId="2B175208" wp14:editId="38B2CC1B">
            <wp:extent cx="4625866" cy="2343150"/>
            <wp:effectExtent l="0" t="0" r="3810" b="0"/>
            <wp:docPr id="12" name="Picture 12" descr="D:\projects\AIUI\images\应用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AIUI\images\应用平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09" cy="243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Default="00CE3815" w:rsidP="00A92F51"/>
    <w:p w:rsidR="00A92F51" w:rsidRDefault="00A92F51" w:rsidP="00A92F51">
      <w:pPr>
        <w:pStyle w:val="Heading2"/>
        <w:spacing w:before="120" w:after="120"/>
      </w:pPr>
      <w:bookmarkStart w:id="62" w:name="_Toc493346393"/>
      <w:r>
        <w:rPr>
          <w:rFonts w:hint="eastAsia"/>
        </w:rPr>
        <w:t>得到</w:t>
      </w:r>
      <w:r>
        <w:rPr>
          <w:rFonts w:hint="eastAsia"/>
        </w:rPr>
        <w:t>APPID</w:t>
      </w:r>
      <w:r>
        <w:rPr>
          <w:rFonts w:hint="eastAsia"/>
        </w:rPr>
        <w:t>和</w:t>
      </w:r>
      <w:proofErr w:type="spellStart"/>
      <w:r>
        <w:t>ApiKey</w:t>
      </w:r>
      <w:bookmarkEnd w:id="62"/>
      <w:proofErr w:type="spellEnd"/>
    </w:p>
    <w:p w:rsidR="00A92F51" w:rsidRPr="007A5DA9" w:rsidRDefault="00A92F51" w:rsidP="00A92F51">
      <w:r w:rsidRPr="007A5DA9">
        <w:rPr>
          <w:rFonts w:hint="eastAsia"/>
        </w:rPr>
        <w:t>APPID</w:t>
      </w:r>
      <w:r w:rsidRPr="007A5DA9">
        <w:rPr>
          <w:rFonts w:hint="eastAsia"/>
        </w:rPr>
        <w:t>和</w:t>
      </w:r>
      <w:proofErr w:type="spellStart"/>
      <w:r w:rsidRPr="007A5DA9">
        <w:t>ApiKey</w:t>
      </w:r>
      <w:proofErr w:type="spellEnd"/>
      <w:r w:rsidRPr="007A5DA9">
        <w:rPr>
          <w:rFonts w:hint="eastAsia"/>
        </w:rPr>
        <w:t>如下图</w:t>
      </w:r>
      <w:r>
        <w:rPr>
          <w:rFonts w:hint="eastAsia"/>
        </w:rPr>
        <w:t>：</w:t>
      </w:r>
    </w:p>
    <w:p w:rsidR="00A92F51" w:rsidRDefault="00A92F51" w:rsidP="00A92F51">
      <w:pPr>
        <w:pStyle w:val="NoSpacing"/>
        <w:rPr>
          <w:kern w:val="0"/>
        </w:rPr>
      </w:pPr>
      <w:r w:rsidRPr="00224F3C">
        <w:rPr>
          <w:noProof/>
        </w:rPr>
        <w:drawing>
          <wp:inline distT="0" distB="0" distL="0" distR="0" wp14:anchorId="3E4D016C" wp14:editId="2B3C6F5E">
            <wp:extent cx="5770585" cy="3524250"/>
            <wp:effectExtent l="0" t="0" r="1905" b="0"/>
            <wp:docPr id="13" name="Picture 13" descr="D:\projects\AIUI\images\AP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AIUI\images\APPI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68" cy="352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pPr>
        <w:pStyle w:val="NoSpacing"/>
        <w:rPr>
          <w:kern w:val="0"/>
        </w:rPr>
      </w:pPr>
    </w:p>
    <w:p w:rsidR="00A92F51" w:rsidRDefault="00A92F51" w:rsidP="00A92F51">
      <w:pPr>
        <w:pStyle w:val="Heading2"/>
        <w:spacing w:before="120" w:after="120"/>
      </w:pPr>
      <w:bookmarkStart w:id="63" w:name="_Toc493346394"/>
      <w:r>
        <w:rPr>
          <w:rFonts w:hint="eastAsia"/>
        </w:rPr>
        <w:t>添加</w:t>
      </w:r>
      <w:proofErr w:type="spellStart"/>
      <w:r>
        <w:rPr>
          <w:rFonts w:hint="eastAsia"/>
        </w:rPr>
        <w:t>ip</w:t>
      </w:r>
      <w:proofErr w:type="spellEnd"/>
      <w:r>
        <w:t>白名单</w:t>
      </w:r>
      <w:bookmarkEnd w:id="63"/>
    </w:p>
    <w:p w:rsidR="00A92F51" w:rsidRPr="00492692" w:rsidRDefault="00A92F51" w:rsidP="00A92F51"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t>白名单为调用</w:t>
      </w:r>
      <w:proofErr w:type="spellStart"/>
      <w:r>
        <w:t>webapi</w:t>
      </w:r>
      <w:proofErr w:type="spellEnd"/>
      <w:r>
        <w:rPr>
          <w:rFonts w:hint="eastAsia"/>
        </w:rPr>
        <w:t>接口</w:t>
      </w:r>
      <w:r>
        <w:t>服务器外网</w:t>
      </w:r>
      <w:proofErr w:type="spellStart"/>
      <w:r>
        <w:t>ip</w:t>
      </w:r>
      <w:proofErr w:type="spellEnd"/>
      <w:proofErr w:type="gramEnd"/>
      <w:r>
        <w:t xml:space="preserve">, </w:t>
      </w:r>
      <w:r>
        <w:rPr>
          <w:rFonts w:hint="eastAsia"/>
        </w:rPr>
        <w:t>测试时查询自己局域网对应的公网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后，加入到白名单。</w:t>
      </w:r>
    </w:p>
    <w:p w:rsidR="00A92F51" w:rsidRDefault="00A92F51" w:rsidP="00A92F51">
      <w:pPr>
        <w:pStyle w:val="NoSpacing"/>
        <w:rPr>
          <w:kern w:val="0"/>
        </w:rPr>
      </w:pPr>
      <w:r w:rsidRPr="00131D2C">
        <w:rPr>
          <w:noProof/>
        </w:rPr>
        <w:lastRenderedPageBreak/>
        <w:drawing>
          <wp:inline distT="0" distB="0" distL="0" distR="0" wp14:anchorId="4889288A" wp14:editId="50E5033C">
            <wp:extent cx="5791420" cy="2286000"/>
            <wp:effectExtent l="0" t="0" r="0" b="0"/>
            <wp:docPr id="14" name="Picture 14" descr="D:\projects\AIUI\images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AIUI\images\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32" cy="22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pPr>
        <w:pStyle w:val="NoSpacing"/>
        <w:rPr>
          <w:kern w:val="0"/>
        </w:rPr>
      </w:pPr>
    </w:p>
    <w:p w:rsidR="00A92F51" w:rsidRDefault="00A92F51" w:rsidP="00A92F51">
      <w:pPr>
        <w:pStyle w:val="Heading2"/>
        <w:spacing w:before="120" w:after="120"/>
      </w:pPr>
      <w:bookmarkStart w:id="64" w:name="_Toc493346395"/>
      <w:r>
        <w:rPr>
          <w:rFonts w:hint="eastAsia"/>
          <w:kern w:val="0"/>
        </w:rPr>
        <w:t>配置</w:t>
      </w:r>
      <w:r>
        <w:rPr>
          <w:kern w:val="0"/>
        </w:rPr>
        <w:t>相关技能</w:t>
      </w:r>
      <w:bookmarkEnd w:id="64"/>
    </w:p>
    <w:p w:rsidR="00A92F51" w:rsidRDefault="00A92F51" w:rsidP="00A92F51">
      <w:pPr>
        <w:pStyle w:val="NoSpacing"/>
        <w:rPr>
          <w:kern w:val="0"/>
        </w:rPr>
      </w:pPr>
      <w:r>
        <w:rPr>
          <w:rFonts w:hint="eastAsia"/>
          <w:kern w:val="0"/>
        </w:rPr>
        <w:t>调用</w:t>
      </w:r>
      <w:r>
        <w:rPr>
          <w:kern w:val="0"/>
        </w:rPr>
        <w:t>文本语义、语音语义接口时</w:t>
      </w:r>
      <w:r>
        <w:rPr>
          <w:rFonts w:hint="eastAsia"/>
          <w:kern w:val="0"/>
        </w:rPr>
        <w:t>，</w:t>
      </w:r>
      <w:r>
        <w:rPr>
          <w:kern w:val="0"/>
        </w:rPr>
        <w:t>请根据需要配置相关技能</w:t>
      </w:r>
      <w:r>
        <w:rPr>
          <w:rFonts w:hint="eastAsia"/>
          <w:kern w:val="0"/>
        </w:rPr>
        <w:t>。详细</w:t>
      </w:r>
      <w:r>
        <w:rPr>
          <w:kern w:val="0"/>
        </w:rPr>
        <w:t>步骤可参考文档地址</w:t>
      </w:r>
    </w:p>
    <w:p w:rsidR="00A92F51" w:rsidRPr="00A50DBC" w:rsidRDefault="00F76059" w:rsidP="00A92F51">
      <w:pPr>
        <w:pStyle w:val="NoSpacing"/>
        <w:rPr>
          <w:kern w:val="0"/>
        </w:rPr>
      </w:pPr>
      <w:hyperlink r:id="rId10" w:history="1">
        <w:r w:rsidR="00A92F51" w:rsidRPr="00202AA6">
          <w:rPr>
            <w:rStyle w:val="Hyperlink"/>
            <w:kern w:val="0"/>
          </w:rPr>
          <w:t>http://aiui.xfyun.cn/info/guide</w:t>
        </w:r>
      </w:hyperlink>
    </w:p>
    <w:p w:rsidR="00A92F51" w:rsidRDefault="00A92F51" w:rsidP="00A92F51">
      <w:pPr>
        <w:pStyle w:val="NoSpacing"/>
        <w:rPr>
          <w:noProof/>
        </w:rPr>
      </w:pPr>
      <w:r w:rsidRPr="00131D2C">
        <w:rPr>
          <w:noProof/>
        </w:rPr>
        <w:drawing>
          <wp:inline distT="0" distB="0" distL="0" distR="0" wp14:anchorId="7CB9EB1C" wp14:editId="037D9AF8">
            <wp:extent cx="5945834" cy="4200525"/>
            <wp:effectExtent l="0" t="0" r="0" b="0"/>
            <wp:docPr id="15" name="Picture 15" descr="D:\projects\AIUI\images\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AIUI\images\技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04" cy="42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pPr>
        <w:pStyle w:val="NoSpacing"/>
        <w:rPr>
          <w:noProof/>
        </w:rPr>
      </w:pPr>
    </w:p>
    <w:p w:rsidR="00A92F51" w:rsidRDefault="00A92F51" w:rsidP="00A92F51">
      <w:pPr>
        <w:pStyle w:val="NoSpacing"/>
        <w:rPr>
          <w:noProof/>
        </w:rPr>
      </w:pPr>
      <w:r>
        <w:rPr>
          <w:rFonts w:hint="eastAsia"/>
          <w:noProof/>
        </w:rPr>
        <w:t>“添加技能”界面：</w:t>
      </w:r>
    </w:p>
    <w:p w:rsidR="00A92F51" w:rsidRDefault="00A92F51" w:rsidP="00A92F51">
      <w:pPr>
        <w:pStyle w:val="NoSpacing"/>
        <w:rPr>
          <w:kern w:val="0"/>
        </w:rPr>
      </w:pPr>
      <w:r w:rsidRPr="00131D2C">
        <w:rPr>
          <w:noProof/>
          <w:kern w:val="0"/>
        </w:rPr>
        <w:lastRenderedPageBreak/>
        <w:drawing>
          <wp:inline distT="0" distB="0" distL="0" distR="0" wp14:anchorId="04AED112" wp14:editId="41976320">
            <wp:extent cx="6306571" cy="3105150"/>
            <wp:effectExtent l="0" t="0" r="0" b="0"/>
            <wp:docPr id="16" name="Picture 16" descr="D:\projects\AIUI\images\添加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AIUI\images\添加技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926" cy="31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pPr>
        <w:pStyle w:val="NoSpacing"/>
        <w:rPr>
          <w:kern w:val="0"/>
        </w:rPr>
      </w:pPr>
    </w:p>
    <w:p w:rsidR="00A92F51" w:rsidRDefault="00A92F51" w:rsidP="00A92F51">
      <w:pPr>
        <w:pStyle w:val="NoSpacing"/>
        <w:rPr>
          <w:kern w:val="0"/>
        </w:rPr>
      </w:pPr>
      <w:r>
        <w:rPr>
          <w:rFonts w:hint="eastAsia"/>
          <w:kern w:val="0"/>
        </w:rPr>
        <w:t>技能也可以自定义：</w:t>
      </w:r>
    </w:p>
    <w:p w:rsidR="00A92F51" w:rsidRDefault="00A92F51" w:rsidP="00A92F51">
      <w:pPr>
        <w:pStyle w:val="NoSpacing"/>
        <w:rPr>
          <w:kern w:val="0"/>
        </w:rPr>
      </w:pPr>
      <w:r w:rsidRPr="00131D2C">
        <w:rPr>
          <w:noProof/>
          <w:kern w:val="0"/>
        </w:rPr>
        <w:drawing>
          <wp:inline distT="0" distB="0" distL="0" distR="0" wp14:anchorId="67C29651" wp14:editId="2F0D9D82">
            <wp:extent cx="6333928" cy="1924050"/>
            <wp:effectExtent l="0" t="0" r="0" b="0"/>
            <wp:docPr id="17" name="Picture 17" descr="D:\projects\AIUI\images\自定义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AIUI\images\自定义技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62" cy="19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pPr>
        <w:pStyle w:val="NoSpacing"/>
        <w:rPr>
          <w:kern w:val="0"/>
        </w:rPr>
      </w:pPr>
    </w:p>
    <w:p w:rsidR="00A92F51" w:rsidRDefault="00A92F51" w:rsidP="00A92F51">
      <w:pPr>
        <w:pStyle w:val="Heading2"/>
        <w:spacing w:before="120" w:after="120"/>
        <w:rPr>
          <w:kern w:val="0"/>
        </w:rPr>
      </w:pPr>
      <w:r>
        <w:rPr>
          <w:rFonts w:hint="eastAsia"/>
          <w:kern w:val="0"/>
        </w:rPr>
        <w:t>接口调试</w:t>
      </w:r>
    </w:p>
    <w:p w:rsidR="00A92F51" w:rsidRDefault="00A92F51" w:rsidP="00A92F51">
      <w:r w:rsidRPr="005B139B">
        <w:rPr>
          <w:noProof/>
        </w:rPr>
        <w:drawing>
          <wp:inline distT="0" distB="0" distL="0" distR="0" wp14:anchorId="38605646" wp14:editId="62DA914C">
            <wp:extent cx="6452422" cy="1343025"/>
            <wp:effectExtent l="0" t="0" r="5715" b="0"/>
            <wp:docPr id="18" name="Picture 18" descr="D:\projects\AIUI\images\调试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AIUI\images\调试入口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54" cy="134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>
      <w:r w:rsidRPr="005B139B">
        <w:rPr>
          <w:noProof/>
        </w:rPr>
        <w:lastRenderedPageBreak/>
        <w:drawing>
          <wp:inline distT="0" distB="0" distL="0" distR="0" wp14:anchorId="7604F097" wp14:editId="368EC4D8">
            <wp:extent cx="5896186" cy="4267200"/>
            <wp:effectExtent l="0" t="0" r="9525" b="0"/>
            <wp:docPr id="19" name="Picture 19" descr="D:\projects\AIUI\images\接口调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s\AIUI\images\接口调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14" cy="427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/>
    <w:p w:rsidR="00A92F51" w:rsidRDefault="00A92F51" w:rsidP="00A92F51">
      <w:r>
        <w:rPr>
          <w:rFonts w:hint="eastAsia"/>
        </w:rPr>
        <w:t>其中，“接口列表”可选：</w:t>
      </w:r>
    </w:p>
    <w:p w:rsidR="00A92F51" w:rsidRDefault="00A92F51" w:rsidP="00A92F51">
      <w:r w:rsidRPr="005B139B">
        <w:rPr>
          <w:noProof/>
        </w:rPr>
        <w:drawing>
          <wp:inline distT="0" distB="0" distL="0" distR="0" wp14:anchorId="1E227334" wp14:editId="2AAA587A">
            <wp:extent cx="5435753" cy="2095500"/>
            <wp:effectExtent l="0" t="0" r="0" b="0"/>
            <wp:docPr id="20" name="Picture 20" descr="D:\projects\AIUI\images\接口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AIUI\images\接口列表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98" cy="211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/>
    <w:p w:rsidR="00A92F51" w:rsidRDefault="00A92F51" w:rsidP="00A92F51"/>
    <w:p w:rsidR="00A92F51" w:rsidRDefault="00A92F51" w:rsidP="00A92F51">
      <w:r>
        <w:rPr>
          <w:rFonts w:hint="eastAsia"/>
        </w:rPr>
        <w:t>不同类型的接口，对应请求不同的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F76059">
        <w:rPr>
          <w:rFonts w:hint="eastAsia"/>
        </w:rPr>
        <w:t>这里选“语音识别”。通过接口调试能在网页端预览输入相对应的预期</w:t>
      </w:r>
      <w:r>
        <w:rPr>
          <w:rFonts w:hint="eastAsia"/>
        </w:rPr>
        <w:t>输出。</w:t>
      </w:r>
    </w:p>
    <w:p w:rsidR="00A92F51" w:rsidRDefault="00A92F51" w:rsidP="00A92F51">
      <w:r>
        <w:rPr>
          <w:rFonts w:hint="eastAsia"/>
        </w:rPr>
        <w:t>之后从本地选取音频文件，进行测试。测试结果如下：</w:t>
      </w:r>
    </w:p>
    <w:p w:rsidR="00A92F51" w:rsidRDefault="00A92F51" w:rsidP="00A92F51">
      <w:r w:rsidRPr="005B139B">
        <w:rPr>
          <w:noProof/>
        </w:rPr>
        <w:lastRenderedPageBreak/>
        <w:drawing>
          <wp:inline distT="0" distB="0" distL="0" distR="0" wp14:anchorId="6410F7D7" wp14:editId="7A00E3CB">
            <wp:extent cx="3581400" cy="3641186"/>
            <wp:effectExtent l="0" t="0" r="0" b="0"/>
            <wp:docPr id="21" name="Picture 21" descr="D:\projects\AIUI\images\测试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AIUI\images\测试结果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51" w:rsidRDefault="00A92F51" w:rsidP="00A92F51"/>
    <w:p w:rsidR="00A92F51" w:rsidRPr="005B139B" w:rsidRDefault="00A92F51" w:rsidP="00A92F51">
      <w:r>
        <w:rPr>
          <w:rFonts w:hint="eastAsia"/>
        </w:rPr>
        <w:t>到这里，即实现了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端语音识别的一个应用。通过自定义功能，可以定制多样化的服务。下面是通过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python</w:t>
      </w:r>
      <w:proofErr w:type="gramEnd"/>
      <w:r>
        <w:t xml:space="preserve"> </w:t>
      </w:r>
      <w:r>
        <w:rPr>
          <w:rFonts w:hint="eastAsia"/>
        </w:rPr>
        <w:t>实现在本地调用这个应用的程序</w:t>
      </w:r>
      <w:r w:rsidR="00F76059">
        <w:rPr>
          <w:rFonts w:hint="eastAsia"/>
        </w:rPr>
        <w:t>代码</w:t>
      </w:r>
      <w:r>
        <w:rPr>
          <w:rFonts w:hint="eastAsia"/>
        </w:rPr>
        <w:t>。</w:t>
      </w:r>
    </w:p>
    <w:p w:rsidR="00A92F51" w:rsidRDefault="00A92F51" w:rsidP="00A92F51">
      <w:pPr>
        <w:pStyle w:val="NoSpacing"/>
        <w:rPr>
          <w:kern w:val="0"/>
        </w:rPr>
      </w:pPr>
    </w:p>
    <w:p w:rsidR="00A92F51" w:rsidRPr="00257D2D" w:rsidRDefault="00A92F51" w:rsidP="00A92F51">
      <w:pPr>
        <w:pStyle w:val="Heading2"/>
        <w:spacing w:before="120" w:after="120"/>
        <w:rPr>
          <w:kern w:val="0"/>
        </w:rPr>
      </w:pPr>
      <w:bookmarkStart w:id="65" w:name="_Toc493346396"/>
      <w:r w:rsidRPr="00257D2D">
        <w:rPr>
          <w:rFonts w:hint="eastAsia"/>
          <w:kern w:val="0"/>
        </w:rPr>
        <w:t>参考</w:t>
      </w:r>
      <w:r w:rsidRPr="00257D2D">
        <w:rPr>
          <w:rFonts w:hint="eastAsia"/>
          <w:kern w:val="0"/>
        </w:rPr>
        <w:t>demo</w:t>
      </w:r>
      <w:r w:rsidRPr="00257D2D">
        <w:rPr>
          <w:kern w:val="0"/>
        </w:rPr>
        <w:t>编写代码</w:t>
      </w:r>
      <w:bookmarkEnd w:id="65"/>
    </w:p>
    <w:p w:rsidR="00CE3815" w:rsidRDefault="00CE3815" w:rsidP="00CE3815">
      <w:r>
        <w:t># -*- coding</w:t>
      </w:r>
      <w:proofErr w:type="gramStart"/>
      <w:r>
        <w:t>:utf</w:t>
      </w:r>
      <w:proofErr w:type="gramEnd"/>
      <w:r>
        <w:t>-8 -*-</w:t>
      </w:r>
    </w:p>
    <w:p w:rsidR="00CE3815" w:rsidRDefault="00CE3815" w:rsidP="00CE3815">
      <w:proofErr w:type="gramStart"/>
      <w:r>
        <w:t>import</w:t>
      </w:r>
      <w:proofErr w:type="gramEnd"/>
      <w:r>
        <w:t xml:space="preserve"> base64</w:t>
      </w:r>
    </w:p>
    <w:p w:rsidR="00CE3815" w:rsidRDefault="00CE3815" w:rsidP="00CE3815">
      <w:proofErr w:type="gramStart"/>
      <w:r>
        <w:t>import</w:t>
      </w:r>
      <w:proofErr w:type="gramEnd"/>
      <w:r>
        <w:t xml:space="preserve"> sys</w:t>
      </w:r>
    </w:p>
    <w:p w:rsidR="00CE3815" w:rsidRDefault="00CE3815" w:rsidP="00CE3815">
      <w:proofErr w:type="gramStart"/>
      <w:r>
        <w:t>import</w:t>
      </w:r>
      <w:proofErr w:type="gramEnd"/>
      <w:r>
        <w:t xml:space="preserve"> time</w:t>
      </w:r>
    </w:p>
    <w:p w:rsidR="00CE3815" w:rsidRDefault="00CE3815" w:rsidP="00CE3815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CE3815" w:rsidRDefault="00CE3815" w:rsidP="00CE3815"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CE3815" w:rsidRDefault="00CE3815" w:rsidP="00CE3815"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</w:t>
      </w:r>
      <w:proofErr w:type="spellStart"/>
      <w:r>
        <w:t>request,parse</w:t>
      </w:r>
      <w:proofErr w:type="spellEnd"/>
    </w:p>
    <w:p w:rsidR="00CE3815" w:rsidRDefault="00CE3815" w:rsidP="00CE3815"/>
    <w:p w:rsidR="00CE3815" w:rsidRDefault="00CE3815" w:rsidP="00CE38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webiat</w:t>
      </w:r>
      <w:proofErr w:type="spellEnd"/>
      <w:r>
        <w:t>():</w:t>
      </w:r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"python version : .{}".format(</w:t>
      </w:r>
      <w:proofErr w:type="spellStart"/>
      <w:r>
        <w:t>sys.version</w:t>
      </w:r>
      <w:proofErr w:type="spellEnd"/>
      <w:r>
        <w:t>))</w:t>
      </w:r>
    </w:p>
    <w:p w:rsidR="00CE3815" w:rsidRDefault="00CE3815" w:rsidP="00CE3815">
      <w:r>
        <w:t xml:space="preserve">    </w:t>
      </w:r>
      <w:proofErr w:type="spellStart"/>
      <w:proofErr w:type="gramStart"/>
      <w:r>
        <w:t>requrl</w:t>
      </w:r>
      <w:proofErr w:type="spellEnd"/>
      <w:proofErr w:type="gramEnd"/>
      <w:r>
        <w:t xml:space="preserve"> = "https://api.xfyun.cn/v1/</w:t>
      </w:r>
      <w:proofErr w:type="spellStart"/>
      <w:r>
        <w:t>aiui</w:t>
      </w:r>
      <w:proofErr w:type="spellEnd"/>
      <w:r>
        <w:t>/v1/</w:t>
      </w:r>
      <w:proofErr w:type="spellStart"/>
      <w:r>
        <w:t>iat</w:t>
      </w:r>
      <w:proofErr w:type="spellEnd"/>
      <w:r>
        <w:t>"</w:t>
      </w:r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requrl</w:t>
      </w:r>
      <w:proofErr w:type="spellEnd"/>
      <w:r>
        <w:t>:{}'.format(</w:t>
      </w:r>
      <w:proofErr w:type="spellStart"/>
      <w:r>
        <w:t>requrl</w:t>
      </w:r>
      <w:proofErr w:type="spellEnd"/>
      <w:r>
        <w:t>))</w:t>
      </w:r>
    </w:p>
    <w:p w:rsidR="00CE3815" w:rsidRDefault="00CE3815" w:rsidP="00CE3815"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讯飞开放平台注册申请应用的应用</w:t>
      </w:r>
      <w:r>
        <w:rPr>
          <w:rFonts w:hint="eastAsia"/>
        </w:rPr>
        <w:t>ID(</w:t>
      </w:r>
      <w:proofErr w:type="gramEnd"/>
      <w:r>
        <w:rPr>
          <w:rFonts w:hint="eastAsia"/>
        </w:rPr>
        <w:t>APPID)</w:t>
      </w:r>
    </w:p>
    <w:p w:rsidR="00CE3815" w:rsidRDefault="00CE3815" w:rsidP="00CE3815">
      <w:r>
        <w:t xml:space="preserve">    </w:t>
      </w:r>
      <w:proofErr w:type="spellStart"/>
      <w:r>
        <w:t>x_appid</w:t>
      </w:r>
      <w:proofErr w:type="spellEnd"/>
      <w:r>
        <w:t xml:space="preserve"> = "</w:t>
      </w:r>
      <w:r w:rsidR="00F76059" w:rsidRPr="00F76059">
        <w:t>5a60085b</w:t>
      </w:r>
      <w:r>
        <w:t>";</w:t>
      </w:r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'X-</w:t>
      </w:r>
      <w:proofErr w:type="spellStart"/>
      <w:r>
        <w:t>Appid</w:t>
      </w:r>
      <w:proofErr w:type="spellEnd"/>
      <w:r>
        <w:t>:{}'.format(</w:t>
      </w:r>
      <w:proofErr w:type="spellStart"/>
      <w:r>
        <w:t>x_appid</w:t>
      </w:r>
      <w:proofErr w:type="spellEnd"/>
      <w:r>
        <w:t>))</w:t>
      </w:r>
    </w:p>
    <w:p w:rsidR="00CE3815" w:rsidRDefault="00CE3815" w:rsidP="00CE3815">
      <w:r>
        <w:rPr>
          <w:rFonts w:hint="eastAsia"/>
        </w:rPr>
        <w:t xml:space="preserve">    #</w:t>
      </w:r>
      <w:r>
        <w:rPr>
          <w:rFonts w:hint="eastAsia"/>
        </w:rPr>
        <w:t>得到当前</w:t>
      </w:r>
      <w:r>
        <w:rPr>
          <w:rFonts w:hint="eastAsia"/>
        </w:rPr>
        <w:t>UTC</w:t>
      </w:r>
      <w:r>
        <w:rPr>
          <w:rFonts w:hint="eastAsia"/>
        </w:rPr>
        <w:t>时间戳</w:t>
      </w:r>
    </w:p>
    <w:p w:rsidR="00CE3815" w:rsidRDefault="00CE3815" w:rsidP="00CE3815">
      <w:r>
        <w:t xml:space="preserve">    </w:t>
      </w:r>
      <w:proofErr w:type="spellStart"/>
      <w:r>
        <w:t>cur_time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())</w:t>
      </w:r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'X-</w:t>
      </w:r>
      <w:proofErr w:type="spellStart"/>
      <w:r>
        <w:t>CurTime</w:t>
      </w:r>
      <w:proofErr w:type="spellEnd"/>
      <w:r>
        <w:t>:{}'.format(</w:t>
      </w:r>
      <w:proofErr w:type="spellStart"/>
      <w:r>
        <w:t>cur_time</w:t>
      </w:r>
      <w:proofErr w:type="spellEnd"/>
      <w:r>
        <w:t>))</w:t>
      </w:r>
    </w:p>
    <w:p w:rsidR="00CE3815" w:rsidRDefault="00CE3815" w:rsidP="00CE3815">
      <w:r>
        <w:rPr>
          <w:rFonts w:hint="eastAsia"/>
        </w:rPr>
        <w:t xml:space="preserve">    #</w:t>
      </w:r>
      <w:r>
        <w:rPr>
          <w:rFonts w:hint="eastAsia"/>
        </w:rPr>
        <w:t>标准</w:t>
      </w:r>
      <w:r>
        <w:rPr>
          <w:rFonts w:hint="eastAsia"/>
        </w:rPr>
        <w:t>JSON</w:t>
      </w:r>
      <w:r>
        <w:rPr>
          <w:rFonts w:hint="eastAsia"/>
        </w:rPr>
        <w:t>格式参数</w:t>
      </w:r>
    </w:p>
    <w:p w:rsidR="00CE3815" w:rsidRDefault="00CE3815" w:rsidP="00CE3815">
      <w:r>
        <w:t xml:space="preserve">    </w:t>
      </w:r>
      <w:proofErr w:type="spellStart"/>
      <w:r>
        <w:t>x_param</w:t>
      </w:r>
      <w:proofErr w:type="spellEnd"/>
      <w:r>
        <w:t xml:space="preserve"> = {"auf":"16k","aue":"raw","scene":"main"}</w:t>
      </w:r>
    </w:p>
    <w:p w:rsidR="00CE3815" w:rsidRDefault="00CE3815" w:rsidP="00CE3815">
      <w:r>
        <w:t xml:space="preserve">    </w:t>
      </w:r>
      <w:proofErr w:type="spellStart"/>
      <w:r>
        <w:t>x_param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r>
        <w:t>(</w:t>
      </w:r>
      <w:proofErr w:type="spellStart"/>
      <w:proofErr w:type="gramEnd"/>
      <w:r>
        <w:t>x_param</w:t>
      </w:r>
      <w:proofErr w:type="spellEnd"/>
      <w:r>
        <w:t>)</w:t>
      </w:r>
    </w:p>
    <w:p w:rsidR="00CE3815" w:rsidRDefault="00CE3815" w:rsidP="00CE3815">
      <w:r>
        <w:rPr>
          <w:rFonts w:hint="eastAsia"/>
        </w:rPr>
        <w:lastRenderedPageBreak/>
        <w:t xml:space="preserve">    # Base64</w:t>
      </w:r>
      <w:r>
        <w:rPr>
          <w:rFonts w:hint="eastAsia"/>
        </w:rPr>
        <w:t>编码</w:t>
      </w:r>
    </w:p>
    <w:p w:rsidR="00CE3815" w:rsidRDefault="00CE3815" w:rsidP="00CE3815">
      <w:r>
        <w:t xml:space="preserve">    xparam_base64 = </w:t>
      </w:r>
      <w:proofErr w:type="gramStart"/>
      <w:r>
        <w:t>base64.b64encode(</w:t>
      </w:r>
      <w:proofErr w:type="gramEnd"/>
      <w:r>
        <w:t>x_param.encode(encoding="utf-8")).decode().strip('\n')</w:t>
      </w:r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'X-</w:t>
      </w:r>
      <w:proofErr w:type="spellStart"/>
      <w:r>
        <w:t>Param</w:t>
      </w:r>
      <w:proofErr w:type="spellEnd"/>
      <w:r>
        <w:t>:{}'.format(xparam_base64))</w:t>
      </w:r>
    </w:p>
    <w:p w:rsidR="00CE3815" w:rsidRDefault="00CE3815" w:rsidP="00CE3815">
      <w:r>
        <w:rPr>
          <w:rFonts w:hint="eastAsia"/>
        </w:rPr>
        <w:t xml:space="preserve">    #</w:t>
      </w:r>
      <w:r>
        <w:rPr>
          <w:rFonts w:hint="eastAsia"/>
        </w:rPr>
        <w:t>音频文件</w:t>
      </w:r>
    </w:p>
    <w:p w:rsidR="00CE3815" w:rsidRDefault="00CE3815" w:rsidP="00CE3815">
      <w:r>
        <w:t xml:space="preserve">    </w:t>
      </w:r>
      <w:proofErr w:type="spellStart"/>
      <w:r>
        <w:t>file_data</w:t>
      </w:r>
      <w:proofErr w:type="spellEnd"/>
      <w:r>
        <w:t xml:space="preserve"> = </w:t>
      </w:r>
      <w:proofErr w:type="gramStart"/>
      <w:r>
        <w:t>open(</w:t>
      </w:r>
      <w:proofErr w:type="gramEnd"/>
      <w:r>
        <w:t>'test.wav', '</w:t>
      </w:r>
      <w:proofErr w:type="spellStart"/>
      <w:r>
        <w:t>rb</w:t>
      </w:r>
      <w:proofErr w:type="spellEnd"/>
      <w:r>
        <w:t>')</w:t>
      </w:r>
    </w:p>
    <w:p w:rsidR="00CE3815" w:rsidRDefault="00CE3815" w:rsidP="00CE3815">
      <w:r>
        <w:t xml:space="preserve">    file_base64 = </w:t>
      </w:r>
      <w:proofErr w:type="gramStart"/>
      <w:r>
        <w:t>base64.b64encode(</w:t>
      </w:r>
      <w:proofErr w:type="spellStart"/>
      <w:proofErr w:type="gramEnd"/>
      <w:r>
        <w:t>file_data.read</w:t>
      </w:r>
      <w:proofErr w:type="spellEnd"/>
      <w:r>
        <w:t>())</w:t>
      </w:r>
    </w:p>
    <w:p w:rsidR="00CE3815" w:rsidRDefault="00CE3815" w:rsidP="00CE3815">
      <w:r>
        <w:t xml:space="preserve">    </w:t>
      </w:r>
      <w:proofErr w:type="spellStart"/>
      <w:r>
        <w:t>file_</w:t>
      </w:r>
      <w:proofErr w:type="gramStart"/>
      <w:r>
        <w:t>data.close</w:t>
      </w:r>
      <w:proofErr w:type="spellEnd"/>
      <w:r>
        <w:t>()</w:t>
      </w:r>
      <w:proofErr w:type="gramEnd"/>
    </w:p>
    <w:p w:rsidR="00CE3815" w:rsidRDefault="00CE3815" w:rsidP="00CE3815">
      <w:r>
        <w:t xml:space="preserve">    </w:t>
      </w:r>
      <w:proofErr w:type="spellStart"/>
      <w:r>
        <w:t>body_data</w:t>
      </w:r>
      <w:proofErr w:type="spellEnd"/>
      <w:r>
        <w:t xml:space="preserve"> = "data="+file_</w:t>
      </w:r>
      <w:proofErr w:type="gramStart"/>
      <w:r>
        <w:t>base64.decode(</w:t>
      </w:r>
      <w:proofErr w:type="gramEnd"/>
      <w:r>
        <w:t>"utf-8")</w:t>
      </w:r>
    </w:p>
    <w:p w:rsidR="00CE3815" w:rsidRDefault="00CE3815" w:rsidP="00CE3815">
      <w:r>
        <w:rPr>
          <w:rFonts w:hint="eastAsia"/>
        </w:rPr>
        <w:t xml:space="preserve">    #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>创建应用时自动生成</w:t>
      </w:r>
    </w:p>
    <w:p w:rsidR="00CE3815" w:rsidRDefault="00CE3815" w:rsidP="00CE3815">
      <w:r>
        <w:t xml:space="preserve">    </w:t>
      </w:r>
      <w:proofErr w:type="spellStart"/>
      <w:r>
        <w:t>api_key</w:t>
      </w:r>
      <w:proofErr w:type="spellEnd"/>
      <w:r>
        <w:t xml:space="preserve"> = "</w:t>
      </w:r>
      <w:r w:rsidR="00F76059" w:rsidRPr="00F76059">
        <w:t>aabaa5b4165b4ebdbde4e7fec80cf788</w:t>
      </w:r>
      <w:bookmarkStart w:id="66" w:name="_GoBack"/>
      <w:bookmarkEnd w:id="66"/>
      <w:r>
        <w:t>"</w:t>
      </w:r>
    </w:p>
    <w:p w:rsidR="00CE3815" w:rsidRDefault="00CE3815" w:rsidP="00CE3815"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api_key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cur_time</w:t>
      </w:r>
      <w:proofErr w:type="spellEnd"/>
      <w:r>
        <w:t xml:space="preserve">)+ xparam_base64 + </w:t>
      </w:r>
      <w:proofErr w:type="spellStart"/>
      <w:r>
        <w:t>body_data</w:t>
      </w:r>
      <w:proofErr w:type="spellEnd"/>
    </w:p>
    <w:p w:rsidR="00CE3815" w:rsidRDefault="00CE3815" w:rsidP="00CE3815">
      <w:r>
        <w:t xml:space="preserve">    m = </w:t>
      </w:r>
      <w:proofErr w:type="gramStart"/>
      <w:r>
        <w:t>hashlib.md5()</w:t>
      </w:r>
      <w:proofErr w:type="gramEnd"/>
    </w:p>
    <w:p w:rsidR="00CE3815" w:rsidRDefault="00CE3815" w:rsidP="00CE3815">
      <w:r>
        <w:t xml:space="preserve">    </w:t>
      </w:r>
      <w:proofErr w:type="spellStart"/>
      <w:proofErr w:type="gramStart"/>
      <w:r>
        <w:t>m.update</w:t>
      </w:r>
      <w:proofErr w:type="spellEnd"/>
      <w:r>
        <w:t>(</w:t>
      </w:r>
      <w:proofErr w:type="spellStart"/>
      <w:proofErr w:type="gramEnd"/>
      <w:r>
        <w:t>token.encode</w:t>
      </w:r>
      <w:proofErr w:type="spellEnd"/>
      <w:r>
        <w:t>(encoding='utf-8'))</w:t>
      </w:r>
    </w:p>
    <w:p w:rsidR="00CE3815" w:rsidRDefault="00CE3815" w:rsidP="00CE3815">
      <w:r>
        <w:t xml:space="preserve">    </w:t>
      </w:r>
      <w:proofErr w:type="spellStart"/>
      <w:r>
        <w:t>x_check_sum</w:t>
      </w:r>
      <w:proofErr w:type="spellEnd"/>
      <w:r>
        <w:t xml:space="preserve"> = </w:t>
      </w:r>
      <w:proofErr w:type="spellStart"/>
      <w:proofErr w:type="gramStart"/>
      <w:r>
        <w:t>m.hexdigest</w:t>
      </w:r>
      <w:proofErr w:type="spellEnd"/>
      <w:r>
        <w:t>()</w:t>
      </w:r>
      <w:proofErr w:type="gramEnd"/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'X-</w:t>
      </w:r>
      <w:proofErr w:type="spellStart"/>
      <w:r>
        <w:t>CheckSum</w:t>
      </w:r>
      <w:proofErr w:type="spellEnd"/>
      <w:r>
        <w:t>:{}'.format(</w:t>
      </w:r>
      <w:proofErr w:type="spellStart"/>
      <w:r>
        <w:t>x_check_sum</w:t>
      </w:r>
      <w:proofErr w:type="spellEnd"/>
      <w:r>
        <w:t>))</w:t>
      </w:r>
    </w:p>
    <w:p w:rsidR="00CE3815" w:rsidRDefault="00CE3815" w:rsidP="00CE3815">
      <w:r>
        <w:t xml:space="preserve">    </w:t>
      </w:r>
      <w:proofErr w:type="gramStart"/>
      <w:r>
        <w:t>headers</w:t>
      </w:r>
      <w:proofErr w:type="gramEnd"/>
      <w:r>
        <w:t xml:space="preserve"> = {"X-</w:t>
      </w:r>
      <w:proofErr w:type="spellStart"/>
      <w:r>
        <w:t>Appid</w:t>
      </w:r>
      <w:proofErr w:type="spellEnd"/>
      <w:r>
        <w:t>": x_</w:t>
      </w:r>
      <w:proofErr w:type="spellStart"/>
      <w:r>
        <w:t>appid</w:t>
      </w:r>
      <w:proofErr w:type="spellEnd"/>
      <w:r>
        <w:t>,"X-</w:t>
      </w:r>
      <w:proofErr w:type="spellStart"/>
      <w:r>
        <w:t>CurTime</w:t>
      </w:r>
      <w:proofErr w:type="spellEnd"/>
      <w:r>
        <w:t>": cur_time,"X-Param":xparam_base64,"X-CheckSum":x_check_sum,"Content-Type":"application/x-www-form-urlencoded"}</w:t>
      </w:r>
    </w:p>
    <w:p w:rsidR="00CE3815" w:rsidRDefault="00CE3815" w:rsidP="00CE3815">
      <w:r>
        <w:t xml:space="preserve">    </w:t>
      </w:r>
      <w:proofErr w:type="gramStart"/>
      <w:r>
        <w:t>print(</w:t>
      </w:r>
      <w:proofErr w:type="gramEnd"/>
      <w:r>
        <w:t>"headers : {}".format(headers))</w:t>
      </w:r>
    </w:p>
    <w:p w:rsidR="00CE3815" w:rsidRDefault="00CE3815" w:rsidP="00CE3815">
      <w:r>
        <w:t xml:space="preserve">    </w:t>
      </w:r>
      <w:proofErr w:type="spellStart"/>
      <w:proofErr w:type="gramStart"/>
      <w:r>
        <w:t>req</w:t>
      </w:r>
      <w:proofErr w:type="spellEnd"/>
      <w:proofErr w:type="gramEnd"/>
      <w:r>
        <w:t xml:space="preserve"> = </w:t>
      </w:r>
      <w:proofErr w:type="spellStart"/>
      <w:r>
        <w:t>request.Request</w:t>
      </w:r>
      <w:proofErr w:type="spellEnd"/>
      <w:r>
        <w:t>(</w:t>
      </w:r>
      <w:proofErr w:type="spellStart"/>
      <w:r>
        <w:t>requrl</w:t>
      </w:r>
      <w:proofErr w:type="spellEnd"/>
      <w:r>
        <w:t>, data=</w:t>
      </w:r>
      <w:proofErr w:type="spellStart"/>
      <w:r>
        <w:t>body_data.encode</w:t>
      </w:r>
      <w:proofErr w:type="spellEnd"/>
      <w:r>
        <w:t>('utf-8'), headers=headers, method="POST")</w:t>
      </w:r>
    </w:p>
    <w:p w:rsidR="00CE3815" w:rsidRDefault="00CE3815" w:rsidP="00CE3815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request.urlopen</w:t>
      </w:r>
      <w:proofErr w:type="spellEnd"/>
      <w:r>
        <w:t>(</w:t>
      </w:r>
      <w:proofErr w:type="spellStart"/>
      <w:r>
        <w:t>req</w:t>
      </w:r>
      <w:proofErr w:type="spellEnd"/>
      <w:r>
        <w:t>) as f:</w:t>
      </w:r>
    </w:p>
    <w:p w:rsidR="00CE3815" w:rsidRDefault="00CE3815" w:rsidP="00CE3815">
      <w:r>
        <w:t xml:space="preserve">        </w:t>
      </w:r>
      <w:proofErr w:type="gramStart"/>
      <w:r>
        <w:t>body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().decode('utf-8')</w:t>
      </w:r>
    </w:p>
    <w:p w:rsidR="00CE3815" w:rsidRDefault="00CE3815" w:rsidP="00CE3815">
      <w:r>
        <w:t xml:space="preserve">        </w:t>
      </w:r>
      <w:proofErr w:type="gramStart"/>
      <w:r>
        <w:t>print(</w:t>
      </w:r>
      <w:proofErr w:type="gramEnd"/>
      <w:r>
        <w:t>"result body : {}".format(body))</w:t>
      </w:r>
    </w:p>
    <w:p w:rsidR="00CE3815" w:rsidRDefault="00CE3815" w:rsidP="00CE3815"/>
    <w:p w:rsidR="006C02E9" w:rsidRDefault="00CE3815" w:rsidP="00CE3815">
      <w:proofErr w:type="spellStart"/>
      <w:proofErr w:type="gramStart"/>
      <w:r>
        <w:t>webiat</w:t>
      </w:r>
      <w:proofErr w:type="spellEnd"/>
      <w:r>
        <w:t>()</w:t>
      </w:r>
      <w:proofErr w:type="gramEnd"/>
    </w:p>
    <w:sectPr w:rsidR="006C02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2EE0BCF6"/>
    <w:lvl w:ilvl="0">
      <w:start w:val="1"/>
      <w:numFmt w:val="decimal"/>
      <w:lvlText w:val="第%1章"/>
      <w:lvlJc w:val="left"/>
      <w:pPr>
        <w:tabs>
          <w:tab w:val="num" w:pos="3268"/>
        </w:tabs>
        <w:ind w:left="3268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97"/>
    <w:rsid w:val="00522B97"/>
    <w:rsid w:val="00A92F51"/>
    <w:rsid w:val="00CE3815"/>
    <w:rsid w:val="00E9062E"/>
    <w:rsid w:val="00EB04BA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0967"/>
  <w15:chartTrackingRefBased/>
  <w15:docId w15:val="{4C283810-E655-4ED5-BF2A-4DAF6F3B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5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A92F51"/>
    <w:pPr>
      <w:keepNext/>
      <w:tabs>
        <w:tab w:val="left" w:pos="3268"/>
      </w:tabs>
      <w:spacing w:beforeLines="200" w:line="720" w:lineRule="auto"/>
      <w:ind w:left="3266" w:hanging="431"/>
      <w:jc w:val="left"/>
      <w:outlineLvl w:val="0"/>
    </w:pPr>
    <w:rPr>
      <w:b/>
      <w:bCs/>
      <w:sz w:val="30"/>
    </w:rPr>
  </w:style>
  <w:style w:type="paragraph" w:styleId="Heading2">
    <w:name w:val="heading 2"/>
    <w:basedOn w:val="Normal"/>
    <w:next w:val="Normal"/>
    <w:link w:val="Heading2Char"/>
    <w:qFormat/>
    <w:rsid w:val="00A92F51"/>
    <w:pPr>
      <w:keepNext/>
      <w:numPr>
        <w:ilvl w:val="1"/>
        <w:numId w:val="1"/>
      </w:numPr>
      <w:spacing w:beforeLines="50" w:afterLines="50" w:line="480" w:lineRule="auto"/>
      <w:jc w:val="left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A92F51"/>
    <w:pPr>
      <w:keepNext/>
      <w:keepLines/>
      <w:numPr>
        <w:ilvl w:val="2"/>
        <w:numId w:val="1"/>
      </w:numPr>
      <w:tabs>
        <w:tab w:val="left" w:pos="720"/>
      </w:tabs>
      <w:spacing w:beforeLines="50" w:afterLines="50" w:line="360" w:lineRule="auto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F51"/>
    <w:rPr>
      <w:rFonts w:ascii="Times New Roman" w:eastAsia="SimSun" w:hAnsi="Times New Roman" w:cs="Times New Roman"/>
      <w:b/>
      <w:bCs/>
      <w:kern w:val="2"/>
      <w:sz w:val="30"/>
      <w:szCs w:val="24"/>
    </w:rPr>
  </w:style>
  <w:style w:type="character" w:customStyle="1" w:styleId="Heading2Char">
    <w:name w:val="Heading 2 Char"/>
    <w:basedOn w:val="DefaultParagraphFont"/>
    <w:link w:val="Heading2"/>
    <w:rsid w:val="00A92F51"/>
    <w:rPr>
      <w:rFonts w:ascii="Times New Roman" w:eastAsia="SimSun" w:hAnsi="Times New Roman" w:cs="Times New Roman"/>
      <w:b/>
      <w:bCs/>
      <w:kern w:val="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92F51"/>
    <w:rPr>
      <w:rFonts w:ascii="Times New Roman" w:eastAsia="SimSun" w:hAnsi="Times New Roman" w:cs="Times New Roman"/>
      <w:b/>
      <w:bCs/>
      <w:kern w:val="2"/>
      <w:sz w:val="21"/>
      <w:szCs w:val="32"/>
    </w:rPr>
  </w:style>
  <w:style w:type="character" w:styleId="Hyperlink">
    <w:name w:val="Hyperlink"/>
    <w:uiPriority w:val="99"/>
    <w:rsid w:val="00A92F51"/>
    <w:rPr>
      <w:color w:val="0000FF"/>
      <w:u w:val="single"/>
    </w:rPr>
  </w:style>
  <w:style w:type="paragraph" w:styleId="ListParagraph">
    <w:name w:val="List Paragraph"/>
    <w:basedOn w:val="Normal"/>
    <w:qFormat/>
    <w:rsid w:val="00A92F51"/>
    <w:pPr>
      <w:ind w:firstLineChars="200" w:firstLine="420"/>
    </w:pPr>
  </w:style>
  <w:style w:type="paragraph" w:styleId="NoSpacing">
    <w:name w:val="No Spacing"/>
    <w:uiPriority w:val="1"/>
    <w:qFormat/>
    <w:rsid w:val="00A92F5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aiui.xfyun.cn/info/gui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luanxxy</dc:creator>
  <cp:keywords/>
  <dc:description/>
  <cp:lastModifiedBy>s luanxxy</cp:lastModifiedBy>
  <cp:revision>4</cp:revision>
  <dcterms:created xsi:type="dcterms:W3CDTF">2018-01-21T11:55:00Z</dcterms:created>
  <dcterms:modified xsi:type="dcterms:W3CDTF">2018-01-21T12:11:00Z</dcterms:modified>
</cp:coreProperties>
</file>