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417C" w:rsidRDefault="000B417C" w:rsidP="000B417C">
      <w:pPr>
        <w:jc w:val="right"/>
        <w:rPr>
          <w:b/>
          <w:sz w:val="48"/>
          <w:szCs w:val="48"/>
        </w:rPr>
      </w:pPr>
      <w:bookmarkStart w:id="0" w:name="_Toc355092250"/>
    </w:p>
    <w:p w:rsidR="000B417C" w:rsidRDefault="000B417C" w:rsidP="000B417C">
      <w:pPr>
        <w:jc w:val="right"/>
        <w:rPr>
          <w:b/>
          <w:sz w:val="48"/>
          <w:szCs w:val="48"/>
        </w:rPr>
      </w:pPr>
    </w:p>
    <w:p w:rsidR="000B417C" w:rsidRDefault="000B417C" w:rsidP="000B417C">
      <w:pPr>
        <w:jc w:val="right"/>
        <w:rPr>
          <w:b/>
          <w:sz w:val="48"/>
          <w:szCs w:val="48"/>
        </w:rPr>
      </w:pPr>
    </w:p>
    <w:p w:rsidR="000B417C" w:rsidRDefault="000B417C" w:rsidP="000B417C">
      <w:pPr>
        <w:jc w:val="right"/>
        <w:rPr>
          <w:b/>
          <w:sz w:val="48"/>
          <w:szCs w:val="48"/>
        </w:rPr>
      </w:pPr>
    </w:p>
    <w:p w:rsidR="000B417C" w:rsidRDefault="000B417C" w:rsidP="000B417C">
      <w:pPr>
        <w:jc w:val="right"/>
        <w:rPr>
          <w:b/>
          <w:sz w:val="48"/>
          <w:szCs w:val="48"/>
        </w:rPr>
      </w:pPr>
    </w:p>
    <w:p w:rsidR="000B417C" w:rsidRDefault="000B417C" w:rsidP="000B417C">
      <w:pPr>
        <w:jc w:val="right"/>
        <w:rPr>
          <w:b/>
          <w:sz w:val="48"/>
          <w:szCs w:val="48"/>
        </w:rPr>
      </w:pPr>
    </w:p>
    <w:p w:rsidR="000B417C" w:rsidRDefault="000B417C" w:rsidP="000B417C">
      <w:pPr>
        <w:jc w:val="right"/>
        <w:rPr>
          <w:b/>
          <w:sz w:val="48"/>
          <w:szCs w:val="48"/>
        </w:rPr>
      </w:pPr>
    </w:p>
    <w:bookmarkEnd w:id="0"/>
    <w:p w:rsidR="00247B88" w:rsidRDefault="008B412F" w:rsidP="000B417C">
      <w:pPr>
        <w:jc w:val="right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Matrix </w:t>
      </w:r>
      <w:r w:rsidR="00735127">
        <w:rPr>
          <w:b/>
          <w:sz w:val="48"/>
          <w:szCs w:val="48"/>
        </w:rPr>
        <w:t xml:space="preserve">and Vector </w:t>
      </w:r>
      <w:r>
        <w:rPr>
          <w:b/>
          <w:sz w:val="48"/>
          <w:szCs w:val="48"/>
        </w:rPr>
        <w:t>Algebra</w:t>
      </w:r>
    </w:p>
    <w:p w:rsidR="00084050" w:rsidRDefault="00084050" w:rsidP="000B417C">
      <w:pPr>
        <w:jc w:val="right"/>
        <w:rPr>
          <w:b/>
          <w:sz w:val="48"/>
          <w:szCs w:val="48"/>
        </w:rPr>
      </w:pPr>
      <w:r>
        <w:rPr>
          <w:b/>
          <w:sz w:val="48"/>
          <w:szCs w:val="48"/>
        </w:rPr>
        <w:t>(matrix.c)</w:t>
      </w:r>
    </w:p>
    <w:p w:rsidR="000B417C" w:rsidRDefault="000B417C" w:rsidP="000B417C">
      <w:pPr>
        <w:jc w:val="right"/>
        <w:rPr>
          <w:b/>
          <w:sz w:val="48"/>
          <w:szCs w:val="48"/>
        </w:rPr>
      </w:pPr>
    </w:p>
    <w:p w:rsidR="000B417C" w:rsidRPr="000B417C" w:rsidRDefault="000B417C" w:rsidP="000B417C">
      <w:pPr>
        <w:jc w:val="right"/>
        <w:rPr>
          <w:b/>
          <w:sz w:val="36"/>
          <w:szCs w:val="36"/>
        </w:rPr>
      </w:pPr>
      <w:r w:rsidRPr="000B417C">
        <w:rPr>
          <w:b/>
          <w:sz w:val="36"/>
          <w:szCs w:val="36"/>
        </w:rPr>
        <w:t>Technical Note</w:t>
      </w:r>
    </w:p>
    <w:p w:rsidR="000B417C" w:rsidRDefault="000B417C" w:rsidP="006342A5">
      <w:pPr>
        <w:pStyle w:val="Version"/>
      </w:pPr>
    </w:p>
    <w:p w:rsidR="000B417C" w:rsidRDefault="000B417C" w:rsidP="006342A5">
      <w:pPr>
        <w:pStyle w:val="Version"/>
      </w:pPr>
    </w:p>
    <w:p w:rsidR="000B417C" w:rsidRDefault="000B417C" w:rsidP="006342A5">
      <w:pPr>
        <w:pStyle w:val="Version"/>
      </w:pPr>
    </w:p>
    <w:p w:rsidR="000B417C" w:rsidRDefault="000B417C" w:rsidP="006342A5">
      <w:pPr>
        <w:pStyle w:val="Version"/>
      </w:pPr>
    </w:p>
    <w:p w:rsidR="000B417C" w:rsidRDefault="000B417C" w:rsidP="006342A5">
      <w:pPr>
        <w:pStyle w:val="Version"/>
      </w:pPr>
      <w:r>
        <w:t>Document XXX</w:t>
      </w:r>
    </w:p>
    <w:p w:rsidR="006342A5" w:rsidRDefault="00A67D37" w:rsidP="006342A5">
      <w:pPr>
        <w:pStyle w:val="Version"/>
      </w:pPr>
      <w:r>
        <w:t>Version</w:t>
      </w:r>
      <w:r w:rsidR="00D03E66">
        <w:t>: Draft</w:t>
      </w:r>
    </w:p>
    <w:p w:rsidR="00CB3C16" w:rsidRDefault="00CB3C16" w:rsidP="00CB3C16">
      <w:pPr>
        <w:pStyle w:val="Author"/>
      </w:pPr>
      <w:r>
        <w:t>Authors: Mark Pedley and Michael Stanley</w:t>
      </w:r>
    </w:p>
    <w:p w:rsidR="00A67D37" w:rsidRDefault="00A67D37" w:rsidP="00C55A79">
      <w:pPr>
        <w:pStyle w:val="ReleaseDate"/>
      </w:pPr>
      <w:r>
        <w:t xml:space="preserve">Date: </w:t>
      </w:r>
      <w:r w:rsidR="00D03E66">
        <w:t>xx</w:t>
      </w:r>
      <w:r w:rsidR="00247B88">
        <w:t xml:space="preserve"> </w:t>
      </w:r>
      <w:r w:rsidR="00AA2580">
        <w:t>Aug</w:t>
      </w:r>
      <w:r w:rsidR="00D03E66">
        <w:t xml:space="preserve"> 2014</w:t>
      </w:r>
    </w:p>
    <w:p w:rsidR="00E179E3" w:rsidRDefault="00E179E3" w:rsidP="00C55A79">
      <w:pPr>
        <w:pStyle w:val="ReleaseDate"/>
        <w:rPr>
          <w:rFonts w:cs="Arial"/>
          <w:color w:val="FF0000"/>
          <w:sz w:val="16"/>
          <w:szCs w:val="16"/>
          <w:lang w:eastAsia="en-GB"/>
        </w:rPr>
      </w:pPr>
    </w:p>
    <w:p w:rsidR="00D03E66" w:rsidRDefault="00D03E66" w:rsidP="00C55A79">
      <w:pPr>
        <w:pStyle w:val="ReleaseDate"/>
        <w:rPr>
          <w:rFonts w:cs="Arial"/>
          <w:color w:val="FF0000"/>
          <w:sz w:val="16"/>
          <w:szCs w:val="16"/>
          <w:lang w:eastAsia="en-GB"/>
        </w:rPr>
      </w:pPr>
    </w:p>
    <w:p w:rsidR="00D03E66" w:rsidRDefault="00D03E66" w:rsidP="00C55A79">
      <w:pPr>
        <w:pStyle w:val="ReleaseDate"/>
      </w:pPr>
    </w:p>
    <w:p w:rsidR="000B417C" w:rsidRDefault="000B417C" w:rsidP="00C55A79">
      <w:pPr>
        <w:pStyle w:val="ReleaseDate"/>
      </w:pPr>
    </w:p>
    <w:p w:rsidR="000B417C" w:rsidRDefault="000B417C" w:rsidP="00C55A79">
      <w:pPr>
        <w:pStyle w:val="ReleaseDate"/>
      </w:pPr>
    </w:p>
    <w:p w:rsidR="000B417C" w:rsidRDefault="000B417C" w:rsidP="00C55A79">
      <w:pPr>
        <w:pStyle w:val="ReleaseDate"/>
      </w:pPr>
    </w:p>
    <w:p w:rsidR="00E179E3" w:rsidRDefault="00E179E3" w:rsidP="00C55A79">
      <w:pPr>
        <w:pStyle w:val="ReleaseDate"/>
      </w:pPr>
    </w:p>
    <w:p w:rsidR="00E179E3" w:rsidRDefault="00E179E3" w:rsidP="00C55A79">
      <w:pPr>
        <w:pStyle w:val="ReleaseDate"/>
      </w:pPr>
    </w:p>
    <w:p w:rsidR="00D03E66" w:rsidRDefault="00D03E66" w:rsidP="00C55A79">
      <w:pPr>
        <w:pStyle w:val="ReleaseDate"/>
      </w:pPr>
    </w:p>
    <w:p w:rsidR="000B417C" w:rsidRDefault="005F7301" w:rsidP="000B417C">
      <w:pPr>
        <w:pStyle w:val="Paragraph"/>
      </w:pPr>
      <w:r>
        <w:rPr>
          <w:noProof/>
        </w:rPr>
        <w:drawing>
          <wp:inline distT="0" distB="0" distL="0" distR="0">
            <wp:extent cx="3171825" cy="1190625"/>
            <wp:effectExtent l="19050" t="0" r="9525" b="0"/>
            <wp:docPr id="1" name="Picture 1" descr="Freescale_Grayscale_S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reescale_Grayscale_SM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B417C">
        <w:br w:type="page"/>
      </w:r>
    </w:p>
    <w:p w:rsidR="00A67D37" w:rsidRPr="000B417C" w:rsidRDefault="00A67D37" w:rsidP="000B417C">
      <w:pPr>
        <w:rPr>
          <w:sz w:val="36"/>
          <w:szCs w:val="36"/>
        </w:rPr>
      </w:pPr>
      <w:bookmarkStart w:id="1" w:name="_Toc355092253"/>
      <w:r w:rsidRPr="000B417C">
        <w:rPr>
          <w:sz w:val="36"/>
          <w:szCs w:val="36"/>
        </w:rPr>
        <w:lastRenderedPageBreak/>
        <w:t>Table of Contents</w:t>
      </w:r>
      <w:bookmarkEnd w:id="1"/>
    </w:p>
    <w:bookmarkStart w:id="2" w:name="_Toc310598231" w:displacedByCustomXml="next"/>
    <w:bookmarkStart w:id="3" w:name="_Toc313884871" w:displacedByCustomXml="next"/>
    <w:sdt>
      <w:sdtPr>
        <w:rPr>
          <w:rFonts w:ascii="Arial" w:hAnsi="Arial" w:cs="Times New Roman"/>
          <w:b w:val="0"/>
          <w:bCs w:val="0"/>
          <w:sz w:val="22"/>
        </w:rPr>
        <w:id w:val="193980395"/>
        <w:docPartObj>
          <w:docPartGallery w:val="Table of Contents"/>
          <w:docPartUnique/>
        </w:docPartObj>
      </w:sdtPr>
      <w:sdtContent>
        <w:p w:rsidR="005A4236" w:rsidRDefault="00406106">
          <w:pPr>
            <w:pStyle w:val="TOC2"/>
            <w:tabs>
              <w:tab w:val="left" w:pos="440"/>
              <w:tab w:val="right" w:leader="dot" w:pos="10790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2"/>
              <w:szCs w:val="22"/>
            </w:rPr>
          </w:pPr>
          <w:r w:rsidRPr="00406106">
            <w:rPr>
              <w:rFonts w:eastAsiaTheme="majorEastAsia" w:cstheme="majorBidi"/>
              <w:color w:val="365F91" w:themeColor="accent1" w:themeShade="BF"/>
              <w:sz w:val="28"/>
              <w:szCs w:val="28"/>
            </w:rPr>
            <w:fldChar w:fldCharType="begin"/>
          </w:r>
          <w:r w:rsidR="000D7F3A">
            <w:instrText xml:space="preserve"> TOC \o "1-3" \h \z \u </w:instrText>
          </w:r>
          <w:r w:rsidRPr="00406106">
            <w:rPr>
              <w:rFonts w:eastAsiaTheme="majorEastAsia" w:cstheme="majorBidi"/>
              <w:color w:val="365F91" w:themeColor="accent1" w:themeShade="BF"/>
              <w:sz w:val="28"/>
              <w:szCs w:val="28"/>
            </w:rPr>
            <w:fldChar w:fldCharType="separate"/>
          </w:r>
          <w:hyperlink w:anchor="_Toc396290874" w:history="1">
            <w:r w:rsidR="005A4236" w:rsidRPr="00CD347E">
              <w:rPr>
                <w:rStyle w:val="Hyperlink"/>
                <w:rFonts w:ascii="Helvetica" w:hAnsi="Helvetica"/>
                <w:noProof/>
              </w:rPr>
              <w:t>1</w:t>
            </w:r>
            <w:r w:rsidR="005A4236">
              <w:rPr>
                <w:rFonts w:eastAsiaTheme="minorEastAsia" w:cstheme="minorBidi"/>
                <w:b w:val="0"/>
                <w:bCs w:val="0"/>
                <w:noProof/>
                <w:color w:val="auto"/>
                <w:sz w:val="22"/>
                <w:szCs w:val="22"/>
              </w:rPr>
              <w:tab/>
            </w:r>
            <w:r w:rsidR="005A4236" w:rsidRPr="00CD347E">
              <w:rPr>
                <w:rStyle w:val="Hyperlink"/>
                <w:noProof/>
              </w:rPr>
              <w:t>Introduction</w:t>
            </w:r>
            <w:r w:rsidR="005A4236">
              <w:rPr>
                <w:noProof/>
                <w:webHidden/>
              </w:rPr>
              <w:tab/>
            </w:r>
            <w:r w:rsidR="005A4236">
              <w:rPr>
                <w:noProof/>
                <w:webHidden/>
              </w:rPr>
              <w:fldChar w:fldCharType="begin"/>
            </w:r>
            <w:r w:rsidR="005A4236">
              <w:rPr>
                <w:noProof/>
                <w:webHidden/>
              </w:rPr>
              <w:instrText xml:space="preserve"> PAGEREF _Toc396290874 \h </w:instrText>
            </w:r>
            <w:r w:rsidR="005A4236">
              <w:rPr>
                <w:noProof/>
                <w:webHidden/>
              </w:rPr>
            </w:r>
            <w:r w:rsidR="005A4236">
              <w:rPr>
                <w:noProof/>
                <w:webHidden/>
              </w:rPr>
              <w:fldChar w:fldCharType="separate"/>
            </w:r>
            <w:r w:rsidR="005A4236">
              <w:rPr>
                <w:noProof/>
                <w:webHidden/>
              </w:rPr>
              <w:t>4</w:t>
            </w:r>
            <w:r w:rsidR="005A4236">
              <w:rPr>
                <w:noProof/>
                <w:webHidden/>
              </w:rPr>
              <w:fldChar w:fldCharType="end"/>
            </w:r>
          </w:hyperlink>
        </w:p>
        <w:p w:rsidR="005A4236" w:rsidRDefault="005A4236">
          <w:pPr>
            <w:pStyle w:val="TOC3"/>
            <w:tabs>
              <w:tab w:val="left" w:pos="880"/>
              <w:tab w:val="right" w:leader="dot" w:pos="10790"/>
            </w:tabs>
            <w:rPr>
              <w:rFonts w:eastAsiaTheme="minorEastAsia" w:cstheme="minorBidi"/>
              <w:noProof/>
              <w:color w:val="auto"/>
              <w:sz w:val="22"/>
              <w:szCs w:val="22"/>
            </w:rPr>
          </w:pPr>
          <w:hyperlink w:anchor="_Toc396290875" w:history="1">
            <w:r w:rsidRPr="00CD347E">
              <w:rPr>
                <w:rStyle w:val="Hyperlink"/>
                <w:noProof/>
              </w:rPr>
              <w:t>1.1</w:t>
            </w:r>
            <w:r>
              <w:rPr>
                <w:rFonts w:eastAsiaTheme="minorEastAsia" w:cstheme="minorBidi"/>
                <w:noProof/>
                <w:color w:val="auto"/>
                <w:sz w:val="22"/>
                <w:szCs w:val="22"/>
              </w:rPr>
              <w:tab/>
            </w:r>
            <w:r w:rsidRPr="00CD347E">
              <w:rPr>
                <w:rStyle w:val="Hyperlink"/>
                <w:noProof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_Toc396290875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4236" w:rsidRDefault="005A4236">
          <w:pPr>
            <w:pStyle w:val="TOC3"/>
            <w:tabs>
              <w:tab w:val="left" w:pos="880"/>
              <w:tab w:val="right" w:leader="dot" w:pos="10790"/>
            </w:tabs>
            <w:rPr>
              <w:rFonts w:eastAsiaTheme="minorEastAsia" w:cstheme="minorBidi"/>
              <w:noProof/>
              <w:color w:val="auto"/>
              <w:sz w:val="22"/>
              <w:szCs w:val="22"/>
            </w:rPr>
          </w:pPr>
          <w:hyperlink w:anchor="_Toc396290876" w:history="1">
            <w:r w:rsidRPr="00CD347E">
              <w:rPr>
                <w:rStyle w:val="Hyperlink"/>
                <w:noProof/>
              </w:rPr>
              <w:t>1.2</w:t>
            </w:r>
            <w:r>
              <w:rPr>
                <w:rFonts w:eastAsiaTheme="minorEastAsia" w:cstheme="minorBidi"/>
                <w:noProof/>
                <w:color w:val="auto"/>
                <w:sz w:val="22"/>
                <w:szCs w:val="22"/>
              </w:rPr>
              <w:tab/>
            </w:r>
            <w:r w:rsidRPr="00CD347E">
              <w:rPr>
                <w:rStyle w:val="Hyperlink"/>
                <w:noProof/>
              </w:rPr>
              <w:t>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_Toc396290876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4236" w:rsidRDefault="005A4236">
          <w:pPr>
            <w:pStyle w:val="TOC2"/>
            <w:tabs>
              <w:tab w:val="left" w:pos="440"/>
              <w:tab w:val="right" w:leader="dot" w:pos="10790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2"/>
              <w:szCs w:val="22"/>
            </w:rPr>
          </w:pPr>
          <w:hyperlink w:anchor="_Toc396290877" w:history="1">
            <w:r w:rsidRPr="00CD347E">
              <w:rPr>
                <w:rStyle w:val="Hyperlink"/>
                <w:rFonts w:ascii="Helvetica" w:hAnsi="Helvetica"/>
                <w:noProof/>
              </w:rPr>
              <w:t>2</w:t>
            </w:r>
            <w:r>
              <w:rPr>
                <w:rFonts w:eastAsiaTheme="minorEastAsia" w:cstheme="minorBidi"/>
                <w:b w:val="0"/>
                <w:bCs w:val="0"/>
                <w:noProof/>
                <w:color w:val="auto"/>
                <w:sz w:val="22"/>
                <w:szCs w:val="22"/>
              </w:rPr>
              <w:tab/>
            </w:r>
            <w:r w:rsidRPr="00CD347E">
              <w:rPr>
                <w:rStyle w:val="Hyperlink"/>
                <w:noProof/>
              </w:rPr>
              <w:t>Primer on Matrix and Vector Algebra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_Toc396290877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4236" w:rsidRDefault="005A4236">
          <w:pPr>
            <w:pStyle w:val="TOC3"/>
            <w:tabs>
              <w:tab w:val="left" w:pos="880"/>
              <w:tab w:val="right" w:leader="dot" w:pos="10790"/>
            </w:tabs>
            <w:rPr>
              <w:rFonts w:eastAsiaTheme="minorEastAsia" w:cstheme="minorBidi"/>
              <w:noProof/>
              <w:color w:val="auto"/>
              <w:sz w:val="22"/>
              <w:szCs w:val="22"/>
            </w:rPr>
          </w:pPr>
          <w:hyperlink w:anchor="_Toc396290878" w:history="1">
            <w:r w:rsidRPr="00CD347E">
              <w:rPr>
                <w:rStyle w:val="Hyperlink"/>
                <w:noProof/>
              </w:rPr>
              <w:t>2.1</w:t>
            </w:r>
            <w:r>
              <w:rPr>
                <w:rFonts w:eastAsiaTheme="minorEastAsia" w:cstheme="minorBidi"/>
                <w:noProof/>
                <w:color w:val="auto"/>
                <w:sz w:val="22"/>
                <w:szCs w:val="22"/>
              </w:rPr>
              <w:tab/>
            </w:r>
            <w:r w:rsidRPr="00CD347E">
              <w:rPr>
                <w:rStyle w:val="Hyperlink"/>
                <w:noProof/>
              </w:rPr>
              <w:t>Matrix Identities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_Toc396290878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4236" w:rsidRDefault="005A4236">
          <w:pPr>
            <w:pStyle w:val="TOC3"/>
            <w:tabs>
              <w:tab w:val="left" w:pos="880"/>
              <w:tab w:val="right" w:leader="dot" w:pos="10790"/>
            </w:tabs>
            <w:rPr>
              <w:rFonts w:eastAsiaTheme="minorEastAsia" w:cstheme="minorBidi"/>
              <w:noProof/>
              <w:color w:val="auto"/>
              <w:sz w:val="22"/>
              <w:szCs w:val="22"/>
            </w:rPr>
          </w:pPr>
          <w:hyperlink w:anchor="_Toc396290879" w:history="1">
            <w:r w:rsidRPr="00CD347E">
              <w:rPr>
                <w:rStyle w:val="Hyperlink"/>
                <w:noProof/>
              </w:rPr>
              <w:t>2.2</w:t>
            </w:r>
            <w:r>
              <w:rPr>
                <w:rFonts w:eastAsiaTheme="minorEastAsia" w:cstheme="minorBidi"/>
                <w:noProof/>
                <w:color w:val="auto"/>
                <w:sz w:val="22"/>
                <w:szCs w:val="22"/>
              </w:rPr>
              <w:tab/>
            </w:r>
            <w:r w:rsidRPr="00CD347E">
              <w:rPr>
                <w:rStyle w:val="Hyperlink"/>
                <w:noProof/>
              </w:rPr>
              <w:t>Rotation Matrices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_Toc396290879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4236" w:rsidRDefault="005A4236">
          <w:pPr>
            <w:pStyle w:val="TOC3"/>
            <w:tabs>
              <w:tab w:val="left" w:pos="880"/>
              <w:tab w:val="right" w:leader="dot" w:pos="10790"/>
            </w:tabs>
            <w:rPr>
              <w:rFonts w:eastAsiaTheme="minorEastAsia" w:cstheme="minorBidi"/>
              <w:noProof/>
              <w:color w:val="auto"/>
              <w:sz w:val="22"/>
              <w:szCs w:val="22"/>
            </w:rPr>
          </w:pPr>
          <w:hyperlink w:anchor="_Toc396290880" w:history="1">
            <w:r w:rsidRPr="00CD347E">
              <w:rPr>
                <w:rStyle w:val="Hyperlink"/>
                <w:noProof/>
              </w:rPr>
              <w:t>2.3</w:t>
            </w:r>
            <w:r>
              <w:rPr>
                <w:rFonts w:eastAsiaTheme="minorEastAsia" w:cstheme="minorBidi"/>
                <w:noProof/>
                <w:color w:val="auto"/>
                <w:sz w:val="22"/>
                <w:szCs w:val="22"/>
              </w:rPr>
              <w:tab/>
            </w:r>
            <w:r w:rsidRPr="00CD347E">
              <w:rPr>
                <w:rStyle w:val="Hyperlink"/>
                <w:noProof/>
              </w:rPr>
              <w:t>Eigenvectors and Eigenvalues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_Toc396290880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4236" w:rsidRDefault="005A4236">
          <w:pPr>
            <w:pStyle w:val="TOC3"/>
            <w:tabs>
              <w:tab w:val="left" w:pos="880"/>
              <w:tab w:val="right" w:leader="dot" w:pos="10790"/>
            </w:tabs>
            <w:rPr>
              <w:rFonts w:eastAsiaTheme="minorEastAsia" w:cstheme="minorBidi"/>
              <w:noProof/>
              <w:color w:val="auto"/>
              <w:sz w:val="22"/>
              <w:szCs w:val="22"/>
            </w:rPr>
          </w:pPr>
          <w:hyperlink w:anchor="_Toc396290881" w:history="1">
            <w:r w:rsidRPr="00CD347E">
              <w:rPr>
                <w:rStyle w:val="Hyperlink"/>
                <w:noProof/>
              </w:rPr>
              <w:t>2.4</w:t>
            </w:r>
            <w:r>
              <w:rPr>
                <w:rFonts w:eastAsiaTheme="minorEastAsia" w:cstheme="minorBidi"/>
                <w:noProof/>
                <w:color w:val="auto"/>
                <w:sz w:val="22"/>
                <w:szCs w:val="22"/>
              </w:rPr>
              <w:tab/>
            </w:r>
            <w:r w:rsidRPr="00CD347E">
              <w:rPr>
                <w:rStyle w:val="Hyperlink"/>
                <w:noProof/>
              </w:rPr>
              <w:t>Vector Identities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_Toc396290881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4236" w:rsidRDefault="005A4236">
          <w:pPr>
            <w:pStyle w:val="TOC2"/>
            <w:tabs>
              <w:tab w:val="left" w:pos="440"/>
              <w:tab w:val="right" w:leader="dot" w:pos="10790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2"/>
              <w:szCs w:val="22"/>
            </w:rPr>
          </w:pPr>
          <w:hyperlink w:anchor="_Toc396290882" w:history="1">
            <w:r w:rsidRPr="00CD347E">
              <w:rPr>
                <w:rStyle w:val="Hyperlink"/>
                <w:rFonts w:ascii="Helvetica" w:hAnsi="Helvetica"/>
                <w:noProof/>
              </w:rPr>
              <w:t>3</w:t>
            </w:r>
            <w:r>
              <w:rPr>
                <w:rFonts w:eastAsiaTheme="minorEastAsia" w:cstheme="minorBidi"/>
                <w:b w:val="0"/>
                <w:bCs w:val="0"/>
                <w:noProof/>
                <w:color w:val="auto"/>
                <w:sz w:val="22"/>
                <w:szCs w:val="22"/>
              </w:rPr>
              <w:tab/>
            </w:r>
            <w:r w:rsidRPr="00CD347E">
              <w:rPr>
                <w:rStyle w:val="Hyperlink"/>
                <w:noProof/>
              </w:rPr>
              <w:t>EigenAnalysis by Jacobi Algorithm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_Toc396290882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4236" w:rsidRDefault="005A4236">
          <w:pPr>
            <w:pStyle w:val="TOC3"/>
            <w:tabs>
              <w:tab w:val="left" w:pos="880"/>
              <w:tab w:val="right" w:leader="dot" w:pos="10790"/>
            </w:tabs>
            <w:rPr>
              <w:rFonts w:eastAsiaTheme="minorEastAsia" w:cstheme="minorBidi"/>
              <w:noProof/>
              <w:color w:val="auto"/>
              <w:sz w:val="22"/>
              <w:szCs w:val="22"/>
            </w:rPr>
          </w:pPr>
          <w:hyperlink w:anchor="_Toc396290883" w:history="1">
            <w:r w:rsidRPr="00CD347E">
              <w:rPr>
                <w:rStyle w:val="Hyperlink"/>
                <w:noProof/>
              </w:rPr>
              <w:t>3.1</w:t>
            </w:r>
            <w:r>
              <w:rPr>
                <w:rFonts w:eastAsiaTheme="minorEastAsia" w:cstheme="minorBidi"/>
                <w:noProof/>
                <w:color w:val="auto"/>
                <w:sz w:val="22"/>
                <w:szCs w:val="22"/>
              </w:rPr>
              <w:tab/>
            </w:r>
            <w:r w:rsidRPr="00CD347E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_Toc396290883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4236" w:rsidRDefault="005A4236">
          <w:pPr>
            <w:pStyle w:val="TOC3"/>
            <w:tabs>
              <w:tab w:val="left" w:pos="880"/>
              <w:tab w:val="right" w:leader="dot" w:pos="10790"/>
            </w:tabs>
            <w:rPr>
              <w:rFonts w:eastAsiaTheme="minorEastAsia" w:cstheme="minorBidi"/>
              <w:noProof/>
              <w:color w:val="auto"/>
              <w:sz w:val="22"/>
              <w:szCs w:val="22"/>
            </w:rPr>
          </w:pPr>
          <w:hyperlink w:anchor="_Toc396290884" w:history="1">
            <w:r w:rsidRPr="00CD347E">
              <w:rPr>
                <w:rStyle w:val="Hyperlink"/>
                <w:noProof/>
              </w:rPr>
              <w:t>3.2</w:t>
            </w:r>
            <w:r>
              <w:rPr>
                <w:rFonts w:eastAsiaTheme="minorEastAsia" w:cstheme="minorBidi"/>
                <w:noProof/>
                <w:color w:val="auto"/>
                <w:sz w:val="22"/>
                <w:szCs w:val="22"/>
              </w:rPr>
              <w:tab/>
            </w:r>
            <w:r w:rsidRPr="00CD347E">
              <w:rPr>
                <w:rStyle w:val="Hyperlink"/>
                <w:noProof/>
              </w:rPr>
              <w:t>Givens Rotation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_Toc396290884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4236" w:rsidRDefault="005A4236">
          <w:pPr>
            <w:pStyle w:val="TOC3"/>
            <w:tabs>
              <w:tab w:val="left" w:pos="880"/>
              <w:tab w:val="right" w:leader="dot" w:pos="10790"/>
            </w:tabs>
            <w:rPr>
              <w:rFonts w:eastAsiaTheme="minorEastAsia" w:cstheme="minorBidi"/>
              <w:noProof/>
              <w:color w:val="auto"/>
              <w:sz w:val="22"/>
              <w:szCs w:val="22"/>
            </w:rPr>
          </w:pPr>
          <w:hyperlink w:anchor="_Toc396290885" w:history="1">
            <w:r w:rsidRPr="00CD347E">
              <w:rPr>
                <w:rStyle w:val="Hyperlink"/>
                <w:noProof/>
              </w:rPr>
              <w:t>3.3</w:t>
            </w:r>
            <w:r>
              <w:rPr>
                <w:rFonts w:eastAsiaTheme="minorEastAsia" w:cstheme="minorBidi"/>
                <w:noProof/>
                <w:color w:val="auto"/>
                <w:sz w:val="22"/>
                <w:szCs w:val="22"/>
              </w:rPr>
              <w:tab/>
            </w:r>
            <w:r w:rsidRPr="00CD347E">
              <w:rPr>
                <w:rStyle w:val="Hyperlink"/>
                <w:noProof/>
              </w:rPr>
              <w:t>Determining the Givens Rotation Angle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_Toc396290885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4236" w:rsidRDefault="005A4236">
          <w:pPr>
            <w:pStyle w:val="TOC3"/>
            <w:tabs>
              <w:tab w:val="left" w:pos="880"/>
              <w:tab w:val="right" w:leader="dot" w:pos="10790"/>
            </w:tabs>
            <w:rPr>
              <w:rFonts w:eastAsiaTheme="minorEastAsia" w:cstheme="minorBidi"/>
              <w:noProof/>
              <w:color w:val="auto"/>
              <w:sz w:val="22"/>
              <w:szCs w:val="22"/>
            </w:rPr>
          </w:pPr>
          <w:hyperlink w:anchor="_Toc396290886" w:history="1">
            <w:r w:rsidRPr="00CD347E">
              <w:rPr>
                <w:rStyle w:val="Hyperlink"/>
                <w:noProof/>
              </w:rPr>
              <w:t>3.4</w:t>
            </w:r>
            <w:r>
              <w:rPr>
                <w:rFonts w:eastAsiaTheme="minorEastAsia" w:cstheme="minorBidi"/>
                <w:noProof/>
                <w:color w:val="auto"/>
                <w:sz w:val="22"/>
                <w:szCs w:val="22"/>
              </w:rPr>
              <w:tab/>
            </w:r>
            <w:r w:rsidRPr="00CD347E">
              <w:rPr>
                <w:rStyle w:val="Hyperlink"/>
                <w:noProof/>
              </w:rPr>
              <w:t>The Jacobi Algorithm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_Toc396290886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4236" w:rsidRDefault="005A4236">
          <w:pPr>
            <w:pStyle w:val="TOC2"/>
            <w:tabs>
              <w:tab w:val="left" w:pos="440"/>
              <w:tab w:val="right" w:leader="dot" w:pos="10790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2"/>
              <w:szCs w:val="22"/>
            </w:rPr>
          </w:pPr>
          <w:hyperlink w:anchor="_Toc396290887" w:history="1">
            <w:r w:rsidRPr="00CD347E">
              <w:rPr>
                <w:rStyle w:val="Hyperlink"/>
                <w:rFonts w:ascii="Helvetica" w:hAnsi="Helvetica"/>
                <w:noProof/>
              </w:rPr>
              <w:t>4</w:t>
            </w:r>
            <w:r>
              <w:rPr>
                <w:rFonts w:eastAsiaTheme="minorEastAsia" w:cstheme="minorBidi"/>
                <w:b w:val="0"/>
                <w:bCs w:val="0"/>
                <w:noProof/>
                <w:color w:val="auto"/>
                <w:sz w:val="22"/>
                <w:szCs w:val="22"/>
              </w:rPr>
              <w:tab/>
            </w:r>
            <w:r w:rsidRPr="00CD347E">
              <w:rPr>
                <w:rStyle w:val="Hyperlink"/>
                <w:noProof/>
              </w:rPr>
              <w:t>Normalization of a Rotation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_Toc396290887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7F3A" w:rsidRDefault="00406106">
          <w:r>
            <w:fldChar w:fldCharType="end"/>
          </w:r>
        </w:p>
      </w:sdtContent>
    </w:sdt>
    <w:p w:rsidR="00D37B93" w:rsidRDefault="00D37B93">
      <w:pPr>
        <w:widowControl/>
        <w:rPr>
          <w:rFonts w:cs="Arial"/>
        </w:rPr>
      </w:pPr>
      <w:r>
        <w:rPr>
          <w:rFonts w:cs="Arial"/>
        </w:rPr>
        <w:br w:type="page"/>
      </w:r>
    </w:p>
    <w:p w:rsidR="007663A3" w:rsidRPr="00835C55" w:rsidRDefault="007663A3" w:rsidP="007663A3">
      <w:pPr>
        <w:rPr>
          <w:b/>
          <w:sz w:val="28"/>
          <w:szCs w:val="28"/>
        </w:rPr>
      </w:pPr>
      <w:r w:rsidRPr="00835C55">
        <w:rPr>
          <w:b/>
          <w:sz w:val="28"/>
          <w:szCs w:val="28"/>
        </w:rPr>
        <w:lastRenderedPageBreak/>
        <w:t>Glossary</w:t>
      </w:r>
    </w:p>
    <w:p w:rsidR="007663A3" w:rsidRDefault="00C926EF" w:rsidP="007663A3">
      <w:pPr>
        <w:pStyle w:val="Paragraph"/>
        <w:tabs>
          <w:tab w:val="left" w:pos="1701"/>
          <w:tab w:val="left" w:pos="9639"/>
        </w:tabs>
        <w:rPr>
          <w:rFonts w:cs="Arial"/>
          <w:color w:val="auto"/>
        </w:rPr>
      </w:pPr>
      <m:oMath>
        <m:r>
          <m:rPr>
            <m:sty m:val="bi"/>
          </m:rPr>
          <w:rPr>
            <w:rFonts w:ascii="Cambria Math" w:hAnsi="Cambria Math"/>
            <w:color w:val="auto"/>
          </w:rPr>
          <m:t>A, B</m:t>
        </m:r>
      </m:oMath>
      <w:r w:rsidR="007663A3" w:rsidRPr="003F6E10">
        <w:rPr>
          <w:rFonts w:ascii="Cambria Math" w:hAnsi="Cambria Math"/>
          <w:b/>
          <w:color w:val="auto"/>
        </w:rPr>
        <w:tab/>
      </w:r>
      <w:r>
        <w:rPr>
          <w:rFonts w:cs="Arial"/>
          <w:color w:val="auto"/>
        </w:rPr>
        <w:t>General matrices</w:t>
      </w:r>
    </w:p>
    <w:p w:rsidR="00C926EF" w:rsidRDefault="00406106" w:rsidP="007663A3">
      <w:pPr>
        <w:pStyle w:val="Paragraph"/>
        <w:tabs>
          <w:tab w:val="left" w:pos="1701"/>
          <w:tab w:val="left" w:pos="9639"/>
        </w:tabs>
        <w:rPr>
          <w:rFonts w:cs="Arial"/>
        </w:rPr>
      </w:pP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C926EF">
        <w:rPr>
          <w:rFonts w:cs="Arial"/>
          <w:b/>
        </w:rPr>
        <w:tab/>
      </w:r>
      <w:r w:rsidR="00C926EF">
        <w:rPr>
          <w:rFonts w:cs="Arial"/>
        </w:rPr>
        <w:t xml:space="preserve">Transpose of matrix </w:t>
      </w:r>
      <m:oMath>
        <m:r>
          <m:rPr>
            <m:sty m:val="bi"/>
          </m:rPr>
          <w:rPr>
            <w:rFonts w:ascii="Cambria Math" w:hAnsi="Cambria Math"/>
            <w:color w:val="auto"/>
          </w:rPr>
          <m:t>A</m:t>
        </m:r>
      </m:oMath>
    </w:p>
    <w:p w:rsidR="00C926EF" w:rsidRDefault="00406106" w:rsidP="007663A3">
      <w:pPr>
        <w:pStyle w:val="Paragraph"/>
        <w:tabs>
          <w:tab w:val="left" w:pos="1701"/>
          <w:tab w:val="left" w:pos="9639"/>
        </w:tabs>
        <w:rPr>
          <w:rFonts w:cs="Arial"/>
        </w:rPr>
      </w:pP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C926EF">
        <w:rPr>
          <w:rFonts w:cs="Arial"/>
          <w:b/>
        </w:rPr>
        <w:tab/>
      </w:r>
      <w:r w:rsidR="00C926EF">
        <w:rPr>
          <w:rFonts w:cs="Arial"/>
        </w:rPr>
        <w:t xml:space="preserve">Inverse of matrix </w:t>
      </w:r>
      <m:oMath>
        <m:r>
          <m:rPr>
            <m:sty m:val="bi"/>
          </m:rPr>
          <w:rPr>
            <w:rFonts w:ascii="Cambria Math" w:hAnsi="Cambria Math"/>
            <w:color w:val="auto"/>
          </w:rPr>
          <m:t>A</m:t>
        </m:r>
      </m:oMath>
    </w:p>
    <w:p w:rsidR="00C926EF" w:rsidRDefault="00406106" w:rsidP="007663A3">
      <w:pPr>
        <w:pStyle w:val="Paragraph"/>
        <w:tabs>
          <w:tab w:val="left" w:pos="1701"/>
          <w:tab w:val="left" w:pos="9639"/>
        </w:tabs>
        <w:rPr>
          <w:rFonts w:cs="Arial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d>
      </m:oMath>
      <w:r w:rsidR="00C926EF">
        <w:rPr>
          <w:rFonts w:cs="Arial"/>
          <w:b/>
        </w:rPr>
        <w:tab/>
      </w:r>
      <w:r w:rsidR="00C926EF">
        <w:rPr>
          <w:rFonts w:cs="Arial"/>
        </w:rPr>
        <w:t xml:space="preserve">Determinant of matrix </w:t>
      </w:r>
      <m:oMath>
        <m:r>
          <m:rPr>
            <m:sty m:val="bi"/>
          </m:rPr>
          <w:rPr>
            <w:rFonts w:ascii="Cambria Math" w:hAnsi="Cambria Math"/>
            <w:color w:val="auto"/>
          </w:rPr>
          <m:t>A</m:t>
        </m:r>
      </m:oMath>
    </w:p>
    <w:p w:rsidR="00C926EF" w:rsidRDefault="00C926EF" w:rsidP="00C926EF">
      <w:pPr>
        <w:pStyle w:val="Paragraph"/>
        <w:tabs>
          <w:tab w:val="left" w:pos="1701"/>
          <w:tab w:val="left" w:pos="9639"/>
        </w:tabs>
        <w:rPr>
          <w:rFonts w:cs="Arial"/>
          <w:color w:val="auto"/>
        </w:rPr>
      </w:pPr>
      <m:oMath>
        <m:r>
          <m:rPr>
            <m:sty m:val="bi"/>
          </m:rPr>
          <w:rPr>
            <w:rFonts w:ascii="Cambria Math" w:hAnsi="Cambria Math"/>
            <w:color w:val="auto"/>
          </w:rPr>
          <m:t>I</m:t>
        </m:r>
      </m:oMath>
      <w:r w:rsidRPr="003F6E10">
        <w:rPr>
          <w:rFonts w:ascii="Cambria Math" w:hAnsi="Cambria Math"/>
          <w:b/>
          <w:color w:val="auto"/>
        </w:rPr>
        <w:tab/>
      </w:r>
      <w:r>
        <w:rPr>
          <w:rFonts w:cs="Arial"/>
          <w:color w:val="auto"/>
        </w:rPr>
        <w:t>Identity matrix</w:t>
      </w:r>
    </w:p>
    <w:p w:rsidR="00C926EF" w:rsidRDefault="00C926EF" w:rsidP="00C926EF">
      <w:pPr>
        <w:pStyle w:val="Paragraph"/>
        <w:tabs>
          <w:tab w:val="left" w:pos="1701"/>
          <w:tab w:val="left" w:pos="9639"/>
        </w:tabs>
        <w:rPr>
          <w:rFonts w:cs="Arial"/>
          <w:color w:val="auto"/>
        </w:rPr>
      </w:pPr>
      <m:oMath>
        <m:r>
          <m:rPr>
            <m:sty m:val="bi"/>
          </m:rPr>
          <w:rPr>
            <w:rFonts w:ascii="Cambria Math" w:hAnsi="Cambria Math"/>
            <w:color w:val="auto"/>
          </w:rPr>
          <m:t>R</m:t>
        </m:r>
      </m:oMath>
      <w:r w:rsidRPr="003F6E10">
        <w:rPr>
          <w:rFonts w:ascii="Cambria Math" w:hAnsi="Cambria Math"/>
          <w:b/>
          <w:color w:val="auto"/>
        </w:rPr>
        <w:tab/>
      </w:r>
      <w:r>
        <w:rPr>
          <w:rFonts w:cs="Arial"/>
          <w:color w:val="auto"/>
        </w:rPr>
        <w:t>Rotation matrix</w:t>
      </w:r>
    </w:p>
    <w:p w:rsidR="0082097D" w:rsidRDefault="00406106" w:rsidP="00C926EF">
      <w:pPr>
        <w:pStyle w:val="Paragraph"/>
        <w:tabs>
          <w:tab w:val="left" w:pos="1701"/>
          <w:tab w:val="left" w:pos="9639"/>
        </w:tabs>
        <w:rPr>
          <w:rFonts w:cs="Arial"/>
        </w:rPr>
      </w:pP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w:rPr>
                <w:rFonts w:ascii="Cambria Math" w:hAnsi="Cambria Math"/>
              </w:rPr>
              <m:t>η</m:t>
            </m:r>
          </m:e>
        </m:d>
      </m:oMath>
      <w:r w:rsidR="0082097D">
        <w:rPr>
          <w:rFonts w:cs="Arial"/>
          <w:b/>
        </w:rPr>
        <w:tab/>
      </w:r>
      <w:r w:rsidR="0082097D" w:rsidRPr="0082097D">
        <w:rPr>
          <w:rFonts w:cs="Arial"/>
        </w:rPr>
        <w:t>Rotation matrix about axis</w:t>
      </w:r>
      <w:r w:rsidR="0082097D">
        <w:rPr>
          <w:rFonts w:cs="Arial"/>
          <w:b/>
        </w:rPr>
        <w:t xml:space="preserve"> </w:t>
      </w:r>
      <m:oMath>
        <m:acc>
          <m:accPr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n</m:t>
            </m:r>
          </m:e>
        </m:acc>
      </m:oMath>
      <w:r w:rsidR="0082097D">
        <w:rPr>
          <w:rFonts w:cs="Arial"/>
        </w:rPr>
        <w:t xml:space="preserve"> by angle </w:t>
      </w:r>
      <m:oMath>
        <m:r>
          <w:rPr>
            <w:rFonts w:ascii="Cambria Math" w:eastAsiaTheme="minorEastAsia" w:hAnsi="Cambria Math" w:cs="Arial"/>
          </w:rPr>
          <m:t>η</m:t>
        </m:r>
      </m:oMath>
    </w:p>
    <w:p w:rsidR="0082097D" w:rsidRPr="0082097D" w:rsidRDefault="00406106" w:rsidP="00C926EF">
      <w:pPr>
        <w:pStyle w:val="Paragraph"/>
        <w:tabs>
          <w:tab w:val="left" w:pos="1701"/>
          <w:tab w:val="left" w:pos="9639"/>
        </w:tabs>
        <w:rPr>
          <w:rFonts w:cs="Arial"/>
          <w:color w:val="auto"/>
        </w:rPr>
      </w:pP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2097D">
        <w:rPr>
          <w:rFonts w:cs="Arial"/>
          <w:b/>
        </w:rPr>
        <w:tab/>
      </w:r>
      <w:r w:rsidR="0082097D" w:rsidRPr="0082097D">
        <w:rPr>
          <w:rFonts w:cs="Arial"/>
          <w:i/>
        </w:rPr>
        <w:t>i-th</w:t>
      </w:r>
      <w:r w:rsidR="0082097D" w:rsidRPr="0082097D">
        <w:rPr>
          <w:rFonts w:cs="Arial"/>
        </w:rPr>
        <w:t xml:space="preserve"> eigenvector</w:t>
      </w:r>
    </w:p>
    <w:p w:rsidR="00C926EF" w:rsidRDefault="0082097D" w:rsidP="007663A3">
      <w:pPr>
        <w:pStyle w:val="Paragraph"/>
        <w:tabs>
          <w:tab w:val="left" w:pos="1701"/>
          <w:tab w:val="left" w:pos="9639"/>
        </w:tabs>
        <w:rPr>
          <w:rFonts w:cs="Arial"/>
        </w:rPr>
      </w:pPr>
      <m:oMath>
        <m:r>
          <w:rPr>
            <w:rFonts w:ascii="Cambria Math" w:hAnsi="Cambria Math"/>
          </w:rPr>
          <m:t>η, ζ</m:t>
        </m:r>
      </m:oMath>
      <w:r>
        <w:rPr>
          <w:rFonts w:cs="Arial"/>
        </w:rPr>
        <w:tab/>
        <w:t>Rotation angles</w:t>
      </w:r>
    </w:p>
    <w:p w:rsidR="0082097D" w:rsidRDefault="0082097D" w:rsidP="0082097D">
      <w:pPr>
        <w:pStyle w:val="Paragraph"/>
        <w:tabs>
          <w:tab w:val="left" w:pos="1701"/>
          <w:tab w:val="left" w:pos="9639"/>
        </w:tabs>
        <w:rPr>
          <w:rFonts w:cs="Arial"/>
        </w:rPr>
      </w:pPr>
      <m:oMath>
        <m:r>
          <m:rPr>
            <m:sty m:val="bi"/>
          </m:rPr>
          <w:rPr>
            <w:rFonts w:ascii="Cambria Math" w:hAnsi="Cambria Math"/>
            <w:szCs w:val="22"/>
          </w:rPr>
          <m:t>∆</m:t>
        </m:r>
        <m:r>
          <w:rPr>
            <w:rFonts w:ascii="Cambria Math" w:hAnsi="Cambria Math"/>
          </w:rPr>
          <m:t xml:space="preserve">η, </m:t>
        </m:r>
        <m:r>
          <m:rPr>
            <m:sty m:val="bi"/>
          </m:rPr>
          <w:rPr>
            <w:rFonts w:ascii="Cambria Math" w:hAnsi="Cambria Math"/>
            <w:szCs w:val="22"/>
          </w:rPr>
          <m:t>∆</m:t>
        </m:r>
        <m:r>
          <w:rPr>
            <w:rFonts w:ascii="Cambria Math" w:hAnsi="Cambria Math"/>
          </w:rPr>
          <m:t>ζ</m:t>
        </m:r>
      </m:oMath>
      <w:r>
        <w:rPr>
          <w:rFonts w:cs="Arial"/>
        </w:rPr>
        <w:tab/>
        <w:t>Small rotation angles</w:t>
      </w:r>
    </w:p>
    <w:p w:rsidR="0082097D" w:rsidRDefault="00406106" w:rsidP="0082097D">
      <w:pPr>
        <w:pStyle w:val="Paragraph"/>
        <w:tabs>
          <w:tab w:val="left" w:pos="1701"/>
          <w:tab w:val="left" w:pos="9639"/>
        </w:tabs>
        <w:rPr>
          <w:rFonts w:cs="Arial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2097D">
        <w:rPr>
          <w:rFonts w:cs="Arial"/>
        </w:rPr>
        <w:tab/>
      </w:r>
      <w:r w:rsidR="0082097D" w:rsidRPr="0082097D">
        <w:rPr>
          <w:rFonts w:cs="Arial"/>
          <w:i/>
        </w:rPr>
        <w:t>i-th</w:t>
      </w:r>
      <w:r w:rsidR="0082097D">
        <w:rPr>
          <w:rFonts w:cs="Arial"/>
        </w:rPr>
        <w:t xml:space="preserve"> eigenvalue</w:t>
      </w:r>
    </w:p>
    <w:p w:rsidR="0082097D" w:rsidRPr="00C926EF" w:rsidRDefault="0082097D" w:rsidP="0082097D">
      <w:pPr>
        <w:pStyle w:val="Paragraph"/>
        <w:tabs>
          <w:tab w:val="left" w:pos="1701"/>
          <w:tab w:val="left" w:pos="9639"/>
        </w:tabs>
        <w:rPr>
          <w:rFonts w:cs="Arial"/>
          <w:color w:val="auto"/>
        </w:rPr>
      </w:pPr>
      <m:oMath>
        <m:r>
          <m:rPr>
            <m:sty m:val="b"/>
          </m:rPr>
          <w:rPr>
            <w:rFonts w:ascii="Cambria Math" w:hAnsi="Cambria Math"/>
          </w:rPr>
          <m:t>Λ</m:t>
        </m:r>
      </m:oMath>
      <w:r>
        <w:rPr>
          <w:rFonts w:cs="Arial"/>
          <w:b/>
        </w:rPr>
        <w:tab/>
      </w:r>
      <w:r w:rsidRPr="0082097D">
        <w:rPr>
          <w:rFonts w:cs="Arial"/>
        </w:rPr>
        <w:t>Diagonal eigenvalue matrix</w:t>
      </w:r>
    </w:p>
    <w:p w:rsidR="0082097D" w:rsidRDefault="007D407D" w:rsidP="007663A3">
      <w:pPr>
        <w:pStyle w:val="Paragraph"/>
        <w:tabs>
          <w:tab w:val="left" w:pos="1701"/>
          <w:tab w:val="left" w:pos="9639"/>
        </w:tabs>
        <w:rPr>
          <w:rFonts w:cs="Arial"/>
        </w:rPr>
      </w:pPr>
      <m:oMath>
        <m:r>
          <m:rPr>
            <m:sty m:val="bi"/>
          </m:rPr>
          <w:rPr>
            <w:rFonts w:ascii="Cambria Math" w:hAnsi="Cambria Math"/>
            <w:szCs w:val="22"/>
          </w:rPr>
          <m:t>X</m:t>
        </m:r>
      </m:oMath>
      <w:r w:rsidR="0082097D">
        <w:rPr>
          <w:rFonts w:cs="Arial"/>
          <w:b/>
          <w:szCs w:val="22"/>
        </w:rPr>
        <w:tab/>
      </w:r>
      <w:r w:rsidR="0082097D">
        <w:rPr>
          <w:rFonts w:cs="Arial"/>
        </w:rPr>
        <w:t>Matrix of column eigenvectors</w:t>
      </w:r>
    </w:p>
    <w:p w:rsidR="0062114A" w:rsidRPr="00C926EF" w:rsidRDefault="00964633" w:rsidP="007663A3">
      <w:pPr>
        <w:pStyle w:val="Paragraph"/>
        <w:tabs>
          <w:tab w:val="left" w:pos="1701"/>
          <w:tab w:val="left" w:pos="9639"/>
        </w:tabs>
        <w:rPr>
          <w:rFonts w:cs="Arial"/>
          <w:color w:val="auto"/>
        </w:rPr>
      </w:pPr>
      <m:oMath>
        <m:r>
          <w:rPr>
            <w:rFonts w:ascii="Cambria Math" w:hAnsi="Cambria Math"/>
          </w:rPr>
          <m:t>ϕ</m:t>
        </m:r>
      </m:oMath>
      <w:r w:rsidR="0062114A">
        <w:rPr>
          <w:rFonts w:cs="Arial"/>
        </w:rPr>
        <w:tab/>
        <w:t>Jacobi rotation angle</w:t>
      </w:r>
    </w:p>
    <w:p w:rsidR="007663A3" w:rsidRDefault="007663A3">
      <w:pPr>
        <w:widowControl/>
        <w:rPr>
          <w:rFonts w:cs="Arial"/>
        </w:rPr>
      </w:pPr>
      <w:r>
        <w:rPr>
          <w:rFonts w:cs="Arial"/>
        </w:rPr>
        <w:br w:type="page"/>
      </w:r>
    </w:p>
    <w:p w:rsidR="008678DE" w:rsidRDefault="008678DE" w:rsidP="00D37B93">
      <w:pPr>
        <w:pStyle w:val="Heading2"/>
      </w:pPr>
      <w:bookmarkStart w:id="4" w:name="_Toc396290874"/>
      <w:r>
        <w:lastRenderedPageBreak/>
        <w:t>Introduction</w:t>
      </w:r>
      <w:bookmarkEnd w:id="4"/>
    </w:p>
    <w:p w:rsidR="00225B79" w:rsidRDefault="00225B79" w:rsidP="00225B79">
      <w:pPr>
        <w:pStyle w:val="Heading3"/>
      </w:pPr>
      <w:bookmarkStart w:id="5" w:name="_Toc396290875"/>
      <w:r>
        <w:t>Summary</w:t>
      </w:r>
      <w:bookmarkEnd w:id="5"/>
    </w:p>
    <w:p w:rsidR="00DC3AC1" w:rsidRDefault="00F12682" w:rsidP="00225B79">
      <w:pPr>
        <w:spacing w:before="120" w:after="120"/>
        <w:rPr>
          <w:rFonts w:cs="Arial"/>
        </w:rPr>
      </w:pPr>
      <w:r w:rsidRPr="0067704E">
        <w:rPr>
          <w:rFonts w:cs="Arial"/>
        </w:rPr>
        <w:t xml:space="preserve">This Application Note </w:t>
      </w:r>
      <w:r w:rsidR="00E55959">
        <w:rPr>
          <w:rFonts w:cs="Arial"/>
        </w:rPr>
        <w:t xml:space="preserve">provides an introduction to matrix algebra </w:t>
      </w:r>
      <w:r w:rsidR="00DC3AC1">
        <w:rPr>
          <w:rFonts w:cs="Arial"/>
        </w:rPr>
        <w:t>in section 2. With this introduction, t</w:t>
      </w:r>
      <w:r w:rsidR="00E55959">
        <w:rPr>
          <w:rFonts w:cs="Arial"/>
        </w:rPr>
        <w:t>he matrix</w:t>
      </w:r>
      <w:r w:rsidR="00CA3878">
        <w:rPr>
          <w:rFonts w:cs="Arial"/>
        </w:rPr>
        <w:t xml:space="preserve"> functions </w:t>
      </w:r>
      <w:r w:rsidR="00DC3AC1">
        <w:rPr>
          <w:rFonts w:cs="Arial"/>
        </w:rPr>
        <w:t xml:space="preserve">in matrix.c should be </w:t>
      </w:r>
      <w:r w:rsidR="00B36A88">
        <w:rPr>
          <w:rFonts w:cs="Arial"/>
        </w:rPr>
        <w:t xml:space="preserve">self-explanatory </w:t>
      </w:r>
      <w:r w:rsidR="00E55959">
        <w:rPr>
          <w:rFonts w:cs="Arial"/>
        </w:rPr>
        <w:t>with the exception of</w:t>
      </w:r>
      <w:r w:rsidR="00DC3AC1">
        <w:rPr>
          <w:rFonts w:cs="Arial"/>
        </w:rPr>
        <w:t>:</w:t>
      </w:r>
    </w:p>
    <w:p w:rsidR="00225B79" w:rsidRDefault="00DC3AC1" w:rsidP="00DC3AC1">
      <w:pPr>
        <w:spacing w:before="120" w:after="120"/>
        <w:ind w:left="284" w:hanging="284"/>
        <w:rPr>
          <w:rFonts w:cs="Arial"/>
        </w:rPr>
      </w:pPr>
      <w:r>
        <w:rPr>
          <w:rFonts w:cs="Arial"/>
        </w:rPr>
        <w:t>a)</w:t>
      </w:r>
      <w:r>
        <w:rPr>
          <w:rFonts w:cs="Arial"/>
        </w:rPr>
        <w:tab/>
      </w:r>
      <w:r w:rsidR="00E55959">
        <w:rPr>
          <w:rFonts w:cs="Arial"/>
        </w:rPr>
        <w:t>the eigen</w:t>
      </w:r>
      <w:r w:rsidR="00B36A88">
        <w:rPr>
          <w:rFonts w:cs="Arial"/>
        </w:rPr>
        <w:t xml:space="preserve">solver </w:t>
      </w:r>
      <w:r w:rsidR="00E55959">
        <w:rPr>
          <w:rFonts w:cs="Arial"/>
        </w:rPr>
        <w:t xml:space="preserve">function </w:t>
      </w:r>
      <w:r w:rsidR="00C60499" w:rsidRPr="00C60499">
        <w:rPr>
          <w:rFonts w:cs="Arial"/>
        </w:rPr>
        <w:t xml:space="preserve">eigencompute </w:t>
      </w:r>
      <w:r w:rsidR="006874DB">
        <w:rPr>
          <w:rFonts w:cs="Arial"/>
        </w:rPr>
        <w:t>which uses the</w:t>
      </w:r>
      <w:r w:rsidR="00C60499">
        <w:rPr>
          <w:rFonts w:cs="Arial"/>
        </w:rPr>
        <w:t xml:space="preserve"> Jacobi rotation algorithm documented in </w:t>
      </w:r>
      <w:r>
        <w:rPr>
          <w:rFonts w:cs="Arial"/>
        </w:rPr>
        <w:t>section 3</w:t>
      </w:r>
    </w:p>
    <w:p w:rsidR="00DC3AC1" w:rsidRDefault="00DC3AC1" w:rsidP="00DC3AC1">
      <w:pPr>
        <w:spacing w:before="120" w:after="120"/>
        <w:ind w:left="284" w:hanging="284"/>
        <w:rPr>
          <w:rFonts w:cs="Arial"/>
        </w:rPr>
      </w:pPr>
      <w:r>
        <w:rPr>
          <w:rFonts w:cs="Arial"/>
        </w:rPr>
        <w:t>b)</w:t>
      </w:r>
      <w:r>
        <w:rPr>
          <w:rFonts w:cs="Arial"/>
        </w:rPr>
        <w:tab/>
        <w:t xml:space="preserve">the rotation matrix re-normalization function </w:t>
      </w:r>
      <w:r w:rsidRPr="00DC3AC1">
        <w:rPr>
          <w:rFonts w:cs="Arial"/>
        </w:rPr>
        <w:t>fmatrixAeqRenormRotA</w:t>
      </w:r>
      <w:r>
        <w:rPr>
          <w:rFonts w:cs="Arial"/>
        </w:rPr>
        <w:t xml:space="preserve"> which is documented in section 4.</w:t>
      </w:r>
    </w:p>
    <w:p w:rsidR="00E55959" w:rsidRDefault="00E55959" w:rsidP="00225B79">
      <w:pPr>
        <w:spacing w:before="120" w:after="120"/>
        <w:rPr>
          <w:rFonts w:cs="Arial"/>
        </w:rPr>
      </w:pPr>
    </w:p>
    <w:p w:rsidR="00225B79" w:rsidRDefault="001477C9" w:rsidP="00225B79">
      <w:pPr>
        <w:pStyle w:val="Heading3"/>
      </w:pPr>
      <w:bookmarkStart w:id="6" w:name="_Toc396290876"/>
      <w:r>
        <w:t>Functions</w:t>
      </w:r>
      <w:bookmarkEnd w:id="6"/>
    </w:p>
    <w:tbl>
      <w:tblPr>
        <w:tblW w:w="0" w:type="auto"/>
        <w:tblLook w:val="04A0"/>
      </w:tblPr>
      <w:tblGrid>
        <w:gridCol w:w="4077"/>
        <w:gridCol w:w="6939"/>
      </w:tblGrid>
      <w:tr w:rsidR="00225B79" w:rsidRPr="000B417C" w:rsidTr="00346107">
        <w:tc>
          <w:tcPr>
            <w:tcW w:w="4077" w:type="dxa"/>
            <w:tcBorders>
              <w:bottom w:val="single" w:sz="4" w:space="0" w:color="auto"/>
            </w:tcBorders>
          </w:tcPr>
          <w:p w:rsidR="00225B79" w:rsidRPr="000B417C" w:rsidRDefault="00225B79" w:rsidP="00F12682">
            <w:pPr>
              <w:spacing w:before="120" w:after="120"/>
              <w:rPr>
                <w:rFonts w:cs="Arial"/>
                <w:b/>
              </w:rPr>
            </w:pPr>
            <w:r w:rsidRPr="000B417C">
              <w:rPr>
                <w:rFonts w:cs="Arial"/>
                <w:b/>
              </w:rPr>
              <w:t>Function</w:t>
            </w:r>
          </w:p>
        </w:tc>
        <w:tc>
          <w:tcPr>
            <w:tcW w:w="6939" w:type="dxa"/>
            <w:tcBorders>
              <w:bottom w:val="single" w:sz="4" w:space="0" w:color="auto"/>
            </w:tcBorders>
          </w:tcPr>
          <w:p w:rsidR="00225B79" w:rsidRPr="000B417C" w:rsidRDefault="00225B79" w:rsidP="00F12682">
            <w:pPr>
              <w:spacing w:before="120" w:after="120"/>
              <w:rPr>
                <w:rFonts w:cs="Arial"/>
                <w:b/>
              </w:rPr>
            </w:pPr>
            <w:r w:rsidRPr="000B417C">
              <w:rPr>
                <w:rFonts w:cs="Arial"/>
                <w:b/>
              </w:rPr>
              <w:t>Description</w:t>
            </w:r>
          </w:p>
        </w:tc>
      </w:tr>
      <w:tr w:rsidR="00225B79" w:rsidTr="00346107"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B79" w:rsidRDefault="008B412F" w:rsidP="00F12682">
            <w:pPr>
              <w:spacing w:before="120" w:after="120"/>
              <w:rPr>
                <w:rFonts w:cs="Arial"/>
              </w:rPr>
            </w:pPr>
            <w:r w:rsidRPr="008B412F">
              <w:rPr>
                <w:rFonts w:cs="Arial"/>
              </w:rPr>
              <w:t>void f3x3matrixAeqI(float A[][3]);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B79" w:rsidRDefault="00437AC6" w:rsidP="00437AC6">
            <w:pPr>
              <w:spacing w:before="120" w:after="120"/>
              <w:rPr>
                <w:rFonts w:cs="Arial"/>
              </w:rPr>
            </w:pPr>
            <w:r>
              <w:rPr>
                <w:rFonts w:cs="Arial"/>
              </w:rPr>
              <w:t>Set the matrix A(3 by 3) to the identity matrix</w:t>
            </w:r>
            <w:r w:rsidR="008B412F">
              <w:rPr>
                <w:rFonts w:cs="Arial"/>
              </w:rPr>
              <w:t xml:space="preserve"> I(3)</w:t>
            </w:r>
          </w:p>
        </w:tc>
      </w:tr>
      <w:tr w:rsidR="00437AC6" w:rsidTr="00346107"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C6" w:rsidRPr="00CA3878" w:rsidRDefault="00437AC6" w:rsidP="00F12682">
            <w:pPr>
              <w:spacing w:before="120" w:after="120"/>
              <w:rPr>
                <w:rFonts w:cs="Arial"/>
              </w:rPr>
            </w:pPr>
            <w:r w:rsidRPr="008B412F">
              <w:rPr>
                <w:rFonts w:cs="Arial"/>
              </w:rPr>
              <w:t>void fmatrixAeqI(float *A[], int16 rc);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C6" w:rsidRDefault="00437AC6" w:rsidP="00B36A88">
            <w:pPr>
              <w:spacing w:before="120" w:after="120"/>
              <w:rPr>
                <w:rFonts w:cs="Arial"/>
              </w:rPr>
            </w:pPr>
            <w:r>
              <w:rPr>
                <w:rFonts w:cs="Arial"/>
              </w:rPr>
              <w:t>Set the matrix A(rc by rc) to the identity matrix I(rc)</w:t>
            </w:r>
          </w:p>
        </w:tc>
      </w:tr>
      <w:tr w:rsidR="00225B79" w:rsidTr="00346107"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B79" w:rsidRPr="00CA3878" w:rsidRDefault="00437AC6" w:rsidP="00F12682">
            <w:pPr>
              <w:spacing w:before="120" w:after="120"/>
              <w:rPr>
                <w:rFonts w:cs="Arial"/>
              </w:rPr>
            </w:pPr>
            <w:r w:rsidRPr="008B412F">
              <w:rPr>
                <w:rFonts w:cs="Arial"/>
              </w:rPr>
              <w:t>void f3x3matrixAeqScalar(float A[][3], float Scalar);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B79" w:rsidRDefault="00437AC6" w:rsidP="00F12682">
            <w:pPr>
              <w:spacing w:before="120" w:after="120"/>
              <w:rPr>
                <w:rFonts w:cs="Arial"/>
              </w:rPr>
            </w:pPr>
            <w:r>
              <w:rPr>
                <w:rFonts w:cs="Arial"/>
              </w:rPr>
              <w:t>Sets the matrix A(3 by 3) to the constant value Scalar.</w:t>
            </w:r>
          </w:p>
          <w:p w:rsidR="00437AC6" w:rsidRDefault="00437AC6" w:rsidP="00437AC6">
            <w:pPr>
              <w:spacing w:before="120" w:after="120"/>
              <w:rPr>
                <w:rFonts w:cs="Arial"/>
              </w:rPr>
            </w:pPr>
            <w:r>
              <w:rPr>
                <w:rFonts w:cs="Arial"/>
              </w:rPr>
              <w:t>Always called in practice with Scalar=0.0F to zero the matrix.</w:t>
            </w:r>
          </w:p>
        </w:tc>
      </w:tr>
      <w:tr w:rsidR="00437AC6" w:rsidTr="00346107"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C6" w:rsidRPr="008B412F" w:rsidRDefault="00437AC6" w:rsidP="00F12682">
            <w:pPr>
              <w:spacing w:before="120" w:after="120"/>
              <w:rPr>
                <w:rFonts w:cs="Arial"/>
              </w:rPr>
            </w:pPr>
            <w:r w:rsidRPr="008B412F">
              <w:rPr>
                <w:rFonts w:cs="Arial"/>
              </w:rPr>
              <w:t>void f3x3matrixAeqInvSymB(float A[][3], float B[][3]);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C6" w:rsidRDefault="00E55959" w:rsidP="00437AC6">
            <w:pPr>
              <w:spacing w:before="120" w:after="120"/>
              <w:rPr>
                <w:rFonts w:cs="Arial"/>
              </w:rPr>
            </w:pPr>
            <w:r>
              <w:rPr>
                <w:rFonts w:cs="Arial"/>
              </w:rPr>
              <w:t>Sets</w:t>
            </w:r>
            <w:r w:rsidR="00437AC6">
              <w:rPr>
                <w:rFonts w:cs="Arial"/>
              </w:rPr>
              <w:t xml:space="preserve"> A(3 by 3) to the inverse of the symmetric matrix B(3x3)</w:t>
            </w:r>
          </w:p>
        </w:tc>
      </w:tr>
      <w:tr w:rsidR="00437AC6" w:rsidTr="00346107"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C6" w:rsidRPr="008B412F" w:rsidRDefault="00437AC6" w:rsidP="00F12682">
            <w:pPr>
              <w:spacing w:before="120" w:after="120"/>
              <w:rPr>
                <w:rFonts w:cs="Arial"/>
              </w:rPr>
            </w:pPr>
            <w:r w:rsidRPr="008B412F">
              <w:rPr>
                <w:rFonts w:cs="Arial"/>
              </w:rPr>
              <w:t>void f3x3matrixAeqAxScalar(float A[][3], float Scalar);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959" w:rsidRDefault="00437AC6" w:rsidP="00437AC6">
            <w:pPr>
              <w:spacing w:before="120" w:after="120"/>
              <w:rPr>
                <w:rFonts w:cs="Arial"/>
              </w:rPr>
            </w:pPr>
            <w:r>
              <w:rPr>
                <w:rFonts w:cs="Arial"/>
              </w:rPr>
              <w:t xml:space="preserve">A(3 by 3) </w:t>
            </w:r>
            <w:r w:rsidR="00E55959">
              <w:rPr>
                <w:rFonts w:cs="Arial"/>
              </w:rPr>
              <w:t>= A(3 by 3) * Scalar</w:t>
            </w:r>
          </w:p>
          <w:p w:rsidR="00437AC6" w:rsidRDefault="00E55959" w:rsidP="00437AC6">
            <w:pPr>
              <w:spacing w:before="120" w:after="120"/>
              <w:rPr>
                <w:rFonts w:cs="Arial"/>
              </w:rPr>
            </w:pPr>
            <w:r>
              <w:rPr>
                <w:rFonts w:cs="Arial"/>
              </w:rPr>
              <w:t xml:space="preserve">Used </w:t>
            </w:r>
            <w:r w:rsidR="00437AC6">
              <w:rPr>
                <w:rFonts w:cs="Arial"/>
              </w:rPr>
              <w:t>for normalization purposes.</w:t>
            </w:r>
          </w:p>
        </w:tc>
      </w:tr>
      <w:tr w:rsidR="00437AC6" w:rsidTr="00346107"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C6" w:rsidRPr="008B412F" w:rsidRDefault="00437AC6" w:rsidP="00F12682">
            <w:pPr>
              <w:spacing w:before="120" w:after="120"/>
              <w:rPr>
                <w:rFonts w:cs="Arial"/>
              </w:rPr>
            </w:pPr>
            <w:r w:rsidRPr="008B412F">
              <w:rPr>
                <w:rFonts w:cs="Arial"/>
              </w:rPr>
              <w:t>void f3x3matrixAeqMinusA(float A[][3]);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C6" w:rsidRDefault="00437AC6" w:rsidP="00437AC6">
            <w:pPr>
              <w:spacing w:before="120" w:after="120"/>
              <w:rPr>
                <w:rFonts w:cs="Arial"/>
              </w:rPr>
            </w:pPr>
            <w:r>
              <w:rPr>
                <w:rFonts w:cs="Arial"/>
              </w:rPr>
              <w:t>Negates all elements of the matrix A(3 by 3)</w:t>
            </w:r>
          </w:p>
        </w:tc>
      </w:tr>
      <w:tr w:rsidR="00437AC6" w:rsidTr="00346107"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C6" w:rsidRPr="008B412F" w:rsidRDefault="00677037" w:rsidP="00F12682">
            <w:pPr>
              <w:spacing w:before="120" w:after="120"/>
              <w:rPr>
                <w:rFonts w:cs="Arial"/>
              </w:rPr>
            </w:pPr>
            <w:r w:rsidRPr="008B412F">
              <w:rPr>
                <w:rFonts w:cs="Arial"/>
              </w:rPr>
              <w:t>float f3x3matrixDetA(float A[][3]);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C6" w:rsidRDefault="00677037" w:rsidP="00437AC6">
            <w:pPr>
              <w:spacing w:before="120" w:after="120"/>
              <w:rPr>
                <w:rFonts w:cs="Arial"/>
              </w:rPr>
            </w:pPr>
            <w:r>
              <w:rPr>
                <w:rFonts w:cs="Arial"/>
              </w:rPr>
              <w:t>Returns the determinant of the matrix A(3 by 3)</w:t>
            </w:r>
          </w:p>
        </w:tc>
      </w:tr>
      <w:tr w:rsidR="00677037" w:rsidTr="00346107"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037" w:rsidRPr="008B412F" w:rsidRDefault="00677037" w:rsidP="00561435">
            <w:pPr>
              <w:spacing w:before="120" w:after="120"/>
              <w:rPr>
                <w:rFonts w:cs="Arial"/>
              </w:rPr>
            </w:pPr>
            <w:r w:rsidRPr="008B412F">
              <w:rPr>
                <w:rFonts w:cs="Arial"/>
              </w:rPr>
              <w:t xml:space="preserve">void eigencompute(float </w:t>
            </w:r>
            <w:r w:rsidR="00561435">
              <w:rPr>
                <w:rFonts w:cs="Arial"/>
              </w:rPr>
              <w:t>A</w:t>
            </w:r>
            <w:r w:rsidRPr="008B412F">
              <w:rPr>
                <w:rFonts w:cs="Arial"/>
              </w:rPr>
              <w:t>[][10], float eigval[], float eigvec[][10], int8 n);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037" w:rsidRDefault="00677037" w:rsidP="00E55959">
            <w:pPr>
              <w:spacing w:before="120" w:after="120"/>
              <w:rPr>
                <w:rFonts w:cs="Arial"/>
              </w:rPr>
            </w:pPr>
            <w:r>
              <w:rPr>
                <w:rFonts w:cs="Arial"/>
              </w:rPr>
              <w:t>Computes the eigenvalues and eigenvectors of the square matrix m(n by n) stored in the upper left of a 10x10 array.</w:t>
            </w:r>
          </w:p>
        </w:tc>
      </w:tr>
      <w:tr w:rsidR="00677037" w:rsidTr="00346107"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037" w:rsidRPr="008B412F" w:rsidRDefault="00677037" w:rsidP="00F12682">
            <w:pPr>
              <w:spacing w:before="120" w:after="120"/>
              <w:rPr>
                <w:rFonts w:cs="Arial"/>
              </w:rPr>
            </w:pPr>
            <w:r w:rsidRPr="008B412F">
              <w:rPr>
                <w:rFonts w:cs="Arial"/>
              </w:rPr>
              <w:t>void fmatrixAeqInvA(float *A[], int8 iColInd[], int8 iRowInd[], int8 iPivot[], int8 isize);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037" w:rsidRDefault="00677037" w:rsidP="00437AC6">
            <w:pPr>
              <w:spacing w:before="120" w:after="120"/>
              <w:rPr>
                <w:rFonts w:cs="Arial"/>
              </w:rPr>
            </w:pPr>
            <w:r>
              <w:rPr>
                <w:rFonts w:cs="Arial"/>
              </w:rPr>
              <w:t>Computes the in-site inverse of the matrix A(isize by isize)</w:t>
            </w:r>
          </w:p>
        </w:tc>
      </w:tr>
      <w:tr w:rsidR="00677037" w:rsidTr="00346107"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037" w:rsidRPr="008B412F" w:rsidRDefault="00677037" w:rsidP="00F12682">
            <w:pPr>
              <w:spacing w:before="120" w:after="120"/>
              <w:rPr>
                <w:rFonts w:cs="Arial"/>
              </w:rPr>
            </w:pPr>
            <w:r w:rsidRPr="008B412F">
              <w:rPr>
                <w:rFonts w:cs="Arial"/>
              </w:rPr>
              <w:t>void fmatrixAeqRenormRotA(float A[][3]);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037" w:rsidRDefault="00677037" w:rsidP="00677037">
            <w:pPr>
              <w:spacing w:before="120" w:after="120"/>
              <w:rPr>
                <w:rFonts w:cs="Arial"/>
              </w:rPr>
            </w:pPr>
            <w:r>
              <w:rPr>
                <w:rFonts w:cs="Arial"/>
              </w:rPr>
              <w:t>Function removes rounding errors from the rotation matrix A(3 by 3) and re-constructs an exact orthonormal rotation matrix.</w:t>
            </w:r>
          </w:p>
        </w:tc>
      </w:tr>
    </w:tbl>
    <w:p w:rsidR="00346107" w:rsidRDefault="00346107">
      <w:pPr>
        <w:widowControl/>
        <w:rPr>
          <w:rFonts w:eastAsiaTheme="minorEastAsia"/>
          <w:b/>
          <w:sz w:val="28"/>
        </w:rPr>
      </w:pPr>
      <w:r>
        <w:br w:type="page"/>
      </w:r>
    </w:p>
    <w:p w:rsidR="00216322" w:rsidRDefault="00216322" w:rsidP="00B36A88">
      <w:pPr>
        <w:pStyle w:val="Heading2"/>
      </w:pPr>
      <w:bookmarkStart w:id="7" w:name="_Toc350163811"/>
      <w:bookmarkStart w:id="8" w:name="_Toc365022991"/>
      <w:bookmarkStart w:id="9" w:name="_Toc396290877"/>
      <w:r>
        <w:lastRenderedPageBreak/>
        <w:t xml:space="preserve">Primer on Matrix </w:t>
      </w:r>
      <w:r w:rsidR="00356142">
        <w:t xml:space="preserve">and Vector </w:t>
      </w:r>
      <w:r>
        <w:t>Algebra</w:t>
      </w:r>
      <w:bookmarkEnd w:id="9"/>
    </w:p>
    <w:p w:rsidR="00C1189A" w:rsidRPr="002817E8" w:rsidRDefault="00C1189A" w:rsidP="00C1189A">
      <w:pPr>
        <w:pStyle w:val="Heading3"/>
      </w:pPr>
      <w:bookmarkStart w:id="10" w:name="_Toc342314226"/>
      <w:bookmarkStart w:id="11" w:name="_Toc346261954"/>
      <w:bookmarkStart w:id="12" w:name="_Toc346262118"/>
      <w:bookmarkStart w:id="13" w:name="_Toc365022862"/>
      <w:bookmarkStart w:id="14" w:name="_Toc396290878"/>
      <w:r>
        <w:t>Matrix Identities</w:t>
      </w:r>
      <w:bookmarkEnd w:id="10"/>
      <w:bookmarkEnd w:id="11"/>
      <w:bookmarkEnd w:id="12"/>
      <w:bookmarkEnd w:id="13"/>
      <w:bookmarkEnd w:id="14"/>
    </w:p>
    <w:p w:rsidR="00C1189A" w:rsidRDefault="001F0E7A" w:rsidP="00C1189A">
      <w:pPr>
        <w:pStyle w:val="Text"/>
        <w:tabs>
          <w:tab w:val="left" w:pos="8222"/>
        </w:tabs>
        <w:rPr>
          <w:lang w:val="en-GB"/>
        </w:rPr>
      </w:pPr>
      <w:r>
        <w:rPr>
          <w:lang w:val="en-GB"/>
        </w:rPr>
        <w:t>For m</w:t>
      </w:r>
      <w:r w:rsidR="00C1189A">
        <w:rPr>
          <w:lang w:val="en-GB"/>
        </w:rPr>
        <w:t xml:space="preserve">atrices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="00C1189A">
        <w:rPr>
          <w:lang w:val="en-GB"/>
        </w:rPr>
        <w:t xml:space="preserve"> and </w:t>
      </w:r>
      <m:oMath>
        <m:r>
          <m:rPr>
            <m:sty m:val="bi"/>
          </m:rPr>
          <w:rPr>
            <w:rFonts w:ascii="Cambria Math" w:hAnsi="Cambria Math"/>
          </w:rPr>
          <m:t>B</m:t>
        </m:r>
      </m:oMath>
      <w:r w:rsidR="00C1189A">
        <w:rPr>
          <w:lang w:val="en-GB"/>
        </w:rPr>
        <w:t xml:space="preserve"> </w:t>
      </w:r>
      <w:r>
        <w:rPr>
          <w:lang w:val="en-GB"/>
        </w:rPr>
        <w:t>of arbitrary dimension:</w:t>
      </w:r>
    </w:p>
    <w:p w:rsidR="00C1189A" w:rsidRDefault="00C1189A" w:rsidP="00C1189A">
      <w:pPr>
        <w:pStyle w:val="Text"/>
        <w:tabs>
          <w:tab w:val="left" w:pos="8222"/>
        </w:tabs>
      </w:pPr>
    </w:p>
    <w:p w:rsidR="00C1189A" w:rsidRPr="009E14B9" w:rsidRDefault="00406106" w:rsidP="00C1189A">
      <w:pPr>
        <w:pStyle w:val="Text"/>
        <w:tabs>
          <w:tab w:val="left" w:pos="9639"/>
        </w:tabs>
      </w:pP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</w:rPr>
          <m:t>=A</m:t>
        </m:r>
      </m:oMath>
      <w:r w:rsidR="00C1189A">
        <w:rPr>
          <w:b/>
        </w:rPr>
        <w:tab/>
      </w:r>
      <w:r w:rsidR="001F0E7A">
        <w:t>Eq 2</w:t>
      </w:r>
      <w:r w:rsidR="00C1189A">
        <w:t>.1.1</w:t>
      </w:r>
    </w:p>
    <w:p w:rsidR="00C1189A" w:rsidRDefault="00C1189A" w:rsidP="00C1189A">
      <w:pPr>
        <w:pStyle w:val="Text"/>
        <w:tabs>
          <w:tab w:val="left" w:pos="9072"/>
          <w:tab w:val="left" w:pos="9639"/>
        </w:tabs>
        <w:rPr>
          <w:b/>
        </w:rPr>
      </w:pPr>
    </w:p>
    <w:p w:rsidR="00C1189A" w:rsidRPr="009E14B9" w:rsidRDefault="00406106" w:rsidP="00C1189A">
      <w:pPr>
        <w:pStyle w:val="Text"/>
        <w:tabs>
          <w:tab w:val="left" w:pos="9639"/>
        </w:tabs>
      </w:pP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AB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C1189A">
        <w:rPr>
          <w:b/>
        </w:rPr>
        <w:tab/>
      </w:r>
      <w:r w:rsidR="001F0E7A">
        <w:t>Eq 2</w:t>
      </w:r>
      <w:r w:rsidR="00C1189A">
        <w:t>.1.2</w:t>
      </w:r>
    </w:p>
    <w:p w:rsidR="00C1189A" w:rsidRDefault="00C1189A" w:rsidP="00C1189A">
      <w:pPr>
        <w:pStyle w:val="Text"/>
        <w:tabs>
          <w:tab w:val="left" w:pos="9072"/>
          <w:tab w:val="left" w:pos="9639"/>
        </w:tabs>
        <w:rPr>
          <w:b/>
        </w:rPr>
      </w:pPr>
    </w:p>
    <w:p w:rsidR="00C1189A" w:rsidRDefault="00406106" w:rsidP="00C1189A">
      <w:pPr>
        <w:pStyle w:val="Text"/>
        <w:tabs>
          <w:tab w:val="left" w:pos="9639"/>
        </w:tabs>
      </w:pP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A+B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C1189A">
        <w:rPr>
          <w:b/>
        </w:rPr>
        <w:tab/>
      </w:r>
      <w:r w:rsidR="001F0E7A">
        <w:t>Eq 2</w:t>
      </w:r>
      <w:r w:rsidR="00C1189A">
        <w:t>.1.3</w:t>
      </w:r>
    </w:p>
    <w:p w:rsidR="00C1189A" w:rsidRDefault="00C1189A" w:rsidP="00C1189A">
      <w:pPr>
        <w:pStyle w:val="Text"/>
        <w:tabs>
          <w:tab w:val="left" w:pos="8222"/>
          <w:tab w:val="left" w:pos="9639"/>
        </w:tabs>
      </w:pPr>
    </w:p>
    <w:p w:rsidR="00C1189A" w:rsidRDefault="00C1189A" w:rsidP="00C1189A">
      <w:pPr>
        <w:pStyle w:val="Text"/>
        <w:tabs>
          <w:tab w:val="left" w:pos="8222"/>
          <w:tab w:val="left" w:pos="9639"/>
        </w:tabs>
      </w:pPr>
      <w:r>
        <w:t xml:space="preserve">If the product </w:t>
      </w:r>
      <m:oMath>
        <m:r>
          <m:rPr>
            <m:sty m:val="bi"/>
          </m:rPr>
          <w:rPr>
            <w:rFonts w:ascii="Cambria Math" w:hAnsi="Cambria Math"/>
          </w:rPr>
          <m:t>AB</m:t>
        </m:r>
      </m:oMath>
      <w:r w:rsidR="000E57E0">
        <w:t xml:space="preserve"> is a scalar</w:t>
      </w:r>
      <w:r>
        <w:t>:</w:t>
      </w:r>
    </w:p>
    <w:p w:rsidR="00C1189A" w:rsidRPr="009E14B9" w:rsidRDefault="00C1189A" w:rsidP="00C1189A">
      <w:pPr>
        <w:pStyle w:val="Text"/>
        <w:tabs>
          <w:tab w:val="left" w:pos="8222"/>
          <w:tab w:val="left" w:pos="9639"/>
        </w:tabs>
      </w:pPr>
    </w:p>
    <w:p w:rsidR="00C1189A" w:rsidRDefault="00C1189A" w:rsidP="00C1189A">
      <w:pPr>
        <w:pStyle w:val="Text"/>
        <w:tabs>
          <w:tab w:val="left" w:pos="9639"/>
        </w:tabs>
      </w:pPr>
      <m:oMath>
        <m:r>
          <m:rPr>
            <m:sty m:val="bi"/>
          </m:rPr>
          <w:rPr>
            <w:rFonts w:ascii="Cambria Math" w:hAnsi="Cambria Math"/>
          </w:rPr>
          <m:t>AB=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AB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b/>
        </w:rPr>
        <w:tab/>
      </w:r>
      <w:r>
        <w:t xml:space="preserve">Eq </w:t>
      </w:r>
      <w:r w:rsidR="001F0E7A">
        <w:t>2</w:t>
      </w:r>
      <w:r>
        <w:t>.1.4</w:t>
      </w:r>
    </w:p>
    <w:p w:rsidR="00C1189A" w:rsidRDefault="00C1189A" w:rsidP="00C1189A">
      <w:pPr>
        <w:pStyle w:val="Text"/>
        <w:tabs>
          <w:tab w:val="left" w:pos="9072"/>
          <w:tab w:val="left" w:pos="9639"/>
        </w:tabs>
      </w:pPr>
    </w:p>
    <w:p w:rsidR="00C1189A" w:rsidRDefault="00C1189A" w:rsidP="00C1189A">
      <w:pPr>
        <w:pStyle w:val="Text"/>
        <w:tabs>
          <w:tab w:val="left" w:pos="9072"/>
          <w:tab w:val="left" w:pos="9639"/>
        </w:tabs>
      </w:pPr>
      <w:r>
        <w:t xml:space="preserve">If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>
        <w:t xml:space="preserve"> and </w:t>
      </w:r>
      <m:oMath>
        <m:r>
          <m:rPr>
            <m:sty m:val="bi"/>
          </m:rPr>
          <w:rPr>
            <w:rFonts w:ascii="Cambria Math" w:hAnsi="Cambria Math"/>
          </w:rPr>
          <m:t>B</m:t>
        </m:r>
      </m:oMath>
      <w:r>
        <w:t xml:space="preserve"> are square and invertible, the inverse of their product satisfies:</w:t>
      </w:r>
    </w:p>
    <w:p w:rsidR="00C1189A" w:rsidRDefault="00C1189A" w:rsidP="00C1189A">
      <w:pPr>
        <w:pStyle w:val="Text"/>
        <w:tabs>
          <w:tab w:val="left" w:pos="9072"/>
          <w:tab w:val="left" w:pos="9639"/>
        </w:tabs>
      </w:pPr>
    </w:p>
    <w:p w:rsidR="00C1189A" w:rsidRDefault="00406106" w:rsidP="00C1189A">
      <w:pPr>
        <w:pStyle w:val="Text"/>
        <w:tabs>
          <w:tab w:val="left" w:pos="9639"/>
        </w:tabs>
      </w:pP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AB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m:rPr>
            <m:sty m:val="bi"/>
          </m:rPr>
          <w:rPr>
            <w:rFonts w:ascii="Cambria Math" w:hAnsi="Cambria Math"/>
          </w:rPr>
          <m:t>AB=I⇒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AB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m:rPr>
            <m:sty m:val="bi"/>
          </m:rPr>
          <w:rPr>
            <w:rFonts w:ascii="Cambria Math" w:hAnsi="Cambria Math"/>
          </w:rPr>
          <m:t>AB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m:rPr>
            <m:sty m:val="bi"/>
          </m:rPr>
          <w:rPr>
            <w:rFonts w:ascii="Cambria Math" w:hAnsi="Cambria Math"/>
          </w:rPr>
          <m:t>=I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m:rPr>
            <m:sty m:val="bi"/>
          </m:rPr>
          <w:rPr>
            <w:rFonts w:ascii="Cambria Math" w:hAnsi="Cambria Math"/>
          </w:rPr>
          <m:t>⇒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AB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m:rPr>
            <m:sty m:val="bi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C1189A">
        <w:rPr>
          <w:b/>
        </w:rPr>
        <w:tab/>
      </w:r>
      <w:r w:rsidR="001F0E7A">
        <w:t>Eq 2</w:t>
      </w:r>
      <w:r w:rsidR="00C1189A">
        <w:t>.1.5</w:t>
      </w:r>
    </w:p>
    <w:p w:rsidR="00C1189A" w:rsidRDefault="00C1189A" w:rsidP="00C1189A">
      <w:pPr>
        <w:pStyle w:val="Text"/>
        <w:tabs>
          <w:tab w:val="left" w:pos="9072"/>
          <w:tab w:val="left" w:pos="9639"/>
        </w:tabs>
      </w:pPr>
    </w:p>
    <w:p w:rsidR="00C1189A" w:rsidRDefault="00C1189A" w:rsidP="00C1189A">
      <w:pPr>
        <w:pStyle w:val="Text"/>
        <w:tabs>
          <w:tab w:val="left" w:pos="9072"/>
          <w:tab w:val="left" w:pos="9639"/>
        </w:tabs>
      </w:pPr>
      <w:r>
        <w:t>The inverse and transpose operations commute for an invertible square matrix:</w:t>
      </w:r>
    </w:p>
    <w:p w:rsidR="00C1189A" w:rsidRDefault="00C1189A" w:rsidP="00C1189A">
      <w:pPr>
        <w:pStyle w:val="Text"/>
        <w:tabs>
          <w:tab w:val="left" w:pos="9072"/>
          <w:tab w:val="left" w:pos="9639"/>
        </w:tabs>
      </w:pPr>
    </w:p>
    <w:p w:rsidR="00C1189A" w:rsidRPr="00EC0F5D" w:rsidRDefault="00C1189A" w:rsidP="00C1189A">
      <w:pPr>
        <w:tabs>
          <w:tab w:val="left" w:pos="9639"/>
        </w:tabs>
        <w:rPr>
          <w:rFonts w:eastAsiaTheme="minorEastAsia" w:cs="Arial"/>
          <w:b/>
        </w:rPr>
      </w:pPr>
      <m:oMath>
        <m:r>
          <m:rPr>
            <m:sty m:val="bi"/>
          </m:rP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I⇒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</w:rPr>
          <m:t>=I⇒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I⇒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I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m:rPr>
            <m:sty m:val="bi"/>
          </m:rPr>
          <w:rPr>
            <w:rFonts w:ascii="Cambria Math" w:hAnsi="Cambria Math"/>
          </w:rPr>
          <m:t>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1F0E7A">
        <w:rPr>
          <w:rFonts w:eastAsiaTheme="minorEastAsia" w:cs="Arial"/>
        </w:rPr>
        <w:tab/>
        <w:t>Eq 2</w:t>
      </w:r>
      <w:r>
        <w:rPr>
          <w:rFonts w:eastAsiaTheme="minorEastAsia" w:cs="Arial"/>
        </w:rPr>
        <w:t>.1.6</w:t>
      </w:r>
    </w:p>
    <w:p w:rsidR="00C1189A" w:rsidRDefault="00C1189A" w:rsidP="00C1189A">
      <w:pPr>
        <w:pStyle w:val="Text"/>
        <w:tabs>
          <w:tab w:val="left" w:pos="8222"/>
          <w:tab w:val="left" w:pos="9639"/>
        </w:tabs>
      </w:pPr>
    </w:p>
    <w:p w:rsidR="00C1189A" w:rsidRDefault="00C1189A" w:rsidP="00C1189A">
      <w:pPr>
        <w:pStyle w:val="Text"/>
        <w:tabs>
          <w:tab w:val="left" w:pos="8222"/>
          <w:tab w:val="left" w:pos="9639"/>
        </w:tabs>
      </w:pPr>
      <w:r>
        <w:t xml:space="preserve">An orthogonal matrix is a real square matrix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>
        <w:t xml:space="preserve"> whose columns</w:t>
      </w:r>
      <w:r w:rsidR="006874DB">
        <w:t xml:space="preserve"> and columns</w:t>
      </w:r>
      <w:r>
        <w:t xml:space="preserve"> are orthonormal. A consequence is that the transpose of an orthonormal matrix is its inverse.</w:t>
      </w:r>
    </w:p>
    <w:p w:rsidR="00C1189A" w:rsidRPr="00B11E6B" w:rsidRDefault="00C1189A" w:rsidP="00C1189A">
      <w:pPr>
        <w:pStyle w:val="Text"/>
        <w:tabs>
          <w:tab w:val="left" w:pos="8222"/>
          <w:tab w:val="left" w:pos="9639"/>
        </w:tabs>
      </w:pPr>
    </w:p>
    <w:p w:rsidR="00C1189A" w:rsidRDefault="00406106" w:rsidP="00C1189A">
      <w:pPr>
        <w:pStyle w:val="Text"/>
        <w:tabs>
          <w:tab w:val="left" w:pos="9639"/>
        </w:tabs>
      </w:pP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</w:rPr>
          <m:t>A=I⇒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C1189A">
        <w:rPr>
          <w:b/>
        </w:rPr>
        <w:tab/>
      </w:r>
      <w:r w:rsidR="00C1189A">
        <w:t xml:space="preserve">Eq </w:t>
      </w:r>
      <w:r w:rsidR="001F0E7A">
        <w:t>2</w:t>
      </w:r>
      <w:r w:rsidR="00C1189A">
        <w:t>.1.7</w:t>
      </w:r>
    </w:p>
    <w:p w:rsidR="00C1189A" w:rsidRDefault="00C1189A" w:rsidP="00C1189A">
      <w:pPr>
        <w:pStyle w:val="Text"/>
        <w:tabs>
          <w:tab w:val="left" w:pos="9072"/>
          <w:tab w:val="left" w:pos="9639"/>
        </w:tabs>
      </w:pPr>
    </w:p>
    <w:p w:rsidR="00C1189A" w:rsidRPr="002817E8" w:rsidRDefault="00C1189A" w:rsidP="001F0E7A">
      <w:pPr>
        <w:pStyle w:val="Heading3"/>
      </w:pPr>
      <w:bookmarkStart w:id="15" w:name="_Toc342314227"/>
      <w:bookmarkStart w:id="16" w:name="_Toc346261955"/>
      <w:bookmarkStart w:id="17" w:name="_Toc346262119"/>
      <w:bookmarkStart w:id="18" w:name="_Toc365022863"/>
      <w:bookmarkStart w:id="19" w:name="_Toc396290879"/>
      <w:r>
        <w:t>Rotation M</w:t>
      </w:r>
      <w:r w:rsidRPr="002817E8">
        <w:t>atrices</w:t>
      </w:r>
      <w:bookmarkEnd w:id="15"/>
      <w:bookmarkEnd w:id="16"/>
      <w:bookmarkEnd w:id="17"/>
      <w:bookmarkEnd w:id="18"/>
      <w:bookmarkEnd w:id="19"/>
    </w:p>
    <w:p w:rsidR="00C1189A" w:rsidRDefault="00C1189A" w:rsidP="00C1189A">
      <w:pPr>
        <w:pStyle w:val="Text"/>
        <w:spacing w:before="120" w:after="120"/>
        <w:rPr>
          <w:lang w:val="en-GB"/>
        </w:rPr>
      </w:pPr>
      <w:r>
        <w:rPr>
          <w:lang w:val="en-GB"/>
        </w:rPr>
        <w:t>Rotation matrices are square matrices with determinant of +1 and with orthonormal columns and rows.</w:t>
      </w:r>
    </w:p>
    <w:p w:rsidR="00C1189A" w:rsidRDefault="00406106" w:rsidP="00C1189A">
      <w:pPr>
        <w:pStyle w:val="Text"/>
        <w:tabs>
          <w:tab w:val="left" w:pos="9639"/>
        </w:tabs>
      </w:pPr>
      <m:oMath>
        <m:d>
          <m:dPr>
            <m:begChr m:val="|"/>
            <m:endChr m:val="|"/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</m:d>
        <m:r>
          <w:rPr>
            <w:rFonts w:ascii="Cambria Math" w:hAnsi="Cambria Math"/>
          </w:rPr>
          <m:t>=1</m:t>
        </m:r>
      </m:oMath>
      <w:r w:rsidR="001F0E7A">
        <w:tab/>
        <w:t>Eq 2</w:t>
      </w:r>
      <w:r w:rsidR="00C1189A">
        <w:t>.2.1</w:t>
      </w:r>
    </w:p>
    <w:p w:rsidR="00C1189A" w:rsidRDefault="00C1189A" w:rsidP="00C1189A">
      <w:pPr>
        <w:pStyle w:val="Text"/>
        <w:tabs>
          <w:tab w:val="left" w:pos="9639"/>
        </w:tabs>
      </w:pPr>
    </w:p>
    <w:p w:rsidR="00C1189A" w:rsidRDefault="00C1189A" w:rsidP="00C1189A">
      <w:pPr>
        <w:pStyle w:val="Text"/>
        <w:tabs>
          <w:tab w:val="left" w:pos="9639"/>
        </w:tabs>
      </w:pPr>
      <m:oMath>
        <m:r>
          <m:rPr>
            <m:sty m:val="bi"/>
          </m:rPr>
          <w:rPr>
            <w:rFonts w:ascii="Cambria Math" w:hAnsi="Cambria Math"/>
          </w:rPr>
          <m:t>R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I</m:t>
        </m:r>
      </m:oMath>
      <w:r w:rsidR="001F0E7A">
        <w:tab/>
        <w:t>Eq 2</w:t>
      </w:r>
      <w:r>
        <w:t>.2.2</w:t>
      </w:r>
    </w:p>
    <w:p w:rsidR="00DC3AC1" w:rsidRDefault="00C1189A" w:rsidP="00C1189A">
      <w:pPr>
        <w:pStyle w:val="Text"/>
        <w:spacing w:before="120" w:after="120"/>
        <w:rPr>
          <w:lang w:val="en-GB"/>
        </w:rPr>
      </w:pPr>
      <w:r>
        <w:rPr>
          <w:lang w:val="en-GB"/>
        </w:rPr>
        <w:t>Rotation matrices about a given axis with specified angle can be defined as either the rotation matrix rotating the coordinate frame or rotating a vector in the coordinate frame. The two are related by having the same axis but opposite rotation angles. The convention us</w:t>
      </w:r>
      <w:r w:rsidR="00DC3AC1">
        <w:rPr>
          <w:lang w:val="en-GB"/>
        </w:rPr>
        <w:t xml:space="preserve">ed in Freescale's Sensor fusion Toolbox is that the coordinate system is rotated </w:t>
      </w:r>
      <w:r w:rsidR="00A73F32">
        <w:rPr>
          <w:lang w:val="en-GB"/>
        </w:rPr>
        <w:t>about the rotation vector</w:t>
      </w:r>
      <w:r w:rsidR="00DC3AC1">
        <w:rPr>
          <w:lang w:val="en-GB"/>
        </w:rPr>
        <w:t>.</w:t>
      </w:r>
    </w:p>
    <w:p w:rsidR="00C1189A" w:rsidRDefault="00C1189A" w:rsidP="00C1189A">
      <w:pPr>
        <w:pStyle w:val="Text"/>
        <w:spacing w:before="120" w:after="120"/>
        <w:rPr>
          <w:lang w:val="en-GB"/>
        </w:rPr>
      </w:pPr>
      <w:r>
        <w:rPr>
          <w:lang w:val="en-GB"/>
        </w:rPr>
        <w:t xml:space="preserve">Rotation matrices do not commute and the order of rotations must </w:t>
      </w:r>
      <w:r w:rsidR="00A73F32">
        <w:rPr>
          <w:lang w:val="en-GB"/>
        </w:rPr>
        <w:t>always</w:t>
      </w:r>
      <w:r w:rsidR="00DC3AC1">
        <w:rPr>
          <w:lang w:val="en-GB"/>
        </w:rPr>
        <w:t xml:space="preserve"> </w:t>
      </w:r>
      <w:r>
        <w:rPr>
          <w:lang w:val="en-GB"/>
        </w:rPr>
        <w:t>be specified.</w:t>
      </w:r>
    </w:p>
    <w:p w:rsidR="00C1189A" w:rsidRDefault="00406106" w:rsidP="00C1189A">
      <w:pPr>
        <w:pStyle w:val="Text"/>
        <w:tabs>
          <w:tab w:val="left" w:pos="9639"/>
        </w:tabs>
        <w:spacing w:before="120" w:after="120"/>
        <w:rPr>
          <w:lang w:val="en-GB"/>
        </w:rPr>
      </w:pP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C1189A">
        <w:rPr>
          <w:b/>
        </w:rPr>
        <w:tab/>
      </w:r>
      <w:r w:rsidR="001F0E7A">
        <w:t>Eq 2</w:t>
      </w:r>
      <w:r w:rsidR="00C1189A" w:rsidRPr="00496DAB">
        <w:t>.2.3</w:t>
      </w:r>
    </w:p>
    <w:p w:rsidR="00C1189A" w:rsidRDefault="00C1189A" w:rsidP="003C316B">
      <w:pPr>
        <w:pStyle w:val="Text"/>
        <w:tabs>
          <w:tab w:val="left" w:pos="8222"/>
        </w:tabs>
      </w:pPr>
      <w:r>
        <w:t>Euler's rotation theorem states that any sequence of rotation matrices can be represented by a single rotation matrix with axis and angle to be determined.</w:t>
      </w:r>
      <w:r w:rsidR="003C316B">
        <w:t xml:space="preserve"> </w:t>
      </w:r>
      <w:r>
        <w:t xml:space="preserve">The general matrix for a rotation of a coordinate frame about (normalized) axis </w:t>
      </w:r>
      <m:oMath>
        <m:acc>
          <m:accPr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</m:acc>
      </m:oMath>
      <w:r>
        <w:t xml:space="preserve"> by angle </w:t>
      </w:r>
      <m:oMath>
        <m:r>
          <w:rPr>
            <w:rFonts w:ascii="Cambria Math" w:eastAsiaTheme="minorEastAsia" w:hAnsi="Cambria Math" w:cs="Arial"/>
          </w:rPr>
          <m:t>η</m:t>
        </m:r>
      </m:oMath>
      <w:r>
        <w:t xml:space="preserve"> is</w:t>
      </w:r>
      <w:r w:rsidR="00A73F32">
        <w:t xml:space="preserve"> the </w:t>
      </w:r>
      <w:proofErr w:type="spellStart"/>
      <w:r w:rsidR="00A73F32">
        <w:t>Rodrigues</w:t>
      </w:r>
      <w:proofErr w:type="spellEnd"/>
      <w:r w:rsidR="00A73F32">
        <w:t xml:space="preserve"> matrix</w:t>
      </w:r>
      <w:r>
        <w:t>:</w:t>
      </w:r>
    </w:p>
    <w:p w:rsidR="00C1189A" w:rsidRDefault="00406106" w:rsidP="00C1189A">
      <w:pPr>
        <w:tabs>
          <w:tab w:val="left" w:pos="9639"/>
        </w:tabs>
        <w:spacing w:before="120" w:after="120"/>
      </w:pP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w:rPr>
                <w:rFonts w:ascii="Cambria Math" w:hAnsi="Cambria Math"/>
              </w:rPr>
              <m:t>η</m:t>
            </m:r>
          </m:e>
        </m:d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</w:rPr>
                                <m:t>n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</w:rPr>
                            <m:t>x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Arial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</w:rPr>
                                <m:t>1-</m:t>
                              </m:r>
                              <m:acc>
                                <m:accPr>
                                  <m:ctrlPr>
                                    <w:rPr>
                                      <w:rFonts w:ascii="Cambria Math" w:eastAsiaTheme="minorEastAsia" w:hAnsi="Cambria Math" w:cs="Arial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 w:cs="Arial"/>
                                    </w:rPr>
                                    <m:t>n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 w:cs="Arial"/>
                                </w:rPr>
                                <m:t>x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 w:cs="Arial"/>
                    </w:rPr>
                    <m:t>cosη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Arial"/>
                            </w:rPr>
                            <m:t>n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Arial"/>
                            </w:rPr>
                            <m:t>n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y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1-cosη</m:t>
                      </m:r>
                    </m:e>
                  </m:d>
                  <m:r>
                    <w:rPr>
                      <w:rFonts w:ascii="Cambria Math" w:eastAsiaTheme="minorEastAsia" w:hAnsi="Cambria Math" w:cs="Arial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Arial"/>
                            </w:rPr>
                            <m:t>n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z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</w:rPr>
                    <m:t>sinη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Arial"/>
                            </w:rPr>
                            <m:t>n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Arial"/>
                            </w:rPr>
                            <m:t>n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z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1-cosη</m:t>
                      </m:r>
                    </m:e>
                  </m:d>
                  <m:r>
                    <w:rPr>
                      <w:rFonts w:ascii="Cambria Math" w:eastAsiaTheme="minorEastAsia" w:hAnsi="Cambria Math" w:cs="Arial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Arial"/>
                            </w:rPr>
                            <m:t>n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y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</w:rPr>
                    <m:t>sinη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Arial"/>
                            </w:rPr>
                            <m:t>n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Arial"/>
                            </w:rPr>
                            <m:t>n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y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1-cosη</m:t>
                      </m:r>
                    </m:e>
                  </m:d>
                  <m:r>
                    <w:rPr>
                      <w:rFonts w:ascii="Cambria Math" w:eastAsiaTheme="minorEastAsia" w:hAnsi="Cambria Math" w:cs="Arial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Arial"/>
                            </w:rPr>
                            <m:t>n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z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</w:rPr>
                    <m:t>sinη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</w:rPr>
                                <m:t>n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</w:rPr>
                            <m:t>y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Arial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</w:rPr>
                                <m:t>1-</m:t>
                              </m:r>
                              <m:acc>
                                <m:accPr>
                                  <m:ctrlPr>
                                    <w:rPr>
                                      <w:rFonts w:ascii="Cambria Math" w:eastAsiaTheme="minorEastAsia" w:hAnsi="Cambria Math" w:cs="Arial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 w:cs="Arial"/>
                                    </w:rPr>
                                    <m:t>n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 w:cs="Arial"/>
                                </w:rPr>
                                <m:t>y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 w:cs="Arial"/>
                    </w:rPr>
                    <m:t>cosη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Arial"/>
                            </w:rPr>
                            <m:t>n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y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Arial"/>
                            </w:rPr>
                            <m:t>n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z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1-cosη</m:t>
                      </m:r>
                    </m:e>
                  </m:d>
                  <m:r>
                    <w:rPr>
                      <w:rFonts w:ascii="Cambria Math" w:eastAsiaTheme="minorEastAsia" w:hAnsi="Cambria Math" w:cs="Arial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Arial"/>
                            </w:rPr>
                            <m:t>n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x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</w:rPr>
                    <m:t>sinη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Arial"/>
                            </w:rPr>
                            <m:t>n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Arial"/>
                            </w:rPr>
                            <m:t>n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z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1-cosη</m:t>
                      </m:r>
                    </m:e>
                  </m:d>
                  <m:r>
                    <w:rPr>
                      <w:rFonts w:ascii="Cambria Math" w:eastAsiaTheme="minorEastAsia" w:hAnsi="Cambria Math" w:cs="Arial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Arial"/>
                            </w:rPr>
                            <m:t>n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y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</w:rPr>
                    <m:t>sinη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Arial"/>
                            </w:rPr>
                            <m:t>n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y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Arial"/>
                            </w:rPr>
                            <m:t>n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z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1-cosη</m:t>
                      </m:r>
                    </m:e>
                  </m:d>
                  <m:r>
                    <w:rPr>
                      <w:rFonts w:ascii="Cambria Math" w:eastAsiaTheme="minorEastAsia" w:hAnsi="Cambria Math" w:cs="Arial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Arial"/>
                            </w:rPr>
                            <m:t>n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x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</w:rPr>
                    <m:t>sinη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</w:rPr>
                                <m:t>n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</w:rPr>
                            <m:t>z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Arial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</w:rPr>
                                <m:t>1-</m:t>
                              </m:r>
                              <m:acc>
                                <m:accPr>
                                  <m:ctrlPr>
                                    <w:rPr>
                                      <w:rFonts w:ascii="Cambria Math" w:eastAsiaTheme="minorEastAsia" w:hAnsi="Cambria Math" w:cs="Arial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 w:cs="Arial"/>
                                    </w:rPr>
                                    <m:t>n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 w:cs="Arial"/>
                                </w:rPr>
                                <m:t>z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 w:cs="Arial"/>
                    </w:rPr>
                    <m:t>cosη</m:t>
                  </m:r>
                </m:e>
              </m:mr>
            </m:m>
          </m:e>
        </m:d>
      </m:oMath>
      <w:r w:rsidR="001F0E7A">
        <w:tab/>
        <w:t>Eq 2</w:t>
      </w:r>
      <w:r w:rsidR="00C1189A">
        <w:t>.2.4</w:t>
      </w:r>
    </w:p>
    <w:p w:rsidR="003C316B" w:rsidRDefault="003C316B" w:rsidP="00C1189A">
      <w:pPr>
        <w:tabs>
          <w:tab w:val="left" w:pos="9639"/>
        </w:tabs>
        <w:spacing w:before="120" w:after="120"/>
      </w:pPr>
      <w:r>
        <w:t>Inspection of equation 2</w:t>
      </w:r>
      <w:r w:rsidR="00C1189A">
        <w:t xml:space="preserve">.2.4 shows that </w:t>
      </w:r>
      <w:r>
        <w:t xml:space="preserve">the rotation matrix is symmetric when </w:t>
      </w:r>
      <m:oMath>
        <m:r>
          <w:rPr>
            <w:rFonts w:ascii="Cambria Math" w:eastAsiaTheme="minorEastAsia" w:hAnsi="Cambria Math" w:cs="Arial"/>
          </w:rPr>
          <m:t>sinη</m:t>
        </m:r>
        <m:r>
          <w:rPr>
            <w:rFonts w:ascii="Cambria Math" w:hAnsi="Cambria Math"/>
          </w:rPr>
          <m:t>=0</m:t>
        </m:r>
      </m:oMath>
      <w:r w:rsidR="00C1189A">
        <w:t xml:space="preserve"> </w:t>
      </w:r>
      <w:r>
        <w:t xml:space="preserve">which occurs at </w:t>
      </w:r>
      <m:oMath>
        <m:r>
          <w:rPr>
            <w:rFonts w:ascii="Cambria Math" w:eastAsiaTheme="minorEastAsia" w:hAnsi="Cambria Math" w:cs="Arial"/>
          </w:rPr>
          <m:t>η</m:t>
        </m:r>
        <m:r>
          <w:rPr>
            <w:rFonts w:ascii="Cambria Math" w:hAnsi="Cambria Math"/>
          </w:rPr>
          <m:t>=0</m:t>
        </m:r>
      </m:oMath>
      <w:r w:rsidR="0018193E">
        <w:t xml:space="preserve"> </w:t>
      </w:r>
      <w:r>
        <w:t xml:space="preserve">and </w:t>
      </w:r>
      <m:oMath>
        <m:r>
          <w:rPr>
            <w:rFonts w:ascii="Cambria Math" w:eastAsiaTheme="minorEastAsia" w:hAnsi="Cambria Math" w:cs="Arial"/>
          </w:rPr>
          <m:t>sinη</m:t>
        </m:r>
        <m:r>
          <w:rPr>
            <w:rFonts w:ascii="Cambria Math" w:hAnsi="Cambria Math"/>
          </w:rPr>
          <m:t>=π</m:t>
        </m:r>
      </m:oMath>
      <w:r w:rsidR="00A73F32">
        <w:t xml:space="preserve"> (180</w:t>
      </w:r>
      <w:r w:rsidR="00A73F32" w:rsidRPr="00A73F32">
        <w:rPr>
          <w:vertAlign w:val="superscript"/>
        </w:rPr>
        <w:t>o</w:t>
      </w:r>
      <w:r w:rsidR="0018193E">
        <w:t>)</w:t>
      </w:r>
      <w:r>
        <w:t xml:space="preserve"> rotations.</w:t>
      </w:r>
    </w:p>
    <w:p w:rsidR="00C1189A" w:rsidRDefault="00406106" w:rsidP="00C1189A">
      <w:pPr>
        <w:pStyle w:val="Text"/>
        <w:tabs>
          <w:tab w:val="left" w:pos="9639"/>
        </w:tabs>
        <w:rPr>
          <w:rFonts w:eastAsia="Times New Roman"/>
        </w:rPr>
      </w:pP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w:rPr>
                <w:rFonts w:ascii="Cambria Math" w:hAnsi="Cambria Math"/>
              </w:rPr>
              <m:t>η=0</m:t>
            </m:r>
          </m:e>
        </m:d>
        <m:r>
          <m:rPr>
            <m:sty m:val="bi"/>
          </m:rPr>
          <w:rPr>
            <w:rFonts w:ascii="Cambria Math" w:eastAsia="Times New Roman" w:hAnsi="Cambria Math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Arial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Arial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Arial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Arial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e>
              </m:mr>
            </m:m>
          </m:e>
        </m:d>
      </m:oMath>
      <w:r w:rsidR="001F0E7A">
        <w:rPr>
          <w:rFonts w:eastAsia="Times New Roman"/>
        </w:rPr>
        <w:tab/>
        <w:t>Eq 2.2.5</w:t>
      </w:r>
    </w:p>
    <w:p w:rsidR="00C1189A" w:rsidRDefault="00C1189A" w:rsidP="00C1189A">
      <w:pPr>
        <w:pStyle w:val="Text"/>
        <w:tabs>
          <w:tab w:val="left" w:pos="9639"/>
        </w:tabs>
        <w:rPr>
          <w:rFonts w:eastAsia="Times New Roman"/>
        </w:rPr>
      </w:pPr>
    </w:p>
    <w:p w:rsidR="00C1189A" w:rsidRDefault="00406106" w:rsidP="00C1189A">
      <w:pPr>
        <w:tabs>
          <w:tab w:val="left" w:pos="9639"/>
        </w:tabs>
        <w:spacing w:before="120" w:after="120"/>
      </w:pP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w:rPr>
                <w:rFonts w:ascii="Cambria Math" w:hAnsi="Cambria Math"/>
              </w:rPr>
              <m:t>η=π</m:t>
            </m:r>
          </m:e>
        </m:d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</w:rPr>
                            <m:t>2</m:t>
                          </m:r>
                          <m:acc>
                            <m:acc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</w:rPr>
                                <m:t>n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</w:rPr>
                            <m:t>x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Arial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Arial"/>
                            </w:rPr>
                            <m:t>n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Arial"/>
                            </w:rPr>
                            <m:t>n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y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Arial"/>
                            </w:rPr>
                            <m:t>n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Arial"/>
                            </w:rPr>
                            <m:t>n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z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Arial"/>
                            </w:rPr>
                            <m:t>n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Arial"/>
                            </w:rPr>
                            <m:t>n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y</m:t>
                      </m:r>
                    </m:sub>
                  </m:sSub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</w:rPr>
                            <m:t>2</m:t>
                          </m:r>
                          <m:acc>
                            <m:acc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</w:rPr>
                                <m:t>n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</w:rPr>
                            <m:t>y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Arial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Arial"/>
                            </w:rPr>
                            <m:t>n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y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Arial"/>
                            </w:rPr>
                            <m:t>n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z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Arial"/>
                            </w:rPr>
                            <m:t>n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Arial"/>
                            </w:rPr>
                            <m:t>n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z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Arial"/>
                            </w:rPr>
                            <m:t>n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y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Arial"/>
                            </w:rPr>
                            <m:t>n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z</m:t>
                      </m:r>
                    </m:sub>
                  </m:sSub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</w:rPr>
                            <m:t>2</m:t>
                          </m:r>
                          <m:acc>
                            <m:acc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</w:rPr>
                                <m:t>n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</w:rPr>
                            <m:t>z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Arial"/>
                    </w:rPr>
                    <m:t>-1</m:t>
                  </m:r>
                </m:e>
              </m:mr>
            </m:m>
          </m:e>
        </m:d>
      </m:oMath>
      <w:r w:rsidR="001F0E7A">
        <w:tab/>
        <w:t>Eq 2.2.6</w:t>
      </w:r>
    </w:p>
    <w:p w:rsidR="00C1189A" w:rsidRDefault="00C1189A" w:rsidP="00C1189A">
      <w:pPr>
        <w:pStyle w:val="Text"/>
        <w:tabs>
          <w:tab w:val="left" w:pos="9072"/>
        </w:tabs>
      </w:pPr>
    </w:p>
    <w:p w:rsidR="00C1189A" w:rsidRPr="00F12C46" w:rsidRDefault="00C1189A" w:rsidP="00C1189A">
      <w:pPr>
        <w:pStyle w:val="Text"/>
        <w:tabs>
          <w:tab w:val="left" w:pos="9072"/>
        </w:tabs>
        <w:rPr>
          <w:rFonts w:eastAsia="Times New Roman"/>
        </w:rPr>
      </w:pPr>
      <w:r>
        <w:t xml:space="preserve">Evaluating </w:t>
      </w:r>
      <m:oMath>
        <m:r>
          <m:rPr>
            <m:sty m:val="bi"/>
          </m:rPr>
          <w:rPr>
            <w:rFonts w:ascii="Cambria Math" w:hAnsi="Cambria Math"/>
          </w:rPr>
          <m:t>R</m:t>
        </m:r>
      </m:oMath>
      <w:r>
        <w:t xml:space="preserve"> for </w:t>
      </w:r>
      <m:oMath>
        <m:acc>
          <m:accPr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</m:acc>
      </m:oMath>
      <w:r>
        <w:t xml:space="preserve"> aligned along the </w:t>
      </w:r>
      <w:r w:rsidRPr="00982BBB">
        <w:rPr>
          <w:i/>
        </w:rPr>
        <w:t>x</w:t>
      </w:r>
      <w:r>
        <w:t xml:space="preserve">, </w:t>
      </w:r>
      <w:r w:rsidRPr="00982BBB">
        <w:rPr>
          <w:i/>
        </w:rPr>
        <w:t>y</w:t>
      </w:r>
      <w:r>
        <w:t xml:space="preserve"> and </w:t>
      </w:r>
      <w:r w:rsidRPr="00982BBB">
        <w:rPr>
          <w:i/>
        </w:rPr>
        <w:t>z</w:t>
      </w:r>
      <w:r>
        <w:t xml:space="preserve"> axes produces the Cartesian rotation matrices:</w:t>
      </w:r>
    </w:p>
    <w:p w:rsidR="00C1189A" w:rsidRDefault="00C1189A" w:rsidP="00C1189A">
      <w:pPr>
        <w:pStyle w:val="Text"/>
        <w:tabs>
          <w:tab w:val="left" w:pos="9072"/>
        </w:tabs>
      </w:pPr>
    </w:p>
    <w:p w:rsidR="00C1189A" w:rsidRDefault="00406106" w:rsidP="00C1189A">
      <w:pPr>
        <w:pStyle w:val="Text"/>
        <w:tabs>
          <w:tab w:val="left" w:pos="9639"/>
        </w:tabs>
      </w:pP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w:rPr>
                <w:rFonts w:ascii="Cambria Math" w:hAnsi="Cambria Math"/>
              </w:rPr>
              <m:t>η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cosη</m:t>
                  </m:r>
                </m:e>
                <m:e>
                  <m:r>
                    <w:rPr>
                      <w:rFonts w:ascii="Cambria Math" w:hAnsi="Cambria Math"/>
                    </w:rPr>
                    <m:t>sinη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-sinη</m:t>
                  </m:r>
                </m:e>
                <m:e>
                  <m:r>
                    <w:rPr>
                      <w:rFonts w:ascii="Cambria Math" w:hAnsi="Cambria Math"/>
                    </w:rPr>
                    <m:t>cosη</m:t>
                  </m:r>
                </m:e>
              </m:mr>
            </m:m>
          </m:e>
        </m:d>
      </m:oMath>
      <w:r w:rsidR="001F0E7A">
        <w:tab/>
        <w:t>Eq 2.2.7</w:t>
      </w:r>
    </w:p>
    <w:p w:rsidR="00C1189A" w:rsidRDefault="00C1189A" w:rsidP="00C1189A">
      <w:pPr>
        <w:pStyle w:val="Text"/>
        <w:tabs>
          <w:tab w:val="left" w:pos="9639"/>
        </w:tabs>
      </w:pPr>
    </w:p>
    <w:p w:rsidR="00C1189A" w:rsidRDefault="00406106" w:rsidP="00C1189A">
      <w:pPr>
        <w:pStyle w:val="Text"/>
        <w:tabs>
          <w:tab w:val="left" w:pos="9639"/>
        </w:tabs>
      </w:pP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w:rPr>
                <w:rFonts w:ascii="Cambria Math" w:hAnsi="Cambria Math"/>
              </w:rPr>
              <m:t>η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cosη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-sinη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sinη</m:t>
                  </m:r>
                </m:e>
                <m:e>
                  <m:r>
                    <w:rPr>
                      <w:rFonts w:ascii="Cambria Math" w:hAnsi="Cambria Math"/>
                    </w:rPr>
                    <m:t>-0</m:t>
                  </m:r>
                </m:e>
                <m:e>
                  <m:r>
                    <w:rPr>
                      <w:rFonts w:ascii="Cambria Math" w:hAnsi="Cambria Math"/>
                    </w:rPr>
                    <m:t>cosη</m:t>
                  </m:r>
                </m:e>
              </m:mr>
            </m:m>
          </m:e>
        </m:d>
      </m:oMath>
      <w:r w:rsidR="001F0E7A">
        <w:tab/>
        <w:t>Eq 2.2.8</w:t>
      </w:r>
    </w:p>
    <w:p w:rsidR="00C1189A" w:rsidRDefault="00C1189A" w:rsidP="00C1189A">
      <w:pPr>
        <w:pStyle w:val="Text"/>
        <w:tabs>
          <w:tab w:val="left" w:pos="9639"/>
        </w:tabs>
      </w:pPr>
    </w:p>
    <w:p w:rsidR="00C1189A" w:rsidRDefault="00406106" w:rsidP="00C1189A">
      <w:pPr>
        <w:pStyle w:val="Text"/>
        <w:tabs>
          <w:tab w:val="left" w:pos="9639"/>
        </w:tabs>
      </w:pP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w:rPr>
                <w:rFonts w:ascii="Cambria Math" w:hAnsi="Cambria Math"/>
              </w:rPr>
              <m:t>η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cosη</m:t>
                  </m:r>
                </m:e>
                <m:e>
                  <m:r>
                    <w:rPr>
                      <w:rFonts w:ascii="Cambria Math" w:hAnsi="Cambria Math"/>
                    </w:rPr>
                    <m:t>sinη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-sinη</m:t>
                  </m:r>
                </m:e>
                <m:e>
                  <m:r>
                    <w:rPr>
                      <w:rFonts w:ascii="Cambria Math" w:hAnsi="Cambria Math"/>
                    </w:rPr>
                    <m:t>cosη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="001F0E7A">
        <w:tab/>
        <w:t>Eq 2.2.9</w:t>
      </w:r>
    </w:p>
    <w:p w:rsidR="00C1189A" w:rsidRDefault="00C1189A" w:rsidP="00C1189A">
      <w:pPr>
        <w:pStyle w:val="Text"/>
        <w:tabs>
          <w:tab w:val="left" w:pos="9639"/>
        </w:tabs>
      </w:pPr>
    </w:p>
    <w:p w:rsidR="00C1189A" w:rsidRDefault="00C1189A" w:rsidP="00C1189A">
      <w:pPr>
        <w:pStyle w:val="Text"/>
        <w:tabs>
          <w:tab w:val="left" w:pos="9639"/>
        </w:tabs>
      </w:pPr>
      <w:r>
        <w:t>For a small rotation angle</w:t>
      </w:r>
      <w:r w:rsidR="0018193E">
        <w:t>s</w:t>
      </w:r>
      <w:r>
        <w:t xml:space="preserve"> </w:t>
      </w:r>
      <m:oMath>
        <m:r>
          <m:rPr>
            <m:sty m:val="bi"/>
          </m:rPr>
          <w:rPr>
            <w:rFonts w:ascii="Cambria Math" w:hAnsi="Cambria Math"/>
            <w:szCs w:val="22"/>
          </w:rPr>
          <m:t>∆</m:t>
        </m:r>
        <m:r>
          <w:rPr>
            <w:rFonts w:ascii="Cambria Math" w:hAnsi="Cambria Math"/>
          </w:rPr>
          <m:t>η</m:t>
        </m:r>
      </m:oMath>
      <w:r>
        <w:t>, the general rotation matrix simplifies to:</w:t>
      </w:r>
    </w:p>
    <w:p w:rsidR="00C1189A" w:rsidRDefault="00C1189A" w:rsidP="00C1189A">
      <w:pPr>
        <w:pStyle w:val="Text"/>
        <w:tabs>
          <w:tab w:val="left" w:pos="9639"/>
        </w:tabs>
      </w:pPr>
    </w:p>
    <w:p w:rsidR="00C1189A" w:rsidRDefault="00406106" w:rsidP="00C1189A">
      <w:pPr>
        <w:pStyle w:val="Text"/>
        <w:tabs>
          <w:tab w:val="left" w:pos="9639"/>
        </w:tabs>
      </w:pP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2"/>
              </w:rPr>
              <m:t>∆</m:t>
            </m:r>
            <m:r>
              <w:rPr>
                <w:rFonts w:ascii="Cambria Math" w:hAnsi="Cambria Math"/>
              </w:rPr>
              <m:t>η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Cs w:val="22"/>
                    </w:rPr>
                    <m:t>∆</m:t>
                  </m:r>
                  <m:r>
                    <w:rPr>
                      <w:rFonts w:ascii="Cambria Math" w:hAnsi="Cambria Math"/>
                    </w:rPr>
                    <m:t>η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Cs w:val="22"/>
                    </w:rPr>
                    <m:t>∆</m:t>
                  </m:r>
                  <m:r>
                    <w:rPr>
                      <w:rFonts w:ascii="Cambria Math" w:hAnsi="Cambria Math"/>
                    </w:rPr>
                    <m:t>η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Cs w:val="22"/>
                    </w:rPr>
                    <m:t>∆</m:t>
                  </m:r>
                  <m:r>
                    <w:rPr>
                      <w:rFonts w:ascii="Cambria Math" w:hAnsi="Cambria Math"/>
                    </w:rPr>
                    <m:t>η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Cs w:val="22"/>
                    </w:rPr>
                    <m:t>∆</m:t>
                  </m:r>
                  <m:r>
                    <w:rPr>
                      <w:rFonts w:ascii="Cambria Math" w:hAnsi="Cambria Math"/>
                    </w:rPr>
                    <m:t>η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Cs w:val="22"/>
                    </w:rPr>
                    <m:t>∆</m:t>
                  </m:r>
                  <m:r>
                    <w:rPr>
                      <w:rFonts w:ascii="Cambria Math" w:hAnsi="Cambria Math"/>
                    </w:rPr>
                    <m:t>η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Cs w:val="22"/>
                    </w:rPr>
                    <m:t>∆</m:t>
                  </m:r>
                  <m:r>
                    <w:rPr>
                      <w:rFonts w:ascii="Cambria Math" w:hAnsi="Cambria Math"/>
                    </w:rPr>
                    <m:t>η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="001F0E7A">
        <w:tab/>
        <w:t>Eq 2.2.10</w:t>
      </w:r>
    </w:p>
    <w:p w:rsidR="00C1189A" w:rsidRDefault="00C1189A" w:rsidP="00C1189A">
      <w:pPr>
        <w:pStyle w:val="Text"/>
        <w:tabs>
          <w:tab w:val="left" w:pos="9639"/>
        </w:tabs>
      </w:pPr>
    </w:p>
    <w:p w:rsidR="00C1189A" w:rsidRDefault="00C1189A" w:rsidP="00C1189A">
      <w:pPr>
        <w:pStyle w:val="Text"/>
        <w:tabs>
          <w:tab w:val="left" w:pos="9639"/>
        </w:tabs>
      </w:pPr>
      <w:r>
        <w:t>Rotation matrices do commute in the limit of small angles</w:t>
      </w:r>
      <w:r w:rsidR="003C316B">
        <w:t xml:space="preserve"> </w:t>
      </w:r>
      <m:oMath>
        <m:r>
          <m:rPr>
            <m:sty m:val="bi"/>
          </m:rPr>
          <w:rPr>
            <w:rFonts w:ascii="Cambria Math" w:hAnsi="Cambria Math"/>
            <w:szCs w:val="22"/>
          </w:rPr>
          <m:t>∆</m:t>
        </m:r>
        <m:r>
          <w:rPr>
            <w:rFonts w:ascii="Cambria Math" w:hAnsi="Cambria Math"/>
          </w:rPr>
          <m:t>η</m:t>
        </m:r>
      </m:oMath>
      <w:r w:rsidR="003C316B">
        <w:t xml:space="preserve"> and </w:t>
      </w:r>
      <m:oMath>
        <m:r>
          <m:rPr>
            <m:sty m:val="bi"/>
          </m:rPr>
          <w:rPr>
            <w:rFonts w:ascii="Cambria Math" w:hAnsi="Cambria Math"/>
            <w:szCs w:val="22"/>
          </w:rPr>
          <m:t>∆</m:t>
        </m:r>
        <m:r>
          <w:rPr>
            <w:rFonts w:ascii="Cambria Math" w:hAnsi="Cambria Math"/>
          </w:rPr>
          <m:t>ζ</m:t>
        </m:r>
      </m:oMath>
      <w:r w:rsidR="003C316B">
        <w:t>:</w:t>
      </w:r>
    </w:p>
    <w:p w:rsidR="00C1189A" w:rsidRDefault="00C1189A" w:rsidP="00C1189A">
      <w:pPr>
        <w:pStyle w:val="Text"/>
        <w:tabs>
          <w:tab w:val="left" w:pos="9072"/>
        </w:tabs>
      </w:pPr>
    </w:p>
    <w:p w:rsidR="00C1189A" w:rsidRDefault="00406106" w:rsidP="00C1189A">
      <w:pPr>
        <w:pStyle w:val="Text"/>
        <w:tabs>
          <w:tab w:val="left" w:pos="9639"/>
        </w:tabs>
      </w:pP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2"/>
              </w:rPr>
              <m:t>∆</m:t>
            </m:r>
            <m:r>
              <w:rPr>
                <w:rFonts w:ascii="Cambria Math" w:hAnsi="Cambria Math"/>
              </w:rPr>
              <m:t>η</m:t>
            </m:r>
          </m:e>
        </m:d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sub>
        </m:sSub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2"/>
              </w:rPr>
              <m:t>∆</m:t>
            </m:r>
            <m:r>
              <w:rPr>
                <w:rFonts w:ascii="Cambria Math" w:hAnsi="Cambria Math"/>
              </w:rPr>
              <m:t>ζ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Cs w:val="22"/>
                    </w:rPr>
                    <m:t>∆</m:t>
                  </m:r>
                  <m:r>
                    <w:rPr>
                      <w:rFonts w:ascii="Cambria Math" w:hAnsi="Cambria Math"/>
                    </w:rPr>
                    <m:t>η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Cs w:val="22"/>
                    </w:rPr>
                    <m:t>∆</m:t>
                  </m:r>
                  <m:r>
                    <w:rPr>
                      <w:rFonts w:ascii="Cambria Math" w:hAnsi="Cambria Math"/>
                    </w:rPr>
                    <m:t>η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Cs w:val="22"/>
                    </w:rPr>
                    <m:t>∆</m:t>
                  </m:r>
                  <m:r>
                    <w:rPr>
                      <w:rFonts w:ascii="Cambria Math" w:hAnsi="Cambria Math"/>
                    </w:rPr>
                    <m:t>η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Cs w:val="22"/>
                    </w:rPr>
                    <m:t>∆</m:t>
                  </m:r>
                  <m:r>
                    <w:rPr>
                      <w:rFonts w:ascii="Cambria Math" w:hAnsi="Cambria Math"/>
                    </w:rPr>
                    <m:t>η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Cs w:val="22"/>
                    </w:rPr>
                    <m:t>∆</m:t>
                  </m:r>
                  <m:r>
                    <w:rPr>
                      <w:rFonts w:ascii="Cambria Math" w:hAnsi="Cambria Math"/>
                    </w:rPr>
                    <m:t>η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Cs w:val="22"/>
                    </w:rPr>
                    <m:t>∆</m:t>
                  </m:r>
                  <m:r>
                    <w:rPr>
                      <w:rFonts w:ascii="Cambria Math" w:hAnsi="Cambria Math"/>
                    </w:rPr>
                    <m:t>η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Cs w:val="22"/>
                    </w:rPr>
                    <m:t>∆</m:t>
                  </m:r>
                  <m:r>
                    <w:rPr>
                      <w:rFonts w:ascii="Cambria Math" w:hAnsi="Cambria Math"/>
                    </w:rPr>
                    <m:t>ζ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Cs w:val="22"/>
                    </w:rPr>
                    <m:t>∆</m:t>
                  </m:r>
                  <m:r>
                    <w:rPr>
                      <w:rFonts w:ascii="Cambria Math" w:hAnsi="Cambria Math"/>
                    </w:rPr>
                    <m:t>ζ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Cs w:val="22"/>
                    </w:rPr>
                    <m:t>∆</m:t>
                  </m:r>
                  <m:r>
                    <w:rPr>
                      <w:rFonts w:ascii="Cambria Math" w:hAnsi="Cambria Math"/>
                    </w:rPr>
                    <m:t>ζ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Cs w:val="22"/>
                    </w:rPr>
                    <m:t>∆</m:t>
                  </m:r>
                  <m:r>
                    <w:rPr>
                      <w:rFonts w:ascii="Cambria Math" w:hAnsi="Cambria Math"/>
                    </w:rPr>
                    <m:t>ζ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Cs w:val="22"/>
                    </w:rPr>
                    <m:t>∆</m:t>
                  </m:r>
                  <m:r>
                    <w:rPr>
                      <w:rFonts w:ascii="Cambria Math" w:hAnsi="Cambria Math"/>
                    </w:rPr>
                    <m:t>ζ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Cs w:val="22"/>
                    </w:rPr>
                    <m:t>∆</m:t>
                  </m:r>
                  <m:r>
                    <w:rPr>
                      <w:rFonts w:ascii="Cambria Math" w:hAnsi="Cambria Math"/>
                    </w:rPr>
                    <m:t>ζ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="00C1189A" w:rsidRPr="00E37C72">
        <w:t xml:space="preserve"> </w:t>
      </w:r>
      <w:r w:rsidR="001F0E7A">
        <w:tab/>
        <w:t>Eq 2.2.11</w:t>
      </w:r>
    </w:p>
    <w:p w:rsidR="00C1189A" w:rsidRDefault="00C1189A" w:rsidP="00C1189A">
      <w:pPr>
        <w:pStyle w:val="Text"/>
        <w:tabs>
          <w:tab w:val="left" w:pos="9639"/>
        </w:tabs>
      </w:pPr>
    </w:p>
    <w:p w:rsidR="00C1189A" w:rsidRDefault="00C1189A" w:rsidP="00C1189A">
      <w:pPr>
        <w:pStyle w:val="Text"/>
        <w:tabs>
          <w:tab w:val="left" w:pos="9639"/>
        </w:tabs>
      </w:pPr>
    </w:p>
    <w:p w:rsidR="00C1189A" w:rsidRDefault="00C1189A" w:rsidP="00C1189A">
      <w:pPr>
        <w:pStyle w:val="Text"/>
        <w:tabs>
          <w:tab w:val="left" w:pos="9639"/>
        </w:tabs>
      </w:pPr>
      <m:oMath>
        <m:r>
          <m:rPr>
            <m:sty m:val="bi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Cs w:val="22"/>
                    </w:rPr>
                    <m:t>∆</m:t>
                  </m:r>
                  <m:r>
                    <w:rPr>
                      <w:rFonts w:ascii="Cambria Math" w:hAnsi="Cambria Math"/>
                    </w:rPr>
                    <m:t>ζ+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Cs w:val="22"/>
                    </w:rPr>
                    <m:t>∆</m:t>
                  </m:r>
                  <m:r>
                    <w:rPr>
                      <w:rFonts w:ascii="Cambria Math" w:hAnsi="Cambria Math"/>
                    </w:rPr>
                    <m:t>η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Cs w:val="22"/>
                    </w:rPr>
                    <m:t>∆</m:t>
                  </m:r>
                  <m:r>
                    <w:rPr>
                      <w:rFonts w:ascii="Cambria Math" w:hAnsi="Cambria Math"/>
                    </w:rPr>
                    <m:t>ζ-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Cs w:val="22"/>
                    </w:rPr>
                    <m:t>∆</m:t>
                  </m:r>
                  <m:r>
                    <w:rPr>
                      <w:rFonts w:ascii="Cambria Math" w:hAnsi="Cambria Math"/>
                    </w:rPr>
                    <m:t>η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Cs w:val="22"/>
                    </w:rPr>
                    <m:t>∆</m:t>
                  </m:r>
                  <m:r>
                    <w:rPr>
                      <w:rFonts w:ascii="Cambria Math" w:hAnsi="Cambria Math"/>
                    </w:rPr>
                    <m:t>ζ-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Cs w:val="22"/>
                    </w:rPr>
                    <m:t>∆</m:t>
                  </m:r>
                  <m:r>
                    <w:rPr>
                      <w:rFonts w:ascii="Cambria Math" w:hAnsi="Cambria Math"/>
                    </w:rPr>
                    <m:t>η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Cs w:val="22"/>
                    </w:rPr>
                    <m:t>∆</m:t>
                  </m:r>
                  <m:r>
                    <w:rPr>
                      <w:rFonts w:ascii="Cambria Math" w:hAnsi="Cambria Math"/>
                    </w:rPr>
                    <m:t>ζ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+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Cs w:val="22"/>
                    </w:rPr>
                    <m:t>∆</m:t>
                  </m:r>
                  <m:r>
                    <w:rPr>
                      <w:rFonts w:ascii="Cambria Math" w:hAnsi="Cambria Math"/>
                    </w:rPr>
                    <m:t>η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Cs w:val="22"/>
                    </w:rPr>
                    <m:t>∆</m:t>
                  </m:r>
                  <m:r>
                    <w:rPr>
                      <w:rFonts w:ascii="Cambria Math" w:hAnsi="Cambria Math"/>
                    </w:rPr>
                    <m:t>ζ+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Cs w:val="22"/>
                    </w:rPr>
                    <m:t>∆</m:t>
                  </m:r>
                  <m:r>
                    <w:rPr>
                      <w:rFonts w:ascii="Cambria Math" w:hAnsi="Cambria Math"/>
                    </w:rPr>
                    <m:t>η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Cs w:val="22"/>
                    </w:rPr>
                    <m:t>∆</m:t>
                  </m:r>
                  <m:r>
                    <w:rPr>
                      <w:rFonts w:ascii="Cambria Math" w:hAnsi="Cambria Math"/>
                    </w:rPr>
                    <m:t>ζ-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Cs w:val="22"/>
                    </w:rPr>
                    <m:t>∆</m:t>
                  </m:r>
                  <m:r>
                    <w:rPr>
                      <w:rFonts w:ascii="Cambria Math" w:hAnsi="Cambria Math"/>
                    </w:rPr>
                    <m:t>η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sub>
        </m:sSub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2"/>
              </w:rPr>
              <m:t>∆</m:t>
            </m:r>
            <m:r>
              <w:rPr>
                <w:rFonts w:ascii="Cambria Math" w:hAnsi="Cambria Math"/>
              </w:rPr>
              <m:t>ζ</m:t>
            </m:r>
          </m:e>
        </m:d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2"/>
              </w:rPr>
              <m:t>∆</m:t>
            </m:r>
            <m:r>
              <w:rPr>
                <w:rFonts w:ascii="Cambria Math" w:hAnsi="Cambria Math"/>
              </w:rPr>
              <m:t>η</m:t>
            </m:r>
          </m:e>
        </m:d>
      </m:oMath>
      <w:r w:rsidRPr="00E37C72">
        <w:t xml:space="preserve"> </w:t>
      </w:r>
      <w:r w:rsidR="001F0E7A">
        <w:tab/>
        <w:t>Eq 2.2.12</w:t>
      </w:r>
    </w:p>
    <w:p w:rsidR="00C1189A" w:rsidRDefault="00C1189A" w:rsidP="00C1189A">
      <w:pPr>
        <w:pStyle w:val="Text"/>
        <w:tabs>
          <w:tab w:val="left" w:pos="9639"/>
        </w:tabs>
      </w:pPr>
    </w:p>
    <w:p w:rsidR="00C1189A" w:rsidRDefault="00C1189A" w:rsidP="00C1189A">
      <w:pPr>
        <w:pStyle w:val="Text"/>
        <w:tabs>
          <w:tab w:val="left" w:pos="9639"/>
        </w:tabs>
      </w:pPr>
    </w:p>
    <w:p w:rsidR="00C1189A" w:rsidRPr="002817E8" w:rsidRDefault="00C1189A" w:rsidP="001F0E7A">
      <w:pPr>
        <w:pStyle w:val="Heading3"/>
      </w:pPr>
      <w:bookmarkStart w:id="20" w:name="_Toc342314228"/>
      <w:bookmarkStart w:id="21" w:name="_Toc346261956"/>
      <w:bookmarkStart w:id="22" w:name="_Toc346262120"/>
      <w:bookmarkStart w:id="23" w:name="_Toc365022864"/>
      <w:bookmarkStart w:id="24" w:name="_Toc396290880"/>
      <w:r>
        <w:t>Eigenvectors and Eigenvalues</w:t>
      </w:r>
      <w:bookmarkEnd w:id="20"/>
      <w:bookmarkEnd w:id="21"/>
      <w:bookmarkEnd w:id="22"/>
      <w:bookmarkEnd w:id="23"/>
      <w:bookmarkEnd w:id="24"/>
    </w:p>
    <w:p w:rsidR="00C1189A" w:rsidRPr="007C438E" w:rsidRDefault="00C1189A" w:rsidP="00C1189A">
      <w:pPr>
        <w:pStyle w:val="Text"/>
        <w:tabs>
          <w:tab w:val="left" w:pos="9072"/>
        </w:tabs>
      </w:pPr>
    </w:p>
    <w:p w:rsidR="00C1189A" w:rsidRDefault="00C1189A" w:rsidP="00C1189A">
      <w:pPr>
        <w:pStyle w:val="Text"/>
        <w:tabs>
          <w:tab w:val="left" w:pos="9072"/>
        </w:tabs>
      </w:pPr>
      <w:r>
        <w:t xml:space="preserve">The </w:t>
      </w:r>
      <w:r w:rsidRPr="000D422D">
        <w:rPr>
          <w:i/>
        </w:rPr>
        <w:t>i-th</w:t>
      </w:r>
      <w:r>
        <w:t xml:space="preserve"> column eigenvector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b/>
        </w:rPr>
        <w:t xml:space="preserve"> </w:t>
      </w:r>
      <w:r w:rsidRPr="001D7CA3">
        <w:t>and</w:t>
      </w:r>
      <w:r>
        <w:t xml:space="preserve"> eigenvalue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of any square matrix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>
        <w:t xml:space="preserve"> are defined as satisfying:</w:t>
      </w:r>
    </w:p>
    <w:p w:rsidR="00C1189A" w:rsidRDefault="00C1189A" w:rsidP="00C1189A">
      <w:pPr>
        <w:pStyle w:val="Text"/>
        <w:tabs>
          <w:tab w:val="left" w:pos="9072"/>
        </w:tabs>
      </w:pPr>
    </w:p>
    <w:p w:rsidR="00C1189A" w:rsidRPr="001D7CA3" w:rsidRDefault="00C1189A" w:rsidP="00C1189A">
      <w:pPr>
        <w:pStyle w:val="Text"/>
        <w:tabs>
          <w:tab w:val="left" w:pos="9639"/>
        </w:tabs>
      </w:pPr>
      <m:oMath>
        <m:r>
          <m:rPr>
            <m:sty m:val="bi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b/>
        </w:rPr>
        <w:tab/>
      </w:r>
      <w:r w:rsidR="0018193E">
        <w:t>Eq 2.3</w:t>
      </w:r>
      <w:r w:rsidR="001F0E7A">
        <w:t>.1</w:t>
      </w:r>
    </w:p>
    <w:p w:rsidR="00C1189A" w:rsidRDefault="00C1189A" w:rsidP="00C1189A">
      <w:pPr>
        <w:pStyle w:val="Text"/>
        <w:tabs>
          <w:tab w:val="left" w:pos="9639"/>
        </w:tabs>
      </w:pPr>
    </w:p>
    <w:p w:rsidR="00C1189A" w:rsidRDefault="00C1189A" w:rsidP="00C1189A">
      <w:pPr>
        <w:pStyle w:val="Text"/>
        <w:tabs>
          <w:tab w:val="left" w:pos="9639"/>
        </w:tabs>
      </w:pPr>
      <w:r>
        <w:t xml:space="preserve">It is commonplace to create a eigenvector matrix </w:t>
      </w:r>
      <m:oMath>
        <m:r>
          <m:rPr>
            <m:sty m:val="bi"/>
          </m:rPr>
          <w:rPr>
            <w:rFonts w:ascii="Cambria Math" w:hAnsi="Cambria Math"/>
            <w:szCs w:val="22"/>
          </w:rPr>
          <m:t>X</m:t>
        </m:r>
      </m:oMath>
      <w:r>
        <w:t xml:space="preserve"> from the </w:t>
      </w:r>
      <m:oMath>
        <m:r>
          <w:rPr>
            <w:rFonts w:ascii="Cambria Math" w:hAnsi="Cambria Math"/>
          </w:rPr>
          <m:t>N</m:t>
        </m:r>
      </m:oMath>
      <w:r>
        <w:t xml:space="preserve"> individual column eigenvectors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DA69E6">
        <w:t>:</w:t>
      </w:r>
    </w:p>
    <w:p w:rsidR="00C1189A" w:rsidRDefault="00C1189A" w:rsidP="00C1189A">
      <w:pPr>
        <w:pStyle w:val="Text"/>
        <w:tabs>
          <w:tab w:val="left" w:pos="9639"/>
        </w:tabs>
      </w:pPr>
    </w:p>
    <w:p w:rsidR="00C1189A" w:rsidRDefault="00084050" w:rsidP="00C1189A">
      <w:pPr>
        <w:pStyle w:val="Text"/>
        <w:tabs>
          <w:tab w:val="left" w:pos="9639"/>
        </w:tabs>
      </w:pPr>
      <m:oMath>
        <m:r>
          <m:rPr>
            <m:sty m:val="bi"/>
          </m:rPr>
          <w:rPr>
            <w:rFonts w:ascii="Cambria Math" w:hAnsi="Cambria Math"/>
            <w:szCs w:val="22"/>
          </w:rPr>
          <m:t>X</m:t>
        </m:r>
        <m:r>
          <m:rPr>
            <m:sty m:val="bi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</m:e>
              </m:mr>
            </m:m>
          </m:e>
        </m:d>
      </m:oMath>
      <w:r w:rsidR="00C1189A">
        <w:rPr>
          <w:b/>
        </w:rPr>
        <w:tab/>
      </w:r>
      <w:r w:rsidR="0018193E">
        <w:t>Eq 2.3</w:t>
      </w:r>
      <w:r w:rsidR="001F0E7A">
        <w:t>.2</w:t>
      </w:r>
    </w:p>
    <w:p w:rsidR="00C1189A" w:rsidRDefault="00C1189A" w:rsidP="00C1189A">
      <w:pPr>
        <w:pStyle w:val="Text"/>
        <w:tabs>
          <w:tab w:val="left" w:pos="9639"/>
        </w:tabs>
      </w:pPr>
    </w:p>
    <w:p w:rsidR="00C1189A" w:rsidRDefault="0018193E" w:rsidP="00C1189A">
      <w:pPr>
        <w:pStyle w:val="Text"/>
        <w:tabs>
          <w:tab w:val="left" w:pos="9639"/>
        </w:tabs>
      </w:pPr>
      <w:r>
        <w:t>Equation 2</w:t>
      </w:r>
      <w:r w:rsidR="00C1189A">
        <w:t>.3.1 can then be written in the form:</w:t>
      </w:r>
    </w:p>
    <w:p w:rsidR="00C1189A" w:rsidRPr="001D7CA3" w:rsidRDefault="00C1189A" w:rsidP="00C1189A">
      <w:pPr>
        <w:pStyle w:val="Text"/>
        <w:tabs>
          <w:tab w:val="left" w:pos="9639"/>
        </w:tabs>
      </w:pPr>
    </w:p>
    <w:p w:rsidR="00C1189A" w:rsidRDefault="00C1189A" w:rsidP="00C1189A">
      <w:pPr>
        <w:pStyle w:val="Text"/>
        <w:tabs>
          <w:tab w:val="left" w:pos="9639"/>
        </w:tabs>
      </w:pPr>
      <m:oMath>
        <m:r>
          <m:rPr>
            <m:sty m:val="bi"/>
          </m:rPr>
          <w:rPr>
            <w:rFonts w:ascii="Cambria Math" w:hAnsi="Cambria Math"/>
          </w:rPr>
          <m:t>A</m:t>
        </m:r>
        <m:r>
          <m:rPr>
            <m:sty m:val="bi"/>
          </m:rPr>
          <w:rPr>
            <w:rFonts w:ascii="Cambria Math" w:hAnsi="Cambria Math"/>
            <w:szCs w:val="22"/>
          </w:rPr>
          <m:t>X</m:t>
        </m:r>
        <m:r>
          <m:rPr>
            <m:sty m:val="bi"/>
          </m:rP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  <w:szCs w:val="22"/>
          </w:rPr>
          <m:t>X</m:t>
        </m:r>
        <m:r>
          <m:rPr>
            <m:sty m:val="b"/>
          </m:rPr>
          <w:rPr>
            <w:rFonts w:ascii="Cambria Math" w:hAnsi="Cambria Math"/>
          </w:rPr>
          <m:t>Λ</m:t>
        </m:r>
      </m:oMath>
      <w:r>
        <w:rPr>
          <w:b/>
        </w:rPr>
        <w:tab/>
      </w:r>
      <w:r w:rsidR="0018193E">
        <w:t>Eq 2.3</w:t>
      </w:r>
      <w:r w:rsidR="001F0E7A">
        <w:t>.3</w:t>
      </w:r>
    </w:p>
    <w:p w:rsidR="00C1189A" w:rsidRDefault="00C1189A" w:rsidP="00C1189A">
      <w:pPr>
        <w:pStyle w:val="Text"/>
        <w:tabs>
          <w:tab w:val="left" w:pos="9639"/>
        </w:tabs>
      </w:pPr>
    </w:p>
    <w:p w:rsidR="00C1189A" w:rsidRDefault="00C1189A" w:rsidP="00C1189A">
      <w:pPr>
        <w:pStyle w:val="Text"/>
        <w:tabs>
          <w:tab w:val="left" w:pos="9639"/>
        </w:tabs>
      </w:pPr>
      <w:r>
        <w:t xml:space="preserve">where </w:t>
      </w:r>
      <m:oMath>
        <m:r>
          <m:rPr>
            <m:sty m:val="b"/>
          </m:rPr>
          <w:rPr>
            <w:rFonts w:ascii="Cambria Math" w:hAnsi="Cambria Math"/>
          </w:rPr>
          <m:t>Λ</m:t>
        </m:r>
      </m:oMath>
      <w:r>
        <w:t xml:space="preserve"> is the diagonal matrix of the eigenvalues:</w:t>
      </w:r>
    </w:p>
    <w:p w:rsidR="00C1189A" w:rsidRPr="001D7CA3" w:rsidRDefault="00C1189A" w:rsidP="00C1189A">
      <w:pPr>
        <w:pStyle w:val="Text"/>
        <w:tabs>
          <w:tab w:val="left" w:pos="9639"/>
        </w:tabs>
      </w:pPr>
    </w:p>
    <w:p w:rsidR="00C1189A" w:rsidRDefault="00C1189A" w:rsidP="00C1189A">
      <w:pPr>
        <w:pStyle w:val="Text"/>
        <w:tabs>
          <w:tab w:val="left" w:pos="9639"/>
        </w:tabs>
      </w:pPr>
      <m:oMath>
        <m:r>
          <m:rPr>
            <m:sty m:val="b"/>
          </m:rPr>
          <w:rPr>
            <w:rFonts w:ascii="Cambria Math" w:hAnsi="Cambria Math"/>
          </w:rPr>
          <m:t>Λ=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</m:e>
              </m:mr>
            </m:m>
          </m:e>
        </m:d>
      </m:oMath>
      <w:r w:rsidR="0018193E">
        <w:tab/>
        <w:t>Eq 2.3</w:t>
      </w:r>
      <w:r w:rsidR="001F0E7A">
        <w:t>.4</w:t>
      </w:r>
    </w:p>
    <w:p w:rsidR="00C1189A" w:rsidRDefault="00C1189A" w:rsidP="00C1189A">
      <w:pPr>
        <w:pStyle w:val="Text"/>
        <w:tabs>
          <w:tab w:val="left" w:pos="9639"/>
        </w:tabs>
      </w:pPr>
    </w:p>
    <w:p w:rsidR="00C1189A" w:rsidRDefault="00C1189A" w:rsidP="00C1189A">
      <w:pPr>
        <w:pStyle w:val="Text"/>
        <w:tabs>
          <w:tab w:val="left" w:pos="8222"/>
        </w:tabs>
      </w:pPr>
      <w:r>
        <w:t xml:space="preserve">The rotation axis </w:t>
      </w:r>
      <m:oMath>
        <m:acc>
          <m:accPr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</m:acc>
      </m:oMath>
      <w:r>
        <w:t xml:space="preserve"> of a rotation matrix is, by definition, invariant under rotation and is therefore the normalized eigenvector corresponding to eigenvalue 1:</w:t>
      </w:r>
    </w:p>
    <w:p w:rsidR="00C1189A" w:rsidRDefault="00C1189A" w:rsidP="00C1189A">
      <w:pPr>
        <w:pStyle w:val="Text"/>
        <w:tabs>
          <w:tab w:val="left" w:pos="8222"/>
        </w:tabs>
      </w:pPr>
    </w:p>
    <w:p w:rsidR="00C1189A" w:rsidRDefault="00C1189A" w:rsidP="00C1189A">
      <w:pPr>
        <w:pStyle w:val="Text"/>
        <w:tabs>
          <w:tab w:val="left" w:pos="9639"/>
        </w:tabs>
      </w:pPr>
      <m:oMath>
        <m:r>
          <m:rPr>
            <m:sty m:val="bi"/>
          </m:rPr>
          <w:rPr>
            <w:rFonts w:ascii="Cambria Math" w:hAnsi="Cambria Math"/>
          </w:rPr>
          <m:t>R</m:t>
        </m:r>
        <m:acc>
          <m:accPr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</m:acc>
        <m:r>
          <w:rPr>
            <w:rFonts w:ascii="Cambria Math" w:hAnsi="Cambria Math"/>
          </w:rPr>
          <m:t>=</m:t>
        </m:r>
        <m:acc>
          <m:accPr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</m:acc>
      </m:oMath>
      <w:r w:rsidR="0018193E">
        <w:tab/>
        <w:t>Eq 2.3</w:t>
      </w:r>
      <w:r w:rsidR="001F0E7A">
        <w:t>.5</w:t>
      </w:r>
    </w:p>
    <w:p w:rsidR="00C1189A" w:rsidRDefault="00C1189A" w:rsidP="00C1189A">
      <w:pPr>
        <w:pStyle w:val="Text"/>
        <w:tabs>
          <w:tab w:val="left" w:pos="9072"/>
        </w:tabs>
      </w:pPr>
    </w:p>
    <w:p w:rsidR="00C1189A" w:rsidRDefault="00C1189A" w:rsidP="00C1189A">
      <w:pPr>
        <w:pStyle w:val="Text"/>
        <w:tabs>
          <w:tab w:val="left" w:pos="9072"/>
        </w:tabs>
      </w:pPr>
      <w:r>
        <w:t>This can be confirmed for the general rot</w:t>
      </w:r>
      <w:r w:rsidR="0079600C">
        <w:t>ation matrix of equation 2</w:t>
      </w:r>
      <w:r>
        <w:t>.2.4:</w:t>
      </w:r>
    </w:p>
    <w:p w:rsidR="00C1189A" w:rsidRDefault="00C1189A" w:rsidP="00C1189A">
      <w:pPr>
        <w:pStyle w:val="Text"/>
        <w:tabs>
          <w:tab w:val="left" w:pos="8222"/>
        </w:tabs>
      </w:pPr>
    </w:p>
    <w:p w:rsidR="00C1189A" w:rsidRPr="00276BF8" w:rsidRDefault="00C1189A" w:rsidP="00C1189A">
      <w:pPr>
        <w:pStyle w:val="Text"/>
        <w:tabs>
          <w:tab w:val="left" w:pos="9639"/>
        </w:tabs>
      </w:pPr>
      <m:oMath>
        <m:r>
          <m:rPr>
            <m:sty m:val="bi"/>
          </m:rPr>
          <w:rPr>
            <w:rFonts w:ascii="Cambria Math" w:hAnsi="Cambria Math"/>
          </w:rPr>
          <m:t>R</m:t>
        </m:r>
        <m:acc>
          <m:accPr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</m:acc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1-</m:t>
                              </m:r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cosη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1-cosη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  <m:r>
                    <w:rPr>
                      <w:rFonts w:ascii="Cambria Math" w:hAnsi="Cambria Math"/>
                    </w:rPr>
                    <m:t>sinη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1-cosη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</w:rPr>
                    <m:t>sinη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1-cosη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  <m:r>
                    <w:rPr>
                      <w:rFonts w:ascii="Cambria Math" w:hAnsi="Cambria Math"/>
                    </w:rPr>
                    <m:t>sinη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1-</m:t>
                              </m:r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cosη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1-cosη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sinη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1-cosη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</w:rPr>
                    <m:t>sinη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1-cosη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sinη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1-</m:t>
                              </m:r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cosη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e>
              </m:mr>
            </m:m>
          </m:e>
        </m:d>
      </m:oMath>
      <w:r w:rsidR="0018193E">
        <w:tab/>
        <w:t>Eq 2.3</w:t>
      </w:r>
      <w:r w:rsidR="001F0E7A">
        <w:t>.6</w:t>
      </w:r>
    </w:p>
    <w:p w:rsidR="00C1189A" w:rsidRDefault="00C1189A" w:rsidP="00C1189A">
      <w:pPr>
        <w:pStyle w:val="Text"/>
        <w:tabs>
          <w:tab w:val="left" w:pos="9639"/>
        </w:tabs>
      </w:pPr>
    </w:p>
    <w:p w:rsidR="00C1189A" w:rsidRDefault="00C1189A" w:rsidP="00C1189A">
      <w:pPr>
        <w:pStyle w:val="Text"/>
        <w:tabs>
          <w:tab w:val="left" w:pos="9639"/>
        </w:tabs>
      </w:pPr>
      <m:oMath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e>
              </m:mr>
            </m:m>
          </m:e>
        </m:d>
      </m:oMath>
      <w:r w:rsidR="0018193E">
        <w:tab/>
        <w:t>Eq 2.3</w:t>
      </w:r>
      <w:r w:rsidR="001F0E7A">
        <w:t>.7</w:t>
      </w:r>
    </w:p>
    <w:p w:rsidR="002B2DF3" w:rsidRDefault="002B2DF3" w:rsidP="00C1189A">
      <w:pPr>
        <w:pStyle w:val="Text"/>
        <w:tabs>
          <w:tab w:val="left" w:pos="9639"/>
        </w:tabs>
      </w:pPr>
    </w:p>
    <w:p w:rsidR="00C1189A" w:rsidRDefault="00C1189A" w:rsidP="00C1189A">
      <w:pPr>
        <w:pStyle w:val="Text"/>
        <w:tabs>
          <w:tab w:val="left" w:pos="9072"/>
        </w:tabs>
      </w:pPr>
    </w:p>
    <w:p w:rsidR="00C1189A" w:rsidRPr="002F0AFC" w:rsidRDefault="00C1189A" w:rsidP="001F0E7A">
      <w:pPr>
        <w:pStyle w:val="Heading3"/>
      </w:pPr>
      <w:bookmarkStart w:id="25" w:name="_Toc342314229"/>
      <w:bookmarkStart w:id="26" w:name="_Toc346261957"/>
      <w:bookmarkStart w:id="27" w:name="_Toc346262121"/>
      <w:bookmarkStart w:id="28" w:name="_Toc365022865"/>
      <w:bookmarkStart w:id="29" w:name="_Toc396290881"/>
      <w:r>
        <w:t>Vector Identities</w:t>
      </w:r>
      <w:bookmarkEnd w:id="25"/>
      <w:bookmarkEnd w:id="26"/>
      <w:bookmarkEnd w:id="27"/>
      <w:bookmarkEnd w:id="28"/>
      <w:bookmarkEnd w:id="29"/>
    </w:p>
    <w:p w:rsidR="00C1189A" w:rsidRDefault="00C1189A" w:rsidP="00C1189A">
      <w:pPr>
        <w:pStyle w:val="Text"/>
        <w:tabs>
          <w:tab w:val="left" w:pos="9072"/>
        </w:tabs>
      </w:pPr>
      <w:r>
        <w:t xml:space="preserve">Repeated application of Pythagoras' theorem relates the transpose product of any vector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>
        <w:t xml:space="preserve"> with itself to its magnitude squared.</w:t>
      </w:r>
    </w:p>
    <w:p w:rsidR="00C1189A" w:rsidRDefault="00C1189A" w:rsidP="00C1189A">
      <w:pPr>
        <w:pStyle w:val="Text"/>
        <w:tabs>
          <w:tab w:val="left" w:pos="9639"/>
        </w:tabs>
      </w:pPr>
    </w:p>
    <w:p w:rsidR="00C1189A" w:rsidRDefault="00406106" w:rsidP="00C1189A">
      <w:pPr>
        <w:pStyle w:val="Text"/>
        <w:tabs>
          <w:tab w:val="left" w:pos="9639"/>
        </w:tabs>
      </w:pP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</w:rPr>
          <m:t>a=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C1189A">
        <w:rPr>
          <w:b/>
        </w:rPr>
        <w:tab/>
      </w:r>
      <w:r w:rsidR="0018193E">
        <w:t>Eq 2.4</w:t>
      </w:r>
      <w:r w:rsidR="00C1189A">
        <w:t>.1</w:t>
      </w:r>
    </w:p>
    <w:p w:rsidR="00C1189A" w:rsidRDefault="00C1189A" w:rsidP="00C1189A">
      <w:pPr>
        <w:pStyle w:val="Text"/>
        <w:tabs>
          <w:tab w:val="left" w:pos="9639"/>
        </w:tabs>
      </w:pPr>
    </w:p>
    <w:p w:rsidR="00C1189A" w:rsidRDefault="00C1189A" w:rsidP="00C1189A">
      <w:pPr>
        <w:pStyle w:val="Text"/>
        <w:tabs>
          <w:tab w:val="left" w:pos="9639"/>
        </w:tabs>
      </w:pPr>
      <w:r>
        <w:t xml:space="preserve">The transpose product of two vectors is often written as the scalar or dot product. The cosine rule of trigonometry relates the scalar product to the cosine of the angle </w:t>
      </w:r>
      <m:oMath>
        <m:r>
          <w:rPr>
            <w:rFonts w:ascii="Cambria Math" w:hAnsi="Cambria Math"/>
          </w:rPr>
          <m:t>α</m:t>
        </m:r>
      </m:oMath>
      <w:r>
        <w:t xml:space="preserve"> between the two vectors as:</w:t>
      </w:r>
    </w:p>
    <w:p w:rsidR="00C1189A" w:rsidRDefault="00C1189A" w:rsidP="00C1189A">
      <w:pPr>
        <w:pStyle w:val="Text"/>
        <w:tabs>
          <w:tab w:val="left" w:pos="9639"/>
        </w:tabs>
      </w:pPr>
    </w:p>
    <w:p w:rsidR="00C1189A" w:rsidRDefault="00406106" w:rsidP="00C1189A">
      <w:pPr>
        <w:pStyle w:val="Text"/>
        <w:tabs>
          <w:tab w:val="left" w:pos="9639"/>
        </w:tabs>
      </w:pP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a-b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2</m:t>
        </m:r>
        <m:d>
          <m:dPr>
            <m:begChr m:val="|"/>
            <m:endChr m:val="|"/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d>
        <m:d>
          <m:dPr>
            <m:begChr m:val="|"/>
            <m:endChr m:val="|"/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cosα</m:t>
        </m:r>
        <m:r>
          <w:rPr>
            <w:rFonts w:ascii="Cambria Math" w:hAnsi="Cambria Math" w:cs="Arial"/>
          </w:rPr>
          <m:t>⇒</m:t>
        </m:r>
        <m:r>
          <m:rPr>
            <m:sty m:val="bi"/>
          </m:rPr>
          <w:rPr>
            <w:rFonts w:ascii="Cambria Math" w:hAnsi="Cambria Math"/>
          </w:rPr>
          <m:t>a.a+b.b-</m:t>
        </m:r>
        <m:r>
          <w:rPr>
            <w:rFonts w:ascii="Cambria Math" w:hAnsi="Cambria Math"/>
          </w:rPr>
          <m:t>2</m:t>
        </m:r>
        <m:r>
          <m:rPr>
            <m:sty m:val="bi"/>
          </m:rPr>
          <w:rPr>
            <w:rFonts w:ascii="Cambria Math" w:hAnsi="Cambria Math"/>
          </w:rPr>
          <m:t>a.b=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2</m:t>
        </m:r>
        <m:d>
          <m:dPr>
            <m:begChr m:val="|"/>
            <m:endChr m:val="|"/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d>
        <m:d>
          <m:dPr>
            <m:begChr m:val="|"/>
            <m:endChr m:val="|"/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cos</m:t>
        </m:r>
      </m:oMath>
      <w:r w:rsidR="00C1189A">
        <w:rPr>
          <w:b/>
        </w:rPr>
        <w:tab/>
      </w:r>
      <w:r w:rsidR="0018193E">
        <w:t>Eq 2.4</w:t>
      </w:r>
      <w:r w:rsidR="00C1189A">
        <w:t>.2</w:t>
      </w:r>
    </w:p>
    <w:p w:rsidR="00C1189A" w:rsidRDefault="00C1189A" w:rsidP="00C1189A">
      <w:pPr>
        <w:pStyle w:val="Text"/>
        <w:tabs>
          <w:tab w:val="left" w:pos="9639"/>
        </w:tabs>
      </w:pPr>
    </w:p>
    <w:p w:rsidR="00C1189A" w:rsidRPr="00E21FB1" w:rsidRDefault="00C1189A" w:rsidP="00C1189A">
      <w:pPr>
        <w:pStyle w:val="Text"/>
        <w:tabs>
          <w:tab w:val="left" w:pos="9639"/>
        </w:tabs>
        <w:rPr>
          <w:b/>
        </w:rPr>
      </w:pPr>
      <m:oMath>
        <m:r>
          <w:rPr>
            <w:rFonts w:ascii="Cambria Math" w:hAnsi="Cambria Math" w:cs="Arial"/>
          </w:rPr>
          <m:t>⇒</m:t>
        </m:r>
        <m:r>
          <m:rPr>
            <m:sty m:val="bi"/>
          </m:rPr>
          <w:rPr>
            <w:rFonts w:ascii="Cambria Math" w:hAnsi="Cambria Math"/>
          </w:rPr>
          <m:t>a.b=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</w:rPr>
          <m:t>b=</m:t>
        </m:r>
        <m:d>
          <m:dPr>
            <m:begChr m:val="|"/>
            <m:endChr m:val="|"/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d>
        <m:d>
          <m:dPr>
            <m:begChr m:val="|"/>
            <m:endChr m:val="|"/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cosα</m:t>
        </m:r>
      </m:oMath>
      <w:r w:rsidR="0018193E">
        <w:tab/>
        <w:t>Eq 2.4</w:t>
      </w:r>
      <w:r>
        <w:t>.3</w:t>
      </w:r>
    </w:p>
    <w:p w:rsidR="00C1189A" w:rsidRDefault="00C1189A" w:rsidP="00C1189A">
      <w:pPr>
        <w:pStyle w:val="Text"/>
        <w:tabs>
          <w:tab w:val="left" w:pos="9639"/>
        </w:tabs>
      </w:pPr>
    </w:p>
    <w:p w:rsidR="00C1189A" w:rsidRDefault="00C1189A" w:rsidP="00C1189A">
      <w:pPr>
        <w:pStyle w:val="Text"/>
        <w:tabs>
          <w:tab w:val="left" w:pos="9639"/>
        </w:tabs>
      </w:pPr>
      <w:r>
        <w:t xml:space="preserve">The vector or cross product between two vectors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>
        <w:t xml:space="preserve"> and </w:t>
      </w:r>
      <m:oMath>
        <m:r>
          <m:rPr>
            <m:sty m:val="bi"/>
          </m:rPr>
          <w:rPr>
            <w:rFonts w:ascii="Cambria Math" w:hAnsi="Cambria Math"/>
          </w:rPr>
          <m:t>b</m:t>
        </m:r>
      </m:oMath>
      <w:r>
        <w:t xml:space="preserve"> is defined to be a new vector with magnitude </w:t>
      </w:r>
      <m:oMath>
        <m:r>
          <w:rPr>
            <w:rFonts w:ascii="Cambria Math" w:hAnsi="Cambria Math"/>
          </w:rPr>
          <m:t>absinα</m:t>
        </m:r>
      </m:oMath>
      <w:r>
        <w:t xml:space="preserve"> in a direction </w:t>
      </w:r>
      <m:oMath>
        <m:acc>
          <m:accPr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</m:acc>
      </m:oMath>
      <w:r>
        <w:t xml:space="preserve"> orthogonal to both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>
        <w:t xml:space="preserve"> and </w:t>
      </w:r>
      <m:oMath>
        <m:r>
          <m:rPr>
            <m:sty m:val="bi"/>
          </m:rPr>
          <w:rPr>
            <w:rFonts w:ascii="Cambria Math" w:hAnsi="Cambria Math"/>
          </w:rPr>
          <m:t>b</m:t>
        </m:r>
      </m:oMath>
      <w:r>
        <w:t>:</w:t>
      </w:r>
    </w:p>
    <w:p w:rsidR="00C1189A" w:rsidRDefault="00C1189A" w:rsidP="00C1189A">
      <w:pPr>
        <w:pStyle w:val="Text"/>
        <w:tabs>
          <w:tab w:val="left" w:pos="9639"/>
        </w:tabs>
      </w:pPr>
    </w:p>
    <w:p w:rsidR="00C1189A" w:rsidRDefault="00C1189A" w:rsidP="00C1189A">
      <w:pPr>
        <w:pStyle w:val="Text"/>
        <w:tabs>
          <w:tab w:val="left" w:pos="9639"/>
        </w:tabs>
      </w:pPr>
      <m:oMath>
        <m:r>
          <m:rPr>
            <m:sty m:val="bi"/>
          </m:rPr>
          <w:rPr>
            <w:rFonts w:ascii="Cambria Math" w:hAnsi="Cambria Math"/>
          </w:rPr>
          <m:t>a×b=</m:t>
        </m:r>
        <m:d>
          <m:dPr>
            <m:begChr m:val="|"/>
            <m:endChr m:val="|"/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d>
        <m:d>
          <m:dPr>
            <m:begChr m:val="|"/>
            <m:endChr m:val="|"/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</m:d>
        <m:acc>
          <m:accPr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</m:acc>
        <m:r>
          <w:rPr>
            <w:rFonts w:ascii="Cambria Math" w:hAnsi="Cambria Math"/>
          </w:rPr>
          <m:t>sinα</m:t>
        </m:r>
      </m:oMath>
      <w:r>
        <w:rPr>
          <w:b/>
        </w:rPr>
        <w:tab/>
      </w:r>
      <w:r w:rsidR="0018193E">
        <w:t>Eq 2.4</w:t>
      </w:r>
      <w:r>
        <w:t>.4</w:t>
      </w:r>
    </w:p>
    <w:p w:rsidR="00C1189A" w:rsidRDefault="00C1189A" w:rsidP="00C1189A">
      <w:pPr>
        <w:pStyle w:val="Text"/>
        <w:tabs>
          <w:tab w:val="left" w:pos="9639"/>
        </w:tabs>
      </w:pPr>
    </w:p>
    <w:p w:rsidR="00C1189A" w:rsidRDefault="00C1189A" w:rsidP="00C1189A">
      <w:pPr>
        <w:pStyle w:val="Text"/>
        <w:tabs>
          <w:tab w:val="left" w:pos="9639"/>
        </w:tabs>
      </w:pPr>
      <w:r>
        <w:t>In Cartesian coordinates, the vector product can be written as:</w:t>
      </w:r>
    </w:p>
    <w:p w:rsidR="00C1189A" w:rsidRDefault="00C1189A" w:rsidP="00C1189A">
      <w:pPr>
        <w:pStyle w:val="Text"/>
        <w:tabs>
          <w:tab w:val="left" w:pos="9639"/>
        </w:tabs>
      </w:pPr>
    </w:p>
    <w:p w:rsidR="00C1189A" w:rsidRDefault="00C1189A" w:rsidP="00C1189A">
      <w:pPr>
        <w:pStyle w:val="Text"/>
        <w:tabs>
          <w:tab w:val="left" w:pos="9639"/>
        </w:tabs>
      </w:pPr>
      <m:oMath>
        <m:r>
          <m:rPr>
            <m:sty m:val="bi"/>
          </m:rPr>
          <w:rPr>
            <w:rFonts w:ascii="Cambria Math" w:hAnsi="Cambria Math"/>
          </w:rPr>
          <m:t>a×b=</m:t>
        </m:r>
        <m:d>
          <m:dPr>
            <m:begChr m:val="|"/>
            <m:endChr m:val="|"/>
            <m:ctrlPr>
              <w:rPr>
                <w:rFonts w:ascii="Cambria Math" w:hAnsi="Cambria Math"/>
                <w:b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</w:rPr>
                </m:ctrlPr>
              </m:mPr>
              <m:mr>
                <m:e>
                  <m:acc>
                    <m:acc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e>
                  </m:acc>
                </m:e>
                <m:e>
                  <m:acc>
                    <m:acc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j</m:t>
                      </m:r>
                    </m:e>
                  </m:acc>
                </m:e>
                <m:e>
                  <m:acc>
                    <m:acc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e>
              </m:mr>
            </m:m>
          </m:e>
        </m:d>
        <m:r>
          <m:rPr>
            <m:sty m:val="bi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</m:mr>
            </m:m>
          </m:e>
        </m:d>
      </m:oMath>
      <w:r>
        <w:rPr>
          <w:b/>
        </w:rPr>
        <w:tab/>
      </w:r>
      <w:r w:rsidR="0018193E">
        <w:t>Eq 2.4</w:t>
      </w:r>
      <w:r>
        <w:t>.5</w:t>
      </w:r>
    </w:p>
    <w:p w:rsidR="00C1189A" w:rsidRDefault="00C1189A" w:rsidP="00C1189A">
      <w:pPr>
        <w:pStyle w:val="Text"/>
        <w:tabs>
          <w:tab w:val="left" w:pos="9639"/>
        </w:tabs>
      </w:pPr>
    </w:p>
    <w:p w:rsidR="00C1189A" w:rsidRPr="009503B1" w:rsidRDefault="00C1189A" w:rsidP="00C1189A">
      <w:pPr>
        <w:pStyle w:val="Text"/>
        <w:tabs>
          <w:tab w:val="left" w:pos="9639"/>
        </w:tabs>
        <w:rPr>
          <w:b/>
        </w:rPr>
      </w:pPr>
      <w:r>
        <w:t xml:space="preserve">An alternative formulation of the vector product is matrix multiplication by the 3x3 matrix </w:t>
      </w:r>
      <m:oMath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a×</m:t>
            </m:r>
          </m:e>
        </m:d>
      </m:oMath>
      <w:r>
        <w:rPr>
          <w:b/>
        </w:rPr>
        <w:t xml:space="preserve"> </w:t>
      </w:r>
      <w:r>
        <w:t>defined as:</w:t>
      </w:r>
    </w:p>
    <w:p w:rsidR="00C1189A" w:rsidRDefault="00C1189A" w:rsidP="00C1189A">
      <w:pPr>
        <w:pStyle w:val="Text"/>
        <w:tabs>
          <w:tab w:val="left" w:pos="9639"/>
        </w:tabs>
      </w:pPr>
    </w:p>
    <w:p w:rsidR="00C1189A" w:rsidRDefault="00406106" w:rsidP="00C1189A">
      <w:pPr>
        <w:pStyle w:val="Text"/>
        <w:tabs>
          <w:tab w:val="left" w:pos="9639"/>
        </w:tabs>
        <w:rPr>
          <w:b/>
        </w:rPr>
      </w:pPr>
      <m:oMath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a×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-a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-a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 w:rsidR="0018193E">
        <w:tab/>
        <w:t>Eq 2.4</w:t>
      </w:r>
      <w:r w:rsidR="00C1189A">
        <w:t>.6</w:t>
      </w:r>
    </w:p>
    <w:p w:rsidR="00C1189A" w:rsidRDefault="00C1189A" w:rsidP="00C1189A">
      <w:pPr>
        <w:pStyle w:val="Text"/>
        <w:tabs>
          <w:tab w:val="left" w:pos="9639"/>
        </w:tabs>
      </w:pPr>
    </w:p>
    <w:p w:rsidR="00C1189A" w:rsidRDefault="00C1189A" w:rsidP="00C1189A">
      <w:pPr>
        <w:pStyle w:val="Text"/>
        <w:tabs>
          <w:tab w:val="left" w:pos="9639"/>
        </w:tabs>
      </w:pPr>
      <w:r>
        <w:t>A useful result for the vector product of three vectors is:</w:t>
      </w:r>
    </w:p>
    <w:p w:rsidR="00C1189A" w:rsidRDefault="00C1189A" w:rsidP="00C1189A">
      <w:pPr>
        <w:pStyle w:val="Text"/>
        <w:tabs>
          <w:tab w:val="left" w:pos="9639"/>
        </w:tabs>
      </w:pPr>
    </w:p>
    <w:p w:rsidR="00C1189A" w:rsidRDefault="00C1189A" w:rsidP="00C1189A">
      <w:pPr>
        <w:pStyle w:val="Text"/>
        <w:tabs>
          <w:tab w:val="left" w:pos="9639"/>
        </w:tabs>
      </w:pPr>
      <m:oMath>
        <m:r>
          <m:rPr>
            <m:sty m:val="bi"/>
          </m:rPr>
          <w:rPr>
            <w:rFonts w:ascii="Cambria Math" w:hAnsi="Cambria Math"/>
          </w:rPr>
          <m:t>a×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b×c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a.c</m:t>
            </m:r>
          </m:e>
        </m:d>
        <m:r>
          <m:rPr>
            <m:sty m:val="bi"/>
          </m:rPr>
          <w:rPr>
            <w:rFonts w:ascii="Cambria Math" w:hAnsi="Cambria Math"/>
          </w:rPr>
          <m:t>b-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a.b</m:t>
            </m:r>
          </m:e>
        </m:d>
        <m:r>
          <m:rPr>
            <m:sty m:val="bi"/>
          </m:rPr>
          <w:rPr>
            <w:rFonts w:ascii="Cambria Math" w:hAnsi="Cambria Math"/>
          </w:rPr>
          <m:t>c</m:t>
        </m:r>
      </m:oMath>
      <w:r>
        <w:rPr>
          <w:b/>
        </w:rPr>
        <w:tab/>
      </w:r>
      <w:bookmarkStart w:id="30" w:name="_Toc259000611"/>
      <w:bookmarkStart w:id="31" w:name="_Toc259000626"/>
      <w:bookmarkStart w:id="32" w:name="_Toc259001710"/>
      <w:bookmarkStart w:id="33" w:name="_Toc259002539"/>
      <w:bookmarkStart w:id="34" w:name="_Toc260732300"/>
      <w:bookmarkStart w:id="35" w:name="_Toc260732402"/>
      <w:bookmarkStart w:id="36" w:name="_Toc262127995"/>
      <w:bookmarkStart w:id="37" w:name="_Toc262128031"/>
      <w:bookmarkStart w:id="38" w:name="_Toc262128067"/>
      <w:bookmarkStart w:id="39" w:name="_Toc262129035"/>
      <w:bookmarkStart w:id="40" w:name="_Toc262661017"/>
      <w:bookmarkStart w:id="41" w:name="_Toc262661061"/>
      <w:bookmarkStart w:id="42" w:name="_Toc263229683"/>
      <w:bookmarkStart w:id="43" w:name="_Toc263230018"/>
      <w:bookmarkStart w:id="44" w:name="_Toc263230378"/>
      <w:bookmarkStart w:id="45" w:name="_Toc263691667"/>
      <w:bookmarkStart w:id="46" w:name="_Toc264014068"/>
      <w:bookmarkStart w:id="47" w:name="_Toc266013284"/>
      <w:bookmarkStart w:id="48" w:name="_Toc267657304"/>
      <w:bookmarkStart w:id="49" w:name="_Toc267657407"/>
      <w:bookmarkStart w:id="50" w:name="_Toc268017344"/>
      <w:bookmarkStart w:id="51" w:name="_Toc268589673"/>
      <w:bookmarkStart w:id="52" w:name="_Toc269199309"/>
      <w:bookmarkStart w:id="53" w:name="_Toc269228667"/>
      <w:bookmarkStart w:id="54" w:name="_Toc269228691"/>
      <w:bookmarkStart w:id="55" w:name="_Toc269286409"/>
      <w:bookmarkStart w:id="56" w:name="_Toc269286434"/>
      <w:bookmarkStart w:id="57" w:name="_Toc269290174"/>
      <w:bookmarkStart w:id="58" w:name="_Toc269294706"/>
      <w:bookmarkStart w:id="59" w:name="_Toc269459097"/>
      <w:bookmarkStart w:id="60" w:name="_Toc269474198"/>
      <w:bookmarkStart w:id="61" w:name="_Toc269474233"/>
      <w:bookmarkStart w:id="62" w:name="_Toc269818576"/>
      <w:bookmarkStart w:id="63" w:name="_Toc269819705"/>
      <w:bookmarkStart w:id="64" w:name="_Toc269983802"/>
      <w:bookmarkStart w:id="65" w:name="_Toc269983848"/>
      <w:bookmarkStart w:id="66" w:name="_Toc269983894"/>
      <w:bookmarkStart w:id="67" w:name="_Toc270415826"/>
      <w:bookmarkStart w:id="68" w:name="_Toc270443879"/>
      <w:bookmarkStart w:id="69" w:name="_Toc270443927"/>
      <w:bookmarkStart w:id="70" w:name="_Toc270664220"/>
      <w:bookmarkStart w:id="71" w:name="_Toc270664268"/>
      <w:bookmarkStart w:id="72" w:name="_Toc270664980"/>
      <w:bookmarkStart w:id="73" w:name="_Toc271711337"/>
      <w:bookmarkStart w:id="74" w:name="_Toc271891049"/>
      <w:bookmarkStart w:id="75" w:name="_Toc271910734"/>
      <w:bookmarkStart w:id="76" w:name="_Toc271915910"/>
      <w:bookmarkStart w:id="77" w:name="_Toc272156085"/>
      <w:bookmarkStart w:id="78" w:name="_Toc272156140"/>
      <w:bookmarkStart w:id="79" w:name="_Toc273355591"/>
      <w:bookmarkStart w:id="80" w:name="_Toc273357293"/>
      <w:bookmarkStart w:id="81" w:name="_Toc273357343"/>
      <w:bookmarkStart w:id="82" w:name="_Toc273357600"/>
      <w:bookmarkStart w:id="83" w:name="_Toc273359633"/>
      <w:bookmarkStart w:id="84" w:name="_Toc273440000"/>
      <w:bookmarkStart w:id="85" w:name="_Toc273440051"/>
      <w:bookmarkStart w:id="86" w:name="_Toc273542980"/>
      <w:bookmarkStart w:id="87" w:name="_Toc273543150"/>
      <w:bookmarkStart w:id="88" w:name="_Toc274723162"/>
      <w:bookmarkStart w:id="89" w:name="_Toc274731066"/>
      <w:bookmarkStart w:id="90" w:name="_Toc274731131"/>
      <w:bookmarkStart w:id="91" w:name="_Toc276024161"/>
      <w:bookmarkStart w:id="92" w:name="_Toc276637150"/>
      <w:bookmarkStart w:id="93" w:name="_Toc276637216"/>
      <w:bookmarkStart w:id="94" w:name="_Toc276637599"/>
      <w:bookmarkStart w:id="95" w:name="_Toc276637665"/>
      <w:bookmarkStart w:id="96" w:name="_Toc277075102"/>
      <w:bookmarkStart w:id="97" w:name="_Toc277075168"/>
      <w:bookmarkStart w:id="98" w:name="_Toc277087440"/>
      <w:bookmarkStart w:id="99" w:name="_Toc277087572"/>
      <w:bookmarkStart w:id="100" w:name="_Toc291494313"/>
      <w:bookmarkStart w:id="101" w:name="_Toc291494372"/>
      <w:bookmarkStart w:id="102" w:name="_Toc291495699"/>
      <w:bookmarkStart w:id="103" w:name="_Toc291495758"/>
      <w:bookmarkStart w:id="104" w:name="_Toc291495863"/>
      <w:bookmarkStart w:id="105" w:name="_Toc291497271"/>
      <w:bookmarkStart w:id="106" w:name="_Toc293320238"/>
      <w:bookmarkStart w:id="107" w:name="_Toc293669178"/>
      <w:bookmarkStart w:id="108" w:name="_Toc293669251"/>
      <w:bookmarkStart w:id="109" w:name="_Toc293776740"/>
      <w:bookmarkStart w:id="110" w:name="_Toc293776804"/>
      <w:bookmarkStart w:id="111" w:name="_Toc293778515"/>
      <w:bookmarkStart w:id="112" w:name="_Toc293778576"/>
      <w:bookmarkStart w:id="113" w:name="_Toc293851685"/>
      <w:bookmarkStart w:id="114" w:name="_Toc293851746"/>
      <w:bookmarkStart w:id="115" w:name="_Toc293851829"/>
      <w:bookmarkStart w:id="116" w:name="_Toc293851955"/>
      <w:bookmarkStart w:id="117" w:name="_Toc293857259"/>
      <w:bookmarkStart w:id="118" w:name="_Toc294181410"/>
      <w:bookmarkStart w:id="119" w:name="_Toc294181471"/>
      <w:bookmarkStart w:id="120" w:name="_Toc294794560"/>
      <w:bookmarkStart w:id="121" w:name="_Toc294794626"/>
      <w:bookmarkStart w:id="122" w:name="_Toc295136508"/>
      <w:bookmarkStart w:id="123" w:name="_Toc295218579"/>
      <w:bookmarkStart w:id="124" w:name="_Toc295988426"/>
      <w:bookmarkStart w:id="125" w:name="_Toc296521386"/>
      <w:bookmarkStart w:id="126" w:name="_Toc296522867"/>
      <w:bookmarkStart w:id="127" w:name="_Toc297020734"/>
      <w:bookmarkStart w:id="128" w:name="_Toc297021215"/>
      <w:bookmarkStart w:id="129" w:name="_Toc297202758"/>
      <w:bookmarkStart w:id="130" w:name="_Toc297202837"/>
      <w:bookmarkStart w:id="131" w:name="_Toc297203640"/>
      <w:bookmarkStart w:id="132" w:name="_Toc297203707"/>
      <w:bookmarkStart w:id="133" w:name="_Toc297203830"/>
      <w:bookmarkStart w:id="134" w:name="_Toc297203914"/>
      <w:bookmarkStart w:id="135" w:name="_Toc297286269"/>
      <w:bookmarkStart w:id="136" w:name="_Toc297292094"/>
      <w:bookmarkStart w:id="137" w:name="_Toc297466418"/>
      <w:bookmarkStart w:id="138" w:name="_Toc297466484"/>
      <w:bookmarkStart w:id="139" w:name="_Toc297469854"/>
      <w:bookmarkStart w:id="140" w:name="_Toc298156368"/>
      <w:bookmarkStart w:id="141" w:name="_Toc298254251"/>
      <w:bookmarkStart w:id="142" w:name="_Toc298254321"/>
      <w:bookmarkStart w:id="143" w:name="_Toc299616947"/>
      <w:bookmarkStart w:id="144" w:name="_Toc300320276"/>
      <w:bookmarkStart w:id="145" w:name="_Toc300325958"/>
      <w:bookmarkStart w:id="146" w:name="_Toc300326118"/>
      <w:bookmarkStart w:id="147" w:name="_Toc300327218"/>
      <w:bookmarkStart w:id="148" w:name="_Toc300575496"/>
      <w:bookmarkStart w:id="149" w:name="_Toc301630271"/>
      <w:bookmarkStart w:id="150" w:name="_Toc301630342"/>
      <w:bookmarkStart w:id="151" w:name="_Toc301684712"/>
      <w:bookmarkStart w:id="152" w:name="_Toc302630968"/>
      <w:bookmarkStart w:id="153" w:name="_Toc303109062"/>
      <w:bookmarkStart w:id="154" w:name="_Toc303109130"/>
      <w:bookmarkStart w:id="155" w:name="_Toc303117320"/>
      <w:bookmarkStart w:id="156" w:name="_Toc303131708"/>
      <w:bookmarkStart w:id="157" w:name="_Toc303135701"/>
      <w:bookmarkStart w:id="158" w:name="_Toc303135769"/>
      <w:bookmarkStart w:id="159" w:name="_Toc304887940"/>
      <w:bookmarkStart w:id="160" w:name="_Toc304888684"/>
      <w:bookmarkStart w:id="161" w:name="_Toc304888757"/>
      <w:bookmarkStart w:id="162" w:name="_Toc304898053"/>
      <w:bookmarkStart w:id="163" w:name="_Toc304898124"/>
      <w:r w:rsidR="0018193E">
        <w:t>Eq 2.4</w:t>
      </w:r>
      <w:r>
        <w:t>.7</w:t>
      </w:r>
    </w:p>
    <w:p w:rsidR="00C1189A" w:rsidRDefault="00C1189A" w:rsidP="00C1189A">
      <w:pPr>
        <w:pStyle w:val="Text"/>
        <w:tabs>
          <w:tab w:val="left" w:pos="9639"/>
        </w:tabs>
      </w:pPr>
    </w:p>
    <w:p w:rsidR="0018193E" w:rsidRDefault="0018193E">
      <w:pPr>
        <w:widowControl/>
        <w:rPr>
          <w:rFonts w:eastAsia="MS Mincho"/>
          <w:color w:val="auto"/>
          <w:szCs w:val="24"/>
          <w:lang w:eastAsia="ja-JP"/>
        </w:rPr>
      </w:pPr>
      <w:r>
        <w:br w:type="page"/>
      </w:r>
    </w:p>
    <w:p w:rsidR="00B36A88" w:rsidRDefault="00216322" w:rsidP="00356142">
      <w:pPr>
        <w:pStyle w:val="Heading2"/>
      </w:pPr>
      <w:bookmarkStart w:id="164" w:name="_Toc396290882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r>
        <w:lastRenderedPageBreak/>
        <w:t>E</w:t>
      </w:r>
      <w:r w:rsidR="00B36A88">
        <w:t>igenAnalysis by Jacobi Algorithm</w:t>
      </w:r>
      <w:bookmarkEnd w:id="7"/>
      <w:bookmarkEnd w:id="8"/>
      <w:bookmarkEnd w:id="164"/>
    </w:p>
    <w:p w:rsidR="00B36A88" w:rsidRDefault="00B36A88" w:rsidP="00B36A88">
      <w:pPr>
        <w:pStyle w:val="Heading3"/>
      </w:pPr>
      <w:bookmarkStart w:id="165" w:name="_Toc350163812"/>
      <w:bookmarkStart w:id="166" w:name="_Toc365022992"/>
      <w:bookmarkStart w:id="167" w:name="_Toc396290883"/>
      <w:r>
        <w:t>Introduction</w:t>
      </w:r>
      <w:bookmarkEnd w:id="165"/>
      <w:bookmarkEnd w:id="166"/>
      <w:bookmarkEnd w:id="167"/>
    </w:p>
    <w:p w:rsidR="00B36A88" w:rsidRDefault="00B36A88" w:rsidP="00B36A88">
      <w:pPr>
        <w:pStyle w:val="Paragraph"/>
      </w:pPr>
      <w:r>
        <w:t xml:space="preserve">This section documents the </w:t>
      </w:r>
      <w:r w:rsidR="007D407D">
        <w:t xml:space="preserve">Jacobi </w:t>
      </w:r>
      <w:r>
        <w:t xml:space="preserve">algorithm </w:t>
      </w:r>
      <w:r w:rsidR="0069675C">
        <w:t xml:space="preserve">underlying the function </w:t>
      </w:r>
      <w:r w:rsidR="0069675C" w:rsidRPr="008B412F">
        <w:rPr>
          <w:rFonts w:cs="Arial"/>
        </w:rPr>
        <w:t>eigencompute</w:t>
      </w:r>
      <w:r w:rsidR="0069675C">
        <w:t xml:space="preserve"> </w:t>
      </w:r>
      <w:r>
        <w:t>which compute</w:t>
      </w:r>
      <w:r w:rsidR="007D407D">
        <w:t>s</w:t>
      </w:r>
      <w:r>
        <w:t xml:space="preserve"> the eigenvalues and eig</w:t>
      </w:r>
      <w:r w:rsidR="007D407D">
        <w:t>envectors of a symmetric matrix by successive diagonalization</w:t>
      </w:r>
      <w:r w:rsidR="000F7B2C">
        <w:t xml:space="preserve"> by Givens rotation matrices</w:t>
      </w:r>
      <w:r w:rsidR="007D407D">
        <w:t>.</w:t>
      </w:r>
    </w:p>
    <w:p w:rsidR="0069675C" w:rsidRPr="008C5B09" w:rsidRDefault="00B36A88" w:rsidP="00B36A88">
      <w:pPr>
        <w:pStyle w:val="Paragraph"/>
        <w:rPr>
          <w:color w:val="auto"/>
        </w:rPr>
      </w:pPr>
      <w:r>
        <w:t xml:space="preserve">The matrix of real eigenvectors 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>
        <w:rPr>
          <w:b/>
        </w:rPr>
        <w:t xml:space="preserve"> </w:t>
      </w:r>
      <w:r w:rsidRPr="00997AF6">
        <w:t>and</w:t>
      </w:r>
      <w:r>
        <w:rPr>
          <w:b/>
        </w:rPr>
        <w:t xml:space="preserve"> </w:t>
      </w:r>
      <w:r w:rsidRPr="00997AF6">
        <w:t>diagonal matrix of real eigenvalues</w:t>
      </w:r>
      <w:r>
        <w:rPr>
          <w:b/>
        </w:rPr>
        <w:t xml:space="preserve"> </w:t>
      </w:r>
      <m:oMath>
        <m:r>
          <m:rPr>
            <m:sty m:val="b"/>
          </m:rPr>
          <w:rPr>
            <w:rFonts w:ascii="Cambria Math" w:hAnsi="Cambria Math"/>
          </w:rPr>
          <m:t>Λ</m:t>
        </m:r>
      </m:oMath>
      <w:r>
        <w:rPr>
          <w:b/>
        </w:rPr>
        <w:t xml:space="preserve"> </w:t>
      </w:r>
      <w:r>
        <w:t>of the</w:t>
      </w:r>
      <w:r w:rsidRPr="00997AF6">
        <w:t xml:space="preserve"> real symmetric matrix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>
        <w:rPr>
          <w:b/>
        </w:rPr>
        <w:t xml:space="preserve"> </w:t>
      </w:r>
      <w:r w:rsidRPr="008C5B09">
        <w:rPr>
          <w:color w:val="auto"/>
        </w:rPr>
        <w:t>satisfy:</w:t>
      </w:r>
    </w:p>
    <w:p w:rsidR="00E31E5C" w:rsidRPr="008C5B09" w:rsidRDefault="00E31E5C" w:rsidP="00B36A88">
      <w:pPr>
        <w:pStyle w:val="Paragraph"/>
        <w:rPr>
          <w:color w:val="auto"/>
        </w:rPr>
      </w:pPr>
    </w:p>
    <w:p w:rsidR="00B36A88" w:rsidRPr="008C5B09" w:rsidRDefault="00B36A88" w:rsidP="00B36A88">
      <w:pPr>
        <w:widowControl/>
        <w:tabs>
          <w:tab w:val="left" w:pos="9639"/>
        </w:tabs>
        <w:rPr>
          <w:color w:val="auto"/>
        </w:rPr>
      </w:pPr>
      <m:oMath>
        <m:r>
          <m:rPr>
            <m:sty m:val="bi"/>
          </m:rPr>
          <w:rPr>
            <w:rFonts w:ascii="Cambria Math" w:hAnsi="Cambria Math"/>
            <w:color w:val="auto"/>
          </w:rPr>
          <m:t>AX=X</m:t>
        </m:r>
        <m:r>
          <m:rPr>
            <m:sty m:val="b"/>
          </m:rPr>
          <w:rPr>
            <w:rFonts w:ascii="Cambria Math" w:hAnsi="Cambria Math"/>
            <w:color w:val="auto"/>
          </w:rPr>
          <m:t>Λ</m:t>
        </m:r>
        <m:r>
          <m:rPr>
            <m:sty m:val="bi"/>
          </m:rPr>
          <w:rPr>
            <w:rFonts w:ascii="Cambria Math" w:hAnsi="Cambria Math"/>
            <w:color w:val="auto"/>
          </w:rPr>
          <m:t>⇒A=X</m:t>
        </m:r>
        <m:r>
          <m:rPr>
            <m:sty m:val="b"/>
          </m:rPr>
          <w:rPr>
            <w:rFonts w:ascii="Cambria Math" w:hAnsi="Cambria Math"/>
            <w:color w:val="auto"/>
          </w:rPr>
          <m:t>Λ</m:t>
        </m:r>
        <m:sSup>
          <m:sSupPr>
            <m:ctrlPr>
              <w:rPr>
                <w:rFonts w:ascii="Cambria Math" w:hAnsi="Cambria Math"/>
                <w:b/>
                <w:i/>
                <w:color w:val="auto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X</m:t>
            </m:r>
          </m:e>
          <m:sup>
            <m:r>
              <w:rPr>
                <w:rFonts w:ascii="Cambria Math" w:hAnsi="Cambria Math"/>
                <w:color w:val="auto"/>
              </w:rPr>
              <m:t>-1</m:t>
            </m:r>
          </m:sup>
        </m:sSup>
        <m:r>
          <m:rPr>
            <m:sty m:val="bi"/>
          </m:rPr>
          <w:rPr>
            <w:rFonts w:ascii="Cambria Math" w:hAnsi="Cambria Math"/>
            <w:color w:val="auto"/>
          </w:rPr>
          <m:t>⇒</m:t>
        </m:r>
        <m:r>
          <m:rPr>
            <m:sty m:val="b"/>
          </m:rPr>
          <w:rPr>
            <w:rFonts w:ascii="Cambria Math" w:hAnsi="Cambria Math"/>
            <w:color w:val="auto"/>
          </w:rPr>
          <m:t>Λ</m:t>
        </m:r>
        <m:r>
          <m:rPr>
            <m:sty m:val="bi"/>
          </m:rPr>
          <w:rPr>
            <w:rFonts w:ascii="Cambria Math" w:hAnsi="Cambria Math"/>
            <w:color w:val="auto"/>
          </w:rPr>
          <m:t>=</m:t>
        </m:r>
        <m:sSup>
          <m:sSupPr>
            <m:ctrlPr>
              <w:rPr>
                <w:rFonts w:ascii="Cambria Math" w:hAnsi="Cambria Math"/>
                <w:b/>
                <w:i/>
                <w:color w:val="auto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X</m:t>
            </m:r>
          </m:e>
          <m:sup>
            <m:r>
              <w:rPr>
                <w:rFonts w:ascii="Cambria Math" w:hAnsi="Cambria Math"/>
                <w:color w:val="auto"/>
              </w:rPr>
              <m:t>-1</m:t>
            </m:r>
          </m:sup>
        </m:sSup>
        <m:r>
          <m:rPr>
            <m:sty m:val="bi"/>
          </m:rPr>
          <w:rPr>
            <w:rFonts w:ascii="Cambria Math" w:hAnsi="Cambria Math"/>
            <w:color w:val="auto"/>
          </w:rPr>
          <m:t>AX</m:t>
        </m:r>
      </m:oMath>
      <w:r w:rsidRPr="008C5B09">
        <w:rPr>
          <w:b/>
          <w:color w:val="auto"/>
        </w:rPr>
        <w:tab/>
      </w:r>
      <w:r w:rsidRPr="008C5B09">
        <w:rPr>
          <w:color w:val="auto"/>
        </w:rPr>
        <w:t>Eq</w:t>
      </w:r>
      <w:r w:rsidR="009E5CF0" w:rsidRPr="008C5B09">
        <w:rPr>
          <w:color w:val="auto"/>
        </w:rPr>
        <w:t xml:space="preserve"> 3.</w:t>
      </w:r>
      <w:r w:rsidRPr="008C5B09">
        <w:rPr>
          <w:color w:val="auto"/>
        </w:rPr>
        <w:t>1.1</w:t>
      </w:r>
    </w:p>
    <w:p w:rsidR="0069675C" w:rsidRPr="008C5B09" w:rsidRDefault="0069675C" w:rsidP="00B36A88">
      <w:pPr>
        <w:widowControl/>
        <w:tabs>
          <w:tab w:val="left" w:pos="9639"/>
        </w:tabs>
        <w:rPr>
          <w:color w:val="auto"/>
        </w:rPr>
      </w:pPr>
    </w:p>
    <w:p w:rsidR="00B36A88" w:rsidRPr="008C5B09" w:rsidRDefault="00B36A88" w:rsidP="00B36A88">
      <w:pPr>
        <w:pStyle w:val="Paragraph"/>
        <w:rPr>
          <w:color w:val="auto"/>
        </w:rPr>
      </w:pPr>
      <w:r w:rsidRPr="008C5B09">
        <w:rPr>
          <w:color w:val="auto"/>
        </w:rPr>
        <w:t>Pre</w:t>
      </w:r>
      <w:r w:rsidR="0069675C" w:rsidRPr="008C5B09">
        <w:rPr>
          <w:color w:val="auto"/>
        </w:rPr>
        <w:t>-and post multiplying equation</w:t>
      </w:r>
      <w:r w:rsidR="009E5CF0" w:rsidRPr="008C5B09">
        <w:rPr>
          <w:color w:val="auto"/>
        </w:rPr>
        <w:t xml:space="preserve"> 3.</w:t>
      </w:r>
      <w:r w:rsidRPr="008C5B09">
        <w:rPr>
          <w:color w:val="auto"/>
        </w:rPr>
        <w:t xml:space="preserve">1.1 by a sequence of </w:t>
      </w:r>
      <w:r w:rsidR="00AC27E9">
        <w:rPr>
          <w:color w:val="auto"/>
        </w:rPr>
        <w:t xml:space="preserve">plane rotation </w:t>
      </w:r>
      <w:r w:rsidRPr="008C5B09">
        <w:rPr>
          <w:color w:val="auto"/>
        </w:rPr>
        <w:t xml:space="preserve">matrices </w:t>
      </w:r>
      <m:oMath>
        <m:sSup>
          <m:sSupPr>
            <m:ctrlPr>
              <w:rPr>
                <w:rFonts w:ascii="Cambria Math" w:hAnsi="Cambria Math"/>
                <w:b/>
                <w:i/>
                <w:color w:val="auto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b/>
                    <w:i/>
                    <w:color w:val="auto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R</m:t>
                </m:r>
              </m:e>
              <m:sub>
                <m:r>
                  <w:rPr>
                    <w:rFonts w:ascii="Cambria Math" w:hAnsi="Cambria Math"/>
                    <w:color w:val="auto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  <w:color w:val="auto"/>
              </w:rPr>
              <m:t>-1</m:t>
            </m:r>
          </m:sup>
        </m:sSup>
      </m:oMath>
      <w:r w:rsidRPr="008C5B09">
        <w:rPr>
          <w:b/>
          <w:color w:val="auto"/>
        </w:rPr>
        <w:t xml:space="preserve"> </w:t>
      </w:r>
      <w:r w:rsidRPr="008C5B09">
        <w:rPr>
          <w:color w:val="auto"/>
        </w:rPr>
        <w:t>and</w:t>
      </w:r>
      <w:r w:rsidRPr="008C5B09">
        <w:rPr>
          <w:b/>
          <w:color w:val="auto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R</m:t>
            </m:r>
          </m:e>
          <m:sub>
            <m:r>
              <w:rPr>
                <w:rFonts w:ascii="Cambria Math" w:hAnsi="Cambria Math"/>
                <w:color w:val="auto"/>
              </w:rPr>
              <m:t>i</m:t>
            </m:r>
          </m:sub>
        </m:sSub>
      </m:oMath>
      <w:r w:rsidRPr="008C5B09">
        <w:rPr>
          <w:b/>
          <w:color w:val="auto"/>
        </w:rPr>
        <w:t xml:space="preserve"> </w:t>
      </w:r>
      <w:r w:rsidR="00AC27E9" w:rsidRPr="00AC27E9">
        <w:rPr>
          <w:color w:val="auto"/>
        </w:rPr>
        <w:t xml:space="preserve">(termed Givens rotation matrices) </w:t>
      </w:r>
      <w:r w:rsidRPr="008C5B09">
        <w:rPr>
          <w:color w:val="auto"/>
        </w:rPr>
        <w:t xml:space="preserve">selected to zero the off-diagonal elements </w:t>
      </w:r>
      <w:r w:rsidR="0079600C" w:rsidRPr="008C5B09">
        <w:rPr>
          <w:color w:val="auto"/>
        </w:rPr>
        <w:t>and diagonalize</w:t>
      </w:r>
      <w:r w:rsidRPr="008C5B09">
        <w:rPr>
          <w:color w:val="auto"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auto"/>
          </w:rPr>
          <m:t>A</m:t>
        </m:r>
      </m:oMath>
      <w:r w:rsidRPr="008C5B09">
        <w:rPr>
          <w:color w:val="auto"/>
        </w:rPr>
        <w:t xml:space="preserve"> gives:</w:t>
      </w:r>
    </w:p>
    <w:p w:rsidR="0069675C" w:rsidRPr="008C5B09" w:rsidRDefault="0069675C" w:rsidP="00B36A88">
      <w:pPr>
        <w:pStyle w:val="Paragraph"/>
        <w:rPr>
          <w:color w:val="auto"/>
        </w:rPr>
      </w:pPr>
    </w:p>
    <w:p w:rsidR="00B36A88" w:rsidRPr="008C5B09" w:rsidRDefault="0079600C" w:rsidP="00B36A88">
      <w:pPr>
        <w:pStyle w:val="Paragraph"/>
        <w:tabs>
          <w:tab w:val="left" w:pos="9639"/>
        </w:tabs>
        <w:rPr>
          <w:color w:val="auto"/>
        </w:rPr>
      </w:pPr>
      <m:oMath>
        <m:r>
          <m:rPr>
            <m:sty m:val="b"/>
          </m:rPr>
          <w:rPr>
            <w:rFonts w:ascii="Cambria Math" w:hAnsi="Cambria Math"/>
            <w:color w:val="auto"/>
          </w:rPr>
          <m:t>Λ=</m:t>
        </m:r>
        <m:sSup>
          <m:sSupPr>
            <m:ctrlPr>
              <w:rPr>
                <w:rFonts w:ascii="Cambria Math" w:hAnsi="Cambria Math"/>
                <w:b/>
                <w:i/>
                <w:color w:val="auto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b/>
                    <w:i/>
                    <w:color w:val="auto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R</m:t>
                </m:r>
              </m:e>
              <m:sub>
                <m:r>
                  <w:rPr>
                    <w:rFonts w:ascii="Cambria Math" w:hAnsi="Cambria Math"/>
                    <w:color w:val="auto"/>
                  </w:rPr>
                  <m:t>N</m:t>
                </m:r>
              </m:sub>
            </m:sSub>
          </m:e>
          <m:sup>
            <m:r>
              <w:rPr>
                <w:rFonts w:ascii="Cambria Math" w:hAnsi="Cambria Math"/>
                <w:color w:val="auto"/>
              </w:rPr>
              <m:t>-1</m:t>
            </m:r>
          </m:sup>
        </m:sSup>
        <m:r>
          <m:rPr>
            <m:sty m:val="bi"/>
          </m:rPr>
          <w:rPr>
            <w:rFonts w:ascii="Cambria Math" w:hAnsi="Cambria Math"/>
            <w:color w:val="auto"/>
          </w:rPr>
          <m:t>…</m:t>
        </m:r>
        <m:sSup>
          <m:sSupPr>
            <m:ctrlPr>
              <w:rPr>
                <w:rFonts w:ascii="Cambria Math" w:hAnsi="Cambria Math"/>
                <w:b/>
                <w:i/>
                <w:color w:val="auto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b/>
                    <w:i/>
                    <w:color w:val="auto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R</m:t>
                </m:r>
              </m:e>
              <m:sub>
                <m:r>
                  <w:rPr>
                    <w:rFonts w:ascii="Cambria Math" w:hAnsi="Cambria Math"/>
                    <w:color w:val="auto"/>
                  </w:rPr>
                  <m:t>2</m:t>
                </m:r>
              </m:sub>
            </m:sSub>
          </m:e>
          <m:sup>
            <m:r>
              <w:rPr>
                <w:rFonts w:ascii="Cambria Math" w:hAnsi="Cambria Math"/>
                <w:color w:val="auto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b/>
                <w:i/>
                <w:color w:val="auto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b/>
                    <w:i/>
                    <w:color w:val="auto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R</m:t>
                </m:r>
              </m:e>
              <m:sub>
                <m:r>
                  <w:rPr>
                    <w:rFonts w:ascii="Cambria Math" w:hAnsi="Cambria Math"/>
                    <w:color w:val="auto"/>
                  </w:rPr>
                  <m:t>1</m:t>
                </m:r>
              </m:sub>
            </m:sSub>
          </m:e>
          <m:sup>
            <m:r>
              <w:rPr>
                <w:rFonts w:ascii="Cambria Math" w:hAnsi="Cambria Math"/>
                <w:color w:val="auto"/>
              </w:rPr>
              <m:t>-1</m:t>
            </m:r>
          </m:sup>
        </m:sSup>
        <m:r>
          <m:rPr>
            <m:sty m:val="bi"/>
          </m:rPr>
          <w:rPr>
            <w:rFonts w:ascii="Cambria Math" w:hAnsi="Cambria Math"/>
            <w:color w:val="auto"/>
          </w:rPr>
          <m:t>A</m:t>
        </m:r>
        <m:sSub>
          <m:sSubPr>
            <m:ctrlPr>
              <w:rPr>
                <w:rFonts w:ascii="Cambria Math" w:hAnsi="Cambria Math"/>
                <w:b/>
                <w:i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R</m:t>
            </m:r>
          </m:e>
          <m:sub>
            <m:r>
              <w:rPr>
                <w:rFonts w:ascii="Cambria Math" w:hAnsi="Cambria Math"/>
                <w:color w:val="auto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  <w:i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R</m:t>
            </m:r>
          </m:e>
          <m:sub>
            <m:r>
              <w:rPr>
                <w:rFonts w:ascii="Cambria Math" w:hAnsi="Cambria Math"/>
                <w:color w:val="auto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  <w:i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R</m:t>
            </m:r>
          </m:e>
          <m:sub>
            <m:r>
              <w:rPr>
                <w:rFonts w:ascii="Cambria Math" w:hAnsi="Cambria Math"/>
                <w:color w:val="auto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color w:val="auto"/>
          </w:rPr>
          <m:t>…</m:t>
        </m:r>
        <m:sSub>
          <m:sSubPr>
            <m:ctrlPr>
              <w:rPr>
                <w:rFonts w:ascii="Cambria Math" w:hAnsi="Cambria Math"/>
                <w:b/>
                <w:i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R</m:t>
            </m:r>
          </m:e>
          <m:sub>
            <m:r>
              <w:rPr>
                <w:rFonts w:ascii="Cambria Math" w:hAnsi="Cambria Math"/>
                <w:color w:val="auto"/>
              </w:rPr>
              <m:t>N</m:t>
            </m:r>
          </m:sub>
        </m:sSub>
        <m:r>
          <m:rPr>
            <m:sty m:val="bi"/>
          </m:rPr>
          <w:rPr>
            <w:rFonts w:ascii="Cambria Math" w:hAnsi="Cambria Math"/>
            <w:color w:val="auto"/>
          </w:rPr>
          <m:t>=</m:t>
        </m:r>
        <m:sSup>
          <m:sSupPr>
            <m:ctrlPr>
              <w:rPr>
                <w:rFonts w:ascii="Cambria Math" w:hAnsi="Cambria Math"/>
                <w:b/>
                <w:i/>
                <w:color w:val="auto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b/>
                    <w:i/>
                    <w:color w:val="auto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R</m:t>
                </m:r>
              </m:e>
              <m:sub>
                <m:r>
                  <w:rPr>
                    <w:rFonts w:ascii="Cambria Math" w:hAnsi="Cambria Math"/>
                    <w:color w:val="auto"/>
                  </w:rPr>
                  <m:t>N</m:t>
                </m:r>
              </m:sub>
            </m:sSub>
          </m:e>
          <m:sup>
            <m:r>
              <w:rPr>
                <w:rFonts w:ascii="Cambria Math" w:hAnsi="Cambria Math"/>
                <w:color w:val="auto"/>
              </w:rPr>
              <m:t>-1</m:t>
            </m:r>
          </m:sup>
        </m:sSup>
        <m:r>
          <m:rPr>
            <m:sty m:val="bi"/>
          </m:rPr>
          <w:rPr>
            <w:rFonts w:ascii="Cambria Math" w:hAnsi="Cambria Math"/>
            <w:color w:val="auto"/>
          </w:rPr>
          <m:t>…</m:t>
        </m:r>
        <m:sSup>
          <m:sSupPr>
            <m:ctrlPr>
              <w:rPr>
                <w:rFonts w:ascii="Cambria Math" w:hAnsi="Cambria Math"/>
                <w:b/>
                <w:i/>
                <w:color w:val="auto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b/>
                    <w:i/>
                    <w:color w:val="auto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R</m:t>
                </m:r>
              </m:e>
              <m:sub>
                <m:r>
                  <w:rPr>
                    <w:rFonts w:ascii="Cambria Math" w:hAnsi="Cambria Math"/>
                    <w:color w:val="auto"/>
                  </w:rPr>
                  <m:t>2</m:t>
                </m:r>
              </m:sub>
            </m:sSub>
          </m:e>
          <m:sup>
            <m:r>
              <w:rPr>
                <w:rFonts w:ascii="Cambria Math" w:hAnsi="Cambria Math"/>
                <w:color w:val="auto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b/>
                <w:i/>
                <w:color w:val="auto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b/>
                    <w:i/>
                    <w:color w:val="auto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R</m:t>
                </m:r>
              </m:e>
              <m:sub>
                <m:r>
                  <w:rPr>
                    <w:rFonts w:ascii="Cambria Math" w:hAnsi="Cambria Math"/>
                    <w:color w:val="auto"/>
                  </w:rPr>
                  <m:t>1</m:t>
                </m:r>
              </m:sub>
            </m:sSub>
          </m:e>
          <m:sup>
            <m:r>
              <w:rPr>
                <w:rFonts w:ascii="Cambria Math" w:hAnsi="Cambria Math"/>
                <w:color w:val="auto"/>
              </w:rPr>
              <m:t>-1</m:t>
            </m:r>
          </m:sup>
        </m:sSup>
        <m:r>
          <m:rPr>
            <m:sty m:val="bi"/>
          </m:rPr>
          <w:rPr>
            <w:rFonts w:ascii="Cambria Math" w:hAnsi="Cambria Math"/>
            <w:color w:val="auto"/>
          </w:rPr>
          <m:t>X</m:t>
        </m:r>
        <m:r>
          <m:rPr>
            <m:sty m:val="b"/>
          </m:rPr>
          <w:rPr>
            <w:rFonts w:ascii="Cambria Math" w:hAnsi="Cambria Math"/>
            <w:color w:val="auto"/>
          </w:rPr>
          <m:t>Λ</m:t>
        </m:r>
        <m:sSup>
          <m:sSupPr>
            <m:ctrlPr>
              <w:rPr>
                <w:rFonts w:ascii="Cambria Math" w:hAnsi="Cambria Math"/>
                <w:b/>
                <w:i/>
                <w:color w:val="auto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X</m:t>
            </m:r>
          </m:e>
          <m:sup>
            <m:r>
              <w:rPr>
                <w:rFonts w:ascii="Cambria Math" w:hAnsi="Cambria Math"/>
                <w:color w:val="auto"/>
              </w:rPr>
              <m:t>-1</m:t>
            </m:r>
          </m:sup>
        </m:sSup>
        <m:sSub>
          <m:sSubPr>
            <m:ctrlPr>
              <w:rPr>
                <w:rFonts w:ascii="Cambria Math" w:hAnsi="Cambria Math"/>
                <w:b/>
                <w:i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R</m:t>
            </m:r>
          </m:e>
          <m:sub>
            <m:r>
              <w:rPr>
                <w:rFonts w:ascii="Cambria Math" w:hAnsi="Cambria Math"/>
                <w:color w:val="auto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  <w:i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R</m:t>
            </m:r>
          </m:e>
          <m:sub>
            <m:r>
              <w:rPr>
                <w:rFonts w:ascii="Cambria Math" w:hAnsi="Cambria Math"/>
                <w:color w:val="auto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color w:val="auto"/>
          </w:rPr>
          <m:t>…</m:t>
        </m:r>
        <m:sSub>
          <m:sSubPr>
            <m:ctrlPr>
              <w:rPr>
                <w:rFonts w:ascii="Cambria Math" w:hAnsi="Cambria Math"/>
                <w:b/>
                <w:i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R</m:t>
            </m:r>
          </m:e>
          <m:sub>
            <m:r>
              <w:rPr>
                <w:rFonts w:ascii="Cambria Math" w:hAnsi="Cambria Math"/>
                <w:color w:val="auto"/>
              </w:rPr>
              <m:t>N</m:t>
            </m:r>
          </m:sub>
        </m:sSub>
      </m:oMath>
      <w:r w:rsidR="00B36A88" w:rsidRPr="008C5B09">
        <w:rPr>
          <w:b/>
          <w:color w:val="auto"/>
        </w:rPr>
        <w:tab/>
      </w:r>
      <w:r w:rsidR="00B36A88" w:rsidRPr="008C5B09">
        <w:rPr>
          <w:color w:val="auto"/>
        </w:rPr>
        <w:t>Eq</w:t>
      </w:r>
      <w:r w:rsidR="009E5CF0" w:rsidRPr="008C5B09">
        <w:rPr>
          <w:color w:val="auto"/>
        </w:rPr>
        <w:t xml:space="preserve"> 3.</w:t>
      </w:r>
      <w:r w:rsidR="00B36A88" w:rsidRPr="008C5B09">
        <w:rPr>
          <w:color w:val="auto"/>
        </w:rPr>
        <w:t>1.2</w:t>
      </w:r>
    </w:p>
    <w:p w:rsidR="0069675C" w:rsidRPr="008C5B09" w:rsidRDefault="0069675C" w:rsidP="00B36A88">
      <w:pPr>
        <w:pStyle w:val="Paragraph"/>
        <w:tabs>
          <w:tab w:val="left" w:pos="9639"/>
        </w:tabs>
        <w:rPr>
          <w:b/>
          <w:color w:val="auto"/>
        </w:rPr>
      </w:pPr>
    </w:p>
    <w:p w:rsidR="00B36A88" w:rsidRPr="008C5B09" w:rsidRDefault="00B36A88" w:rsidP="00B36A88">
      <w:pPr>
        <w:pStyle w:val="Paragraph"/>
        <w:tabs>
          <w:tab w:val="left" w:pos="9639"/>
        </w:tabs>
        <w:rPr>
          <w:color w:val="auto"/>
        </w:rPr>
      </w:pPr>
      <m:oMath>
        <m:r>
          <m:rPr>
            <m:sty m:val="bi"/>
          </m:rPr>
          <w:rPr>
            <w:rFonts w:ascii="Cambria Math" w:hAnsi="Cambria Math"/>
            <w:color w:val="auto"/>
          </w:rPr>
          <m:t>⇒X=</m:t>
        </m:r>
        <m:sSub>
          <m:sSubPr>
            <m:ctrlPr>
              <w:rPr>
                <w:rFonts w:ascii="Cambria Math" w:hAnsi="Cambria Math"/>
                <w:b/>
                <w:i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R</m:t>
            </m:r>
          </m:e>
          <m:sub>
            <m:r>
              <w:rPr>
                <w:rFonts w:ascii="Cambria Math" w:hAnsi="Cambria Math"/>
                <w:color w:val="auto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  <w:i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R</m:t>
            </m:r>
          </m:e>
          <m:sub>
            <m:r>
              <w:rPr>
                <w:rFonts w:ascii="Cambria Math" w:hAnsi="Cambria Math"/>
                <w:color w:val="auto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color w:val="auto"/>
          </w:rPr>
          <m:t>…</m:t>
        </m:r>
        <m:sSub>
          <m:sSubPr>
            <m:ctrlPr>
              <w:rPr>
                <w:rFonts w:ascii="Cambria Math" w:hAnsi="Cambria Math"/>
                <w:b/>
                <w:i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R</m:t>
            </m:r>
          </m:e>
          <m:sub>
            <m:r>
              <w:rPr>
                <w:rFonts w:ascii="Cambria Math" w:hAnsi="Cambria Math"/>
                <w:color w:val="auto"/>
              </w:rPr>
              <m:t>N</m:t>
            </m:r>
          </m:sub>
        </m:sSub>
      </m:oMath>
      <w:r w:rsidRPr="008C5B09">
        <w:rPr>
          <w:b/>
          <w:color w:val="auto"/>
        </w:rPr>
        <w:tab/>
      </w:r>
      <w:r w:rsidRPr="008C5B09">
        <w:rPr>
          <w:color w:val="auto"/>
        </w:rPr>
        <w:t>Eq</w:t>
      </w:r>
      <w:r w:rsidR="009E5CF0" w:rsidRPr="008C5B09">
        <w:rPr>
          <w:color w:val="auto"/>
        </w:rPr>
        <w:t xml:space="preserve"> 3.</w:t>
      </w:r>
      <w:r w:rsidR="00AC27E9">
        <w:rPr>
          <w:color w:val="auto"/>
        </w:rPr>
        <w:t>1.3</w:t>
      </w:r>
    </w:p>
    <w:p w:rsidR="00E31E5C" w:rsidRPr="008C5B09" w:rsidRDefault="00E31E5C" w:rsidP="00B36A88">
      <w:pPr>
        <w:pStyle w:val="Paragraph"/>
        <w:tabs>
          <w:tab w:val="left" w:pos="9639"/>
        </w:tabs>
        <w:rPr>
          <w:color w:val="auto"/>
        </w:rPr>
      </w:pPr>
    </w:p>
    <w:p w:rsidR="00B36A88" w:rsidRPr="008C5B09" w:rsidRDefault="00B36A88" w:rsidP="00B36A88">
      <w:pPr>
        <w:pStyle w:val="Paragraph"/>
        <w:tabs>
          <w:tab w:val="left" w:pos="9639"/>
        </w:tabs>
        <w:rPr>
          <w:color w:val="auto"/>
        </w:rPr>
      </w:pPr>
      <w:r w:rsidRPr="008C5B09">
        <w:rPr>
          <w:color w:val="auto"/>
        </w:rPr>
        <w:t xml:space="preserve">The eigenvalues of the matrix </w:t>
      </w:r>
      <m:oMath>
        <m:r>
          <m:rPr>
            <m:sty m:val="bi"/>
          </m:rPr>
          <w:rPr>
            <w:rFonts w:ascii="Cambria Math" w:hAnsi="Cambria Math"/>
            <w:color w:val="auto"/>
          </w:rPr>
          <m:t>A</m:t>
        </m:r>
      </m:oMath>
      <w:r w:rsidRPr="008C5B09">
        <w:rPr>
          <w:color w:val="auto"/>
        </w:rPr>
        <w:t xml:space="preserve"> are then the elements of the diagonal matrix </w:t>
      </w:r>
      <m:oMath>
        <m:r>
          <m:rPr>
            <m:sty m:val="b"/>
          </m:rPr>
          <w:rPr>
            <w:rFonts w:ascii="Cambria Math" w:hAnsi="Cambria Math"/>
            <w:color w:val="auto"/>
          </w:rPr>
          <m:t>Λ</m:t>
        </m:r>
      </m:oMath>
      <w:r w:rsidRPr="008C5B09">
        <w:rPr>
          <w:color w:val="auto"/>
        </w:rPr>
        <w:t xml:space="preserve"> derived by zeroing off-diagonal elements in </w:t>
      </w:r>
      <m:oMath>
        <m:r>
          <m:rPr>
            <m:sty m:val="bi"/>
          </m:rPr>
          <w:rPr>
            <w:rFonts w:ascii="Cambria Math" w:hAnsi="Cambria Math"/>
            <w:color w:val="auto"/>
          </w:rPr>
          <m:t>A</m:t>
        </m:r>
      </m:oMath>
      <w:r w:rsidRPr="008C5B09">
        <w:rPr>
          <w:color w:val="auto"/>
        </w:rPr>
        <w:t xml:space="preserve"> and the matrix of eigenvectors </w:t>
      </w:r>
      <m:oMath>
        <m:r>
          <m:rPr>
            <m:sty m:val="bi"/>
          </m:rPr>
          <w:rPr>
            <w:rFonts w:ascii="Cambria Math" w:hAnsi="Cambria Math"/>
            <w:color w:val="auto"/>
          </w:rPr>
          <m:t>X</m:t>
        </m:r>
      </m:oMath>
      <w:r w:rsidRPr="008C5B09">
        <w:rPr>
          <w:color w:val="auto"/>
        </w:rPr>
        <w:t xml:space="preserve"> is the product of the sequence of matrices </w:t>
      </w:r>
      <m:oMath>
        <m:sSub>
          <m:sSubPr>
            <m:ctrlPr>
              <w:rPr>
                <w:rFonts w:ascii="Cambria Math" w:hAnsi="Cambria Math"/>
                <w:b/>
                <w:i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R</m:t>
            </m:r>
          </m:e>
          <m:sub>
            <m:r>
              <w:rPr>
                <w:rFonts w:ascii="Cambria Math" w:hAnsi="Cambria Math"/>
                <w:color w:val="auto"/>
              </w:rPr>
              <m:t>i</m:t>
            </m:r>
          </m:sub>
        </m:sSub>
      </m:oMath>
      <w:r w:rsidR="0069675C" w:rsidRPr="008C5B09">
        <w:rPr>
          <w:b/>
          <w:color w:val="auto"/>
        </w:rPr>
        <w:t xml:space="preserve"> </w:t>
      </w:r>
      <w:r w:rsidRPr="008C5B09">
        <w:rPr>
          <w:color w:val="auto"/>
        </w:rPr>
        <w:t>used to perform the diagonalization.</w:t>
      </w:r>
      <w:r w:rsidR="00E31E5C" w:rsidRPr="008C5B09">
        <w:rPr>
          <w:color w:val="auto"/>
        </w:rPr>
        <w:t xml:space="preserve"> This diagonalization strategy is used by the Jacobi rotation algorithm successively applying </w:t>
      </w:r>
      <w:r w:rsidR="00AC27E9">
        <w:rPr>
          <w:color w:val="auto"/>
        </w:rPr>
        <w:t>Givens</w:t>
      </w:r>
      <w:r w:rsidR="00E31E5C" w:rsidRPr="008C5B09">
        <w:rPr>
          <w:color w:val="auto"/>
        </w:rPr>
        <w:t xml:space="preserve"> rotation matrices.</w:t>
      </w:r>
    </w:p>
    <w:p w:rsidR="0069675C" w:rsidRPr="008C5B09" w:rsidRDefault="0069675C" w:rsidP="00B36A88">
      <w:pPr>
        <w:pStyle w:val="Paragraph"/>
        <w:tabs>
          <w:tab w:val="left" w:pos="9639"/>
        </w:tabs>
        <w:rPr>
          <w:color w:val="auto"/>
        </w:rPr>
      </w:pPr>
    </w:p>
    <w:p w:rsidR="00B36A88" w:rsidRPr="008C5B09" w:rsidRDefault="00AC27E9" w:rsidP="00B36A88">
      <w:pPr>
        <w:pStyle w:val="Heading3"/>
        <w:rPr>
          <w:color w:val="auto"/>
        </w:rPr>
      </w:pPr>
      <w:bookmarkStart w:id="168" w:name="_Toc342314349"/>
      <w:bookmarkStart w:id="169" w:name="_Toc346262087"/>
      <w:bookmarkStart w:id="170" w:name="_Toc346262251"/>
      <w:bookmarkStart w:id="171" w:name="_Toc349632565"/>
      <w:bookmarkStart w:id="172" w:name="_Toc350163813"/>
      <w:bookmarkStart w:id="173" w:name="_Toc365022993"/>
      <w:bookmarkStart w:id="174" w:name="_Toc396290884"/>
      <w:r>
        <w:rPr>
          <w:color w:val="auto"/>
        </w:rPr>
        <w:t>Givens</w:t>
      </w:r>
      <w:r w:rsidR="00B36A88" w:rsidRPr="008C5B09">
        <w:rPr>
          <w:color w:val="auto"/>
        </w:rPr>
        <w:t xml:space="preserve"> Rotation Matrix</w:t>
      </w:r>
      <w:bookmarkEnd w:id="168"/>
      <w:bookmarkEnd w:id="169"/>
      <w:bookmarkEnd w:id="170"/>
      <w:bookmarkEnd w:id="171"/>
      <w:bookmarkEnd w:id="172"/>
      <w:bookmarkEnd w:id="173"/>
      <w:bookmarkEnd w:id="174"/>
    </w:p>
    <w:p w:rsidR="0069675C" w:rsidRPr="008C5B09" w:rsidRDefault="00E31E5C" w:rsidP="00B36A88">
      <w:pPr>
        <w:pStyle w:val="Paragraph"/>
        <w:rPr>
          <w:color w:val="auto"/>
        </w:rPr>
      </w:pPr>
      <w:r w:rsidRPr="008C5B09">
        <w:rPr>
          <w:color w:val="auto"/>
        </w:rPr>
        <w:t xml:space="preserve">The </w:t>
      </w:r>
      <w:r w:rsidR="00AC27E9">
        <w:rPr>
          <w:color w:val="auto"/>
        </w:rPr>
        <w:t>Givens</w:t>
      </w:r>
      <w:r w:rsidRPr="008C5B09">
        <w:rPr>
          <w:color w:val="auto"/>
        </w:rPr>
        <w:t xml:space="preserve"> matrix </w:t>
      </w:r>
      <m:oMath>
        <m:sSub>
          <m:sSubPr>
            <m:ctrlPr>
              <w:rPr>
                <w:rFonts w:ascii="Cambria Math" w:hAnsi="Cambria Math"/>
                <w:b/>
                <w:i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R</m:t>
            </m:r>
          </m:e>
          <m:sub>
            <m:r>
              <w:rPr>
                <w:rFonts w:ascii="Cambria Math" w:hAnsi="Cambria Math"/>
                <w:color w:val="auto"/>
              </w:rPr>
              <m:t>pq</m:t>
            </m:r>
          </m:sub>
        </m:sSub>
      </m:oMath>
      <w:r w:rsidR="00B36A88" w:rsidRPr="008C5B09">
        <w:rPr>
          <w:color w:val="auto"/>
        </w:rPr>
        <w:t xml:space="preserve"> </w:t>
      </w:r>
      <w:r w:rsidR="00CD3A7F" w:rsidRPr="008C5B09">
        <w:rPr>
          <w:color w:val="auto"/>
        </w:rPr>
        <w:t xml:space="preserve">for rotation angle </w:t>
      </w:r>
      <m:oMath>
        <m:r>
          <w:rPr>
            <w:rFonts w:ascii="Cambria Math" w:hAnsi="Cambria Math"/>
            <w:color w:val="auto"/>
          </w:rPr>
          <m:t>ϕ</m:t>
        </m:r>
      </m:oMath>
      <w:r w:rsidR="00CD3A7F" w:rsidRPr="008C5B09">
        <w:rPr>
          <w:color w:val="auto"/>
        </w:rPr>
        <w:t xml:space="preserve"> </w:t>
      </w:r>
      <w:r w:rsidRPr="008C5B09">
        <w:rPr>
          <w:color w:val="auto"/>
        </w:rPr>
        <w:t>has</w:t>
      </w:r>
      <w:r w:rsidR="00B36A88" w:rsidRPr="008C5B09">
        <w:rPr>
          <w:color w:val="auto"/>
        </w:rPr>
        <w:t xml:space="preserve"> form:</w:t>
      </w:r>
    </w:p>
    <w:p w:rsidR="00B36A88" w:rsidRPr="008C5B09" w:rsidRDefault="00406106" w:rsidP="00B36A88">
      <w:pPr>
        <w:widowControl/>
        <w:tabs>
          <w:tab w:val="left" w:pos="9639"/>
        </w:tabs>
        <w:rPr>
          <w:color w:val="auto"/>
        </w:rPr>
      </w:pPr>
      <m:oMath>
        <m:sSub>
          <m:sSubPr>
            <m:ctrlPr>
              <w:rPr>
                <w:rFonts w:ascii="Cambria Math" w:hAnsi="Cambria Math"/>
                <w:b/>
                <w:i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R</m:t>
            </m:r>
          </m:e>
          <m:sub>
            <m:r>
              <w:rPr>
                <w:rFonts w:ascii="Cambria Math" w:hAnsi="Cambria Math"/>
                <w:color w:val="auto"/>
              </w:rPr>
              <m:t>pq</m:t>
            </m:r>
          </m:sub>
        </m:sSub>
        <m:r>
          <w:rPr>
            <w:rFonts w:ascii="Cambria Math" w:hAnsi="Cambria Math"/>
            <w:color w:val="auto"/>
          </w:rPr>
          <m:t>=</m:t>
        </m:r>
        <m:d>
          <m:dPr>
            <m:ctrlPr>
              <w:rPr>
                <w:rFonts w:ascii="Cambria Math" w:hAnsi="Cambria Math"/>
                <w:i/>
                <w:color w:val="auto"/>
              </w:rPr>
            </m:ctrlPr>
          </m:dPr>
          <m:e>
            <m:m>
              <m:mPr>
                <m:mcs>
                  <m:mc>
                    <m:mcPr>
                      <m:count m:val="7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auto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auto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auto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auto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auto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auto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auto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auto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auto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auto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auto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auto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auto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auto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auto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auto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auto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auto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auto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auto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auto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auto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auto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auto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auto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auto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auto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auto"/>
                    </w:rPr>
                    <m:t>…</m:t>
                  </m:r>
                </m:e>
                <m:e>
                  <m:r>
                    <w:rPr>
                      <w:rFonts w:ascii="Cambria Math" w:hAnsi="Cambria Math"/>
                      <w:color w:val="auto"/>
                    </w:rPr>
                    <m:t>cosϕ</m:t>
                  </m:r>
                </m:e>
                <m:e>
                  <m:r>
                    <w:rPr>
                      <w:rFonts w:ascii="Cambria Math" w:hAnsi="Cambria Math"/>
                      <w:color w:val="auto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auto"/>
                    </w:rPr>
                  </m:ctrlPr>
                </m:e>
                <m:e>
                  <m:r>
                    <w:rPr>
                      <w:rFonts w:ascii="Cambria Math" w:hAnsi="Cambria Math"/>
                      <w:color w:val="auto"/>
                    </w:rPr>
                    <m:t>sinϕ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auto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auto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auto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auto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auto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auto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auto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auto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auto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auto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auto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auto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auto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auto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auto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auto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auto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auto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auto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auto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auto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auto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auto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auto"/>
                    </w:rPr>
                    <m:t>-</m:t>
                  </m:r>
                  <m:r>
                    <w:rPr>
                      <w:rFonts w:ascii="Cambria Math" w:hAnsi="Cambria Math"/>
                      <w:color w:val="auto"/>
                    </w:rPr>
                    <m:t>sinϕ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auto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auto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auto"/>
                    </w:rPr>
                  </m:ctrlPr>
                </m:e>
                <m:e>
                  <m:r>
                    <w:rPr>
                      <w:rFonts w:ascii="Cambria Math" w:hAnsi="Cambria Math"/>
                      <w:color w:val="auto"/>
                    </w:rPr>
                    <m:t>cosϕ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auto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auto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auto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auto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auto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auto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auto"/>
                    </w:rPr>
                    <m:t>…</m:t>
                  </m:r>
                </m:e>
                <m:e>
                  <m:r>
                    <w:rPr>
                      <w:rFonts w:ascii="Cambria Math" w:hAnsi="Cambria Math"/>
                      <w:color w:val="auto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auto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auto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auto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auto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auto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auto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auto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auto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auto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auto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auto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auto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auto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auto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auto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auto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auto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auto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auto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auto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auto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auto"/>
                    </w:rPr>
                    <m:t>1</m:t>
                  </m:r>
                </m:e>
              </m:mr>
            </m:m>
          </m:e>
        </m:d>
      </m:oMath>
      <w:r w:rsidR="00B36A88" w:rsidRPr="008C5B09">
        <w:rPr>
          <w:color w:val="auto"/>
        </w:rPr>
        <w:tab/>
        <w:t>Eq</w:t>
      </w:r>
      <w:r w:rsidR="009E5CF0" w:rsidRPr="008C5B09">
        <w:rPr>
          <w:color w:val="auto"/>
        </w:rPr>
        <w:t xml:space="preserve"> 3.</w:t>
      </w:r>
      <w:r w:rsidR="00B36A88" w:rsidRPr="008C5B09">
        <w:rPr>
          <w:color w:val="auto"/>
        </w:rPr>
        <w:t>2.1</w:t>
      </w:r>
    </w:p>
    <w:p w:rsidR="00B36A88" w:rsidRPr="008C5B09" w:rsidRDefault="00B36A88" w:rsidP="00B36A88">
      <w:pPr>
        <w:widowControl/>
        <w:tabs>
          <w:tab w:val="left" w:pos="9639"/>
        </w:tabs>
        <w:rPr>
          <w:color w:val="auto"/>
        </w:rPr>
      </w:pPr>
    </w:p>
    <w:p w:rsidR="00E31E5C" w:rsidRPr="008C5B09" w:rsidRDefault="00B36A88" w:rsidP="00B36A88">
      <w:pPr>
        <w:widowControl/>
        <w:tabs>
          <w:tab w:val="left" w:pos="9639"/>
        </w:tabs>
        <w:rPr>
          <w:color w:val="auto"/>
        </w:rPr>
      </w:pPr>
      <w:r w:rsidRPr="008C5B09">
        <w:rPr>
          <w:color w:val="auto"/>
        </w:rPr>
        <w:t xml:space="preserve">All the diagonal elements are zero except for the two elements at positions </w:t>
      </w:r>
      <m:oMath>
        <m:r>
          <w:rPr>
            <w:rFonts w:ascii="Cambria Math" w:eastAsia="Cambria Math" w:hAnsi="Cambria Math" w:cs="Cambria Math"/>
            <w:color w:val="auto"/>
          </w:rPr>
          <m:t>p, p</m:t>
        </m:r>
      </m:oMath>
      <w:r w:rsidRPr="008C5B09">
        <w:rPr>
          <w:color w:val="auto"/>
        </w:rPr>
        <w:t xml:space="preserve"> and </w:t>
      </w:r>
      <m:oMath>
        <m:r>
          <w:rPr>
            <w:rFonts w:ascii="Cambria Math" w:eastAsia="Cambria Math" w:hAnsi="Cambria Math" w:cs="Cambria Math"/>
            <w:color w:val="auto"/>
          </w:rPr>
          <m:t>q, q</m:t>
        </m:r>
      </m:oMath>
      <w:r w:rsidRPr="008C5B09">
        <w:rPr>
          <w:color w:val="auto"/>
        </w:rPr>
        <w:t>. All off-diagonal elements are zero except for the two elements at positions</w:t>
      </w:r>
      <m:oMath>
        <m:r>
          <w:rPr>
            <w:rFonts w:ascii="Cambria Math" w:eastAsia="Cambria Math" w:hAnsi="Cambria Math" w:cs="Cambria Math"/>
            <w:color w:val="auto"/>
          </w:rPr>
          <m:t xml:space="preserve"> p, q</m:t>
        </m:r>
      </m:oMath>
      <w:r w:rsidRPr="008C5B09">
        <w:rPr>
          <w:color w:val="auto"/>
        </w:rPr>
        <w:t xml:space="preserve"> and </w:t>
      </w:r>
      <m:oMath>
        <m:r>
          <w:rPr>
            <w:rFonts w:ascii="Cambria Math" w:eastAsia="Cambria Math" w:hAnsi="Cambria Math" w:cs="Cambria Math"/>
            <w:color w:val="auto"/>
          </w:rPr>
          <m:t>q, p</m:t>
        </m:r>
      </m:oMath>
      <w:r w:rsidRPr="008C5B09">
        <w:rPr>
          <w:color w:val="auto"/>
        </w:rPr>
        <w:t>.</w:t>
      </w:r>
      <w:r w:rsidR="00CD3A7F" w:rsidRPr="008C5B09">
        <w:rPr>
          <w:color w:val="auto"/>
        </w:rPr>
        <w:t xml:space="preserve"> </w:t>
      </w:r>
      <w:r w:rsidR="00E31E5C" w:rsidRPr="008C5B09">
        <w:rPr>
          <w:color w:val="auto"/>
        </w:rPr>
        <w:t xml:space="preserve">The </w:t>
      </w:r>
      <w:r w:rsidR="00AC27E9">
        <w:rPr>
          <w:color w:val="auto"/>
        </w:rPr>
        <w:t>Givens</w:t>
      </w:r>
      <w:r w:rsidR="00E31E5C" w:rsidRPr="008C5B09">
        <w:rPr>
          <w:color w:val="auto"/>
        </w:rPr>
        <w:t xml:space="preserve"> rotation matrix is orthonormal as required for a rotation matrix.</w:t>
      </w:r>
    </w:p>
    <w:p w:rsidR="00B36A88" w:rsidRPr="008C5B09" w:rsidRDefault="00B36A88" w:rsidP="00B36A88">
      <w:pPr>
        <w:widowControl/>
        <w:tabs>
          <w:tab w:val="left" w:pos="9639"/>
        </w:tabs>
        <w:rPr>
          <w:color w:val="auto"/>
        </w:rPr>
      </w:pPr>
    </w:p>
    <w:p w:rsidR="00B36A88" w:rsidRPr="008C5B09" w:rsidRDefault="00B36A88" w:rsidP="00B36A88">
      <w:pPr>
        <w:widowControl/>
        <w:tabs>
          <w:tab w:val="left" w:pos="9639"/>
        </w:tabs>
        <w:rPr>
          <w:color w:val="auto"/>
        </w:rPr>
      </w:pPr>
      <w:r w:rsidRPr="008C5B09">
        <w:rPr>
          <w:color w:val="auto"/>
        </w:rPr>
        <w:t xml:space="preserve">A general matrix </w:t>
      </w:r>
      <m:oMath>
        <m:r>
          <m:rPr>
            <m:sty m:val="bi"/>
          </m:rPr>
          <w:rPr>
            <w:rFonts w:ascii="Cambria Math" w:hAnsi="Cambria Math"/>
            <w:color w:val="auto"/>
          </w:rPr>
          <m:t>A</m:t>
        </m:r>
      </m:oMath>
      <w:r w:rsidRPr="008C5B09">
        <w:rPr>
          <w:color w:val="auto"/>
        </w:rPr>
        <w:t xml:space="preserve"> is transformed by </w:t>
      </w:r>
      <w:r w:rsidR="00A73F32">
        <w:rPr>
          <w:color w:val="auto"/>
        </w:rPr>
        <w:t>pre- and post-multiplication by the</w:t>
      </w:r>
      <w:r w:rsidRPr="008C5B09">
        <w:rPr>
          <w:color w:val="auto"/>
        </w:rPr>
        <w:t xml:space="preserve"> </w:t>
      </w:r>
      <w:r w:rsidR="00AC27E9">
        <w:rPr>
          <w:color w:val="auto"/>
        </w:rPr>
        <w:t>Givens</w:t>
      </w:r>
      <w:r w:rsidRPr="008C5B09">
        <w:rPr>
          <w:color w:val="auto"/>
        </w:rPr>
        <w:t xml:space="preserve"> rotation matrix </w:t>
      </w:r>
      <w:r w:rsidR="00E31E5C" w:rsidRPr="008C5B09">
        <w:rPr>
          <w:color w:val="auto"/>
        </w:rPr>
        <w:t xml:space="preserve">with non-zero elements in </w:t>
      </w:r>
      <w:r w:rsidR="00CD3A7F" w:rsidRPr="008C5B09">
        <w:rPr>
          <w:color w:val="auto"/>
        </w:rPr>
        <w:t>rows</w:t>
      </w:r>
      <m:oMath>
        <m:r>
          <w:rPr>
            <w:rFonts w:ascii="Cambria Math" w:eastAsia="Cambria Math" w:hAnsi="Cambria Math" w:cs="Cambria Math"/>
            <w:color w:val="auto"/>
          </w:rPr>
          <m:t xml:space="preserve"> p</m:t>
        </m:r>
      </m:oMath>
      <w:r w:rsidR="00E31E5C" w:rsidRPr="008C5B09">
        <w:rPr>
          <w:color w:val="auto"/>
        </w:rPr>
        <w:t xml:space="preserve"> and </w:t>
      </w:r>
      <m:oMath>
        <m:r>
          <w:rPr>
            <w:rFonts w:ascii="Cambria Math" w:eastAsia="Cambria Math" w:hAnsi="Cambria Math" w:cs="Cambria Math"/>
            <w:color w:val="auto"/>
          </w:rPr>
          <m:t>q</m:t>
        </m:r>
      </m:oMath>
      <w:r w:rsidR="00E31E5C" w:rsidRPr="008C5B09">
        <w:rPr>
          <w:color w:val="auto"/>
        </w:rPr>
        <w:t xml:space="preserve"> </w:t>
      </w:r>
      <w:r w:rsidR="00A73F32">
        <w:rPr>
          <w:color w:val="auto"/>
        </w:rPr>
        <w:t>as</w:t>
      </w:r>
      <w:r w:rsidRPr="008C5B09">
        <w:rPr>
          <w:color w:val="auto"/>
        </w:rPr>
        <w:t>:</w:t>
      </w:r>
    </w:p>
    <w:p w:rsidR="00B36A88" w:rsidRPr="008C5B09" w:rsidRDefault="00B36A88" w:rsidP="00B36A88">
      <w:pPr>
        <w:widowControl/>
        <w:tabs>
          <w:tab w:val="left" w:pos="9639"/>
        </w:tabs>
        <w:rPr>
          <w:color w:val="auto"/>
        </w:rPr>
      </w:pPr>
    </w:p>
    <w:p w:rsidR="00B36A88" w:rsidRPr="008C5B09" w:rsidRDefault="00406106" w:rsidP="00B36A88">
      <w:pPr>
        <w:widowControl/>
        <w:tabs>
          <w:tab w:val="left" w:pos="9639"/>
        </w:tabs>
        <w:rPr>
          <w:color w:val="auto"/>
        </w:rPr>
      </w:pPr>
      <m:oMath>
        <m:sSup>
          <m:sSupPr>
            <m:ctrlPr>
              <w:rPr>
                <w:rFonts w:ascii="Cambria Math" w:hAnsi="Cambria Math"/>
                <w:b/>
                <w:i/>
                <w:color w:val="auto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auto"/>
              </w:rPr>
              <m:t>'</m:t>
            </m:r>
          </m:sup>
        </m:sSup>
        <m:r>
          <m:rPr>
            <m:sty m:val="bi"/>
          </m:rPr>
          <w:rPr>
            <w:rFonts w:ascii="Cambria Math" w:hAnsi="Cambria Math"/>
            <w:color w:val="auto"/>
          </w:rPr>
          <m:t>=</m:t>
        </m:r>
        <m:sSup>
          <m:sSupPr>
            <m:ctrlPr>
              <w:rPr>
                <w:rFonts w:ascii="Cambria Math" w:hAnsi="Cambria Math"/>
                <w:b/>
                <w:i/>
                <w:color w:val="auto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b/>
                    <w:i/>
                    <w:color w:val="auto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R</m:t>
                </m:r>
              </m:e>
              <m:sub>
                <m:r>
                  <w:rPr>
                    <w:rFonts w:ascii="Cambria Math" w:hAnsi="Cambria Math"/>
                    <w:color w:val="auto"/>
                  </w:rPr>
                  <m:t>pq</m:t>
                </m:r>
              </m:sub>
            </m:sSub>
          </m:e>
          <m:sup>
            <m:r>
              <w:rPr>
                <w:rFonts w:ascii="Cambria Math" w:hAnsi="Cambria Math"/>
                <w:color w:val="auto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  <w:color w:val="auto"/>
          </w:rPr>
          <m:t>A</m:t>
        </m:r>
        <m:sSub>
          <m:sSubPr>
            <m:ctrlPr>
              <w:rPr>
                <w:rFonts w:ascii="Cambria Math" w:hAnsi="Cambria Math"/>
                <w:b/>
                <w:i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R</m:t>
            </m:r>
          </m:e>
          <m:sub>
            <m:r>
              <w:rPr>
                <w:rFonts w:ascii="Cambria Math" w:hAnsi="Cambria Math"/>
                <w:color w:val="auto"/>
              </w:rPr>
              <m:t>pq</m:t>
            </m:r>
          </m:sub>
        </m:sSub>
      </m:oMath>
      <w:r w:rsidR="00B36A88" w:rsidRPr="008C5B09">
        <w:rPr>
          <w:b/>
          <w:color w:val="auto"/>
        </w:rPr>
        <w:tab/>
      </w:r>
      <w:r w:rsidR="00B36A88" w:rsidRPr="008C5B09">
        <w:rPr>
          <w:color w:val="auto"/>
        </w:rPr>
        <w:t>Eq</w:t>
      </w:r>
      <w:r w:rsidR="009E5CF0" w:rsidRPr="008C5B09">
        <w:rPr>
          <w:color w:val="auto"/>
        </w:rPr>
        <w:t xml:space="preserve"> 3.</w:t>
      </w:r>
      <w:r w:rsidR="00CD3A7F" w:rsidRPr="008C5B09">
        <w:rPr>
          <w:color w:val="auto"/>
        </w:rPr>
        <w:t>2.2</w:t>
      </w:r>
    </w:p>
    <w:p w:rsidR="00B36A88" w:rsidRPr="008C5B09" w:rsidRDefault="00B36A88" w:rsidP="00B36A88">
      <w:pPr>
        <w:widowControl/>
        <w:tabs>
          <w:tab w:val="left" w:pos="9639"/>
        </w:tabs>
        <w:rPr>
          <w:color w:val="auto"/>
        </w:rPr>
      </w:pPr>
    </w:p>
    <w:p w:rsidR="00B36A88" w:rsidRPr="008C5B09" w:rsidRDefault="00B36A88" w:rsidP="00B36A88">
      <w:pPr>
        <w:pStyle w:val="Paragraph"/>
        <w:rPr>
          <w:color w:val="auto"/>
        </w:rPr>
      </w:pPr>
      <w:r w:rsidRPr="008C5B09">
        <w:rPr>
          <w:color w:val="auto"/>
        </w:rPr>
        <w:t xml:space="preserve">The elements </w:t>
      </w:r>
      <w:r w:rsidR="00CF7509" w:rsidRPr="008C5B09">
        <w:rPr>
          <w:color w:val="auto"/>
        </w:rPr>
        <w:t>in</w:t>
      </w:r>
      <w:r w:rsidRPr="008C5B09">
        <w:rPr>
          <w:color w:val="auto"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auto"/>
          </w:rPr>
          <m:t>A</m:t>
        </m:r>
      </m:oMath>
      <w:r w:rsidRPr="008C5B09">
        <w:rPr>
          <w:color w:val="auto"/>
        </w:rPr>
        <w:t xml:space="preserve"> </w:t>
      </w:r>
      <w:r w:rsidR="00CD3A7F" w:rsidRPr="008C5B09">
        <w:rPr>
          <w:color w:val="auto"/>
        </w:rPr>
        <w:t>changed</w:t>
      </w:r>
      <w:r w:rsidRPr="008C5B09">
        <w:rPr>
          <w:color w:val="auto"/>
        </w:rPr>
        <w:t xml:space="preserve"> </w:t>
      </w:r>
      <w:r w:rsidR="00CD3A7F" w:rsidRPr="008C5B09">
        <w:rPr>
          <w:color w:val="auto"/>
        </w:rPr>
        <w:t>by this operation</w:t>
      </w:r>
      <w:r w:rsidRPr="008C5B09">
        <w:rPr>
          <w:color w:val="auto"/>
        </w:rPr>
        <w:t xml:space="preserve"> are:</w:t>
      </w:r>
    </w:p>
    <w:p w:rsidR="00346107" w:rsidRPr="008C5B09" w:rsidRDefault="00346107" w:rsidP="00B36A88">
      <w:pPr>
        <w:pStyle w:val="Paragraph"/>
        <w:rPr>
          <w:color w:val="auto"/>
        </w:rPr>
      </w:pPr>
    </w:p>
    <w:p w:rsidR="00B36A88" w:rsidRPr="008C5B09" w:rsidRDefault="00406106" w:rsidP="00B36A88">
      <w:pPr>
        <w:widowControl/>
        <w:tabs>
          <w:tab w:val="left" w:pos="9639"/>
        </w:tabs>
        <w:rPr>
          <w:color w:val="auto"/>
        </w:rPr>
      </w:pPr>
      <m:oMath>
        <m:sSup>
          <m:sSupPr>
            <m:ctrlPr>
              <w:rPr>
                <w:rFonts w:ascii="Cambria Math" w:hAnsi="Cambria Math"/>
                <w:b/>
                <w:i/>
                <w:color w:val="auto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auto"/>
              </w:rPr>
              <m:t>'</m:t>
            </m:r>
          </m:sup>
        </m:sSup>
        <m:r>
          <w:rPr>
            <w:rFonts w:ascii="Cambria Math" w:hAnsi="Cambria Math"/>
            <w:color w:val="auto"/>
          </w:rPr>
          <m:t>=</m:t>
        </m:r>
        <m:d>
          <m:dPr>
            <m:ctrlPr>
              <w:rPr>
                <w:rFonts w:ascii="Cambria Math" w:hAnsi="Cambria Math"/>
                <w:i/>
                <w:color w:val="auto"/>
              </w:rPr>
            </m:ctrlPr>
          </m:dPr>
          <m:e>
            <m:m>
              <m:mPr>
                <m:mcs>
                  <m:mc>
                    <m:mcPr>
                      <m:count m:val="7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auto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auto"/>
                    </w:rPr>
                    <m:t>…</m:t>
                  </m:r>
                </m:e>
                <m:e>
                  <m:r>
                    <w:rPr>
                      <w:rFonts w:ascii="Cambria Math" w:hAnsi="Cambria Math"/>
                      <w:color w:val="auto"/>
                    </w:rPr>
                    <m:t>…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auto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auto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</w:rPr>
                        <m:t>0,p</m:t>
                      </m:r>
                    </m:sub>
                    <m:sup>
                      <m:r>
                        <w:rPr>
                          <w:rFonts w:ascii="Cambria Math" w:hAnsi="Cambria Math"/>
                          <w:color w:val="auto"/>
                        </w:rPr>
                        <m:t>'</m:t>
                      </m:r>
                    </m:sup>
                  </m:sSubSup>
                </m:e>
                <m:e>
                  <m:r>
                    <w:rPr>
                      <w:rFonts w:ascii="Cambria Math" w:hAnsi="Cambria Math"/>
                      <w:color w:val="auto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auto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auto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auto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</w:rPr>
                        <m:t>0,q</m:t>
                      </m:r>
                    </m:sub>
                    <m:sup>
                      <m:r>
                        <w:rPr>
                          <w:rFonts w:ascii="Cambria Math" w:hAnsi="Cambria Math"/>
                          <w:color w:val="auto"/>
                        </w:rPr>
                        <m:t>'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  <w:color w:val="auto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auto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auto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auto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auto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auto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auto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auto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auto"/>
                    </w:rPr>
                  </m:ctrlPr>
                </m:e>
                <m:e>
                  <m:r>
                    <w:rPr>
                      <w:rFonts w:ascii="Cambria Math" w:hAnsi="Cambria Math"/>
                      <w:color w:val="auto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auto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auto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auto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auto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auto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auto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auto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auto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auto"/>
                    </w:rPr>
                  </m:ctrlPr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auto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auto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</w:rPr>
                        <m:t>p,0</m:t>
                      </m:r>
                    </m:sub>
                    <m:sup>
                      <m:r>
                        <w:rPr>
                          <w:rFonts w:ascii="Cambria Math" w:hAnsi="Cambria Math"/>
                          <w:color w:val="auto"/>
                        </w:rPr>
                        <m:t>'</m:t>
                      </m:r>
                    </m:sup>
                  </m:sSubSup>
                </m:e>
                <m:e>
                  <m:r>
                    <w:rPr>
                      <w:rFonts w:ascii="Cambria Math" w:hAnsi="Cambria Math"/>
                      <w:color w:val="auto"/>
                    </w:rPr>
                    <m:t>…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auto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auto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</w:rPr>
                        <m:t>p,p</m:t>
                      </m:r>
                    </m:sub>
                    <m:sup>
                      <m:r>
                        <w:rPr>
                          <w:rFonts w:ascii="Cambria Math" w:hAnsi="Cambria Math"/>
                          <w:color w:val="auto"/>
                        </w:rPr>
                        <m:t>'</m:t>
                      </m:r>
                    </m:sup>
                  </m:sSubSup>
                </m:e>
                <m:e>
                  <m:r>
                    <w:rPr>
                      <w:rFonts w:ascii="Cambria Math" w:hAnsi="Cambria Math"/>
                      <w:color w:val="auto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auto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auto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auto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</w:rPr>
                        <m:t>p,q</m:t>
                      </m:r>
                    </m:sub>
                    <m:sup>
                      <m:r>
                        <w:rPr>
                          <w:rFonts w:ascii="Cambria Math" w:hAnsi="Cambria Math"/>
                          <w:color w:val="auto"/>
                        </w:rPr>
                        <m:t>'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  <w:color w:val="auto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auto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auto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auto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auto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</w:rPr>
                        <m:t>p,n-1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auto"/>
                        </w:rPr>
                        <m:t>'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  <w:color w:val="auto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auto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auto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auto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auto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auto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auto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auto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auto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auto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auto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auto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auto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auto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auto"/>
                    </w:rPr>
                  </m:ctrlPr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auto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auto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</w:rPr>
                        <m:t>q,0</m:t>
                      </m:r>
                    </m:sub>
                    <m:sup>
                      <m:r>
                        <w:rPr>
                          <w:rFonts w:ascii="Cambria Math" w:hAnsi="Cambria Math"/>
                          <w:color w:val="auto"/>
                        </w:rPr>
                        <m:t>'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  <w:color w:val="auto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auto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auto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auto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auto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</w:rPr>
                        <m:t>q,p</m:t>
                      </m:r>
                    </m:sub>
                    <m:sup>
                      <m:r>
                        <w:rPr>
                          <w:rFonts w:ascii="Cambria Math" w:hAnsi="Cambria Math"/>
                          <w:color w:val="auto"/>
                        </w:rPr>
                        <m:t>'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  <w:color w:val="auto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auto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auto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auto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auto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</w:rPr>
                        <m:t>q,q</m:t>
                      </m:r>
                    </m:sub>
                    <m:sup>
                      <m:r>
                        <w:rPr>
                          <w:rFonts w:ascii="Cambria Math" w:hAnsi="Cambria Math"/>
                          <w:color w:val="auto"/>
                        </w:rPr>
                        <m:t>'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  <w:color w:val="auto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auto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auto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auto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auto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</w:rPr>
                        <m:t>q,n-1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auto"/>
                        </w:rPr>
                        <m:t>'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  <w:color w:val="auto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auto"/>
                    </w:rPr>
                    <m:t>…</m:t>
                  </m:r>
                </m:e>
                <m:e>
                  <m:r>
                    <w:rPr>
                      <w:rFonts w:ascii="Cambria Math" w:hAnsi="Cambria Math"/>
                      <w:color w:val="auto"/>
                    </w:rPr>
                    <m:t>…</m:t>
                  </m:r>
                </m:e>
                <m:e>
                  <m:r>
                    <w:rPr>
                      <w:rFonts w:ascii="Cambria Math" w:hAnsi="Cambria Math"/>
                      <w:color w:val="auto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auto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auto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auto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auto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auto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auto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auto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auto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auto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auto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auto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auto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auto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auto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auto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</w:rPr>
                        <m:t>n-1,p</m:t>
                      </m:r>
                    </m:sub>
                    <m:sup>
                      <m:r>
                        <w:rPr>
                          <w:rFonts w:ascii="Cambria Math" w:hAnsi="Cambria Math"/>
                          <w:color w:val="auto"/>
                        </w:rPr>
                        <m:t>'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  <w:color w:val="auto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auto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auto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auto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auto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</w:rPr>
                        <m:t>n-1,q</m:t>
                      </m:r>
                    </m:sub>
                    <m:sup>
                      <m:r>
                        <w:rPr>
                          <w:rFonts w:ascii="Cambria Math" w:hAnsi="Cambria Math"/>
                          <w:color w:val="auto"/>
                        </w:rPr>
                        <m:t>'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  <w:color w:val="auto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auto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auto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auto"/>
                    </w:rPr>
                    <m:t>…</m:t>
                  </m:r>
                </m:e>
              </m:mr>
            </m:m>
          </m:e>
        </m:d>
      </m:oMath>
      <w:r w:rsidR="00B36A88" w:rsidRPr="008C5B09">
        <w:rPr>
          <w:color w:val="auto"/>
        </w:rPr>
        <w:tab/>
        <w:t>Eq</w:t>
      </w:r>
      <w:r w:rsidR="009E5CF0" w:rsidRPr="008C5B09">
        <w:rPr>
          <w:color w:val="auto"/>
        </w:rPr>
        <w:t xml:space="preserve"> 3.</w:t>
      </w:r>
      <w:r w:rsidR="00CD3A7F" w:rsidRPr="008C5B09">
        <w:rPr>
          <w:color w:val="auto"/>
        </w:rPr>
        <w:t>2.3</w:t>
      </w:r>
    </w:p>
    <w:p w:rsidR="00346107" w:rsidRPr="008C5B09" w:rsidRDefault="00346107" w:rsidP="00B36A88">
      <w:pPr>
        <w:widowControl/>
        <w:tabs>
          <w:tab w:val="left" w:pos="9639"/>
        </w:tabs>
        <w:rPr>
          <w:color w:val="auto"/>
        </w:rPr>
      </w:pPr>
    </w:p>
    <w:p w:rsidR="00B36A88" w:rsidRPr="008C5B09" w:rsidRDefault="00B36A88" w:rsidP="00B36A88">
      <w:pPr>
        <w:pStyle w:val="Paragraph"/>
        <w:rPr>
          <w:color w:val="auto"/>
        </w:rPr>
      </w:pPr>
      <w:r w:rsidRPr="008C5B09">
        <w:rPr>
          <w:color w:val="auto"/>
        </w:rPr>
        <w:t>Th</w:t>
      </w:r>
      <w:r w:rsidR="0069675C" w:rsidRPr="008C5B09">
        <w:rPr>
          <w:color w:val="auto"/>
        </w:rPr>
        <w:t>e changed elements of equation</w:t>
      </w:r>
      <w:r w:rsidR="009E5CF0" w:rsidRPr="008C5B09">
        <w:rPr>
          <w:color w:val="auto"/>
        </w:rPr>
        <w:t xml:space="preserve"> 3.</w:t>
      </w:r>
      <w:r w:rsidR="00AC27E9">
        <w:rPr>
          <w:color w:val="auto"/>
        </w:rPr>
        <w:t>2.3</w:t>
      </w:r>
      <w:r w:rsidRPr="008C5B09">
        <w:rPr>
          <w:color w:val="auto"/>
        </w:rPr>
        <w:t xml:space="preserve"> are:</w:t>
      </w:r>
    </w:p>
    <w:p w:rsidR="00B36A88" w:rsidRPr="008C5B09" w:rsidRDefault="00406106" w:rsidP="00B36A88">
      <w:pPr>
        <w:pStyle w:val="Paragraph"/>
        <w:tabs>
          <w:tab w:val="left" w:pos="9639"/>
        </w:tabs>
        <w:rPr>
          <w:color w:val="auto"/>
        </w:rPr>
      </w:pPr>
      <m:oMath>
        <m:sSubSup>
          <m:sSubSupPr>
            <m:ctrlPr>
              <w:rPr>
                <w:rFonts w:ascii="Cambria Math" w:hAnsi="Cambria Math"/>
                <w:i/>
                <w:color w:val="auto"/>
              </w:rPr>
            </m:ctrlPr>
          </m:sSubSupPr>
          <m:e>
            <m:r>
              <w:rPr>
                <w:rFonts w:ascii="Cambria Math" w:hAnsi="Cambria Math"/>
                <w:color w:val="auto"/>
              </w:rPr>
              <m:t>a</m:t>
            </m:r>
          </m:e>
          <m:sub>
            <m:r>
              <w:rPr>
                <w:rFonts w:ascii="Cambria Math" w:hAnsi="Cambria Math"/>
                <w:color w:val="auto"/>
              </w:rPr>
              <m:t>r, p</m:t>
            </m:r>
          </m:sub>
          <m:sup>
            <m:r>
              <w:rPr>
                <w:rFonts w:ascii="Cambria Math" w:hAnsi="Cambria Math"/>
                <w:color w:val="auto"/>
              </w:rPr>
              <m:t>'</m:t>
            </m:r>
          </m:sup>
        </m:sSubSup>
        <m:r>
          <w:rPr>
            <w:rFonts w:ascii="Cambria Math" w:hAnsi="Cambria Math"/>
            <w:color w:val="auto"/>
          </w:rPr>
          <m:t>=</m:t>
        </m:r>
        <m:sSub>
          <m:sSubPr>
            <m:ctrlPr>
              <w:rPr>
                <w:rFonts w:ascii="Cambria Math" w:hAnsi="Cambria Math"/>
                <w:i/>
                <w:color w:val="auto"/>
              </w:rPr>
            </m:ctrlPr>
          </m:sSubPr>
          <m:e>
            <m:r>
              <w:rPr>
                <w:rFonts w:ascii="Cambria Math" w:hAnsi="Cambria Math"/>
                <w:color w:val="auto"/>
              </w:rPr>
              <m:t>a</m:t>
            </m:r>
          </m:e>
          <m:sub>
            <m:r>
              <w:rPr>
                <w:rFonts w:ascii="Cambria Math" w:hAnsi="Cambria Math"/>
                <w:color w:val="auto"/>
              </w:rPr>
              <m:t>r,p</m:t>
            </m:r>
          </m:sub>
        </m:sSub>
        <m:r>
          <w:rPr>
            <w:rFonts w:ascii="Cambria Math" w:hAnsi="Cambria Math"/>
            <w:color w:val="auto"/>
          </w:rPr>
          <m:t>cosϕ-</m:t>
        </m:r>
        <m:sSub>
          <m:sSubPr>
            <m:ctrlPr>
              <w:rPr>
                <w:rFonts w:ascii="Cambria Math" w:hAnsi="Cambria Math"/>
                <w:i/>
                <w:color w:val="auto"/>
              </w:rPr>
            </m:ctrlPr>
          </m:sSubPr>
          <m:e>
            <m:r>
              <w:rPr>
                <w:rFonts w:ascii="Cambria Math" w:hAnsi="Cambria Math"/>
                <w:color w:val="auto"/>
              </w:rPr>
              <m:t>a</m:t>
            </m:r>
          </m:e>
          <m:sub>
            <m:r>
              <w:rPr>
                <w:rFonts w:ascii="Cambria Math" w:hAnsi="Cambria Math"/>
                <w:color w:val="auto"/>
              </w:rPr>
              <m:t>r,q</m:t>
            </m:r>
          </m:sub>
        </m:sSub>
        <m:r>
          <w:rPr>
            <w:rFonts w:ascii="Cambria Math" w:hAnsi="Cambria Math"/>
            <w:color w:val="auto"/>
          </w:rPr>
          <m:t>sinϕ (r≠p, r≠q)</m:t>
        </m:r>
      </m:oMath>
      <w:r w:rsidR="00B36A88" w:rsidRPr="008C5B09">
        <w:rPr>
          <w:color w:val="auto"/>
        </w:rPr>
        <w:tab/>
        <w:t>Eq</w:t>
      </w:r>
      <w:r w:rsidR="009E5CF0" w:rsidRPr="008C5B09">
        <w:rPr>
          <w:color w:val="auto"/>
        </w:rPr>
        <w:t xml:space="preserve"> 3.</w:t>
      </w:r>
      <w:r w:rsidR="003238F5" w:rsidRPr="008C5B09">
        <w:rPr>
          <w:color w:val="auto"/>
        </w:rPr>
        <w:t>2.4</w:t>
      </w:r>
    </w:p>
    <w:p w:rsidR="00B36A88" w:rsidRPr="008C5B09" w:rsidRDefault="00406106" w:rsidP="00B36A88">
      <w:pPr>
        <w:pStyle w:val="Paragraph"/>
        <w:tabs>
          <w:tab w:val="left" w:pos="9639"/>
        </w:tabs>
        <w:rPr>
          <w:color w:val="auto"/>
        </w:rPr>
      </w:pPr>
      <m:oMath>
        <m:sSubSup>
          <m:sSubSupPr>
            <m:ctrlPr>
              <w:rPr>
                <w:rFonts w:ascii="Cambria Math" w:hAnsi="Cambria Math"/>
                <w:i/>
                <w:color w:val="auto"/>
              </w:rPr>
            </m:ctrlPr>
          </m:sSubSupPr>
          <m:e>
            <m:r>
              <w:rPr>
                <w:rFonts w:ascii="Cambria Math" w:hAnsi="Cambria Math"/>
                <w:color w:val="auto"/>
              </w:rPr>
              <m:t>a</m:t>
            </m:r>
          </m:e>
          <m:sub>
            <m:r>
              <w:rPr>
                <w:rFonts w:ascii="Cambria Math" w:hAnsi="Cambria Math"/>
                <w:color w:val="auto"/>
              </w:rPr>
              <m:t>r, q</m:t>
            </m:r>
          </m:sub>
          <m:sup>
            <m:r>
              <w:rPr>
                <w:rFonts w:ascii="Cambria Math" w:hAnsi="Cambria Math"/>
                <w:color w:val="auto"/>
              </w:rPr>
              <m:t>'</m:t>
            </m:r>
          </m:sup>
        </m:sSubSup>
        <m:r>
          <w:rPr>
            <w:rFonts w:ascii="Cambria Math" w:hAnsi="Cambria Math"/>
            <w:color w:val="auto"/>
          </w:rPr>
          <m:t>=</m:t>
        </m:r>
        <m:sSub>
          <m:sSubPr>
            <m:ctrlPr>
              <w:rPr>
                <w:rFonts w:ascii="Cambria Math" w:hAnsi="Cambria Math"/>
                <w:i/>
                <w:color w:val="auto"/>
              </w:rPr>
            </m:ctrlPr>
          </m:sSubPr>
          <m:e>
            <m:r>
              <w:rPr>
                <w:rFonts w:ascii="Cambria Math" w:hAnsi="Cambria Math"/>
                <w:color w:val="auto"/>
              </w:rPr>
              <m:t>a</m:t>
            </m:r>
          </m:e>
          <m:sub>
            <m:r>
              <w:rPr>
                <w:rFonts w:ascii="Cambria Math" w:hAnsi="Cambria Math"/>
                <w:color w:val="auto"/>
              </w:rPr>
              <m:t>r,q</m:t>
            </m:r>
          </m:sub>
        </m:sSub>
        <m:r>
          <w:rPr>
            <w:rFonts w:ascii="Cambria Math" w:hAnsi="Cambria Math"/>
            <w:color w:val="auto"/>
          </w:rPr>
          <m:t>cosϕ+</m:t>
        </m:r>
        <m:sSub>
          <m:sSubPr>
            <m:ctrlPr>
              <w:rPr>
                <w:rFonts w:ascii="Cambria Math" w:hAnsi="Cambria Math"/>
                <w:i/>
                <w:color w:val="auto"/>
              </w:rPr>
            </m:ctrlPr>
          </m:sSubPr>
          <m:e>
            <m:r>
              <w:rPr>
                <w:rFonts w:ascii="Cambria Math" w:hAnsi="Cambria Math"/>
                <w:color w:val="auto"/>
              </w:rPr>
              <m:t>a</m:t>
            </m:r>
          </m:e>
          <m:sub>
            <m:r>
              <w:rPr>
                <w:rFonts w:ascii="Cambria Math" w:hAnsi="Cambria Math"/>
                <w:color w:val="auto"/>
              </w:rPr>
              <m:t>r,p</m:t>
            </m:r>
          </m:sub>
        </m:sSub>
        <m:r>
          <w:rPr>
            <w:rFonts w:ascii="Cambria Math" w:hAnsi="Cambria Math"/>
            <w:color w:val="auto"/>
          </w:rPr>
          <m:t>sinϕ (r≠p, r≠q)</m:t>
        </m:r>
      </m:oMath>
      <w:r w:rsidR="00B36A88" w:rsidRPr="008C5B09">
        <w:rPr>
          <w:color w:val="auto"/>
        </w:rPr>
        <w:tab/>
        <w:t>Eq</w:t>
      </w:r>
      <w:r w:rsidR="009E5CF0" w:rsidRPr="008C5B09">
        <w:rPr>
          <w:color w:val="auto"/>
        </w:rPr>
        <w:t xml:space="preserve"> 3.</w:t>
      </w:r>
      <w:r w:rsidR="003238F5" w:rsidRPr="008C5B09">
        <w:rPr>
          <w:color w:val="auto"/>
        </w:rPr>
        <w:t>2.5</w:t>
      </w:r>
    </w:p>
    <w:p w:rsidR="00B36A88" w:rsidRPr="008C5B09" w:rsidRDefault="00406106" w:rsidP="00B36A88">
      <w:pPr>
        <w:pStyle w:val="Paragraph"/>
        <w:tabs>
          <w:tab w:val="left" w:pos="9639"/>
        </w:tabs>
        <w:rPr>
          <w:color w:val="auto"/>
        </w:rPr>
      </w:pPr>
      <m:oMath>
        <m:sSubSup>
          <m:sSubSupPr>
            <m:ctrlPr>
              <w:rPr>
                <w:rFonts w:ascii="Cambria Math" w:hAnsi="Cambria Math"/>
                <w:i/>
                <w:color w:val="auto"/>
              </w:rPr>
            </m:ctrlPr>
          </m:sSubSupPr>
          <m:e>
            <m:r>
              <w:rPr>
                <w:rFonts w:ascii="Cambria Math" w:hAnsi="Cambria Math"/>
                <w:color w:val="auto"/>
              </w:rPr>
              <m:t>a</m:t>
            </m:r>
          </m:e>
          <m:sub>
            <m:r>
              <w:rPr>
                <w:rFonts w:ascii="Cambria Math" w:hAnsi="Cambria Math"/>
                <w:color w:val="auto"/>
              </w:rPr>
              <m:t>p,p</m:t>
            </m:r>
          </m:sub>
          <m:sup>
            <m:r>
              <w:rPr>
                <w:rFonts w:ascii="Cambria Math" w:hAnsi="Cambria Math"/>
                <w:color w:val="auto"/>
              </w:rPr>
              <m:t>'</m:t>
            </m:r>
          </m:sup>
        </m:sSubSup>
        <m:r>
          <w:rPr>
            <w:rFonts w:ascii="Cambria Math" w:hAnsi="Cambria Math"/>
            <w:color w:val="auto"/>
          </w:rPr>
          <m:t>=</m:t>
        </m:r>
        <m:sSub>
          <m:sSubPr>
            <m:ctrlPr>
              <w:rPr>
                <w:rFonts w:ascii="Cambria Math" w:hAnsi="Cambria Math"/>
                <w:i/>
                <w:color w:val="auto"/>
              </w:rPr>
            </m:ctrlPr>
          </m:sSubPr>
          <m:e>
            <m:r>
              <w:rPr>
                <w:rFonts w:ascii="Cambria Math" w:hAnsi="Cambria Math"/>
                <w:color w:val="auto"/>
              </w:rPr>
              <m:t>a</m:t>
            </m:r>
          </m:e>
          <m:sub>
            <m:r>
              <w:rPr>
                <w:rFonts w:ascii="Cambria Math" w:hAnsi="Cambria Math"/>
                <w:color w:val="auto"/>
              </w:rPr>
              <m:t>p,p</m:t>
            </m:r>
          </m:sub>
        </m:sSub>
        <m:sSup>
          <m:sSupPr>
            <m:ctrlPr>
              <w:rPr>
                <w:rFonts w:ascii="Cambria Math" w:hAnsi="Cambria Math"/>
                <w:i/>
                <w:color w:val="auto"/>
              </w:rPr>
            </m:ctrlPr>
          </m:sSupPr>
          <m:e>
            <m:r>
              <w:rPr>
                <w:rFonts w:ascii="Cambria Math" w:hAnsi="Cambria Math"/>
                <w:color w:val="auto"/>
              </w:rPr>
              <m:t>cos</m:t>
            </m:r>
          </m:e>
          <m:sup>
            <m:r>
              <w:rPr>
                <w:rFonts w:ascii="Cambria Math" w:hAnsi="Cambria Math"/>
                <w:color w:val="auto"/>
              </w:rPr>
              <m:t>2</m:t>
            </m:r>
          </m:sup>
        </m:sSup>
        <m:r>
          <w:rPr>
            <w:rFonts w:ascii="Cambria Math" w:hAnsi="Cambria Math"/>
            <w:color w:val="auto"/>
          </w:rPr>
          <m:t>ϕ+</m:t>
        </m:r>
        <m:sSub>
          <m:sSubPr>
            <m:ctrlPr>
              <w:rPr>
                <w:rFonts w:ascii="Cambria Math" w:hAnsi="Cambria Math"/>
                <w:i/>
                <w:color w:val="auto"/>
              </w:rPr>
            </m:ctrlPr>
          </m:sSubPr>
          <m:e>
            <m:r>
              <w:rPr>
                <w:rFonts w:ascii="Cambria Math" w:hAnsi="Cambria Math"/>
                <w:color w:val="auto"/>
              </w:rPr>
              <m:t>a</m:t>
            </m:r>
          </m:e>
          <m:sub>
            <m:r>
              <w:rPr>
                <w:rFonts w:ascii="Cambria Math" w:hAnsi="Cambria Math"/>
                <w:color w:val="auto"/>
              </w:rPr>
              <m:t>q,q</m:t>
            </m:r>
          </m:sub>
        </m:sSub>
        <m:sSup>
          <m:sSupPr>
            <m:ctrlPr>
              <w:rPr>
                <w:rFonts w:ascii="Cambria Math" w:hAnsi="Cambria Math"/>
                <w:i/>
                <w:color w:val="auto"/>
              </w:rPr>
            </m:ctrlPr>
          </m:sSupPr>
          <m:e>
            <m:r>
              <w:rPr>
                <w:rFonts w:ascii="Cambria Math" w:hAnsi="Cambria Math"/>
                <w:color w:val="auto"/>
              </w:rPr>
              <m:t>sin</m:t>
            </m:r>
          </m:e>
          <m:sup>
            <m:r>
              <w:rPr>
                <w:rFonts w:ascii="Cambria Math" w:hAnsi="Cambria Math"/>
                <w:color w:val="auto"/>
              </w:rPr>
              <m:t>2</m:t>
            </m:r>
          </m:sup>
        </m:sSup>
        <m:r>
          <w:rPr>
            <w:rFonts w:ascii="Cambria Math" w:hAnsi="Cambria Math"/>
            <w:color w:val="auto"/>
          </w:rPr>
          <m:t>ϕ-2</m:t>
        </m:r>
        <m:sSub>
          <m:sSubPr>
            <m:ctrlPr>
              <w:rPr>
                <w:rFonts w:ascii="Cambria Math" w:hAnsi="Cambria Math"/>
                <w:i/>
                <w:color w:val="auto"/>
              </w:rPr>
            </m:ctrlPr>
          </m:sSubPr>
          <m:e>
            <m:r>
              <w:rPr>
                <w:rFonts w:ascii="Cambria Math" w:hAnsi="Cambria Math"/>
                <w:color w:val="auto"/>
              </w:rPr>
              <m:t>a</m:t>
            </m:r>
          </m:e>
          <m:sub>
            <m:r>
              <w:rPr>
                <w:rFonts w:ascii="Cambria Math" w:hAnsi="Cambria Math"/>
                <w:color w:val="auto"/>
              </w:rPr>
              <m:t>p,q</m:t>
            </m:r>
          </m:sub>
        </m:sSub>
        <m:r>
          <w:rPr>
            <w:rFonts w:ascii="Cambria Math" w:hAnsi="Cambria Math"/>
            <w:color w:val="auto"/>
          </w:rPr>
          <m:t>sinϕcosϕ</m:t>
        </m:r>
      </m:oMath>
      <w:r w:rsidR="00B36A88" w:rsidRPr="008C5B09">
        <w:rPr>
          <w:color w:val="auto"/>
        </w:rPr>
        <w:tab/>
        <w:t>Eq</w:t>
      </w:r>
      <w:r w:rsidR="009E5CF0" w:rsidRPr="008C5B09">
        <w:rPr>
          <w:color w:val="auto"/>
        </w:rPr>
        <w:t xml:space="preserve"> 3.</w:t>
      </w:r>
      <w:r w:rsidR="003238F5" w:rsidRPr="008C5B09">
        <w:rPr>
          <w:color w:val="auto"/>
        </w:rPr>
        <w:t>2.6</w:t>
      </w:r>
    </w:p>
    <w:p w:rsidR="00B36A88" w:rsidRPr="008C5B09" w:rsidRDefault="00406106" w:rsidP="00B36A88">
      <w:pPr>
        <w:pStyle w:val="Paragraph"/>
        <w:tabs>
          <w:tab w:val="left" w:pos="9639"/>
        </w:tabs>
        <w:rPr>
          <w:color w:val="auto"/>
        </w:rPr>
      </w:pPr>
      <m:oMath>
        <m:sSubSup>
          <m:sSubSupPr>
            <m:ctrlPr>
              <w:rPr>
                <w:rFonts w:ascii="Cambria Math" w:hAnsi="Cambria Math"/>
                <w:i/>
                <w:color w:val="auto"/>
              </w:rPr>
            </m:ctrlPr>
          </m:sSubSupPr>
          <m:e>
            <m:r>
              <w:rPr>
                <w:rFonts w:ascii="Cambria Math" w:hAnsi="Cambria Math"/>
                <w:color w:val="auto"/>
              </w:rPr>
              <m:t>a</m:t>
            </m:r>
          </m:e>
          <m:sub>
            <m:r>
              <w:rPr>
                <w:rFonts w:ascii="Cambria Math" w:hAnsi="Cambria Math"/>
                <w:color w:val="auto"/>
              </w:rPr>
              <m:t>q,q</m:t>
            </m:r>
          </m:sub>
          <m:sup>
            <m:r>
              <w:rPr>
                <w:rFonts w:ascii="Cambria Math" w:hAnsi="Cambria Math"/>
                <w:color w:val="auto"/>
              </w:rPr>
              <m:t>'</m:t>
            </m:r>
          </m:sup>
        </m:sSubSup>
        <m:r>
          <w:rPr>
            <w:rFonts w:ascii="Cambria Math" w:hAnsi="Cambria Math"/>
            <w:color w:val="auto"/>
          </w:rPr>
          <m:t>=</m:t>
        </m:r>
        <m:sSub>
          <m:sSubPr>
            <m:ctrlPr>
              <w:rPr>
                <w:rFonts w:ascii="Cambria Math" w:hAnsi="Cambria Math"/>
                <w:i/>
                <w:color w:val="auto"/>
              </w:rPr>
            </m:ctrlPr>
          </m:sSubPr>
          <m:e>
            <m:r>
              <w:rPr>
                <w:rFonts w:ascii="Cambria Math" w:hAnsi="Cambria Math"/>
                <w:color w:val="auto"/>
              </w:rPr>
              <m:t>a</m:t>
            </m:r>
          </m:e>
          <m:sub>
            <m:r>
              <w:rPr>
                <w:rFonts w:ascii="Cambria Math" w:hAnsi="Cambria Math"/>
                <w:color w:val="auto"/>
              </w:rPr>
              <m:t>p,p</m:t>
            </m:r>
          </m:sub>
        </m:sSub>
        <m:sSup>
          <m:sSupPr>
            <m:ctrlPr>
              <w:rPr>
                <w:rFonts w:ascii="Cambria Math" w:hAnsi="Cambria Math"/>
                <w:i/>
                <w:color w:val="auto"/>
              </w:rPr>
            </m:ctrlPr>
          </m:sSupPr>
          <m:e>
            <m:r>
              <w:rPr>
                <w:rFonts w:ascii="Cambria Math" w:hAnsi="Cambria Math"/>
                <w:color w:val="auto"/>
              </w:rPr>
              <m:t>sin</m:t>
            </m:r>
          </m:e>
          <m:sup>
            <m:r>
              <w:rPr>
                <w:rFonts w:ascii="Cambria Math" w:hAnsi="Cambria Math"/>
                <w:color w:val="auto"/>
              </w:rPr>
              <m:t>2</m:t>
            </m:r>
          </m:sup>
        </m:sSup>
        <m:r>
          <w:rPr>
            <w:rFonts w:ascii="Cambria Math" w:hAnsi="Cambria Math"/>
            <w:color w:val="auto"/>
          </w:rPr>
          <m:t>ϕ+</m:t>
        </m:r>
        <m:sSub>
          <m:sSubPr>
            <m:ctrlPr>
              <w:rPr>
                <w:rFonts w:ascii="Cambria Math" w:hAnsi="Cambria Math"/>
                <w:i/>
                <w:color w:val="auto"/>
              </w:rPr>
            </m:ctrlPr>
          </m:sSubPr>
          <m:e>
            <m:r>
              <w:rPr>
                <w:rFonts w:ascii="Cambria Math" w:hAnsi="Cambria Math"/>
                <w:color w:val="auto"/>
              </w:rPr>
              <m:t>a</m:t>
            </m:r>
          </m:e>
          <m:sub>
            <m:r>
              <w:rPr>
                <w:rFonts w:ascii="Cambria Math" w:hAnsi="Cambria Math"/>
                <w:color w:val="auto"/>
              </w:rPr>
              <m:t>q,q</m:t>
            </m:r>
          </m:sub>
        </m:sSub>
        <m:sSup>
          <m:sSupPr>
            <m:ctrlPr>
              <w:rPr>
                <w:rFonts w:ascii="Cambria Math" w:hAnsi="Cambria Math"/>
                <w:i/>
                <w:color w:val="auto"/>
              </w:rPr>
            </m:ctrlPr>
          </m:sSupPr>
          <m:e>
            <m:r>
              <w:rPr>
                <w:rFonts w:ascii="Cambria Math" w:hAnsi="Cambria Math"/>
                <w:color w:val="auto"/>
              </w:rPr>
              <m:t>cos</m:t>
            </m:r>
          </m:e>
          <m:sup>
            <m:r>
              <w:rPr>
                <w:rFonts w:ascii="Cambria Math" w:hAnsi="Cambria Math"/>
                <w:color w:val="auto"/>
              </w:rPr>
              <m:t>2</m:t>
            </m:r>
          </m:sup>
        </m:sSup>
        <m:r>
          <w:rPr>
            <w:rFonts w:ascii="Cambria Math" w:hAnsi="Cambria Math"/>
            <w:color w:val="auto"/>
          </w:rPr>
          <m:t>ϕ+2</m:t>
        </m:r>
        <m:sSub>
          <m:sSubPr>
            <m:ctrlPr>
              <w:rPr>
                <w:rFonts w:ascii="Cambria Math" w:hAnsi="Cambria Math"/>
                <w:i/>
                <w:color w:val="auto"/>
              </w:rPr>
            </m:ctrlPr>
          </m:sSubPr>
          <m:e>
            <m:r>
              <w:rPr>
                <w:rFonts w:ascii="Cambria Math" w:hAnsi="Cambria Math"/>
                <w:color w:val="auto"/>
              </w:rPr>
              <m:t>a</m:t>
            </m:r>
          </m:e>
          <m:sub>
            <m:r>
              <w:rPr>
                <w:rFonts w:ascii="Cambria Math" w:hAnsi="Cambria Math"/>
                <w:color w:val="auto"/>
              </w:rPr>
              <m:t>p,q</m:t>
            </m:r>
          </m:sub>
        </m:sSub>
        <m:r>
          <w:rPr>
            <w:rFonts w:ascii="Cambria Math" w:hAnsi="Cambria Math"/>
            <w:color w:val="auto"/>
          </w:rPr>
          <m:t>sinϕcosϕ</m:t>
        </m:r>
      </m:oMath>
      <w:r w:rsidR="00B36A88" w:rsidRPr="008C5B09">
        <w:rPr>
          <w:color w:val="auto"/>
        </w:rPr>
        <w:tab/>
        <w:t>Eq</w:t>
      </w:r>
      <w:r w:rsidR="009E5CF0" w:rsidRPr="008C5B09">
        <w:rPr>
          <w:color w:val="auto"/>
        </w:rPr>
        <w:t xml:space="preserve"> 3.</w:t>
      </w:r>
      <w:r w:rsidR="003238F5" w:rsidRPr="008C5B09">
        <w:rPr>
          <w:color w:val="auto"/>
        </w:rPr>
        <w:t>2.7</w:t>
      </w:r>
    </w:p>
    <w:p w:rsidR="00B36A88" w:rsidRPr="008C5B09" w:rsidRDefault="00406106" w:rsidP="00B36A88">
      <w:pPr>
        <w:pStyle w:val="Paragraph"/>
        <w:tabs>
          <w:tab w:val="left" w:pos="9639"/>
        </w:tabs>
        <w:rPr>
          <w:color w:val="auto"/>
        </w:rPr>
      </w:pPr>
      <m:oMath>
        <m:sSubSup>
          <m:sSubSupPr>
            <m:ctrlPr>
              <w:rPr>
                <w:rFonts w:ascii="Cambria Math" w:hAnsi="Cambria Math"/>
                <w:i/>
                <w:color w:val="auto"/>
              </w:rPr>
            </m:ctrlPr>
          </m:sSubSupPr>
          <m:e>
            <m:r>
              <w:rPr>
                <w:rFonts w:ascii="Cambria Math" w:hAnsi="Cambria Math"/>
                <w:color w:val="auto"/>
              </w:rPr>
              <m:t>a</m:t>
            </m:r>
          </m:e>
          <m:sub>
            <m:r>
              <w:rPr>
                <w:rFonts w:ascii="Cambria Math" w:hAnsi="Cambria Math"/>
                <w:color w:val="auto"/>
              </w:rPr>
              <m:t>p,q</m:t>
            </m:r>
          </m:sub>
          <m:sup>
            <m:r>
              <w:rPr>
                <w:rFonts w:ascii="Cambria Math" w:hAnsi="Cambria Math"/>
                <w:color w:val="auto"/>
              </w:rPr>
              <m:t>'</m:t>
            </m:r>
          </m:sup>
        </m:sSubSup>
        <m:r>
          <w:rPr>
            <w:rFonts w:ascii="Cambria Math" w:hAnsi="Cambria Math"/>
            <w:color w:val="auto"/>
          </w:rPr>
          <m:t>=</m:t>
        </m:r>
        <m:sSub>
          <m:sSubPr>
            <m:ctrlPr>
              <w:rPr>
                <w:rFonts w:ascii="Cambria Math" w:hAnsi="Cambria Math"/>
                <w:i/>
                <w:color w:val="auto"/>
              </w:rPr>
            </m:ctrlPr>
          </m:sSubPr>
          <m:e>
            <m:r>
              <w:rPr>
                <w:rFonts w:ascii="Cambria Math" w:hAnsi="Cambria Math"/>
                <w:color w:val="auto"/>
              </w:rPr>
              <m:t>a</m:t>
            </m:r>
          </m:e>
          <m:sub>
            <m:r>
              <w:rPr>
                <w:rFonts w:ascii="Cambria Math" w:hAnsi="Cambria Math"/>
                <w:color w:val="auto"/>
              </w:rPr>
              <m:t>p,q</m:t>
            </m:r>
          </m:sub>
        </m:sSub>
        <m:d>
          <m:dPr>
            <m:ctrlPr>
              <w:rPr>
                <w:rFonts w:ascii="Cambria Math" w:hAnsi="Cambria Math"/>
                <w:i/>
                <w:color w:val="auto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auto"/>
                  </w:rPr>
                </m:ctrlPr>
              </m:sSupPr>
              <m:e>
                <m:r>
                  <w:rPr>
                    <w:rFonts w:ascii="Cambria Math" w:hAnsi="Cambria Math"/>
                    <w:color w:val="auto"/>
                  </w:rPr>
                  <m:t>cos</m:t>
                </m:r>
              </m:e>
              <m:sup>
                <m:r>
                  <w:rPr>
                    <w:rFonts w:ascii="Cambria Math" w:hAnsi="Cambria Math"/>
                    <w:color w:val="auto"/>
                  </w:rPr>
                  <m:t>2</m:t>
                </m:r>
              </m:sup>
            </m:sSup>
            <m:r>
              <w:rPr>
                <w:rFonts w:ascii="Cambria Math" w:hAnsi="Cambria Math"/>
                <w:color w:val="auto"/>
              </w:rPr>
              <m:t>ϕ-</m:t>
            </m:r>
            <m:sSup>
              <m:sSupPr>
                <m:ctrlPr>
                  <w:rPr>
                    <w:rFonts w:ascii="Cambria Math" w:hAnsi="Cambria Math"/>
                    <w:i/>
                    <w:color w:val="auto"/>
                  </w:rPr>
                </m:ctrlPr>
              </m:sSupPr>
              <m:e>
                <m:r>
                  <w:rPr>
                    <w:rFonts w:ascii="Cambria Math" w:hAnsi="Cambria Math"/>
                    <w:color w:val="auto"/>
                  </w:rPr>
                  <m:t>sin</m:t>
                </m:r>
              </m:e>
              <m:sup>
                <m:r>
                  <w:rPr>
                    <w:rFonts w:ascii="Cambria Math" w:hAnsi="Cambria Math"/>
                    <w:color w:val="auto"/>
                  </w:rPr>
                  <m:t>2</m:t>
                </m:r>
              </m:sup>
            </m:sSup>
            <m:r>
              <w:rPr>
                <w:rFonts w:ascii="Cambria Math" w:hAnsi="Cambria Math"/>
                <w:color w:val="auto"/>
              </w:rPr>
              <m:t>ϕ</m:t>
            </m:r>
          </m:e>
        </m:d>
        <m:r>
          <w:rPr>
            <w:rFonts w:ascii="Cambria Math" w:hAnsi="Cambria Math"/>
            <w:color w:val="auto"/>
          </w:rPr>
          <m:t>+</m:t>
        </m:r>
        <m:d>
          <m:dPr>
            <m:ctrlPr>
              <w:rPr>
                <w:rFonts w:ascii="Cambria Math" w:hAnsi="Cambria Math"/>
                <w:i/>
                <w:color w:val="auto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auto"/>
                  </w:rPr>
                </m:ctrlPr>
              </m:sSubPr>
              <m:e>
                <m:r>
                  <w:rPr>
                    <w:rFonts w:ascii="Cambria Math" w:hAnsi="Cambria Math"/>
                    <w:color w:val="auto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auto"/>
                  </w:rPr>
                  <m:t>p,p</m:t>
                </m:r>
              </m:sub>
            </m:sSub>
            <m:r>
              <w:rPr>
                <w:rFonts w:ascii="Cambria Math" w:hAnsi="Cambria Math"/>
                <w:color w:val="auto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color w:val="auto"/>
                  </w:rPr>
                </m:ctrlPr>
              </m:sSubPr>
              <m:e>
                <m:r>
                  <w:rPr>
                    <w:rFonts w:ascii="Cambria Math" w:hAnsi="Cambria Math"/>
                    <w:color w:val="auto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auto"/>
                  </w:rPr>
                  <m:t>q,q</m:t>
                </m:r>
              </m:sub>
            </m:sSub>
          </m:e>
        </m:d>
        <m:r>
          <w:rPr>
            <w:rFonts w:ascii="Cambria Math" w:hAnsi="Cambria Math"/>
            <w:color w:val="auto"/>
          </w:rPr>
          <m:t>sinϕcosϕ</m:t>
        </m:r>
      </m:oMath>
      <w:r w:rsidR="00B36A88" w:rsidRPr="008C5B09">
        <w:rPr>
          <w:color w:val="auto"/>
        </w:rPr>
        <w:tab/>
        <w:t>Eq</w:t>
      </w:r>
      <w:r w:rsidR="009E5CF0" w:rsidRPr="008C5B09">
        <w:rPr>
          <w:color w:val="auto"/>
        </w:rPr>
        <w:t xml:space="preserve"> 3.</w:t>
      </w:r>
      <w:r w:rsidR="003238F5" w:rsidRPr="008C5B09">
        <w:rPr>
          <w:color w:val="auto"/>
        </w:rPr>
        <w:t>2.8</w:t>
      </w:r>
    </w:p>
    <w:p w:rsidR="003238F5" w:rsidRPr="008C5B09" w:rsidRDefault="003238F5" w:rsidP="00B36A88">
      <w:pPr>
        <w:pStyle w:val="Paragraph"/>
        <w:tabs>
          <w:tab w:val="left" w:pos="9639"/>
        </w:tabs>
        <w:rPr>
          <w:color w:val="auto"/>
        </w:rPr>
      </w:pPr>
    </w:p>
    <w:p w:rsidR="00B36A88" w:rsidRPr="008C5B09" w:rsidRDefault="00806180" w:rsidP="00B36A88">
      <w:pPr>
        <w:pStyle w:val="Heading3"/>
        <w:rPr>
          <w:color w:val="auto"/>
        </w:rPr>
      </w:pPr>
      <w:bookmarkStart w:id="175" w:name="_Toc396290885"/>
      <w:r w:rsidRPr="008C5B09">
        <w:rPr>
          <w:color w:val="auto"/>
        </w:rPr>
        <w:t xml:space="preserve">Determining the </w:t>
      </w:r>
      <w:r w:rsidR="00AC27E9">
        <w:rPr>
          <w:color w:val="auto"/>
        </w:rPr>
        <w:t>Givens</w:t>
      </w:r>
      <w:r w:rsidRPr="008C5B09">
        <w:rPr>
          <w:color w:val="auto"/>
        </w:rPr>
        <w:t xml:space="preserve"> Rotation Angle</w:t>
      </w:r>
      <w:bookmarkEnd w:id="175"/>
    </w:p>
    <w:p w:rsidR="00B36A88" w:rsidRPr="008C5B09" w:rsidRDefault="00DE5E54" w:rsidP="00B36A88">
      <w:pPr>
        <w:pStyle w:val="Paragraph"/>
        <w:rPr>
          <w:color w:val="auto"/>
        </w:rPr>
      </w:pPr>
      <w:r w:rsidRPr="008C5B09">
        <w:rPr>
          <w:color w:val="auto"/>
        </w:rPr>
        <w:t xml:space="preserve">The required rotation angle </w:t>
      </w:r>
      <m:oMath>
        <m:r>
          <w:rPr>
            <w:rFonts w:ascii="Cambria Math" w:hAnsi="Cambria Math"/>
            <w:color w:val="auto"/>
          </w:rPr>
          <m:t>ϕ</m:t>
        </m:r>
      </m:oMath>
      <w:r w:rsidRPr="008C5B09">
        <w:rPr>
          <w:color w:val="auto"/>
        </w:rPr>
        <w:t xml:space="preserve"> is that which zeroes out element </w:t>
      </w:r>
      <m:oMath>
        <m:sSubSup>
          <m:sSubSupPr>
            <m:ctrlPr>
              <w:rPr>
                <w:rFonts w:ascii="Cambria Math" w:hAnsi="Cambria Math"/>
                <w:i/>
                <w:color w:val="auto"/>
              </w:rPr>
            </m:ctrlPr>
          </m:sSubSupPr>
          <m:e>
            <m:r>
              <w:rPr>
                <w:rFonts w:ascii="Cambria Math" w:hAnsi="Cambria Math"/>
                <w:color w:val="auto"/>
              </w:rPr>
              <m:t>a</m:t>
            </m:r>
          </m:e>
          <m:sub>
            <m:r>
              <w:rPr>
                <w:rFonts w:ascii="Cambria Math" w:hAnsi="Cambria Math"/>
                <w:color w:val="auto"/>
              </w:rPr>
              <m:t>p,q</m:t>
            </m:r>
          </m:sub>
          <m:sup>
            <m:r>
              <w:rPr>
                <w:rFonts w:ascii="Cambria Math" w:hAnsi="Cambria Math"/>
                <w:color w:val="auto"/>
              </w:rPr>
              <m:t>'</m:t>
            </m:r>
          </m:sup>
        </m:sSubSup>
      </m:oMath>
      <w:r w:rsidR="00B36A88" w:rsidRPr="008C5B09">
        <w:rPr>
          <w:color w:val="auto"/>
        </w:rPr>
        <w:t>:</w:t>
      </w:r>
    </w:p>
    <w:p w:rsidR="00B36A88" w:rsidRPr="008C5B09" w:rsidRDefault="00406106" w:rsidP="00B36A88">
      <w:pPr>
        <w:pStyle w:val="Paragraph"/>
        <w:tabs>
          <w:tab w:val="left" w:pos="9639"/>
        </w:tabs>
        <w:rPr>
          <w:color w:val="auto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color w:val="auto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auto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auto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/>
                          <w:color w:val="auto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auto"/>
                    </w:rPr>
                    <m:t>ϕ-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auto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auto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/>
                          <w:color w:val="auto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auto"/>
                    </w:rPr>
                    <m:t>ϕ</m:t>
                  </m:r>
                </m:e>
              </m:d>
            </m:num>
            <m:den>
              <m:r>
                <w:rPr>
                  <w:rFonts w:ascii="Cambria Math" w:hAnsi="Cambria Math"/>
                  <w:color w:val="auto"/>
                </w:rPr>
                <m:t>sinϕcosϕ</m:t>
              </m:r>
            </m:den>
          </m:f>
          <m:r>
            <w:rPr>
              <w:rFonts w:ascii="Cambria Math" w:hAnsi="Cambria Math"/>
              <w:color w:val="auto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</w:rPr>
                        <m:t>q,q</m:t>
                      </m:r>
                    </m:sub>
                  </m:sSub>
                  <m:r>
                    <w:rPr>
                      <w:rFonts w:ascii="Cambria Math" w:hAnsi="Cambria Math"/>
                      <w:color w:val="auto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</w:rPr>
                        <m:t>p,p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auto"/>
                    </w:rPr>
                    <m:t>p,q</m:t>
                  </m:r>
                </m:sub>
              </m:sSub>
            </m:den>
          </m:f>
        </m:oMath>
      </m:oMathPara>
    </w:p>
    <w:p w:rsidR="00B36A88" w:rsidRPr="008C5B09" w:rsidRDefault="00B36A88" w:rsidP="00B36A88">
      <w:pPr>
        <w:pStyle w:val="Paragraph"/>
        <w:tabs>
          <w:tab w:val="left" w:pos="9639"/>
        </w:tabs>
        <w:rPr>
          <w:color w:val="auto"/>
        </w:rPr>
      </w:pPr>
      <w:r w:rsidRPr="008C5B09">
        <w:rPr>
          <w:color w:val="auto"/>
        </w:rPr>
        <w:tab/>
        <w:t>Eq</w:t>
      </w:r>
      <w:r w:rsidR="009E5CF0" w:rsidRPr="008C5B09">
        <w:rPr>
          <w:color w:val="auto"/>
        </w:rPr>
        <w:t xml:space="preserve"> 3.</w:t>
      </w:r>
      <w:r w:rsidRPr="008C5B09">
        <w:rPr>
          <w:color w:val="auto"/>
        </w:rPr>
        <w:t>3.1</w:t>
      </w:r>
    </w:p>
    <w:p w:rsidR="00B36A88" w:rsidRPr="008C5B09" w:rsidRDefault="0062114A" w:rsidP="00B36A88">
      <w:pPr>
        <w:pStyle w:val="Paragraph"/>
        <w:rPr>
          <w:color w:val="auto"/>
        </w:rPr>
      </w:pPr>
      <w:r w:rsidRPr="008C5B09">
        <w:rPr>
          <w:color w:val="auto"/>
        </w:rPr>
        <w:t>Standard trigonometry identities allow the</w:t>
      </w:r>
      <w:r w:rsidR="0069675C" w:rsidRPr="008C5B09">
        <w:rPr>
          <w:color w:val="auto"/>
        </w:rPr>
        <w:t xml:space="preserve"> cotangent of</w:t>
      </w:r>
      <w:r w:rsidR="00946A2D" w:rsidRPr="008C5B09">
        <w:rPr>
          <w:color w:val="auto"/>
        </w:rPr>
        <w:t xml:space="preserve"> </w:t>
      </w:r>
      <w:r w:rsidR="007D737C" w:rsidRPr="008C5B09">
        <w:rPr>
          <w:color w:val="auto"/>
        </w:rPr>
        <w:t xml:space="preserve">twice </w:t>
      </w:r>
      <w:r w:rsidR="00946A2D" w:rsidRPr="008C5B09">
        <w:rPr>
          <w:color w:val="auto"/>
        </w:rPr>
        <w:t>the</w:t>
      </w:r>
      <w:r w:rsidR="007D737C" w:rsidRPr="008C5B09">
        <w:rPr>
          <w:color w:val="auto"/>
        </w:rPr>
        <w:t xml:space="preserve"> rotation</w:t>
      </w:r>
      <w:r w:rsidR="00946A2D" w:rsidRPr="008C5B09">
        <w:rPr>
          <w:color w:val="auto"/>
        </w:rPr>
        <w:t xml:space="preserve"> angle</w:t>
      </w:r>
      <w:r w:rsidR="0069675C" w:rsidRPr="008C5B09">
        <w:rPr>
          <w:color w:val="auto"/>
        </w:rPr>
        <w:t xml:space="preserve"> </w:t>
      </w:r>
      <m:oMath>
        <m:r>
          <w:rPr>
            <w:rFonts w:ascii="Cambria Math" w:hAnsi="Cambria Math"/>
            <w:color w:val="auto"/>
          </w:rPr>
          <m:t>2ϕ</m:t>
        </m:r>
      </m:oMath>
      <w:r w:rsidR="0069675C" w:rsidRPr="008C5B09">
        <w:rPr>
          <w:color w:val="auto"/>
        </w:rPr>
        <w:t xml:space="preserve"> </w:t>
      </w:r>
      <w:r w:rsidRPr="008C5B09">
        <w:rPr>
          <w:color w:val="auto"/>
        </w:rPr>
        <w:t>to</w:t>
      </w:r>
      <w:r w:rsidR="0069675C" w:rsidRPr="008C5B09">
        <w:rPr>
          <w:color w:val="auto"/>
        </w:rPr>
        <w:t xml:space="preserve"> be written as:</w:t>
      </w:r>
    </w:p>
    <w:p w:rsidR="00B36A88" w:rsidRPr="008C5B09" w:rsidRDefault="00B36A88" w:rsidP="00B36A88">
      <w:pPr>
        <w:pStyle w:val="Paragraph"/>
        <w:tabs>
          <w:tab w:val="left" w:pos="9639"/>
        </w:tabs>
        <w:rPr>
          <w:rFonts w:cs="Arial"/>
          <w:color w:val="auto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auto"/>
            </w:rPr>
            <m:t>cot</m:t>
          </m:r>
          <m:d>
            <m:dPr>
              <m:ctrlPr>
                <w:rPr>
                  <w:rFonts w:ascii="Cambria Math" w:hAnsi="Cambria Math"/>
                  <w:i/>
                  <w:color w:val="auto"/>
                </w:rPr>
              </m:ctrlPr>
            </m:dPr>
            <m:e>
              <m:r>
                <w:rPr>
                  <w:rFonts w:ascii="Cambria Math" w:hAnsi="Cambria Math"/>
                  <w:color w:val="auto"/>
                </w:rPr>
                <m:t>2ϕ</m:t>
              </m:r>
            </m:e>
          </m:d>
          <m:r>
            <w:rPr>
              <w:rFonts w:ascii="Cambria Math" w:hAnsi="Cambria Math"/>
              <w:color w:val="auto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</w:rPr>
              </m:ctrlPr>
            </m:fPr>
            <m:num>
              <m:r>
                <w:rPr>
                  <w:rFonts w:ascii="Cambria Math" w:hAnsi="Cambria Math"/>
                  <w:color w:val="auto"/>
                </w:rPr>
                <m:t>cos</m:t>
              </m:r>
              <m:d>
                <m:dPr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auto"/>
                    </w:rPr>
                    <m:t>2ϕ</m:t>
                  </m:r>
                </m:e>
              </m:d>
            </m:num>
            <m:den>
              <m:r>
                <w:rPr>
                  <w:rFonts w:ascii="Cambria Math" w:hAnsi="Cambria Math"/>
                  <w:color w:val="auto"/>
                </w:rPr>
                <m:t>sin</m:t>
              </m:r>
              <m:d>
                <m:dPr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auto"/>
                    </w:rPr>
                    <m:t>2ϕ</m:t>
                  </m:r>
                </m:e>
              </m:d>
            </m:den>
          </m:f>
          <m:r>
            <w:rPr>
              <w:rFonts w:ascii="Cambria Math" w:hAnsi="Cambria Math"/>
              <w:color w:val="auto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auto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  <w:color w:val="aut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auto"/>
                </w:rPr>
                <m:t>ϕ-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auto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  <w:color w:val="aut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auto"/>
                </w:rPr>
                <m:t>ϕ</m:t>
              </m:r>
            </m:num>
            <m:den>
              <m:r>
                <w:rPr>
                  <w:rFonts w:ascii="Cambria Math" w:hAnsi="Cambria Math"/>
                  <w:color w:val="auto"/>
                </w:rPr>
                <m:t>2sinϕcosϕ</m:t>
              </m:r>
            </m:den>
          </m:f>
          <m:r>
            <m:rPr>
              <m:sty m:val="p"/>
            </m:rPr>
            <w:rPr>
              <w:rFonts w:cs="Arial"/>
              <w:color w:val="auto"/>
            </w:rPr>
            <w:br/>
          </m:r>
        </m:oMath>
      </m:oMathPara>
      <w:r w:rsidRPr="008C5B09">
        <w:rPr>
          <w:rFonts w:cs="Arial"/>
          <w:color w:val="auto"/>
        </w:rPr>
        <w:tab/>
        <w:t>Eq</w:t>
      </w:r>
      <w:r w:rsidR="009E5CF0" w:rsidRPr="008C5B09">
        <w:rPr>
          <w:rFonts w:cs="Arial"/>
          <w:color w:val="auto"/>
        </w:rPr>
        <w:t xml:space="preserve"> 3.</w:t>
      </w:r>
      <w:r w:rsidRPr="008C5B09">
        <w:rPr>
          <w:rFonts w:cs="Arial"/>
          <w:color w:val="auto"/>
        </w:rPr>
        <w:t>3.2</w:t>
      </w:r>
    </w:p>
    <w:p w:rsidR="007D737C" w:rsidRPr="008C5B09" w:rsidRDefault="0069675C" w:rsidP="00B36A88">
      <w:pPr>
        <w:pStyle w:val="Paragraph"/>
        <w:tabs>
          <w:tab w:val="left" w:pos="9639"/>
        </w:tabs>
        <w:rPr>
          <w:rFonts w:cs="Arial"/>
          <w:color w:val="auto"/>
        </w:rPr>
      </w:pPr>
      <w:r w:rsidRPr="008C5B09">
        <w:rPr>
          <w:rFonts w:cs="Arial"/>
          <w:color w:val="auto"/>
        </w:rPr>
        <w:t>Combining equations</w:t>
      </w:r>
      <w:r w:rsidR="009E5CF0" w:rsidRPr="008C5B09">
        <w:rPr>
          <w:rFonts w:cs="Arial"/>
          <w:color w:val="auto"/>
        </w:rPr>
        <w:t xml:space="preserve"> 3.</w:t>
      </w:r>
      <w:r w:rsidRPr="008C5B09">
        <w:rPr>
          <w:rFonts w:cs="Arial"/>
          <w:color w:val="auto"/>
        </w:rPr>
        <w:t>3.1 and</w:t>
      </w:r>
      <w:r w:rsidR="009E5CF0" w:rsidRPr="008C5B09">
        <w:rPr>
          <w:rFonts w:cs="Arial"/>
          <w:color w:val="auto"/>
        </w:rPr>
        <w:t xml:space="preserve"> 3.</w:t>
      </w:r>
      <w:r w:rsidR="00B36A88" w:rsidRPr="008C5B09">
        <w:rPr>
          <w:rFonts w:cs="Arial"/>
          <w:color w:val="auto"/>
        </w:rPr>
        <w:t xml:space="preserve">3.2 </w:t>
      </w:r>
      <w:r w:rsidR="00346107" w:rsidRPr="008C5B09">
        <w:rPr>
          <w:rFonts w:cs="Arial"/>
          <w:color w:val="auto"/>
        </w:rPr>
        <w:t>gives</w:t>
      </w:r>
      <w:r w:rsidR="00DE5E54" w:rsidRPr="008C5B09">
        <w:rPr>
          <w:rFonts w:cs="Arial"/>
          <w:color w:val="auto"/>
        </w:rPr>
        <w:t xml:space="preserve"> the rotation angle as</w:t>
      </w:r>
      <w:r w:rsidR="00B36A88" w:rsidRPr="008C5B09">
        <w:rPr>
          <w:rFonts w:cs="Arial"/>
          <w:color w:val="auto"/>
        </w:rPr>
        <w:t>:</w:t>
      </w:r>
    </w:p>
    <w:p w:rsidR="00B36A88" w:rsidRPr="008C5B09" w:rsidRDefault="00B36A88" w:rsidP="00B36A88">
      <w:pPr>
        <w:pStyle w:val="Paragraph"/>
        <w:rPr>
          <w:color w:val="auto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auto"/>
            </w:rPr>
            <m:t>cot</m:t>
          </m:r>
          <m:d>
            <m:dPr>
              <m:ctrlPr>
                <w:rPr>
                  <w:rFonts w:ascii="Cambria Math" w:hAnsi="Cambria Math"/>
                  <w:i/>
                  <w:color w:val="auto"/>
                </w:rPr>
              </m:ctrlPr>
            </m:dPr>
            <m:e>
              <m:r>
                <w:rPr>
                  <w:rFonts w:ascii="Cambria Math" w:hAnsi="Cambria Math"/>
                  <w:color w:val="auto"/>
                </w:rPr>
                <m:t>2ϕ</m:t>
              </m:r>
            </m:e>
          </m:d>
          <m:r>
            <w:rPr>
              <w:rFonts w:ascii="Cambria Math" w:hAnsi="Cambria Math"/>
              <w:color w:val="auto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auto"/>
                    </w:rPr>
                    <m:t>q,q</m:t>
                  </m:r>
                </m:sub>
              </m:sSub>
              <m:r>
                <w:rPr>
                  <w:rFonts w:ascii="Cambria Math" w:hAnsi="Cambria Math"/>
                  <w:color w:val="auto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auto"/>
                    </w:rPr>
                    <m:t>p,p</m:t>
                  </m:r>
                </m:sub>
              </m:sSub>
            </m:num>
            <m:den>
              <m:r>
                <w:rPr>
                  <w:rFonts w:ascii="Cambria Math" w:hAnsi="Cambria Math"/>
                  <w:color w:val="auto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auto"/>
                    </w:rPr>
                    <m:t>p,q</m:t>
                  </m:r>
                </m:sub>
              </m:sSub>
            </m:den>
          </m:f>
        </m:oMath>
      </m:oMathPara>
    </w:p>
    <w:p w:rsidR="00B36A88" w:rsidRPr="008C5B09" w:rsidRDefault="00B36A88" w:rsidP="00B36A88">
      <w:pPr>
        <w:pStyle w:val="Paragraph"/>
        <w:tabs>
          <w:tab w:val="left" w:pos="9639"/>
        </w:tabs>
        <w:rPr>
          <w:color w:val="auto"/>
        </w:rPr>
      </w:pPr>
      <w:r w:rsidRPr="008C5B09">
        <w:rPr>
          <w:color w:val="auto"/>
        </w:rPr>
        <w:tab/>
        <w:t>Eq</w:t>
      </w:r>
      <w:r w:rsidR="009E5CF0" w:rsidRPr="008C5B09">
        <w:rPr>
          <w:color w:val="auto"/>
        </w:rPr>
        <w:t xml:space="preserve"> 3.</w:t>
      </w:r>
      <w:r w:rsidR="00346107" w:rsidRPr="008C5B09">
        <w:rPr>
          <w:color w:val="auto"/>
        </w:rPr>
        <w:t>3.3</w:t>
      </w:r>
    </w:p>
    <w:p w:rsidR="00B36A88" w:rsidRPr="008C5B09" w:rsidRDefault="00BE1490" w:rsidP="00B36A88">
      <w:pPr>
        <w:pStyle w:val="Paragraph"/>
        <w:rPr>
          <w:color w:val="auto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auto"/>
            </w:rPr>
            <m:t>cot</m:t>
          </m:r>
          <m:d>
            <m:dPr>
              <m:ctrlPr>
                <w:rPr>
                  <w:rFonts w:ascii="Cambria Math" w:hAnsi="Cambria Math"/>
                  <w:i/>
                  <w:color w:val="auto"/>
                </w:rPr>
              </m:ctrlPr>
            </m:dPr>
            <m:e>
              <m:r>
                <w:rPr>
                  <w:rFonts w:ascii="Cambria Math" w:hAnsi="Cambria Math"/>
                  <w:color w:val="auto"/>
                </w:rPr>
                <m:t>2ϕ</m:t>
              </m:r>
            </m:e>
          </m:d>
          <m:r>
            <w:rPr>
              <w:rFonts w:ascii="Cambria Math" w:hAnsi="Cambria Math"/>
              <w:color w:val="auto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auto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  <w:color w:val="aut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auto"/>
                </w:rPr>
                <m:t>ϕ-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auto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  <w:color w:val="aut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auto"/>
                </w:rPr>
                <m:t>ϕ</m:t>
              </m:r>
            </m:num>
            <m:den>
              <m:r>
                <w:rPr>
                  <w:rFonts w:ascii="Cambria Math" w:hAnsi="Cambria Math"/>
                  <w:color w:val="auto"/>
                </w:rPr>
                <m:t>2sinϕcosϕ</m:t>
              </m:r>
            </m:den>
          </m:f>
          <m:r>
            <w:rPr>
              <w:rFonts w:ascii="Cambria Math" w:hAnsi="Cambria Math"/>
              <w:color w:val="auto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</w:rPr>
              </m:ctrlPr>
            </m:fPr>
            <m:num>
              <m:r>
                <w:rPr>
                  <w:rFonts w:ascii="Cambria Math" w:hAnsi="Cambria Math"/>
                  <w:color w:val="auto"/>
                </w:rPr>
                <m:t>1-</m:t>
              </m:r>
              <m:func>
                <m:funcPr>
                  <m:ctrlPr>
                    <w:rPr>
                      <w:rFonts w:ascii="Cambria Math" w:hAnsi="Cambria Math"/>
                      <w:color w:val="auto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auto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auto"/>
                        </w:rPr>
                        <m:t>tan</m:t>
                      </m:r>
                    </m:e>
                    <m:sup>
                      <m:r>
                        <w:rPr>
                          <w:rFonts w:ascii="Cambria Math" w:hAnsi="Cambria Math"/>
                          <w:color w:val="auto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fName>
                <m:e>
                  <m:r>
                    <w:rPr>
                      <w:rFonts w:ascii="Cambria Math" w:hAnsi="Cambria Math"/>
                      <w:color w:val="auto"/>
                    </w:rPr>
                    <m:t>ϕ</m:t>
                  </m:r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e>
              </m:func>
            </m:num>
            <m:den>
              <m:r>
                <w:rPr>
                  <w:rFonts w:ascii="Cambria Math" w:hAnsi="Cambria Math"/>
                  <w:color w:val="auto"/>
                </w:rPr>
                <m:t>2tanϕ</m:t>
              </m:r>
            </m:den>
          </m:f>
          <m:r>
            <w:rPr>
              <w:rFonts w:ascii="Cambria Math" w:hAnsi="Cambria Math"/>
              <w:color w:val="auto"/>
            </w:rPr>
            <m:t>⇒</m:t>
          </m:r>
          <m:func>
            <m:funcPr>
              <m:ctrlPr>
                <w:rPr>
                  <w:rFonts w:ascii="Cambria Math" w:hAnsi="Cambria Math"/>
                  <w:color w:val="auto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auto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  <w:color w:val="auto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color w:val="auto"/>
                </w:rPr>
              </m:ctrlPr>
            </m:fName>
            <m:e>
              <m:r>
                <w:rPr>
                  <w:rFonts w:ascii="Cambria Math" w:hAnsi="Cambria Math"/>
                  <w:color w:val="auto"/>
                </w:rPr>
                <m:t>ϕ</m:t>
              </m:r>
              <m:ctrlPr>
                <w:rPr>
                  <w:rFonts w:ascii="Cambria Math" w:hAnsi="Cambria Math"/>
                  <w:i/>
                  <w:color w:val="auto"/>
                </w:rPr>
              </m:ctrlPr>
            </m:e>
          </m:func>
          <m:r>
            <w:rPr>
              <w:rFonts w:ascii="Cambria Math" w:hAnsi="Cambria Math"/>
              <w:color w:val="auto"/>
            </w:rPr>
            <m:t>+2cot</m:t>
          </m:r>
          <m:d>
            <m:dPr>
              <m:ctrlPr>
                <w:rPr>
                  <w:rFonts w:ascii="Cambria Math" w:hAnsi="Cambria Math"/>
                  <w:i/>
                  <w:color w:val="auto"/>
                </w:rPr>
              </m:ctrlPr>
            </m:dPr>
            <m:e>
              <m:r>
                <w:rPr>
                  <w:rFonts w:ascii="Cambria Math" w:hAnsi="Cambria Math"/>
                  <w:color w:val="auto"/>
                </w:rPr>
                <m:t>2ϕ</m:t>
              </m:r>
            </m:e>
          </m:d>
          <m:func>
            <m:funcPr>
              <m:ctrlPr>
                <w:rPr>
                  <w:rFonts w:ascii="Cambria Math" w:hAnsi="Cambria Math"/>
                  <w:color w:val="auto"/>
                </w:rPr>
              </m:ctrlPr>
            </m:funcPr>
            <m:fName>
              <m:r>
                <w:rPr>
                  <w:rFonts w:ascii="Cambria Math" w:hAnsi="Cambria Math"/>
                  <w:color w:val="auto"/>
                </w:rPr>
                <m:t>tan</m:t>
              </m:r>
              <m:ctrlPr>
                <w:rPr>
                  <w:rFonts w:ascii="Cambria Math" w:hAnsi="Cambria Math"/>
                  <w:i/>
                  <w:color w:val="auto"/>
                </w:rPr>
              </m:ctrlPr>
            </m:fName>
            <m:e>
              <m:r>
                <w:rPr>
                  <w:rFonts w:ascii="Cambria Math" w:hAnsi="Cambria Math"/>
                  <w:color w:val="auto"/>
                </w:rPr>
                <m:t>ϕ</m:t>
              </m:r>
              <m:ctrlPr>
                <w:rPr>
                  <w:rFonts w:ascii="Cambria Math" w:hAnsi="Cambria Math"/>
                  <w:i/>
                  <w:color w:val="auto"/>
                </w:rPr>
              </m:ctrlPr>
            </m:e>
          </m:func>
          <m:r>
            <w:rPr>
              <w:rFonts w:ascii="Cambria Math" w:hAnsi="Cambria Math"/>
              <w:color w:val="auto"/>
            </w:rPr>
            <m:t>-1=0</m:t>
          </m:r>
        </m:oMath>
      </m:oMathPara>
    </w:p>
    <w:p w:rsidR="00B36A88" w:rsidRPr="008C5B09" w:rsidRDefault="00B36A88" w:rsidP="00B36A88">
      <w:pPr>
        <w:pStyle w:val="Paragraph"/>
        <w:tabs>
          <w:tab w:val="left" w:pos="9639"/>
        </w:tabs>
        <w:rPr>
          <w:color w:val="auto"/>
        </w:rPr>
      </w:pPr>
      <w:r w:rsidRPr="008C5B09">
        <w:rPr>
          <w:color w:val="auto"/>
        </w:rPr>
        <w:tab/>
        <w:t>Eq</w:t>
      </w:r>
      <w:r w:rsidR="009E5CF0" w:rsidRPr="008C5B09">
        <w:rPr>
          <w:color w:val="auto"/>
        </w:rPr>
        <w:t xml:space="preserve"> 3.</w:t>
      </w:r>
      <w:r w:rsidR="006521A3" w:rsidRPr="008C5B09">
        <w:rPr>
          <w:color w:val="auto"/>
        </w:rPr>
        <w:t>3.4</w:t>
      </w:r>
    </w:p>
    <w:p w:rsidR="00B36A88" w:rsidRPr="008C5B09" w:rsidRDefault="006221A8" w:rsidP="00B36A88">
      <w:pPr>
        <w:pStyle w:val="Paragraph"/>
        <w:rPr>
          <w:color w:val="auto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color w:val="auto"/>
            </w:rPr>
            <m:t>⇒</m:t>
          </m:r>
          <m:func>
            <m:funcPr>
              <m:ctrlPr>
                <w:rPr>
                  <w:rFonts w:ascii="Cambria Math" w:hAnsi="Cambria Math"/>
                  <w:color w:val="auto"/>
                </w:rPr>
              </m:ctrlPr>
            </m:funcPr>
            <m:fName>
              <m:r>
                <w:rPr>
                  <w:rFonts w:ascii="Cambria Math" w:hAnsi="Cambria Math"/>
                  <w:color w:val="auto"/>
                </w:rPr>
                <m:t>tan</m:t>
              </m:r>
              <m:ctrlPr>
                <w:rPr>
                  <w:rFonts w:ascii="Cambria Math" w:hAnsi="Cambria Math"/>
                  <w:i/>
                  <w:color w:val="auto"/>
                </w:rPr>
              </m:ctrlPr>
            </m:fName>
            <m:e>
              <m:r>
                <w:rPr>
                  <w:rFonts w:ascii="Cambria Math" w:hAnsi="Cambria Math"/>
                  <w:color w:val="auto"/>
                </w:rPr>
                <m:t>ϕ</m:t>
              </m:r>
              <m:ctrlPr>
                <w:rPr>
                  <w:rFonts w:ascii="Cambria Math" w:hAnsi="Cambria Math"/>
                  <w:i/>
                  <w:color w:val="auto"/>
                </w:rPr>
              </m:ctrlPr>
            </m:e>
          </m:func>
          <m:r>
            <w:rPr>
              <w:rFonts w:ascii="Cambria Math" w:hAnsi="Cambria Math"/>
              <w:color w:val="auto"/>
            </w:rPr>
            <m:t>=-cot</m:t>
          </m:r>
          <m:d>
            <m:dPr>
              <m:ctrlPr>
                <w:rPr>
                  <w:rFonts w:ascii="Cambria Math" w:hAnsi="Cambria Math"/>
                  <w:i/>
                  <w:color w:val="auto"/>
                </w:rPr>
              </m:ctrlPr>
            </m:dPr>
            <m:e>
              <m:r>
                <w:rPr>
                  <w:rFonts w:ascii="Cambria Math" w:hAnsi="Cambria Math"/>
                  <w:color w:val="auto"/>
                </w:rPr>
                <m:t>2ϕ</m:t>
              </m:r>
            </m:e>
          </m:d>
          <m:r>
            <w:rPr>
              <w:rFonts w:ascii="Cambria Math" w:hAnsi="Cambria Math"/>
              <w:color w:val="auto"/>
            </w:rPr>
            <m:t>±</m:t>
          </m:r>
          <m:rad>
            <m:radPr>
              <m:degHide m:val="on"/>
              <m:ctrlPr>
                <w:rPr>
                  <w:rFonts w:ascii="Cambria Math" w:hAnsi="Cambria Math"/>
                  <w:i/>
                  <w:color w:val="auto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auto"/>
                    </w:rPr>
                    <m:t>cot</m:t>
                  </m:r>
                </m:e>
                <m:sup>
                  <m:r>
                    <w:rPr>
                      <w:rFonts w:ascii="Cambria Math" w:hAnsi="Cambria Math"/>
                      <w:color w:val="auto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auto"/>
                    </w:rPr>
                    <m:t>2ϕ</m:t>
                  </m:r>
                </m:e>
              </m:d>
              <m:r>
                <w:rPr>
                  <w:rFonts w:ascii="Cambria Math" w:hAnsi="Cambria Math"/>
                  <w:color w:val="auto"/>
                </w:rPr>
                <m:t>+1</m:t>
              </m:r>
            </m:e>
          </m:rad>
        </m:oMath>
      </m:oMathPara>
    </w:p>
    <w:p w:rsidR="00B36A88" w:rsidRPr="008C5B09" w:rsidRDefault="00B36A88" w:rsidP="00B36A88">
      <w:pPr>
        <w:pStyle w:val="Paragraph"/>
        <w:tabs>
          <w:tab w:val="left" w:pos="9639"/>
        </w:tabs>
        <w:rPr>
          <w:color w:val="auto"/>
        </w:rPr>
      </w:pPr>
      <w:r w:rsidRPr="008C5B09">
        <w:rPr>
          <w:color w:val="auto"/>
        </w:rPr>
        <w:tab/>
        <w:t>Eq</w:t>
      </w:r>
      <w:r w:rsidR="009E5CF0" w:rsidRPr="008C5B09">
        <w:rPr>
          <w:color w:val="auto"/>
        </w:rPr>
        <w:t xml:space="preserve"> 3.</w:t>
      </w:r>
      <w:r w:rsidR="006521A3" w:rsidRPr="008C5B09">
        <w:rPr>
          <w:color w:val="auto"/>
        </w:rPr>
        <w:t>3.5</w:t>
      </w:r>
    </w:p>
    <w:p w:rsidR="005765C9" w:rsidRPr="008C5B09" w:rsidRDefault="005765C9" w:rsidP="00B36A88">
      <w:pPr>
        <w:pStyle w:val="Paragraph"/>
        <w:tabs>
          <w:tab w:val="left" w:pos="9639"/>
        </w:tabs>
        <w:rPr>
          <w:color w:val="auto"/>
        </w:rPr>
      </w:pPr>
      <w:r w:rsidRPr="008C5B09">
        <w:rPr>
          <w:color w:val="auto"/>
        </w:rPr>
        <w:t xml:space="preserve">Taking the positive square root </w:t>
      </w:r>
      <w:r w:rsidR="00DE5E54" w:rsidRPr="008C5B09">
        <w:rPr>
          <w:color w:val="auto"/>
        </w:rPr>
        <w:t xml:space="preserve">for </w:t>
      </w:r>
      <m:oMath>
        <m:func>
          <m:funcPr>
            <m:ctrlPr>
              <w:rPr>
                <w:rFonts w:ascii="Cambria Math" w:hAnsi="Cambria Math"/>
                <w:color w:val="auto"/>
              </w:rPr>
            </m:ctrlPr>
          </m:funcPr>
          <m:fName>
            <m:r>
              <w:rPr>
                <w:rFonts w:ascii="Cambria Math" w:hAnsi="Cambria Math"/>
                <w:color w:val="auto"/>
              </w:rPr>
              <m:t>ta</m:t>
            </m:r>
            <m:r>
              <w:rPr>
                <w:rFonts w:ascii="Cambria Math" w:hAnsi="Cambria Math"/>
                <w:color w:val="auto"/>
              </w:rPr>
              <m:t>n</m:t>
            </m:r>
            <m:ctrlPr>
              <w:rPr>
                <w:rFonts w:ascii="Cambria Math" w:hAnsi="Cambria Math"/>
                <w:i/>
                <w:color w:val="auto"/>
              </w:rPr>
            </m:ctrlPr>
          </m:fName>
          <m:e>
            <m:r>
              <w:rPr>
                <w:rFonts w:ascii="Cambria Math" w:hAnsi="Cambria Math"/>
                <w:color w:val="auto"/>
              </w:rPr>
              <m:t>ϕ</m:t>
            </m:r>
            <m:ctrlPr>
              <w:rPr>
                <w:rFonts w:ascii="Cambria Math" w:hAnsi="Cambria Math"/>
                <w:i/>
                <w:color w:val="auto"/>
              </w:rPr>
            </m:ctrlPr>
          </m:e>
        </m:func>
      </m:oMath>
      <w:r w:rsidR="00DE5E54" w:rsidRPr="008C5B09">
        <w:rPr>
          <w:color w:val="auto"/>
        </w:rPr>
        <w:t xml:space="preserve"> gives:</w:t>
      </w:r>
    </w:p>
    <w:p w:rsidR="00B36A88" w:rsidRPr="008C5B09" w:rsidRDefault="00406106" w:rsidP="00B36A88">
      <w:pPr>
        <w:pStyle w:val="Paragraph"/>
        <w:rPr>
          <w:color w:val="auto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color w:val="auto"/>
                </w:rPr>
              </m:ctrlPr>
            </m:funcPr>
            <m:fName>
              <m:r>
                <w:rPr>
                  <w:rFonts w:ascii="Cambria Math" w:hAnsi="Cambria Math"/>
                  <w:color w:val="auto"/>
                </w:rPr>
                <m:t>tan</m:t>
              </m:r>
              <m:ctrlPr>
                <w:rPr>
                  <w:rFonts w:ascii="Cambria Math" w:hAnsi="Cambria Math"/>
                  <w:i/>
                  <w:color w:val="auto"/>
                </w:rPr>
              </m:ctrlPr>
            </m:fName>
            <m:e>
              <m:r>
                <w:rPr>
                  <w:rFonts w:ascii="Cambria Math" w:hAnsi="Cambria Math"/>
                  <w:color w:val="auto"/>
                </w:rPr>
                <m:t>ϕ</m:t>
              </m:r>
              <m:ctrlPr>
                <w:rPr>
                  <w:rFonts w:ascii="Cambria Math" w:hAnsi="Cambria Math"/>
                  <w:i/>
                  <w:color w:val="auto"/>
                </w:rPr>
              </m:ctrlPr>
            </m:e>
          </m:func>
          <m:r>
            <w:rPr>
              <w:rFonts w:ascii="Cambria Math" w:hAnsi="Cambria Math"/>
              <w:color w:val="auto"/>
            </w:rPr>
            <m:t>=-cot</m:t>
          </m:r>
          <m:d>
            <m:dPr>
              <m:ctrlPr>
                <w:rPr>
                  <w:rFonts w:ascii="Cambria Math" w:hAnsi="Cambria Math"/>
                  <w:i/>
                  <w:color w:val="auto"/>
                </w:rPr>
              </m:ctrlPr>
            </m:dPr>
            <m:e>
              <m:r>
                <w:rPr>
                  <w:rFonts w:ascii="Cambria Math" w:hAnsi="Cambria Math"/>
                  <w:color w:val="auto"/>
                </w:rPr>
                <m:t>2ϕ</m:t>
              </m:r>
            </m:e>
          </m:d>
          <m:r>
            <w:rPr>
              <w:rFonts w:ascii="Cambria Math" w:hAnsi="Cambria Math"/>
              <w:color w:val="auto"/>
            </w:rPr>
            <m:t>+</m:t>
          </m:r>
          <m:rad>
            <m:radPr>
              <m:degHide m:val="on"/>
              <m:ctrlPr>
                <w:rPr>
                  <w:rFonts w:ascii="Cambria Math" w:hAnsi="Cambria Math"/>
                  <w:i/>
                  <w:color w:val="auto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auto"/>
                    </w:rPr>
                    <m:t>cot</m:t>
                  </m:r>
                </m:e>
                <m:sup>
                  <m:r>
                    <w:rPr>
                      <w:rFonts w:ascii="Cambria Math" w:hAnsi="Cambria Math"/>
                      <w:color w:val="auto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auto"/>
                    </w:rPr>
                    <m:t>2ϕ</m:t>
                  </m:r>
                </m:e>
              </m:d>
              <m:r>
                <w:rPr>
                  <w:rFonts w:ascii="Cambria Math" w:hAnsi="Cambria Math"/>
                  <w:color w:val="auto"/>
                </w:rPr>
                <m:t>+1</m:t>
              </m:r>
            </m:e>
          </m:rad>
          <m:r>
            <w:rPr>
              <w:rFonts w:ascii="Cambria Math" w:hAnsi="Cambria Math"/>
              <w:color w:val="auto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auto"/>
                    </w:rPr>
                    <m:t>-cot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aut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auto"/>
                        </w:rPr>
                        <m:t>2ϕ</m:t>
                      </m:r>
                    </m:e>
                  </m:d>
                  <m:r>
                    <w:rPr>
                      <w:rFonts w:ascii="Cambria Math" w:hAnsi="Cambria Math"/>
                      <w:color w:val="auto"/>
                    </w:rPr>
                    <m:t>+</m:t>
                  </m:r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  <w:color w:val="auto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auto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cot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auto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2ϕ</m:t>
                          </m:r>
                        </m:e>
                      </m:d>
                      <m:r>
                        <w:rPr>
                          <w:rFonts w:ascii="Cambria Math" w:hAnsi="Cambria Math"/>
                          <w:color w:val="auto"/>
                        </w:rPr>
                        <m:t>+1</m:t>
                      </m:r>
                    </m:e>
                  </m:rad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auto"/>
                    </w:rPr>
                    <m:t>-cot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aut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auto"/>
                        </w:rPr>
                        <m:t>2ϕ</m:t>
                      </m:r>
                    </m:e>
                  </m:d>
                  <m:r>
                    <w:rPr>
                      <w:rFonts w:ascii="Cambria Math" w:hAnsi="Cambria Math"/>
                      <w:color w:val="auto"/>
                    </w:rPr>
                    <m:t>-</m:t>
                  </m:r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  <w:color w:val="auto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auto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cot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auto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2ϕ</m:t>
                          </m:r>
                        </m:e>
                      </m:d>
                      <m:r>
                        <w:rPr>
                          <w:rFonts w:ascii="Cambria Math" w:hAnsi="Cambria Math"/>
                          <w:color w:val="auto"/>
                        </w:rPr>
                        <m:t>+1</m:t>
                      </m:r>
                    </m:e>
                  </m:rad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auto"/>
                    </w:rPr>
                    <m:t>-cot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aut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auto"/>
                        </w:rPr>
                        <m:t>2ϕ</m:t>
                      </m:r>
                    </m:e>
                  </m:d>
                  <m:r>
                    <w:rPr>
                      <w:rFonts w:ascii="Cambria Math" w:hAnsi="Cambria Math"/>
                      <w:color w:val="auto"/>
                    </w:rPr>
                    <m:t>-</m:t>
                  </m:r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  <w:color w:val="auto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auto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cot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auto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2ϕ</m:t>
                          </m:r>
                        </m:e>
                      </m:d>
                      <m:r>
                        <w:rPr>
                          <w:rFonts w:ascii="Cambria Math" w:hAnsi="Cambria Math"/>
                          <w:color w:val="auto"/>
                        </w:rPr>
                        <m:t>+1</m:t>
                      </m:r>
                    </m:e>
                  </m:rad>
                </m:e>
              </m:d>
            </m:den>
          </m:f>
        </m:oMath>
      </m:oMathPara>
    </w:p>
    <w:p w:rsidR="006521A3" w:rsidRPr="008C5B09" w:rsidRDefault="006521A3" w:rsidP="006521A3">
      <w:pPr>
        <w:pStyle w:val="Paragraph"/>
        <w:tabs>
          <w:tab w:val="left" w:pos="9639"/>
        </w:tabs>
        <w:rPr>
          <w:color w:val="auto"/>
        </w:rPr>
      </w:pPr>
      <w:r w:rsidRPr="008C5B09">
        <w:rPr>
          <w:color w:val="auto"/>
        </w:rPr>
        <w:tab/>
        <w:t>Eq 3.3.6</w:t>
      </w:r>
    </w:p>
    <w:p w:rsidR="006521A3" w:rsidRPr="008C5B09" w:rsidRDefault="006521A3" w:rsidP="00B36A88">
      <w:pPr>
        <w:pStyle w:val="Paragraph"/>
        <w:rPr>
          <w:color w:val="auto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auto"/>
            </w:rPr>
            <w:lastRenderedPageBreak/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</w:rPr>
              </m:ctrlPr>
            </m:fPr>
            <m:num>
              <m:r>
                <w:rPr>
                  <w:rFonts w:ascii="Cambria Math" w:hAnsi="Cambria Math"/>
                  <w:color w:val="auto"/>
                </w:rPr>
                <m:t>-1</m:t>
              </m:r>
            </m:num>
            <m:den>
              <m:r>
                <w:rPr>
                  <w:rFonts w:ascii="Cambria Math" w:hAnsi="Cambria Math"/>
                  <w:color w:val="auto"/>
                </w:rPr>
                <m:t>-cot</m:t>
              </m:r>
              <m:d>
                <m:dPr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auto"/>
                    </w:rPr>
                    <m:t>2ϕ</m:t>
                  </m:r>
                </m:e>
              </m:d>
              <m:r>
                <w:rPr>
                  <w:rFonts w:ascii="Cambria Math" w:hAnsi="Cambria Math"/>
                  <w:color w:val="auto"/>
                </w:rPr>
                <m:t>-</m:t>
              </m:r>
              <m:rad>
                <m:radPr>
                  <m:degHide m:val="on"/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auto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auto"/>
                        </w:rPr>
                        <m:t>cot</m:t>
                      </m:r>
                    </m:e>
                    <m:sup>
                      <m:r>
                        <w:rPr>
                          <w:rFonts w:ascii="Cambria Math" w:hAnsi="Cambria Math"/>
                          <w:color w:val="auto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color w:val="aut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auto"/>
                        </w:rPr>
                        <m:t>2ϕ</m:t>
                      </m:r>
                    </m:e>
                  </m:d>
                  <m:r>
                    <w:rPr>
                      <w:rFonts w:ascii="Cambria Math" w:hAnsi="Cambria Math"/>
                      <w:color w:val="auto"/>
                    </w:rPr>
                    <m:t>+1</m:t>
                  </m:r>
                </m:e>
              </m:rad>
            </m:den>
          </m:f>
        </m:oMath>
      </m:oMathPara>
    </w:p>
    <w:p w:rsidR="00B36A88" w:rsidRPr="008C5B09" w:rsidRDefault="00B36A88" w:rsidP="00B36A88">
      <w:pPr>
        <w:pStyle w:val="Paragraph"/>
        <w:tabs>
          <w:tab w:val="left" w:pos="9639"/>
        </w:tabs>
        <w:rPr>
          <w:color w:val="auto"/>
        </w:rPr>
      </w:pPr>
      <w:r w:rsidRPr="008C5B09">
        <w:rPr>
          <w:color w:val="auto"/>
        </w:rPr>
        <w:tab/>
        <w:t>Eq</w:t>
      </w:r>
      <w:r w:rsidR="009E5CF0" w:rsidRPr="008C5B09">
        <w:rPr>
          <w:color w:val="auto"/>
        </w:rPr>
        <w:t xml:space="preserve"> 3.</w:t>
      </w:r>
      <w:r w:rsidR="00346107" w:rsidRPr="008C5B09">
        <w:rPr>
          <w:color w:val="auto"/>
        </w:rPr>
        <w:t>3.7</w:t>
      </w:r>
    </w:p>
    <w:p w:rsidR="005765C9" w:rsidRPr="008C5B09" w:rsidRDefault="005765C9" w:rsidP="005765C9">
      <w:pPr>
        <w:pStyle w:val="Paragraph"/>
        <w:tabs>
          <w:tab w:val="left" w:pos="9639"/>
        </w:tabs>
        <w:rPr>
          <w:color w:val="auto"/>
        </w:rPr>
      </w:pPr>
      <w:r w:rsidRPr="008C5B09">
        <w:rPr>
          <w:color w:val="auto"/>
        </w:rPr>
        <w:t>Taking the negative square root gives:</w:t>
      </w:r>
    </w:p>
    <w:p w:rsidR="00B36A88" w:rsidRPr="008C5B09" w:rsidRDefault="00406106" w:rsidP="00B36A88">
      <w:pPr>
        <w:pStyle w:val="Paragraph"/>
        <w:rPr>
          <w:color w:val="auto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color w:val="auto"/>
                </w:rPr>
              </m:ctrlPr>
            </m:funcPr>
            <m:fName>
              <m:r>
                <w:rPr>
                  <w:rFonts w:ascii="Cambria Math" w:hAnsi="Cambria Math"/>
                  <w:color w:val="auto"/>
                </w:rPr>
                <m:t>tan</m:t>
              </m:r>
              <m:ctrlPr>
                <w:rPr>
                  <w:rFonts w:ascii="Cambria Math" w:hAnsi="Cambria Math"/>
                  <w:i/>
                  <w:color w:val="auto"/>
                </w:rPr>
              </m:ctrlPr>
            </m:fName>
            <m:e>
              <m:r>
                <w:rPr>
                  <w:rFonts w:ascii="Cambria Math" w:hAnsi="Cambria Math"/>
                  <w:color w:val="auto"/>
                </w:rPr>
                <m:t>ϕ</m:t>
              </m:r>
              <m:ctrlPr>
                <w:rPr>
                  <w:rFonts w:ascii="Cambria Math" w:hAnsi="Cambria Math"/>
                  <w:i/>
                  <w:color w:val="auto"/>
                </w:rPr>
              </m:ctrlPr>
            </m:e>
          </m:func>
          <m:r>
            <w:rPr>
              <w:rFonts w:ascii="Cambria Math" w:hAnsi="Cambria Math"/>
              <w:color w:val="auto"/>
            </w:rPr>
            <m:t>=-cot</m:t>
          </m:r>
          <m:d>
            <m:dPr>
              <m:ctrlPr>
                <w:rPr>
                  <w:rFonts w:ascii="Cambria Math" w:hAnsi="Cambria Math"/>
                  <w:i/>
                  <w:color w:val="auto"/>
                </w:rPr>
              </m:ctrlPr>
            </m:dPr>
            <m:e>
              <m:r>
                <w:rPr>
                  <w:rFonts w:ascii="Cambria Math" w:hAnsi="Cambria Math"/>
                  <w:color w:val="auto"/>
                </w:rPr>
                <m:t>2ϕ</m:t>
              </m:r>
            </m:e>
          </m:d>
          <m:r>
            <w:rPr>
              <w:rFonts w:ascii="Cambria Math" w:hAnsi="Cambria Math"/>
              <w:color w:val="auto"/>
            </w:rPr>
            <m:t>-</m:t>
          </m:r>
          <m:rad>
            <m:radPr>
              <m:degHide m:val="on"/>
              <m:ctrlPr>
                <w:rPr>
                  <w:rFonts w:ascii="Cambria Math" w:hAnsi="Cambria Math"/>
                  <w:i/>
                  <w:color w:val="auto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auto"/>
                    </w:rPr>
                    <m:t>cot</m:t>
                  </m:r>
                </m:e>
                <m:sup>
                  <m:r>
                    <w:rPr>
                      <w:rFonts w:ascii="Cambria Math" w:hAnsi="Cambria Math"/>
                      <w:color w:val="auto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auto"/>
                    </w:rPr>
                    <m:t>2ϕ</m:t>
                  </m:r>
                </m:e>
              </m:d>
              <m:r>
                <w:rPr>
                  <w:rFonts w:ascii="Cambria Math" w:hAnsi="Cambria Math"/>
                  <w:color w:val="auto"/>
                </w:rPr>
                <m:t>+1</m:t>
              </m:r>
            </m:e>
          </m:rad>
          <m:r>
            <w:rPr>
              <w:rFonts w:ascii="Cambria Math" w:hAnsi="Cambria Math"/>
              <w:color w:val="auto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auto"/>
                    </w:rPr>
                    <m:t>-cot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aut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auto"/>
                        </w:rPr>
                        <m:t>2ϕ</m:t>
                      </m:r>
                    </m:e>
                  </m:d>
                  <m:r>
                    <w:rPr>
                      <w:rFonts w:ascii="Cambria Math" w:hAnsi="Cambria Math"/>
                      <w:color w:val="auto"/>
                    </w:rPr>
                    <m:t>-</m:t>
                  </m:r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  <w:color w:val="auto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auto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cot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auto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2ϕ</m:t>
                          </m:r>
                        </m:e>
                      </m:d>
                      <m:r>
                        <w:rPr>
                          <w:rFonts w:ascii="Cambria Math" w:hAnsi="Cambria Math"/>
                          <w:color w:val="auto"/>
                        </w:rPr>
                        <m:t>+1</m:t>
                      </m:r>
                    </m:e>
                  </m:rad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auto"/>
                    </w:rPr>
                    <m:t>-cot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aut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auto"/>
                        </w:rPr>
                        <m:t>2ϕ</m:t>
                      </m:r>
                    </m:e>
                  </m:d>
                  <m:r>
                    <w:rPr>
                      <w:rFonts w:ascii="Cambria Math" w:hAnsi="Cambria Math"/>
                      <w:color w:val="auto"/>
                    </w:rPr>
                    <m:t>+</m:t>
                  </m:r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  <w:color w:val="auto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auto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cot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auto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2ϕ</m:t>
                          </m:r>
                        </m:e>
                      </m:d>
                      <m:r>
                        <w:rPr>
                          <w:rFonts w:ascii="Cambria Math" w:hAnsi="Cambria Math"/>
                          <w:color w:val="auto"/>
                        </w:rPr>
                        <m:t>+1</m:t>
                      </m:r>
                    </m:e>
                  </m:rad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auto"/>
                    </w:rPr>
                    <m:t>-cot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aut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auto"/>
                        </w:rPr>
                        <m:t>2ϕ</m:t>
                      </m:r>
                    </m:e>
                  </m:d>
                  <m:r>
                    <w:rPr>
                      <w:rFonts w:ascii="Cambria Math" w:hAnsi="Cambria Math"/>
                      <w:color w:val="auto"/>
                    </w:rPr>
                    <m:t>+</m:t>
                  </m:r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  <w:color w:val="auto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auto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cot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auto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2ϕ</m:t>
                          </m:r>
                        </m:e>
                      </m:d>
                      <m:r>
                        <w:rPr>
                          <w:rFonts w:ascii="Cambria Math" w:hAnsi="Cambria Math"/>
                          <w:color w:val="auto"/>
                        </w:rPr>
                        <m:t>+1</m:t>
                      </m:r>
                    </m:e>
                  </m:rad>
                </m:e>
              </m:d>
            </m:den>
          </m:f>
        </m:oMath>
      </m:oMathPara>
    </w:p>
    <w:p w:rsidR="006521A3" w:rsidRPr="008C5B09" w:rsidRDefault="006521A3" w:rsidP="006521A3">
      <w:pPr>
        <w:pStyle w:val="Paragraph"/>
        <w:tabs>
          <w:tab w:val="left" w:pos="9639"/>
        </w:tabs>
        <w:rPr>
          <w:color w:val="auto"/>
        </w:rPr>
      </w:pPr>
      <w:r w:rsidRPr="008C5B09">
        <w:rPr>
          <w:color w:val="auto"/>
        </w:rPr>
        <w:tab/>
        <w:t>Eq 3.3.8</w:t>
      </w:r>
    </w:p>
    <w:p w:rsidR="006521A3" w:rsidRPr="008C5B09" w:rsidRDefault="006521A3" w:rsidP="00B36A88">
      <w:pPr>
        <w:pStyle w:val="Paragraph"/>
        <w:rPr>
          <w:color w:val="auto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auto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</w:rPr>
              </m:ctrlPr>
            </m:fPr>
            <m:num>
              <m:r>
                <w:rPr>
                  <w:rFonts w:ascii="Cambria Math" w:hAnsi="Cambria Math"/>
                  <w:color w:val="auto"/>
                </w:rPr>
                <m:t>-1</m:t>
              </m:r>
            </m:num>
            <m:den>
              <m:r>
                <w:rPr>
                  <w:rFonts w:ascii="Cambria Math" w:hAnsi="Cambria Math"/>
                  <w:color w:val="auto"/>
                </w:rPr>
                <m:t>-cot</m:t>
              </m:r>
              <m:d>
                <m:dPr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auto"/>
                    </w:rPr>
                    <m:t>2ϕ</m:t>
                  </m:r>
                </m:e>
              </m:d>
              <m:r>
                <w:rPr>
                  <w:rFonts w:ascii="Cambria Math" w:hAnsi="Cambria Math"/>
                  <w:color w:val="auto"/>
                </w:rPr>
                <m:t>+</m:t>
              </m:r>
              <m:rad>
                <m:radPr>
                  <m:degHide m:val="on"/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auto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auto"/>
                        </w:rPr>
                        <m:t>cot</m:t>
                      </m:r>
                    </m:e>
                    <m:sup>
                      <m:r>
                        <w:rPr>
                          <w:rFonts w:ascii="Cambria Math" w:hAnsi="Cambria Math"/>
                          <w:color w:val="auto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color w:val="aut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auto"/>
                        </w:rPr>
                        <m:t>2ϕ</m:t>
                      </m:r>
                    </m:e>
                  </m:d>
                  <m:r>
                    <w:rPr>
                      <w:rFonts w:ascii="Cambria Math" w:hAnsi="Cambria Math"/>
                      <w:color w:val="auto"/>
                    </w:rPr>
                    <m:t>+1</m:t>
                  </m:r>
                </m:e>
              </m:rad>
            </m:den>
          </m:f>
        </m:oMath>
      </m:oMathPara>
    </w:p>
    <w:p w:rsidR="00B36A88" w:rsidRPr="008C5B09" w:rsidRDefault="00B36A88" w:rsidP="00B36A88">
      <w:pPr>
        <w:pStyle w:val="Paragraph"/>
        <w:tabs>
          <w:tab w:val="left" w:pos="9639"/>
        </w:tabs>
        <w:rPr>
          <w:color w:val="auto"/>
        </w:rPr>
      </w:pPr>
      <w:r w:rsidRPr="008C5B09">
        <w:rPr>
          <w:color w:val="auto"/>
        </w:rPr>
        <w:tab/>
        <w:t>Eq</w:t>
      </w:r>
      <w:r w:rsidR="009E5CF0" w:rsidRPr="008C5B09">
        <w:rPr>
          <w:color w:val="auto"/>
        </w:rPr>
        <w:t xml:space="preserve"> 3.</w:t>
      </w:r>
      <w:r w:rsidR="006521A3" w:rsidRPr="008C5B09">
        <w:rPr>
          <w:color w:val="auto"/>
        </w:rPr>
        <w:t>3.9</w:t>
      </w:r>
    </w:p>
    <w:p w:rsidR="00B36A88" w:rsidRPr="008C5B09" w:rsidRDefault="00B36A88" w:rsidP="00B36A88">
      <w:pPr>
        <w:pStyle w:val="Paragraph"/>
        <w:rPr>
          <w:color w:val="auto"/>
        </w:rPr>
      </w:pPr>
      <w:r w:rsidRPr="008C5B09">
        <w:rPr>
          <w:color w:val="auto"/>
        </w:rPr>
        <w:t xml:space="preserve">For </w:t>
      </w:r>
      <m:oMath>
        <m:r>
          <w:rPr>
            <w:rFonts w:ascii="Cambria Math" w:hAnsi="Cambria Math"/>
            <w:color w:val="auto"/>
          </w:rPr>
          <m:t>θ</m:t>
        </m:r>
      </m:oMath>
      <w:r w:rsidRPr="008C5B09">
        <w:rPr>
          <w:color w:val="auto"/>
        </w:rPr>
        <w:t xml:space="preserve"> negative, the smaller magnitude </w:t>
      </w:r>
      <w:r w:rsidR="005765C9" w:rsidRPr="008C5B09">
        <w:rPr>
          <w:color w:val="auto"/>
        </w:rPr>
        <w:t>of the two solutions is:</w:t>
      </w:r>
    </w:p>
    <w:p w:rsidR="00B36A88" w:rsidRPr="008C5B09" w:rsidRDefault="00406106" w:rsidP="00B36A88">
      <w:pPr>
        <w:pStyle w:val="Paragraph"/>
        <w:rPr>
          <w:color w:val="auto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color w:val="auto"/>
                </w:rPr>
              </m:ctrlPr>
            </m:funcPr>
            <m:fName>
              <m:r>
                <w:rPr>
                  <w:rFonts w:ascii="Cambria Math" w:hAnsi="Cambria Math"/>
                  <w:color w:val="auto"/>
                </w:rPr>
                <m:t>tan</m:t>
              </m:r>
              <m:ctrlPr>
                <w:rPr>
                  <w:rFonts w:ascii="Cambria Math" w:hAnsi="Cambria Math"/>
                  <w:i/>
                  <w:color w:val="auto"/>
                </w:rPr>
              </m:ctrlPr>
            </m:fName>
            <m:e>
              <m:r>
                <w:rPr>
                  <w:rFonts w:ascii="Cambria Math" w:hAnsi="Cambria Math"/>
                  <w:color w:val="auto"/>
                </w:rPr>
                <m:t>ϕ</m:t>
              </m:r>
              <m:ctrlPr>
                <w:rPr>
                  <w:rFonts w:ascii="Cambria Math" w:hAnsi="Cambria Math"/>
                  <w:i/>
                  <w:color w:val="auto"/>
                </w:rPr>
              </m:ctrlPr>
            </m:e>
          </m:func>
          <m:r>
            <w:rPr>
              <w:rFonts w:ascii="Cambria Math" w:hAnsi="Cambria Math"/>
              <w:color w:val="auto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</w:rPr>
              </m:ctrlPr>
            </m:fPr>
            <m:num>
              <m:r>
                <w:rPr>
                  <w:rFonts w:ascii="Cambria Math" w:hAnsi="Cambria Math"/>
                  <w:color w:val="auto"/>
                </w:rPr>
                <m:t>-1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auto"/>
                    </w:rPr>
                    <m:t>-cot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aut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auto"/>
                        </w:rPr>
                        <m:t>2ϕ</m:t>
                      </m:r>
                    </m:e>
                  </m:d>
                  <m:r>
                    <w:rPr>
                      <w:rFonts w:ascii="Cambria Math" w:hAnsi="Cambria Math"/>
                      <w:color w:val="auto"/>
                    </w:rPr>
                    <m:t>+</m:t>
                  </m:r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  <w:color w:val="auto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auto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cot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auto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2ϕ</m:t>
                          </m:r>
                        </m:e>
                      </m:d>
                      <m:r>
                        <w:rPr>
                          <w:rFonts w:ascii="Cambria Math" w:hAnsi="Cambria Math"/>
                          <w:color w:val="auto"/>
                        </w:rPr>
                        <m:t>+1</m:t>
                      </m:r>
                    </m:e>
                  </m:rad>
                </m:e>
              </m:d>
            </m:den>
          </m:f>
          <m:r>
            <w:rPr>
              <w:rFonts w:ascii="Cambria Math" w:hAnsi="Cambria Math"/>
              <w:color w:val="auto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</w:rPr>
              </m:ctrlPr>
            </m:fPr>
            <m:num>
              <m:r>
                <w:rPr>
                  <w:rFonts w:ascii="Cambria Math" w:hAnsi="Cambria Math"/>
                  <w:color w:val="auto"/>
                </w:rPr>
                <m:t>sgn</m:t>
              </m:r>
              <m:d>
                <m:dPr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auto"/>
                    </w:rPr>
                    <m:t>cot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aut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auto"/>
                        </w:rPr>
                        <m:t>2ϕ</m:t>
                      </m:r>
                    </m:e>
                  </m:d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color w:val="aut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auto"/>
                        </w:rPr>
                        <m:t>cot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auto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2ϕ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  <w:color w:val="auto"/>
                    </w:rPr>
                    <m:t>+</m:t>
                  </m:r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  <w:color w:val="auto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auto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cot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auto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2ϕ</m:t>
                          </m:r>
                        </m:e>
                      </m:d>
                      <m:r>
                        <w:rPr>
                          <w:rFonts w:ascii="Cambria Math" w:hAnsi="Cambria Math"/>
                          <w:color w:val="auto"/>
                        </w:rPr>
                        <m:t>+1</m:t>
                      </m:r>
                    </m:e>
                  </m:rad>
                </m:e>
              </m:d>
            </m:den>
          </m:f>
        </m:oMath>
      </m:oMathPara>
    </w:p>
    <w:p w:rsidR="00B36A88" w:rsidRPr="008C5B09" w:rsidRDefault="00B36A88" w:rsidP="00B36A88">
      <w:pPr>
        <w:pStyle w:val="Paragraph"/>
        <w:tabs>
          <w:tab w:val="left" w:pos="9639"/>
        </w:tabs>
        <w:rPr>
          <w:color w:val="auto"/>
        </w:rPr>
      </w:pPr>
      <w:r w:rsidRPr="008C5B09">
        <w:rPr>
          <w:color w:val="auto"/>
        </w:rPr>
        <w:tab/>
        <w:t>Eq</w:t>
      </w:r>
      <w:r w:rsidR="009E5CF0" w:rsidRPr="008C5B09">
        <w:rPr>
          <w:color w:val="auto"/>
        </w:rPr>
        <w:t xml:space="preserve"> 3.</w:t>
      </w:r>
      <w:r w:rsidR="006521A3" w:rsidRPr="008C5B09">
        <w:rPr>
          <w:color w:val="auto"/>
        </w:rPr>
        <w:t>3.10</w:t>
      </w:r>
    </w:p>
    <w:p w:rsidR="00B36A88" w:rsidRPr="008C5B09" w:rsidRDefault="00B36A88" w:rsidP="00B36A88">
      <w:pPr>
        <w:pStyle w:val="Paragraph"/>
        <w:tabs>
          <w:tab w:val="left" w:pos="9639"/>
        </w:tabs>
        <w:rPr>
          <w:color w:val="auto"/>
        </w:rPr>
      </w:pPr>
      <w:r w:rsidRPr="008C5B09">
        <w:rPr>
          <w:color w:val="auto"/>
        </w:rPr>
        <w:t xml:space="preserve">For </w:t>
      </w:r>
      <m:oMath>
        <m:r>
          <w:rPr>
            <w:rFonts w:ascii="Cambria Math" w:hAnsi="Cambria Math"/>
            <w:color w:val="auto"/>
          </w:rPr>
          <m:t>θ</m:t>
        </m:r>
      </m:oMath>
      <w:r w:rsidRPr="008C5B09">
        <w:rPr>
          <w:color w:val="auto"/>
        </w:rPr>
        <w:t xml:space="preserve"> positive, the smaller magnitude </w:t>
      </w:r>
      <w:r w:rsidR="005765C9" w:rsidRPr="008C5B09">
        <w:rPr>
          <w:color w:val="auto"/>
        </w:rPr>
        <w:t xml:space="preserve">of the two solutions </w:t>
      </w:r>
      <w:r w:rsidRPr="008C5B09">
        <w:rPr>
          <w:color w:val="auto"/>
        </w:rPr>
        <w:t>is:</w:t>
      </w:r>
    </w:p>
    <w:p w:rsidR="00B36A88" w:rsidRPr="008C5B09" w:rsidRDefault="00406106" w:rsidP="00B36A88">
      <w:pPr>
        <w:pStyle w:val="Paragraph"/>
        <w:rPr>
          <w:color w:val="auto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color w:val="auto"/>
                </w:rPr>
              </m:ctrlPr>
            </m:funcPr>
            <m:fName>
              <m:r>
                <w:rPr>
                  <w:rFonts w:ascii="Cambria Math" w:hAnsi="Cambria Math"/>
                  <w:color w:val="auto"/>
                </w:rPr>
                <m:t>tan</m:t>
              </m:r>
              <m:ctrlPr>
                <w:rPr>
                  <w:rFonts w:ascii="Cambria Math" w:hAnsi="Cambria Math"/>
                  <w:i/>
                  <w:color w:val="auto"/>
                </w:rPr>
              </m:ctrlPr>
            </m:fName>
            <m:e>
              <m:r>
                <w:rPr>
                  <w:rFonts w:ascii="Cambria Math" w:hAnsi="Cambria Math"/>
                  <w:color w:val="auto"/>
                </w:rPr>
                <m:t>ϕ</m:t>
              </m:r>
              <m:ctrlPr>
                <w:rPr>
                  <w:rFonts w:ascii="Cambria Math" w:hAnsi="Cambria Math"/>
                  <w:i/>
                  <w:color w:val="auto"/>
                </w:rPr>
              </m:ctrlPr>
            </m:e>
          </m:func>
          <m:r>
            <w:rPr>
              <w:rFonts w:ascii="Cambria Math" w:hAnsi="Cambria Math"/>
              <w:color w:val="auto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</w:rPr>
              </m:ctrlPr>
            </m:fPr>
            <m:num>
              <m:r>
                <w:rPr>
                  <w:rFonts w:ascii="Cambria Math" w:hAnsi="Cambria Math"/>
                  <w:color w:val="auto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auto"/>
                    </w:rPr>
                    <m:t>cot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aut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auto"/>
                        </w:rPr>
                        <m:t>2ϕ</m:t>
                      </m:r>
                    </m:e>
                  </m:d>
                  <m:r>
                    <w:rPr>
                      <w:rFonts w:ascii="Cambria Math" w:hAnsi="Cambria Math"/>
                      <w:color w:val="auto"/>
                    </w:rPr>
                    <m:t>+</m:t>
                  </m:r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  <w:color w:val="auto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auto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cot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auto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2ϕ</m:t>
                          </m:r>
                        </m:e>
                      </m:d>
                      <m:r>
                        <w:rPr>
                          <w:rFonts w:ascii="Cambria Math" w:hAnsi="Cambria Math"/>
                          <w:color w:val="auto"/>
                        </w:rPr>
                        <m:t>+1</m:t>
                      </m:r>
                    </m:e>
                  </m:rad>
                </m:e>
              </m:d>
            </m:den>
          </m:f>
          <m:r>
            <w:rPr>
              <w:rFonts w:ascii="Cambria Math" w:hAnsi="Cambria Math"/>
              <w:color w:val="auto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</w:rPr>
              </m:ctrlPr>
            </m:fPr>
            <m:num>
              <m:r>
                <w:rPr>
                  <w:rFonts w:ascii="Cambria Math" w:hAnsi="Cambria Math"/>
                  <w:color w:val="auto"/>
                </w:rPr>
                <m:t>sgn</m:t>
              </m:r>
              <m:d>
                <m:dPr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auto"/>
                    </w:rPr>
                    <m:t>cot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aut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auto"/>
                        </w:rPr>
                        <m:t>2ϕ</m:t>
                      </m:r>
                    </m:e>
                  </m:d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color w:val="aut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auto"/>
                        </w:rPr>
                        <m:t>cot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auto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2ϕ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  <w:color w:val="auto"/>
                    </w:rPr>
                    <m:t>+</m:t>
                  </m:r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  <w:color w:val="auto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auto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cot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auto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2ϕ</m:t>
                          </m:r>
                        </m:e>
                      </m:d>
                      <m:r>
                        <w:rPr>
                          <w:rFonts w:ascii="Cambria Math" w:hAnsi="Cambria Math"/>
                          <w:color w:val="auto"/>
                        </w:rPr>
                        <m:t>+1</m:t>
                      </m:r>
                    </m:e>
                  </m:rad>
                </m:e>
              </m:d>
            </m:den>
          </m:f>
        </m:oMath>
      </m:oMathPara>
    </w:p>
    <w:p w:rsidR="00B36A88" w:rsidRPr="008C5B09" w:rsidRDefault="00B36A88" w:rsidP="00B36A88">
      <w:pPr>
        <w:pStyle w:val="Paragraph"/>
        <w:tabs>
          <w:tab w:val="left" w:pos="9639"/>
        </w:tabs>
        <w:rPr>
          <w:color w:val="auto"/>
        </w:rPr>
      </w:pPr>
      <w:r w:rsidRPr="008C5B09">
        <w:rPr>
          <w:color w:val="auto"/>
        </w:rPr>
        <w:tab/>
        <w:t>Eq</w:t>
      </w:r>
      <w:r w:rsidR="009E5CF0" w:rsidRPr="008C5B09">
        <w:rPr>
          <w:color w:val="auto"/>
        </w:rPr>
        <w:t xml:space="preserve"> 3.</w:t>
      </w:r>
      <w:r w:rsidR="006521A3" w:rsidRPr="008C5B09">
        <w:rPr>
          <w:color w:val="auto"/>
        </w:rPr>
        <w:t>3.11</w:t>
      </w:r>
    </w:p>
    <w:p w:rsidR="00B36A88" w:rsidRPr="008C5B09" w:rsidRDefault="00B36A88" w:rsidP="00B36A88">
      <w:pPr>
        <w:pStyle w:val="Paragraph"/>
        <w:rPr>
          <w:color w:val="auto"/>
        </w:rPr>
      </w:pPr>
      <w:r w:rsidRPr="008C5B09">
        <w:rPr>
          <w:color w:val="auto"/>
        </w:rPr>
        <w:t>In both cases:</w:t>
      </w:r>
    </w:p>
    <w:p w:rsidR="00B36A88" w:rsidRPr="008C5B09" w:rsidRDefault="00406106" w:rsidP="00B36A88">
      <w:pPr>
        <w:pStyle w:val="Paragraph"/>
        <w:rPr>
          <w:color w:val="auto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color w:val="auto"/>
                </w:rPr>
              </m:ctrlPr>
            </m:funcPr>
            <m:fName>
              <m:r>
                <w:rPr>
                  <w:rFonts w:ascii="Cambria Math" w:hAnsi="Cambria Math"/>
                  <w:color w:val="auto"/>
                </w:rPr>
                <m:t>tan</m:t>
              </m:r>
              <m:ctrlPr>
                <w:rPr>
                  <w:rFonts w:ascii="Cambria Math" w:hAnsi="Cambria Math"/>
                  <w:i/>
                  <w:color w:val="auto"/>
                </w:rPr>
              </m:ctrlPr>
            </m:fName>
            <m:e>
              <m:r>
                <w:rPr>
                  <w:rFonts w:ascii="Cambria Math" w:hAnsi="Cambria Math"/>
                  <w:color w:val="auto"/>
                </w:rPr>
                <m:t>ϕ</m:t>
              </m:r>
              <m:ctrlPr>
                <w:rPr>
                  <w:rFonts w:ascii="Cambria Math" w:hAnsi="Cambria Math"/>
                  <w:i/>
                  <w:color w:val="auto"/>
                </w:rPr>
              </m:ctrlPr>
            </m:e>
          </m:func>
          <m:r>
            <w:rPr>
              <w:rFonts w:ascii="Cambria Math" w:hAnsi="Cambria Math"/>
              <w:color w:val="auto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</w:rPr>
              </m:ctrlPr>
            </m:fPr>
            <m:num>
              <m:r>
                <w:rPr>
                  <w:rFonts w:ascii="Cambria Math" w:hAnsi="Cambria Math"/>
                  <w:color w:val="auto"/>
                </w:rPr>
                <m:t>sgn</m:t>
              </m:r>
              <m:d>
                <m:dPr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auto"/>
                    </w:rPr>
                    <m:t>cot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aut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auto"/>
                        </w:rPr>
                        <m:t>2ϕ</m:t>
                      </m:r>
                    </m:e>
                  </m:d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color w:val="aut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auto"/>
                        </w:rPr>
                        <m:t>cot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auto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2ϕ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  <w:color w:val="auto"/>
                    </w:rPr>
                    <m:t>+</m:t>
                  </m:r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  <w:color w:val="auto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auto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cot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auto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2ϕ</m:t>
                          </m:r>
                        </m:e>
                      </m:d>
                      <m:r>
                        <w:rPr>
                          <w:rFonts w:ascii="Cambria Math" w:hAnsi="Cambria Math"/>
                          <w:color w:val="auto"/>
                        </w:rPr>
                        <m:t>+1</m:t>
                      </m:r>
                    </m:e>
                  </m:rad>
                </m:e>
              </m:d>
            </m:den>
          </m:f>
        </m:oMath>
      </m:oMathPara>
    </w:p>
    <w:p w:rsidR="00B36A88" w:rsidRPr="008C5B09" w:rsidRDefault="00B36A88" w:rsidP="00B36A88">
      <w:pPr>
        <w:pStyle w:val="Paragraph"/>
        <w:tabs>
          <w:tab w:val="left" w:pos="9639"/>
        </w:tabs>
        <w:rPr>
          <w:color w:val="auto"/>
        </w:rPr>
      </w:pPr>
      <w:r w:rsidRPr="008C5B09">
        <w:rPr>
          <w:color w:val="auto"/>
        </w:rPr>
        <w:tab/>
        <w:t>Eq</w:t>
      </w:r>
      <w:r w:rsidR="009E5CF0" w:rsidRPr="008C5B09">
        <w:rPr>
          <w:color w:val="auto"/>
        </w:rPr>
        <w:t xml:space="preserve"> 3.</w:t>
      </w:r>
      <w:r w:rsidR="006521A3" w:rsidRPr="008C5B09">
        <w:rPr>
          <w:color w:val="auto"/>
        </w:rPr>
        <w:t>3.12</w:t>
      </w:r>
    </w:p>
    <w:p w:rsidR="00B36A88" w:rsidRPr="008C5B09" w:rsidRDefault="00B36A88" w:rsidP="00B36A88">
      <w:pPr>
        <w:pStyle w:val="Paragraph"/>
        <w:rPr>
          <w:color w:val="auto"/>
        </w:rPr>
      </w:pPr>
      <w:r w:rsidRPr="008C5B09">
        <w:rPr>
          <w:color w:val="auto"/>
        </w:rPr>
        <w:t xml:space="preserve">If </w:t>
      </w:r>
      <m:oMath>
        <m:r>
          <w:rPr>
            <w:rFonts w:ascii="Cambria Math" w:hAnsi="Cambria Math"/>
            <w:color w:val="auto"/>
          </w:rPr>
          <m:t>θ</m:t>
        </m:r>
      </m:oMath>
      <w:r w:rsidRPr="008C5B09">
        <w:rPr>
          <w:color w:val="auto"/>
        </w:rPr>
        <w:t xml:space="preserve"> is so large that </w:t>
      </w:r>
      <m:oMath>
        <m:r>
          <w:rPr>
            <w:rFonts w:ascii="Cambria Math" w:hAnsi="Cambria Math"/>
            <w:color w:val="auto"/>
          </w:rPr>
          <m:t>cot</m:t>
        </m:r>
        <m:d>
          <m:dPr>
            <m:ctrlPr>
              <w:rPr>
                <w:rFonts w:ascii="Cambria Math" w:hAnsi="Cambria Math"/>
                <w:i/>
                <w:color w:val="auto"/>
              </w:rPr>
            </m:ctrlPr>
          </m:dPr>
          <m:e>
            <m:r>
              <w:rPr>
                <w:rFonts w:ascii="Cambria Math" w:hAnsi="Cambria Math"/>
                <w:color w:val="auto"/>
              </w:rPr>
              <m:t>2ϕ</m:t>
            </m:r>
          </m:e>
        </m:d>
      </m:oMath>
      <w:r w:rsidRPr="008C5B09">
        <w:rPr>
          <w:color w:val="auto"/>
        </w:rPr>
        <w:t xml:space="preserve"> squared would overflow, the alternative is:</w:t>
      </w:r>
    </w:p>
    <w:p w:rsidR="00B36A88" w:rsidRPr="008C5B09" w:rsidRDefault="00406106" w:rsidP="00B36A88">
      <w:pPr>
        <w:pStyle w:val="Paragraph"/>
        <w:rPr>
          <w:color w:val="auto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color w:val="auto"/>
                </w:rPr>
              </m:ctrlPr>
            </m:funcPr>
            <m:fName>
              <m:r>
                <w:rPr>
                  <w:rFonts w:ascii="Cambria Math" w:hAnsi="Cambria Math"/>
                  <w:color w:val="auto"/>
                </w:rPr>
                <m:t>tan</m:t>
              </m:r>
              <m:ctrlPr>
                <w:rPr>
                  <w:rFonts w:ascii="Cambria Math" w:hAnsi="Cambria Math"/>
                  <w:i/>
                  <w:color w:val="auto"/>
                </w:rPr>
              </m:ctrlPr>
            </m:fName>
            <m:e>
              <m:r>
                <w:rPr>
                  <w:rFonts w:ascii="Cambria Math" w:hAnsi="Cambria Math"/>
                  <w:color w:val="auto"/>
                </w:rPr>
                <m:t>ϕ</m:t>
              </m:r>
              <m:ctrlPr>
                <w:rPr>
                  <w:rFonts w:ascii="Cambria Math" w:hAnsi="Cambria Math"/>
                  <w:i/>
                  <w:color w:val="auto"/>
                </w:rPr>
              </m:ctrlPr>
            </m:e>
          </m:func>
          <m:r>
            <w:rPr>
              <w:rFonts w:ascii="Cambria Math" w:hAnsi="Cambria Math"/>
              <w:color w:val="auto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</w:rPr>
              </m:ctrlPr>
            </m:fPr>
            <m:num>
              <m:r>
                <w:rPr>
                  <w:rFonts w:ascii="Cambria Math" w:hAnsi="Cambria Math"/>
                  <w:color w:val="auto"/>
                </w:rPr>
                <m:t>sgn</m:t>
              </m:r>
              <m:d>
                <m:dPr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auto"/>
                    </w:rPr>
                    <m:t>cot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aut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auto"/>
                        </w:rPr>
                        <m:t>2ϕ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/>
                  <w:color w:val="auto"/>
                </w:rPr>
                <m:t>2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auto"/>
                    </w:rPr>
                    <m:t>cot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aut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auto"/>
                        </w:rPr>
                        <m:t>2ϕ</m:t>
                      </m:r>
                    </m:e>
                  </m:d>
                </m:e>
              </m:d>
            </m:den>
          </m:f>
          <m:r>
            <w:rPr>
              <w:rFonts w:ascii="Cambria Math" w:hAnsi="Cambria Math"/>
              <w:color w:val="auto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</w:rPr>
              </m:ctrlPr>
            </m:fPr>
            <m:num>
              <m:r>
                <w:rPr>
                  <w:rFonts w:ascii="Cambria Math" w:hAnsi="Cambria Math"/>
                  <w:color w:val="auto"/>
                </w:rPr>
                <m:t>-1</m:t>
              </m:r>
            </m:num>
            <m:den>
              <m:r>
                <w:rPr>
                  <w:rFonts w:ascii="Cambria Math" w:hAnsi="Cambria Math"/>
                  <w:color w:val="auto"/>
                </w:rPr>
                <m:t>2cot</m:t>
              </m:r>
              <m:d>
                <m:dPr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auto"/>
                    </w:rPr>
                    <m:t>2ϕ</m:t>
                  </m:r>
                </m:e>
              </m:d>
            </m:den>
          </m:f>
        </m:oMath>
      </m:oMathPara>
    </w:p>
    <w:p w:rsidR="00B36A88" w:rsidRPr="008C5B09" w:rsidRDefault="00B36A88" w:rsidP="00B36A88">
      <w:pPr>
        <w:pStyle w:val="Paragraph"/>
        <w:tabs>
          <w:tab w:val="left" w:pos="9639"/>
        </w:tabs>
        <w:rPr>
          <w:color w:val="auto"/>
        </w:rPr>
      </w:pPr>
      <w:r w:rsidRPr="008C5B09">
        <w:rPr>
          <w:color w:val="auto"/>
        </w:rPr>
        <w:tab/>
        <w:t>Eq</w:t>
      </w:r>
      <w:r w:rsidR="009E5CF0" w:rsidRPr="008C5B09">
        <w:rPr>
          <w:color w:val="auto"/>
        </w:rPr>
        <w:t xml:space="preserve"> 3.</w:t>
      </w:r>
      <w:r w:rsidR="006521A3" w:rsidRPr="008C5B09">
        <w:rPr>
          <w:color w:val="auto"/>
        </w:rPr>
        <w:t>3.13</w:t>
      </w:r>
    </w:p>
    <w:p w:rsidR="00363EE2" w:rsidRPr="008C5B09" w:rsidRDefault="00363EE2" w:rsidP="00B36A88">
      <w:pPr>
        <w:pStyle w:val="Paragraph"/>
        <w:tabs>
          <w:tab w:val="left" w:pos="9639"/>
        </w:tabs>
        <w:rPr>
          <w:color w:val="auto"/>
        </w:rPr>
      </w:pPr>
      <w:r w:rsidRPr="008C5B09">
        <w:rPr>
          <w:color w:val="auto"/>
        </w:rPr>
        <w:t>A trigonometric identity used later is:</w:t>
      </w:r>
    </w:p>
    <w:p w:rsidR="00363EE2" w:rsidRPr="008C5B09" w:rsidRDefault="00406106" w:rsidP="00B36A88">
      <w:pPr>
        <w:pStyle w:val="Paragraph"/>
        <w:tabs>
          <w:tab w:val="left" w:pos="9639"/>
        </w:tabs>
        <w:rPr>
          <w:color w:val="auto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color w:val="auto"/>
                </w:rPr>
              </m:ctrlPr>
            </m:fPr>
            <m:num>
              <m:r>
                <w:rPr>
                  <w:rFonts w:ascii="Cambria Math" w:hAnsi="Cambria Math"/>
                  <w:color w:val="auto"/>
                </w:rPr>
                <m:t>sinϕ</m:t>
              </m:r>
            </m:num>
            <m:den>
              <m:r>
                <w:rPr>
                  <w:rFonts w:ascii="Cambria Math" w:hAnsi="Cambria Math"/>
                  <w:color w:val="auto"/>
                </w:rPr>
                <m:t>1+cosϕ</m:t>
              </m:r>
            </m:den>
          </m:f>
          <m:r>
            <w:rPr>
              <w:rFonts w:ascii="Cambria Math" w:hAnsi="Cambria Math"/>
              <w:color w:val="auto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</w:rPr>
              </m:ctrlPr>
            </m:fPr>
            <m:num>
              <m:r>
                <w:rPr>
                  <w:rFonts w:ascii="Cambria Math" w:hAnsi="Cambria Math"/>
                  <w:color w:val="auto"/>
                </w:rPr>
                <m:t>2sin</m:t>
              </m:r>
              <m:d>
                <m:dPr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auto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auto"/>
                        </w:rPr>
                        <m:t>ϕ</m:t>
                      </m:r>
                    </m:num>
                    <m:den>
                      <m:r>
                        <w:rPr>
                          <w:rFonts w:ascii="Cambria Math" w:hAnsi="Cambria Math"/>
                          <w:color w:val="auto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  <w:color w:val="auto"/>
                </w:rPr>
                <m:t>cos</m:t>
              </m:r>
              <m:d>
                <m:dPr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auto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auto"/>
                        </w:rPr>
                        <m:t>ϕ</m:t>
                      </m:r>
                    </m:num>
                    <m:den>
                      <m:r>
                        <w:rPr>
                          <w:rFonts w:ascii="Cambria Math" w:hAnsi="Cambria Math"/>
                          <w:color w:val="auto"/>
                        </w:rPr>
                        <m:t>2</m:t>
                      </m:r>
                    </m:den>
                  </m:f>
                </m:e>
              </m:d>
            </m:num>
            <m:den>
              <m:r>
                <w:rPr>
                  <w:rFonts w:ascii="Cambria Math" w:hAnsi="Cambria Math"/>
                  <w:color w:val="auto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auto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  <w:color w:val="auto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auto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auto"/>
                        </w:rPr>
                        <m:t>ϕ</m:t>
                      </m:r>
                    </m:num>
                    <m:den>
                      <m:r>
                        <w:rPr>
                          <w:rFonts w:ascii="Cambria Math" w:hAnsi="Cambria Math"/>
                          <w:color w:val="auto"/>
                        </w:rPr>
                        <m:t>2</m:t>
                      </m:r>
                    </m:den>
                  </m:f>
                </m:e>
              </m:d>
            </m:den>
          </m:f>
          <m:r>
            <w:rPr>
              <w:rFonts w:ascii="Cambria Math" w:hAnsi="Cambria Math"/>
              <w:color w:val="auto"/>
            </w:rPr>
            <m:t>=tan</m:t>
          </m:r>
          <m:d>
            <m:dPr>
              <m:ctrlPr>
                <w:rPr>
                  <w:rFonts w:ascii="Cambria Math" w:hAnsi="Cambria Math"/>
                  <w:i/>
                  <w:color w:val="aut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auto"/>
                    </w:rPr>
                    <m:t>ϕ</m:t>
                  </m:r>
                </m:num>
                <m:den>
                  <m:r>
                    <w:rPr>
                      <w:rFonts w:ascii="Cambria Math" w:hAnsi="Cambria Math"/>
                      <w:color w:val="auto"/>
                    </w:rPr>
                    <m:t>2</m:t>
                  </m:r>
                </m:den>
              </m:f>
            </m:e>
          </m:d>
        </m:oMath>
      </m:oMathPara>
    </w:p>
    <w:p w:rsidR="00AF6669" w:rsidRPr="008C5B09" w:rsidRDefault="00AF6669" w:rsidP="00B36A88">
      <w:pPr>
        <w:pStyle w:val="Paragraph"/>
        <w:tabs>
          <w:tab w:val="left" w:pos="9639"/>
        </w:tabs>
        <w:rPr>
          <w:color w:val="auto"/>
        </w:rPr>
      </w:pPr>
      <w:r w:rsidRPr="008C5B09">
        <w:rPr>
          <w:color w:val="auto"/>
        </w:rPr>
        <w:tab/>
        <w:t>Eq 3.3.14</w:t>
      </w:r>
    </w:p>
    <w:p w:rsidR="00F76830" w:rsidRPr="008C5B09" w:rsidRDefault="00F76830" w:rsidP="00F76830">
      <w:pPr>
        <w:pStyle w:val="Heading3"/>
        <w:rPr>
          <w:color w:val="auto"/>
        </w:rPr>
      </w:pPr>
      <w:bookmarkStart w:id="176" w:name="_Toc396290886"/>
      <w:r w:rsidRPr="008C5B09">
        <w:rPr>
          <w:color w:val="auto"/>
        </w:rPr>
        <w:t>The Jacobi Algorithm</w:t>
      </w:r>
      <w:bookmarkEnd w:id="176"/>
    </w:p>
    <w:p w:rsidR="00B36A88" w:rsidRPr="008C5B09" w:rsidRDefault="00B36A88" w:rsidP="00B36A88">
      <w:pPr>
        <w:pStyle w:val="Paragraph"/>
        <w:rPr>
          <w:color w:val="auto"/>
        </w:rPr>
      </w:pPr>
      <w:r w:rsidRPr="008C5B09">
        <w:rPr>
          <w:color w:val="auto"/>
        </w:rPr>
        <w:t>To avoid roundoff error, iterative updat</w:t>
      </w:r>
      <w:r w:rsidR="00F76830" w:rsidRPr="008C5B09">
        <w:rPr>
          <w:color w:val="auto"/>
        </w:rPr>
        <w:t>e</w:t>
      </w:r>
      <w:r w:rsidR="00D6407A" w:rsidRPr="008C5B09">
        <w:rPr>
          <w:color w:val="auto"/>
        </w:rPr>
        <w:t>s are</w:t>
      </w:r>
      <w:r w:rsidR="00F76830" w:rsidRPr="008C5B09">
        <w:rPr>
          <w:color w:val="auto"/>
        </w:rPr>
        <w:t xml:space="preserve"> used for </w:t>
      </w:r>
      <w:r w:rsidR="00346107" w:rsidRPr="008C5B09">
        <w:rPr>
          <w:color w:val="auto"/>
        </w:rPr>
        <w:t>equations</w:t>
      </w:r>
      <w:r w:rsidR="009E5CF0" w:rsidRPr="008C5B09">
        <w:rPr>
          <w:color w:val="auto"/>
        </w:rPr>
        <w:t xml:space="preserve"> 3.</w:t>
      </w:r>
      <w:r w:rsidR="00D04E2B" w:rsidRPr="008C5B09">
        <w:rPr>
          <w:color w:val="auto"/>
        </w:rPr>
        <w:t>2</w:t>
      </w:r>
      <w:r w:rsidR="00F76830" w:rsidRPr="008C5B09">
        <w:rPr>
          <w:color w:val="auto"/>
        </w:rPr>
        <w:t>.4</w:t>
      </w:r>
      <w:r w:rsidR="00346107" w:rsidRPr="008C5B09">
        <w:rPr>
          <w:color w:val="auto"/>
        </w:rPr>
        <w:t xml:space="preserve"> to</w:t>
      </w:r>
      <w:r w:rsidR="009E5CF0" w:rsidRPr="008C5B09">
        <w:rPr>
          <w:color w:val="auto"/>
        </w:rPr>
        <w:t xml:space="preserve"> 3.</w:t>
      </w:r>
      <w:r w:rsidR="00D04E2B" w:rsidRPr="008C5B09">
        <w:rPr>
          <w:color w:val="auto"/>
        </w:rPr>
        <w:t>2</w:t>
      </w:r>
      <w:r w:rsidR="00F76830" w:rsidRPr="008C5B09">
        <w:rPr>
          <w:color w:val="auto"/>
        </w:rPr>
        <w:t>.8</w:t>
      </w:r>
      <w:r w:rsidRPr="008C5B09">
        <w:rPr>
          <w:color w:val="auto"/>
        </w:rPr>
        <w:t>:</w:t>
      </w:r>
    </w:p>
    <w:p w:rsidR="00D6407A" w:rsidRPr="008C5B09" w:rsidRDefault="00D6407A" w:rsidP="00B36A88">
      <w:pPr>
        <w:pStyle w:val="Paragraph"/>
        <w:rPr>
          <w:b/>
          <w:color w:val="auto"/>
        </w:rPr>
      </w:pPr>
      <w:r w:rsidRPr="008C5B09">
        <w:rPr>
          <w:b/>
          <w:color w:val="auto"/>
        </w:rPr>
        <w:t>Equation 3.2.8:</w:t>
      </w:r>
    </w:p>
    <w:p w:rsidR="00B36A88" w:rsidRPr="008C5B09" w:rsidRDefault="005A4236" w:rsidP="00B36A88">
      <w:pPr>
        <w:pStyle w:val="Paragraph"/>
        <w:rPr>
          <w:color w:val="auto"/>
        </w:rPr>
      </w:pPr>
      <w:r>
        <w:rPr>
          <w:color w:val="auto"/>
        </w:rPr>
        <w:t xml:space="preserve">By definition, </w:t>
      </w:r>
      <w:r w:rsidR="000633E7" w:rsidRPr="008C5B09">
        <w:rPr>
          <w:color w:val="auto"/>
        </w:rPr>
        <w:t xml:space="preserve">the rotation angle </w:t>
      </w:r>
      <m:oMath>
        <m:r>
          <w:rPr>
            <w:rFonts w:ascii="Cambria Math" w:hAnsi="Cambria Math"/>
            <w:color w:val="auto"/>
          </w:rPr>
          <m:t>ϕ</m:t>
        </m:r>
      </m:oMath>
      <w:r w:rsidR="00D6407A" w:rsidRPr="008C5B09">
        <w:rPr>
          <w:color w:val="auto"/>
        </w:rPr>
        <w:t xml:space="preserve"> is selected so that </w:t>
      </w:r>
      <w:r w:rsidR="00CE194C" w:rsidRPr="008C5B09">
        <w:rPr>
          <w:color w:val="auto"/>
        </w:rPr>
        <w:t>equation 3.</w:t>
      </w:r>
      <w:r w:rsidR="000633E7" w:rsidRPr="008C5B09">
        <w:rPr>
          <w:color w:val="auto"/>
        </w:rPr>
        <w:t>2</w:t>
      </w:r>
      <w:r w:rsidR="00CE194C" w:rsidRPr="008C5B09">
        <w:rPr>
          <w:color w:val="auto"/>
        </w:rPr>
        <w:t>.</w:t>
      </w:r>
      <w:r w:rsidR="000633E7" w:rsidRPr="008C5B09">
        <w:rPr>
          <w:color w:val="auto"/>
        </w:rPr>
        <w:t xml:space="preserve">8 gives zero </w:t>
      </w:r>
      <m:oMath>
        <m:sSubSup>
          <m:sSubSupPr>
            <m:ctrlPr>
              <w:rPr>
                <w:rFonts w:ascii="Cambria Math" w:hAnsi="Cambria Math"/>
                <w:i/>
                <w:color w:val="auto"/>
              </w:rPr>
            </m:ctrlPr>
          </m:sSubSupPr>
          <m:e>
            <m:r>
              <w:rPr>
                <w:rFonts w:ascii="Cambria Math" w:hAnsi="Cambria Math"/>
                <w:color w:val="auto"/>
              </w:rPr>
              <m:t>a</m:t>
            </m:r>
          </m:e>
          <m:sub>
            <m:r>
              <w:rPr>
                <w:rFonts w:ascii="Cambria Math" w:hAnsi="Cambria Math"/>
                <w:color w:val="auto"/>
              </w:rPr>
              <m:t>p,q</m:t>
            </m:r>
          </m:sub>
          <m:sup>
            <m:r>
              <w:rPr>
                <w:rFonts w:ascii="Cambria Math" w:hAnsi="Cambria Math"/>
                <w:color w:val="auto"/>
              </w:rPr>
              <m:t>'</m:t>
            </m:r>
          </m:sup>
        </m:sSubSup>
      </m:oMath>
      <w:r w:rsidR="000633E7" w:rsidRPr="008C5B09">
        <w:rPr>
          <w:color w:val="auto"/>
        </w:rPr>
        <w:t>.</w:t>
      </w:r>
    </w:p>
    <w:p w:rsidR="00B36A88" w:rsidRDefault="00406106" w:rsidP="00B36A88">
      <w:pPr>
        <w:pStyle w:val="Paragraph"/>
        <w:tabs>
          <w:tab w:val="left" w:pos="9639"/>
        </w:tabs>
        <w:rPr>
          <w:color w:val="auto"/>
        </w:rPr>
      </w:pPr>
      <m:oMath>
        <m:sSubSup>
          <m:sSubSupPr>
            <m:ctrlPr>
              <w:rPr>
                <w:rFonts w:ascii="Cambria Math" w:hAnsi="Cambria Math"/>
                <w:i/>
                <w:color w:val="auto"/>
              </w:rPr>
            </m:ctrlPr>
          </m:sSubSupPr>
          <m:e>
            <m:r>
              <w:rPr>
                <w:rFonts w:ascii="Cambria Math" w:hAnsi="Cambria Math"/>
                <w:color w:val="auto"/>
              </w:rPr>
              <m:t>a</m:t>
            </m:r>
          </m:e>
          <m:sub>
            <m:r>
              <w:rPr>
                <w:rFonts w:ascii="Cambria Math" w:hAnsi="Cambria Math"/>
                <w:color w:val="auto"/>
              </w:rPr>
              <m:t>p,q</m:t>
            </m:r>
          </m:sub>
          <m:sup>
            <m:r>
              <w:rPr>
                <w:rFonts w:ascii="Cambria Math" w:hAnsi="Cambria Math"/>
                <w:color w:val="auto"/>
              </w:rPr>
              <m:t>'</m:t>
            </m:r>
          </m:sup>
        </m:sSubSup>
        <m:r>
          <w:rPr>
            <w:rFonts w:ascii="Cambria Math" w:hAnsi="Cambria Math"/>
            <w:color w:val="auto"/>
          </w:rPr>
          <m:t>=0</m:t>
        </m:r>
      </m:oMath>
      <w:r w:rsidR="00B36A88" w:rsidRPr="008C5B09">
        <w:rPr>
          <w:color w:val="auto"/>
        </w:rPr>
        <w:tab/>
        <w:t>Eq</w:t>
      </w:r>
      <w:r w:rsidR="009E5CF0" w:rsidRPr="008C5B09">
        <w:rPr>
          <w:color w:val="auto"/>
        </w:rPr>
        <w:t xml:space="preserve"> 3.</w:t>
      </w:r>
      <w:r w:rsidR="00CE194C" w:rsidRPr="008C5B09">
        <w:rPr>
          <w:color w:val="auto"/>
        </w:rPr>
        <w:t>4.1</w:t>
      </w:r>
    </w:p>
    <w:p w:rsidR="008C5B09" w:rsidRDefault="008C5B09" w:rsidP="00B36A88">
      <w:pPr>
        <w:pStyle w:val="Paragraph"/>
        <w:tabs>
          <w:tab w:val="left" w:pos="9639"/>
        </w:tabs>
        <w:rPr>
          <w:color w:val="auto"/>
        </w:rPr>
      </w:pPr>
      <m:oMath>
        <m:r>
          <w:rPr>
            <w:rFonts w:ascii="Cambria Math" w:hAnsi="Cambria Math"/>
            <w:color w:val="auto"/>
          </w:rPr>
          <w:lastRenderedPageBreak/>
          <m:t>⇒</m:t>
        </m:r>
        <m:sSub>
          <m:sSubPr>
            <m:ctrlPr>
              <w:rPr>
                <w:rFonts w:ascii="Cambria Math" w:hAnsi="Cambria Math"/>
                <w:i/>
                <w:color w:val="auto"/>
              </w:rPr>
            </m:ctrlPr>
          </m:sSubPr>
          <m:e>
            <m:r>
              <w:rPr>
                <w:rFonts w:ascii="Cambria Math" w:hAnsi="Cambria Math"/>
                <w:color w:val="auto"/>
              </w:rPr>
              <m:t>a</m:t>
            </m:r>
          </m:e>
          <m:sub>
            <m:r>
              <w:rPr>
                <w:rFonts w:ascii="Cambria Math" w:hAnsi="Cambria Math"/>
                <w:color w:val="auto"/>
              </w:rPr>
              <m:t>p,q</m:t>
            </m:r>
          </m:sub>
        </m:sSub>
        <m:d>
          <m:dPr>
            <m:ctrlPr>
              <w:rPr>
                <w:rFonts w:ascii="Cambria Math" w:hAnsi="Cambria Math"/>
                <w:i/>
                <w:color w:val="auto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auto"/>
                  </w:rPr>
                </m:ctrlPr>
              </m:sSupPr>
              <m:e>
                <m:r>
                  <w:rPr>
                    <w:rFonts w:ascii="Cambria Math" w:hAnsi="Cambria Math"/>
                    <w:color w:val="auto"/>
                  </w:rPr>
                  <m:t>cos</m:t>
                </m:r>
              </m:e>
              <m:sup>
                <m:r>
                  <w:rPr>
                    <w:rFonts w:ascii="Cambria Math" w:hAnsi="Cambria Math"/>
                    <w:color w:val="auto"/>
                  </w:rPr>
                  <m:t>2</m:t>
                </m:r>
              </m:sup>
            </m:sSup>
            <m:r>
              <w:rPr>
                <w:rFonts w:ascii="Cambria Math" w:hAnsi="Cambria Math"/>
                <w:color w:val="auto"/>
              </w:rPr>
              <m:t>ϕ-</m:t>
            </m:r>
            <m:sSup>
              <m:sSupPr>
                <m:ctrlPr>
                  <w:rPr>
                    <w:rFonts w:ascii="Cambria Math" w:hAnsi="Cambria Math"/>
                    <w:i/>
                    <w:color w:val="auto"/>
                  </w:rPr>
                </m:ctrlPr>
              </m:sSupPr>
              <m:e>
                <m:r>
                  <w:rPr>
                    <w:rFonts w:ascii="Cambria Math" w:hAnsi="Cambria Math"/>
                    <w:color w:val="auto"/>
                  </w:rPr>
                  <m:t>sin</m:t>
                </m:r>
              </m:e>
              <m:sup>
                <m:r>
                  <w:rPr>
                    <w:rFonts w:ascii="Cambria Math" w:hAnsi="Cambria Math"/>
                    <w:color w:val="auto"/>
                  </w:rPr>
                  <m:t>2</m:t>
                </m:r>
              </m:sup>
            </m:sSup>
            <m:r>
              <w:rPr>
                <w:rFonts w:ascii="Cambria Math" w:hAnsi="Cambria Math"/>
                <w:color w:val="auto"/>
              </w:rPr>
              <m:t>ϕ</m:t>
            </m:r>
          </m:e>
        </m:d>
        <m:r>
          <w:rPr>
            <w:rFonts w:ascii="Cambria Math" w:hAnsi="Cambria Math"/>
            <w:color w:val="auto"/>
          </w:rPr>
          <m:t>+</m:t>
        </m:r>
        <m:d>
          <m:dPr>
            <m:ctrlPr>
              <w:rPr>
                <w:rFonts w:ascii="Cambria Math" w:hAnsi="Cambria Math"/>
                <w:i/>
                <w:color w:val="auto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auto"/>
                  </w:rPr>
                </m:ctrlPr>
              </m:sSubPr>
              <m:e>
                <m:r>
                  <w:rPr>
                    <w:rFonts w:ascii="Cambria Math" w:hAnsi="Cambria Math"/>
                    <w:color w:val="auto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auto"/>
                  </w:rPr>
                  <m:t>p,p</m:t>
                </m:r>
              </m:sub>
            </m:sSub>
            <m:r>
              <w:rPr>
                <w:rFonts w:ascii="Cambria Math" w:hAnsi="Cambria Math"/>
                <w:color w:val="auto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color w:val="auto"/>
                  </w:rPr>
                </m:ctrlPr>
              </m:sSubPr>
              <m:e>
                <m:r>
                  <w:rPr>
                    <w:rFonts w:ascii="Cambria Math" w:hAnsi="Cambria Math"/>
                    <w:color w:val="auto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auto"/>
                  </w:rPr>
                  <m:t>q,q</m:t>
                </m:r>
              </m:sub>
            </m:sSub>
          </m:e>
        </m:d>
        <m:r>
          <w:rPr>
            <w:rFonts w:ascii="Cambria Math" w:hAnsi="Cambria Math"/>
            <w:color w:val="auto"/>
          </w:rPr>
          <m:t>sinϕcosϕ=0</m:t>
        </m:r>
      </m:oMath>
      <w:r w:rsidR="00A61234">
        <w:rPr>
          <w:color w:val="auto"/>
        </w:rPr>
        <w:tab/>
        <w:t>Eq 3.4.2</w:t>
      </w:r>
    </w:p>
    <w:p w:rsidR="00A61234" w:rsidRDefault="00A61234" w:rsidP="00A61234">
      <w:pPr>
        <w:pStyle w:val="Paragraph"/>
        <w:tabs>
          <w:tab w:val="left" w:pos="9639"/>
        </w:tabs>
        <w:rPr>
          <w:color w:val="auto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auto"/>
            </w:rPr>
            <m:t>⇒</m:t>
          </m:r>
          <m:sSub>
            <m:sSubPr>
              <m:ctrlPr>
                <w:rPr>
                  <w:rFonts w:ascii="Cambria Math" w:hAnsi="Cambria Math"/>
                  <w:i/>
                  <w:color w:val="auto"/>
                </w:rPr>
              </m:ctrlPr>
            </m:sSubPr>
            <m:e>
              <m:r>
                <w:rPr>
                  <w:rFonts w:ascii="Cambria Math" w:hAnsi="Cambria Math"/>
                  <w:color w:val="auto"/>
                </w:rPr>
                <m:t>a</m:t>
              </m:r>
            </m:e>
            <m:sub>
              <m:r>
                <w:rPr>
                  <w:rFonts w:ascii="Cambria Math" w:hAnsi="Cambria Math"/>
                  <w:color w:val="auto"/>
                </w:rPr>
                <m:t>q,q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color w:val="auto"/>
                </w:rPr>
              </m:ctrlPr>
            </m:sSupPr>
            <m:e>
              <m:r>
                <w:rPr>
                  <w:rFonts w:ascii="Cambria Math" w:hAnsi="Cambria Math"/>
                  <w:color w:val="auto"/>
                </w:rPr>
                <m:t>sin</m:t>
              </m:r>
            </m:e>
            <m:sup>
              <m:r>
                <w:rPr>
                  <w:rFonts w:ascii="Cambria Math" w:hAnsi="Cambria Math"/>
                  <w:color w:val="auto"/>
                </w:rPr>
                <m:t>2</m:t>
              </m:r>
            </m:sup>
          </m:sSup>
          <m:r>
            <w:rPr>
              <w:rFonts w:ascii="Cambria Math" w:hAnsi="Cambria Math"/>
              <w:color w:val="auto"/>
            </w:rPr>
            <m:t>ϕ=</m:t>
          </m:r>
          <m:f>
            <m:fPr>
              <m:ctrlPr>
                <w:rPr>
                  <w:rFonts w:ascii="Cambria Math" w:hAnsi="Cambria Math"/>
                  <w:i/>
                  <w:color w:val="auto"/>
                </w:rPr>
              </m:ctrlPr>
            </m:fPr>
            <m:num>
              <m:r>
                <w:rPr>
                  <w:rFonts w:ascii="Cambria Math" w:hAnsi="Cambria Math"/>
                  <w:color w:val="auto"/>
                </w:rPr>
                <m:t>sinϕ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</w:rPr>
                        <m:t>p,q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color w:val="auto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auto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cos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auto"/>
                        </w:rPr>
                        <m:t>ϕ-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auto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auto"/>
                        </w:rPr>
                        <m:t>ϕ</m:t>
                      </m:r>
                    </m:e>
                  </m:d>
                  <m:r>
                    <w:rPr>
                      <w:rFonts w:ascii="Cambria Math" w:hAnsi="Cambria Math"/>
                      <w:color w:val="auto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</w:rPr>
                        <m:t>p,p</m:t>
                      </m:r>
                    </m:sub>
                  </m:sSub>
                  <m:r>
                    <w:rPr>
                      <w:rFonts w:ascii="Cambria Math" w:hAnsi="Cambria Math"/>
                      <w:color w:val="auto"/>
                    </w:rPr>
                    <m:t>sinϕcosϕ</m:t>
                  </m:r>
                </m:e>
              </m:d>
            </m:num>
            <m:den>
              <m:r>
                <w:rPr>
                  <w:rFonts w:ascii="Cambria Math" w:hAnsi="Cambria Math"/>
                  <w:color w:val="auto"/>
                </w:rPr>
                <m:t>cosϕ</m:t>
              </m:r>
            </m:den>
          </m:f>
        </m:oMath>
      </m:oMathPara>
    </w:p>
    <w:p w:rsidR="00A61234" w:rsidRDefault="00A61234" w:rsidP="00A61234">
      <w:pPr>
        <w:pStyle w:val="Paragraph"/>
        <w:tabs>
          <w:tab w:val="left" w:pos="9639"/>
        </w:tabs>
        <w:rPr>
          <w:color w:val="auto"/>
        </w:rPr>
      </w:pPr>
      <w:r>
        <w:rPr>
          <w:color w:val="auto"/>
        </w:rPr>
        <w:tab/>
        <w:t>Eq 3.4.3</w:t>
      </w:r>
    </w:p>
    <w:p w:rsidR="00B36A88" w:rsidRPr="008C5B09" w:rsidRDefault="00D6407A" w:rsidP="00B36A88">
      <w:pPr>
        <w:pStyle w:val="Paragraph"/>
        <w:rPr>
          <w:b/>
          <w:color w:val="auto"/>
        </w:rPr>
      </w:pPr>
      <w:r w:rsidRPr="008C5B09">
        <w:rPr>
          <w:b/>
          <w:color w:val="auto"/>
        </w:rPr>
        <w:t>Equation 3.2.6:</w:t>
      </w:r>
    </w:p>
    <w:p w:rsidR="00B36A88" w:rsidRPr="00AA43F6" w:rsidRDefault="00406106" w:rsidP="00B36A88">
      <w:pPr>
        <w:pStyle w:val="Paragraph"/>
        <w:tabs>
          <w:tab w:val="left" w:pos="9639"/>
        </w:tabs>
        <w:rPr>
          <w:color w:val="auto"/>
        </w:rPr>
      </w:pPr>
      <m:oMath>
        <m:sSubSup>
          <m:sSubSupPr>
            <m:ctrlPr>
              <w:rPr>
                <w:rFonts w:ascii="Cambria Math" w:hAnsi="Cambria Math"/>
                <w:i/>
                <w:color w:val="auto"/>
              </w:rPr>
            </m:ctrlPr>
          </m:sSubSupPr>
          <m:e>
            <m:r>
              <w:rPr>
                <w:rFonts w:ascii="Cambria Math" w:hAnsi="Cambria Math"/>
                <w:color w:val="auto"/>
              </w:rPr>
              <m:t>a</m:t>
            </m:r>
          </m:e>
          <m:sub>
            <m:r>
              <w:rPr>
                <w:rFonts w:ascii="Cambria Math" w:hAnsi="Cambria Math"/>
                <w:color w:val="auto"/>
              </w:rPr>
              <m:t>p,p</m:t>
            </m:r>
          </m:sub>
          <m:sup>
            <m:r>
              <w:rPr>
                <w:rFonts w:ascii="Cambria Math" w:hAnsi="Cambria Math"/>
                <w:color w:val="auto"/>
              </w:rPr>
              <m:t>'</m:t>
            </m:r>
          </m:sup>
        </m:sSubSup>
        <m:r>
          <w:rPr>
            <w:rFonts w:ascii="Cambria Math" w:hAnsi="Cambria Math"/>
            <w:color w:val="auto"/>
          </w:rPr>
          <m:t>=</m:t>
        </m:r>
        <m:sSub>
          <m:sSubPr>
            <m:ctrlPr>
              <w:rPr>
                <w:rFonts w:ascii="Cambria Math" w:hAnsi="Cambria Math"/>
                <w:i/>
                <w:color w:val="auto"/>
              </w:rPr>
            </m:ctrlPr>
          </m:sSubPr>
          <m:e>
            <m:r>
              <w:rPr>
                <w:rFonts w:ascii="Cambria Math" w:hAnsi="Cambria Math"/>
                <w:color w:val="auto"/>
              </w:rPr>
              <m:t>a</m:t>
            </m:r>
          </m:e>
          <m:sub>
            <m:r>
              <w:rPr>
                <w:rFonts w:ascii="Cambria Math" w:hAnsi="Cambria Math"/>
                <w:color w:val="auto"/>
              </w:rPr>
              <m:t>p,p</m:t>
            </m:r>
          </m:sub>
        </m:sSub>
        <m:sSup>
          <m:sSupPr>
            <m:ctrlPr>
              <w:rPr>
                <w:rFonts w:ascii="Cambria Math" w:hAnsi="Cambria Math"/>
                <w:i/>
                <w:color w:val="auto"/>
              </w:rPr>
            </m:ctrlPr>
          </m:sSupPr>
          <m:e>
            <m:r>
              <w:rPr>
                <w:rFonts w:ascii="Cambria Math" w:hAnsi="Cambria Math"/>
                <w:color w:val="auto"/>
              </w:rPr>
              <m:t>cos</m:t>
            </m:r>
          </m:e>
          <m:sup>
            <m:r>
              <w:rPr>
                <w:rFonts w:ascii="Cambria Math" w:hAnsi="Cambria Math"/>
                <w:color w:val="auto"/>
              </w:rPr>
              <m:t>2</m:t>
            </m:r>
          </m:sup>
        </m:sSup>
        <m:r>
          <w:rPr>
            <w:rFonts w:ascii="Cambria Math" w:hAnsi="Cambria Math"/>
            <w:color w:val="auto"/>
          </w:rPr>
          <m:t>ϕ+</m:t>
        </m:r>
        <m:sSub>
          <m:sSubPr>
            <m:ctrlPr>
              <w:rPr>
                <w:rFonts w:ascii="Cambria Math" w:hAnsi="Cambria Math"/>
                <w:i/>
                <w:color w:val="auto"/>
              </w:rPr>
            </m:ctrlPr>
          </m:sSubPr>
          <m:e>
            <m:r>
              <w:rPr>
                <w:rFonts w:ascii="Cambria Math" w:hAnsi="Cambria Math"/>
                <w:color w:val="auto"/>
              </w:rPr>
              <m:t>a</m:t>
            </m:r>
          </m:e>
          <m:sub>
            <m:r>
              <w:rPr>
                <w:rFonts w:ascii="Cambria Math" w:hAnsi="Cambria Math"/>
                <w:color w:val="auto"/>
              </w:rPr>
              <m:t>q,q</m:t>
            </m:r>
          </m:sub>
        </m:sSub>
        <m:sSup>
          <m:sSupPr>
            <m:ctrlPr>
              <w:rPr>
                <w:rFonts w:ascii="Cambria Math" w:hAnsi="Cambria Math"/>
                <w:i/>
                <w:color w:val="auto"/>
              </w:rPr>
            </m:ctrlPr>
          </m:sSupPr>
          <m:e>
            <m:r>
              <w:rPr>
                <w:rFonts w:ascii="Cambria Math" w:hAnsi="Cambria Math"/>
                <w:color w:val="auto"/>
              </w:rPr>
              <m:t>sin</m:t>
            </m:r>
          </m:e>
          <m:sup>
            <m:r>
              <w:rPr>
                <w:rFonts w:ascii="Cambria Math" w:hAnsi="Cambria Math"/>
                <w:color w:val="auto"/>
              </w:rPr>
              <m:t>2</m:t>
            </m:r>
          </m:sup>
        </m:sSup>
        <m:r>
          <w:rPr>
            <w:rFonts w:ascii="Cambria Math" w:hAnsi="Cambria Math"/>
            <w:color w:val="auto"/>
          </w:rPr>
          <m:t>ϕ-2</m:t>
        </m:r>
        <m:sSub>
          <m:sSubPr>
            <m:ctrlPr>
              <w:rPr>
                <w:rFonts w:ascii="Cambria Math" w:hAnsi="Cambria Math"/>
                <w:i/>
                <w:color w:val="auto"/>
              </w:rPr>
            </m:ctrlPr>
          </m:sSubPr>
          <m:e>
            <m:r>
              <w:rPr>
                <w:rFonts w:ascii="Cambria Math" w:hAnsi="Cambria Math"/>
                <w:color w:val="auto"/>
              </w:rPr>
              <m:t>a</m:t>
            </m:r>
          </m:e>
          <m:sub>
            <m:r>
              <w:rPr>
                <w:rFonts w:ascii="Cambria Math" w:hAnsi="Cambria Math"/>
                <w:color w:val="auto"/>
              </w:rPr>
              <m:t>p,q</m:t>
            </m:r>
          </m:sub>
        </m:sSub>
        <m:r>
          <w:rPr>
            <w:rFonts w:ascii="Cambria Math" w:hAnsi="Cambria Math"/>
            <w:color w:val="auto"/>
          </w:rPr>
          <m:t>sinϕcosϕ</m:t>
        </m:r>
      </m:oMath>
      <w:r w:rsidR="00AA43F6">
        <w:rPr>
          <w:color w:val="auto"/>
        </w:rPr>
        <w:tab/>
        <w:t>Eq 3.4.4</w:t>
      </w:r>
    </w:p>
    <w:p w:rsidR="00880B47" w:rsidRPr="00AA43F6" w:rsidRDefault="00A61234" w:rsidP="00B36A88">
      <w:pPr>
        <w:pStyle w:val="Paragraph"/>
        <w:tabs>
          <w:tab w:val="left" w:pos="9639"/>
        </w:tabs>
        <w:rPr>
          <w:color w:val="auto"/>
        </w:rPr>
      </w:pPr>
      <w:r w:rsidRPr="00AA43F6">
        <w:rPr>
          <w:color w:val="auto"/>
        </w:rPr>
        <w:t>Substituting equation 3.4.3 gives:</w:t>
      </w:r>
    </w:p>
    <w:p w:rsidR="00880B47" w:rsidRPr="00AA43F6" w:rsidRDefault="00406106" w:rsidP="00B36A88">
      <w:pPr>
        <w:pStyle w:val="Paragraph"/>
        <w:tabs>
          <w:tab w:val="left" w:pos="9639"/>
        </w:tabs>
        <w:rPr>
          <w:color w:val="auto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color w:val="auto"/>
                </w:rPr>
              </m:ctrlPr>
            </m:sSubSupPr>
            <m:e>
              <m:r>
                <w:rPr>
                  <w:rFonts w:ascii="Cambria Math" w:hAnsi="Cambria Math"/>
                  <w:color w:val="auto"/>
                </w:rPr>
                <m:t>a</m:t>
              </m:r>
            </m:e>
            <m:sub>
              <m:r>
                <w:rPr>
                  <w:rFonts w:ascii="Cambria Math" w:hAnsi="Cambria Math"/>
                  <w:color w:val="auto"/>
                </w:rPr>
                <m:t>p,p</m:t>
              </m:r>
            </m:sub>
            <m:sup>
              <m:r>
                <w:rPr>
                  <w:rFonts w:ascii="Cambria Math" w:hAnsi="Cambria Math"/>
                  <w:color w:val="auto"/>
                </w:rPr>
                <m:t>'</m:t>
              </m:r>
            </m:sup>
          </m:sSubSup>
          <m:r>
            <w:rPr>
              <w:rFonts w:ascii="Cambria Math" w:hAnsi="Cambria Math"/>
              <w:color w:val="auto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auto"/>
                </w:rPr>
              </m:ctrlPr>
            </m:sSubPr>
            <m:e>
              <m:r>
                <w:rPr>
                  <w:rFonts w:ascii="Cambria Math" w:hAnsi="Cambria Math"/>
                  <w:color w:val="auto"/>
                </w:rPr>
                <m:t>a</m:t>
              </m:r>
            </m:e>
            <m:sub>
              <m:r>
                <w:rPr>
                  <w:rFonts w:ascii="Cambria Math" w:hAnsi="Cambria Math"/>
                  <w:color w:val="auto"/>
                </w:rPr>
                <m:t>p,p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color w:val="auto"/>
                </w:rPr>
              </m:ctrlPr>
            </m:sSupPr>
            <m:e>
              <m:r>
                <w:rPr>
                  <w:rFonts w:ascii="Cambria Math" w:hAnsi="Cambria Math"/>
                  <w:color w:val="auto"/>
                </w:rPr>
                <m:t>cos</m:t>
              </m:r>
            </m:e>
            <m:sup>
              <m:r>
                <w:rPr>
                  <w:rFonts w:ascii="Cambria Math" w:hAnsi="Cambria Math"/>
                  <w:color w:val="auto"/>
                </w:rPr>
                <m:t>2</m:t>
              </m:r>
            </m:sup>
          </m:sSup>
          <m:r>
            <w:rPr>
              <w:rFonts w:ascii="Cambria Math" w:hAnsi="Cambria Math"/>
              <w:color w:val="auto"/>
            </w:rPr>
            <m:t>ϕ+sinϕ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color w:val="aut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</w:rPr>
                        <m:t>p,q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color w:val="auto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auto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cos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auto"/>
                        </w:rPr>
                        <m:t>ϕ-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auto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auto"/>
                        </w:rPr>
                        <m:t>ϕ</m:t>
                      </m:r>
                    </m:e>
                  </m:d>
                  <m:r>
                    <w:rPr>
                      <w:rFonts w:ascii="Cambria Math" w:hAnsi="Cambria Math"/>
                      <w:color w:val="auto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</w:rPr>
                        <m:t>p,p</m:t>
                      </m:r>
                    </m:sub>
                  </m:sSub>
                  <m:r>
                    <w:rPr>
                      <w:rFonts w:ascii="Cambria Math" w:hAnsi="Cambria Math"/>
                      <w:color w:val="auto"/>
                    </w:rPr>
                    <m:t>sinϕcosϕ</m:t>
                  </m:r>
                </m:num>
                <m:den>
                  <m:r>
                    <w:rPr>
                      <w:rFonts w:ascii="Cambria Math" w:hAnsi="Cambria Math"/>
                      <w:color w:val="auto"/>
                    </w:rPr>
                    <m:t>cosϕ</m:t>
                  </m:r>
                </m:den>
              </m:f>
            </m:e>
          </m:d>
          <m:r>
            <w:rPr>
              <w:rFonts w:ascii="Cambria Math" w:hAnsi="Cambria Math"/>
              <w:color w:val="auto"/>
            </w:rPr>
            <m:t>-2</m:t>
          </m:r>
          <m:sSub>
            <m:sSubPr>
              <m:ctrlPr>
                <w:rPr>
                  <w:rFonts w:ascii="Cambria Math" w:hAnsi="Cambria Math"/>
                  <w:i/>
                  <w:color w:val="auto"/>
                </w:rPr>
              </m:ctrlPr>
            </m:sSubPr>
            <m:e>
              <m:r>
                <w:rPr>
                  <w:rFonts w:ascii="Cambria Math" w:hAnsi="Cambria Math"/>
                  <w:color w:val="auto"/>
                </w:rPr>
                <m:t>a</m:t>
              </m:r>
            </m:e>
            <m:sub>
              <m:r>
                <w:rPr>
                  <w:rFonts w:ascii="Cambria Math" w:hAnsi="Cambria Math"/>
                  <w:color w:val="auto"/>
                </w:rPr>
                <m:t>p,q</m:t>
              </m:r>
            </m:sub>
          </m:sSub>
          <m:r>
            <w:rPr>
              <w:rFonts w:ascii="Cambria Math" w:hAnsi="Cambria Math"/>
              <w:color w:val="auto"/>
            </w:rPr>
            <m:t>sinϕcosϕ</m:t>
          </m:r>
        </m:oMath>
      </m:oMathPara>
    </w:p>
    <w:p w:rsidR="00B36A88" w:rsidRPr="00AA43F6" w:rsidRDefault="00B36A88" w:rsidP="00B36A88">
      <w:pPr>
        <w:pStyle w:val="Paragraph"/>
        <w:tabs>
          <w:tab w:val="left" w:pos="9639"/>
        </w:tabs>
        <w:rPr>
          <w:color w:val="auto"/>
        </w:rPr>
      </w:pPr>
      <w:r w:rsidRPr="00AA43F6">
        <w:rPr>
          <w:color w:val="auto"/>
        </w:rPr>
        <w:tab/>
        <w:t>Eq</w:t>
      </w:r>
      <w:r w:rsidR="009E5CF0" w:rsidRPr="00AA43F6">
        <w:rPr>
          <w:color w:val="auto"/>
        </w:rPr>
        <w:t xml:space="preserve"> 3.</w:t>
      </w:r>
      <w:r w:rsidR="00A61234" w:rsidRPr="00AA43F6">
        <w:rPr>
          <w:color w:val="auto"/>
        </w:rPr>
        <w:t>4.</w:t>
      </w:r>
      <w:r w:rsidR="00AA43F6">
        <w:rPr>
          <w:color w:val="auto"/>
        </w:rPr>
        <w:t>5</w:t>
      </w:r>
    </w:p>
    <w:p w:rsidR="00B36A88" w:rsidRPr="008C5B09" w:rsidRDefault="00B36A88" w:rsidP="00B36A88">
      <w:pPr>
        <w:pStyle w:val="Paragraph"/>
        <w:tabs>
          <w:tab w:val="left" w:pos="9639"/>
        </w:tabs>
        <w:rPr>
          <w:color w:val="auto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auto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auto"/>
                </w:rPr>
              </m:ctrlPr>
            </m:sSubPr>
            <m:e>
              <m:r>
                <w:rPr>
                  <w:rFonts w:ascii="Cambria Math" w:hAnsi="Cambria Math"/>
                  <w:color w:val="auto"/>
                </w:rPr>
                <m:t>a</m:t>
              </m:r>
            </m:e>
            <m:sub>
              <m:r>
                <w:rPr>
                  <w:rFonts w:ascii="Cambria Math" w:hAnsi="Cambria Math"/>
                  <w:color w:val="auto"/>
                </w:rPr>
                <m:t>p,p</m:t>
              </m:r>
            </m:sub>
          </m:sSub>
          <m:r>
            <w:rPr>
              <w:rFonts w:ascii="Cambria Math" w:hAnsi="Cambria Math"/>
              <w:color w:val="auto"/>
            </w:rPr>
            <m:t>+</m:t>
          </m:r>
          <m:d>
            <m:dPr>
              <m:ctrlPr>
                <w:rPr>
                  <w:rFonts w:ascii="Cambria Math" w:hAnsi="Cambria Math"/>
                  <w:i/>
                  <w:color w:val="aut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</w:rPr>
                        <m:t>p,q</m:t>
                      </m:r>
                    </m:sub>
                  </m:sSub>
                  <m:r>
                    <w:rPr>
                      <w:rFonts w:ascii="Cambria Math" w:hAnsi="Cambria Math"/>
                      <w:color w:val="auto"/>
                    </w:rPr>
                    <m:t>sinϕ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auto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auto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cos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auto"/>
                        </w:rPr>
                        <m:t>ϕ-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auto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auto"/>
                        </w:rPr>
                        <m:t>ϕ</m:t>
                      </m:r>
                    </m:e>
                  </m:d>
                  <m:r>
                    <w:rPr>
                      <w:rFonts w:ascii="Cambria Math" w:hAnsi="Cambria Math"/>
                      <w:color w:val="auto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</w:rPr>
                        <m:t>p,q</m:t>
                      </m:r>
                    </m:sub>
                  </m:sSub>
                  <m:r>
                    <w:rPr>
                      <w:rFonts w:ascii="Cambria Math" w:hAnsi="Cambria Math"/>
                      <w:color w:val="auto"/>
                    </w:rPr>
                    <m:t>sinϕ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auto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auto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/>
                          <w:color w:val="auto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auto"/>
                    </w:rPr>
                    <m:t>ϕ</m:t>
                  </m:r>
                </m:num>
                <m:den>
                  <m:r>
                    <w:rPr>
                      <w:rFonts w:ascii="Cambria Math" w:hAnsi="Cambria Math"/>
                      <w:color w:val="auto"/>
                    </w:rPr>
                    <m:t>cosϕ</m:t>
                  </m:r>
                </m:den>
              </m:f>
            </m:e>
          </m:d>
        </m:oMath>
      </m:oMathPara>
    </w:p>
    <w:p w:rsidR="00B36A88" w:rsidRPr="008C5B09" w:rsidRDefault="00B36A88" w:rsidP="00B36A88">
      <w:pPr>
        <w:pStyle w:val="Paragraph"/>
        <w:tabs>
          <w:tab w:val="left" w:pos="9639"/>
        </w:tabs>
        <w:rPr>
          <w:color w:val="auto"/>
        </w:rPr>
      </w:pPr>
      <w:r w:rsidRPr="008C5B09">
        <w:rPr>
          <w:color w:val="auto"/>
        </w:rPr>
        <w:tab/>
        <w:t>Eq</w:t>
      </w:r>
      <w:r w:rsidR="009E5CF0" w:rsidRPr="008C5B09">
        <w:rPr>
          <w:color w:val="auto"/>
        </w:rPr>
        <w:t xml:space="preserve"> 3.</w:t>
      </w:r>
      <w:r w:rsidR="00A61234">
        <w:rPr>
          <w:color w:val="auto"/>
        </w:rPr>
        <w:t>4.</w:t>
      </w:r>
      <w:r w:rsidR="00AA43F6">
        <w:rPr>
          <w:color w:val="auto"/>
        </w:rPr>
        <w:t>6</w:t>
      </w:r>
    </w:p>
    <w:p w:rsidR="00B36A88" w:rsidRPr="008C5B09" w:rsidRDefault="001F0421" w:rsidP="00B36A88">
      <w:pPr>
        <w:pStyle w:val="Paragraph"/>
        <w:rPr>
          <w:color w:val="auto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auto"/>
            </w:rPr>
            <m:t>⇒</m:t>
          </m:r>
          <m:sSubSup>
            <m:sSubSupPr>
              <m:ctrlPr>
                <w:rPr>
                  <w:rFonts w:ascii="Cambria Math" w:hAnsi="Cambria Math"/>
                  <w:i/>
                  <w:color w:val="auto"/>
                </w:rPr>
              </m:ctrlPr>
            </m:sSubSupPr>
            <m:e>
              <m:r>
                <w:rPr>
                  <w:rFonts w:ascii="Cambria Math" w:hAnsi="Cambria Math"/>
                  <w:color w:val="auto"/>
                </w:rPr>
                <m:t>a</m:t>
              </m:r>
            </m:e>
            <m:sub>
              <m:r>
                <w:rPr>
                  <w:rFonts w:ascii="Cambria Math" w:hAnsi="Cambria Math"/>
                  <w:color w:val="auto"/>
                </w:rPr>
                <m:t>p,p</m:t>
              </m:r>
            </m:sub>
            <m:sup>
              <m:r>
                <w:rPr>
                  <w:rFonts w:ascii="Cambria Math" w:hAnsi="Cambria Math"/>
                  <w:color w:val="auto"/>
                </w:rPr>
                <m:t>'</m:t>
              </m:r>
            </m:sup>
          </m:sSubSup>
          <m:r>
            <w:rPr>
              <w:rFonts w:ascii="Cambria Math" w:hAnsi="Cambria Math"/>
              <w:color w:val="auto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auto"/>
                </w:rPr>
              </m:ctrlPr>
            </m:sSubPr>
            <m:e>
              <m:r>
                <w:rPr>
                  <w:rFonts w:ascii="Cambria Math" w:hAnsi="Cambria Math"/>
                  <w:color w:val="auto"/>
                </w:rPr>
                <m:t>a</m:t>
              </m:r>
            </m:e>
            <m:sub>
              <m:r>
                <w:rPr>
                  <w:rFonts w:ascii="Cambria Math" w:hAnsi="Cambria Math"/>
                  <w:color w:val="auto"/>
                </w:rPr>
                <m:t>p,p</m:t>
              </m:r>
            </m:sub>
          </m:sSub>
          <m:r>
            <w:rPr>
              <w:rFonts w:ascii="Cambria Math" w:hAnsi="Cambria Math"/>
              <w:color w:val="auto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auto"/>
                </w:rPr>
              </m:ctrlPr>
            </m:sSubPr>
            <m:e>
              <m:r>
                <w:rPr>
                  <w:rFonts w:ascii="Cambria Math" w:hAnsi="Cambria Math"/>
                  <w:color w:val="auto"/>
                </w:rPr>
                <m:t>a</m:t>
              </m:r>
            </m:e>
            <m:sub>
              <m:r>
                <w:rPr>
                  <w:rFonts w:ascii="Cambria Math" w:hAnsi="Cambria Math"/>
                  <w:color w:val="auto"/>
                </w:rPr>
                <m:t>p,q</m:t>
              </m:r>
            </m:sub>
          </m:sSub>
          <m:r>
            <w:rPr>
              <w:rFonts w:ascii="Cambria Math" w:hAnsi="Cambria Math"/>
              <w:color w:val="auto"/>
            </w:rPr>
            <m:t>sinϕ</m:t>
          </m:r>
          <m:d>
            <m:dPr>
              <m:ctrlPr>
                <w:rPr>
                  <w:rFonts w:ascii="Cambria Math" w:hAnsi="Cambria Math"/>
                  <w:i/>
                  <w:color w:val="aut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auto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auto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/>
                          <w:color w:val="auto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auto"/>
                    </w:rPr>
                    <m:t>ϕ+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auto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auto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/>
                          <w:color w:val="auto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auto"/>
                    </w:rPr>
                    <m:t>ϕ</m:t>
                  </m:r>
                </m:num>
                <m:den>
                  <m:r>
                    <w:rPr>
                      <w:rFonts w:ascii="Cambria Math" w:hAnsi="Cambria Math"/>
                      <w:color w:val="auto"/>
                    </w:rPr>
                    <m:t>cosϕ</m:t>
                  </m:r>
                </m:den>
              </m:f>
            </m:e>
          </m:d>
          <m:r>
            <w:rPr>
              <w:rFonts w:ascii="Cambria Math" w:hAnsi="Cambria Math"/>
              <w:color w:val="auto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auto"/>
                </w:rPr>
              </m:ctrlPr>
            </m:sSubPr>
            <m:e>
              <m:r>
                <w:rPr>
                  <w:rFonts w:ascii="Cambria Math" w:hAnsi="Cambria Math"/>
                  <w:color w:val="auto"/>
                </w:rPr>
                <m:t>a</m:t>
              </m:r>
            </m:e>
            <m:sub>
              <m:r>
                <w:rPr>
                  <w:rFonts w:ascii="Cambria Math" w:hAnsi="Cambria Math"/>
                  <w:color w:val="auto"/>
                </w:rPr>
                <m:t>p,p</m:t>
              </m:r>
            </m:sub>
          </m:sSub>
          <m:r>
            <w:rPr>
              <w:rFonts w:ascii="Cambria Math" w:hAnsi="Cambria Math"/>
              <w:color w:val="auto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auto"/>
                </w:rPr>
              </m:ctrlPr>
            </m:sSubPr>
            <m:e>
              <m:r>
                <w:rPr>
                  <w:rFonts w:ascii="Cambria Math" w:hAnsi="Cambria Math"/>
                  <w:color w:val="auto"/>
                </w:rPr>
                <m:t>a</m:t>
              </m:r>
            </m:e>
            <m:sub>
              <m:r>
                <w:rPr>
                  <w:rFonts w:ascii="Cambria Math" w:hAnsi="Cambria Math"/>
                  <w:color w:val="auto"/>
                </w:rPr>
                <m:t>p,q</m:t>
              </m:r>
            </m:sub>
          </m:sSub>
          <m:func>
            <m:funcPr>
              <m:ctrlPr>
                <w:rPr>
                  <w:rFonts w:ascii="Cambria Math" w:hAnsi="Cambria Math"/>
                  <w:color w:val="auto"/>
                </w:rPr>
              </m:ctrlPr>
            </m:funcPr>
            <m:fName>
              <m:r>
                <w:rPr>
                  <w:rFonts w:ascii="Cambria Math" w:hAnsi="Cambria Math"/>
                  <w:color w:val="auto"/>
                </w:rPr>
                <m:t>tan</m:t>
              </m:r>
              <m:ctrlPr>
                <w:rPr>
                  <w:rFonts w:ascii="Cambria Math" w:hAnsi="Cambria Math"/>
                  <w:i/>
                  <w:color w:val="auto"/>
                </w:rPr>
              </m:ctrlPr>
            </m:fName>
            <m:e>
              <m:r>
                <w:rPr>
                  <w:rFonts w:ascii="Cambria Math" w:hAnsi="Cambria Math"/>
                  <w:color w:val="auto"/>
                </w:rPr>
                <m:t>ϕ</m:t>
              </m:r>
              <m:ctrlPr>
                <w:rPr>
                  <w:rFonts w:ascii="Cambria Math" w:hAnsi="Cambria Math"/>
                  <w:i/>
                  <w:color w:val="auto"/>
                </w:rPr>
              </m:ctrlPr>
            </m:e>
          </m:func>
        </m:oMath>
      </m:oMathPara>
    </w:p>
    <w:p w:rsidR="00B36A88" w:rsidRPr="008C5B09" w:rsidRDefault="00B36A88" w:rsidP="00B36A88">
      <w:pPr>
        <w:pStyle w:val="Paragraph"/>
        <w:tabs>
          <w:tab w:val="left" w:pos="9639"/>
        </w:tabs>
        <w:rPr>
          <w:color w:val="auto"/>
        </w:rPr>
      </w:pPr>
      <w:r w:rsidRPr="008C5B09">
        <w:rPr>
          <w:color w:val="auto"/>
        </w:rPr>
        <w:tab/>
        <w:t>Eq</w:t>
      </w:r>
      <w:r w:rsidR="006F32F0" w:rsidRPr="008C5B09">
        <w:rPr>
          <w:color w:val="auto"/>
        </w:rPr>
        <w:t xml:space="preserve"> 3</w:t>
      </w:r>
      <w:r w:rsidR="00A61234">
        <w:rPr>
          <w:color w:val="auto"/>
        </w:rPr>
        <w:t>.4.</w:t>
      </w:r>
      <w:r w:rsidR="00AA43F6">
        <w:rPr>
          <w:color w:val="auto"/>
        </w:rPr>
        <w:t>7</w:t>
      </w:r>
    </w:p>
    <w:p w:rsidR="006F32F0" w:rsidRPr="008C5B09" w:rsidRDefault="006F32F0" w:rsidP="006F32F0">
      <w:pPr>
        <w:pStyle w:val="Paragraph"/>
        <w:rPr>
          <w:b/>
          <w:color w:val="auto"/>
        </w:rPr>
      </w:pPr>
      <w:r w:rsidRPr="008C5B09">
        <w:rPr>
          <w:b/>
          <w:color w:val="auto"/>
        </w:rPr>
        <w:t>Equation 3.2.7:</w:t>
      </w:r>
    </w:p>
    <w:p w:rsidR="00F065D3" w:rsidRPr="008C5B09" w:rsidRDefault="00F065D3" w:rsidP="00B36A88">
      <w:pPr>
        <w:pStyle w:val="Paragraph"/>
        <w:tabs>
          <w:tab w:val="left" w:pos="9639"/>
        </w:tabs>
        <w:rPr>
          <w:color w:val="auto"/>
        </w:rPr>
      </w:pPr>
      <w:r w:rsidRPr="008C5B09">
        <w:rPr>
          <w:color w:val="auto"/>
        </w:rPr>
        <w:t>By definition of the rotation angle which zeroes equation 3.2.8:</w:t>
      </w:r>
    </w:p>
    <w:p w:rsidR="00B36A88" w:rsidRPr="008C5B09" w:rsidRDefault="00406106" w:rsidP="00F065D3">
      <w:pPr>
        <w:pStyle w:val="Paragraph"/>
        <w:tabs>
          <w:tab w:val="left" w:pos="9639"/>
        </w:tabs>
        <w:rPr>
          <w:color w:val="auto"/>
        </w:rPr>
      </w:pPr>
      <m:oMath>
        <m:sSub>
          <m:sSubPr>
            <m:ctrlPr>
              <w:rPr>
                <w:rFonts w:ascii="Cambria Math" w:hAnsi="Cambria Math"/>
                <w:i/>
                <w:color w:val="auto"/>
              </w:rPr>
            </m:ctrlPr>
          </m:sSubPr>
          <m:e>
            <m:r>
              <w:rPr>
                <w:rFonts w:ascii="Cambria Math" w:hAnsi="Cambria Math"/>
                <w:color w:val="auto"/>
              </w:rPr>
              <m:t>a</m:t>
            </m:r>
          </m:e>
          <m:sub>
            <m:r>
              <w:rPr>
                <w:rFonts w:ascii="Cambria Math" w:hAnsi="Cambria Math"/>
                <w:color w:val="auto"/>
              </w:rPr>
              <m:t>p,q</m:t>
            </m:r>
          </m:sub>
        </m:sSub>
        <m:d>
          <m:dPr>
            <m:ctrlPr>
              <w:rPr>
                <w:rFonts w:ascii="Cambria Math" w:hAnsi="Cambria Math"/>
                <w:i/>
                <w:color w:val="auto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auto"/>
                  </w:rPr>
                </m:ctrlPr>
              </m:sSupPr>
              <m:e>
                <m:r>
                  <w:rPr>
                    <w:rFonts w:ascii="Cambria Math" w:hAnsi="Cambria Math"/>
                    <w:color w:val="auto"/>
                  </w:rPr>
                  <m:t>cos</m:t>
                </m:r>
              </m:e>
              <m:sup>
                <m:r>
                  <w:rPr>
                    <w:rFonts w:ascii="Cambria Math" w:hAnsi="Cambria Math"/>
                    <w:color w:val="auto"/>
                  </w:rPr>
                  <m:t>2</m:t>
                </m:r>
              </m:sup>
            </m:sSup>
            <m:r>
              <w:rPr>
                <w:rFonts w:ascii="Cambria Math" w:hAnsi="Cambria Math"/>
                <w:color w:val="auto"/>
              </w:rPr>
              <m:t>ϕ-</m:t>
            </m:r>
            <m:sSup>
              <m:sSupPr>
                <m:ctrlPr>
                  <w:rPr>
                    <w:rFonts w:ascii="Cambria Math" w:hAnsi="Cambria Math"/>
                    <w:i/>
                    <w:color w:val="auto"/>
                  </w:rPr>
                </m:ctrlPr>
              </m:sSupPr>
              <m:e>
                <m:r>
                  <w:rPr>
                    <w:rFonts w:ascii="Cambria Math" w:hAnsi="Cambria Math"/>
                    <w:color w:val="auto"/>
                  </w:rPr>
                  <m:t>sin</m:t>
                </m:r>
              </m:e>
              <m:sup>
                <m:r>
                  <w:rPr>
                    <w:rFonts w:ascii="Cambria Math" w:hAnsi="Cambria Math"/>
                    <w:color w:val="auto"/>
                  </w:rPr>
                  <m:t>2</m:t>
                </m:r>
              </m:sup>
            </m:sSup>
            <m:r>
              <w:rPr>
                <w:rFonts w:ascii="Cambria Math" w:hAnsi="Cambria Math"/>
                <w:color w:val="auto"/>
              </w:rPr>
              <m:t>ϕ</m:t>
            </m:r>
          </m:e>
        </m:d>
        <m:r>
          <w:rPr>
            <w:rFonts w:ascii="Cambria Math" w:hAnsi="Cambria Math"/>
            <w:color w:val="auto"/>
          </w:rPr>
          <m:t>+</m:t>
        </m:r>
        <m:d>
          <m:dPr>
            <m:ctrlPr>
              <w:rPr>
                <w:rFonts w:ascii="Cambria Math" w:hAnsi="Cambria Math"/>
                <w:i/>
                <w:color w:val="auto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auto"/>
                  </w:rPr>
                </m:ctrlPr>
              </m:sSubPr>
              <m:e>
                <m:r>
                  <w:rPr>
                    <w:rFonts w:ascii="Cambria Math" w:hAnsi="Cambria Math"/>
                    <w:color w:val="auto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auto"/>
                  </w:rPr>
                  <m:t>p,p</m:t>
                </m:r>
              </m:sub>
            </m:sSub>
            <m:r>
              <w:rPr>
                <w:rFonts w:ascii="Cambria Math" w:hAnsi="Cambria Math"/>
                <w:color w:val="auto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color w:val="auto"/>
                  </w:rPr>
                </m:ctrlPr>
              </m:sSubPr>
              <m:e>
                <m:r>
                  <w:rPr>
                    <w:rFonts w:ascii="Cambria Math" w:hAnsi="Cambria Math"/>
                    <w:color w:val="auto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auto"/>
                  </w:rPr>
                  <m:t>q,q</m:t>
                </m:r>
              </m:sub>
            </m:sSub>
          </m:e>
        </m:d>
        <m:r>
          <w:rPr>
            <w:rFonts w:ascii="Cambria Math" w:hAnsi="Cambria Math"/>
            <w:color w:val="auto"/>
          </w:rPr>
          <m:t>sinϕcosϕ</m:t>
        </m:r>
      </m:oMath>
      <w:r w:rsidR="00F065D3" w:rsidRPr="008C5B09">
        <w:rPr>
          <w:color w:val="auto"/>
        </w:rPr>
        <w:tab/>
      </w:r>
      <w:r w:rsidR="00F21493" w:rsidRPr="008C5B09">
        <w:rPr>
          <w:color w:val="auto"/>
        </w:rPr>
        <w:t>Eq 3.4.</w:t>
      </w:r>
      <w:r w:rsidR="00AA43F6">
        <w:rPr>
          <w:color w:val="auto"/>
        </w:rPr>
        <w:t>8</w:t>
      </w:r>
    </w:p>
    <w:p w:rsidR="00B36A88" w:rsidRPr="008C5B09" w:rsidRDefault="00F065D3" w:rsidP="00B36A88">
      <w:pPr>
        <w:pStyle w:val="Paragraph"/>
        <w:rPr>
          <w:color w:val="auto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auto"/>
            </w:rPr>
            <m:t>⇒</m:t>
          </m:r>
          <m:sSub>
            <m:sSubPr>
              <m:ctrlPr>
                <w:rPr>
                  <w:rFonts w:ascii="Cambria Math" w:hAnsi="Cambria Math"/>
                  <w:i/>
                  <w:color w:val="auto"/>
                </w:rPr>
              </m:ctrlPr>
            </m:sSubPr>
            <m:e>
              <m:r>
                <w:rPr>
                  <w:rFonts w:ascii="Cambria Math" w:hAnsi="Cambria Math"/>
                  <w:color w:val="auto"/>
                </w:rPr>
                <m:t>a</m:t>
              </m:r>
            </m:e>
            <m:sub>
              <m:r>
                <w:rPr>
                  <w:rFonts w:ascii="Cambria Math" w:hAnsi="Cambria Math"/>
                  <w:color w:val="auto"/>
                </w:rPr>
                <m:t>p,p</m:t>
              </m:r>
            </m:sub>
          </m:sSub>
          <m:r>
            <w:rPr>
              <w:rFonts w:ascii="Cambria Math" w:hAnsi="Cambria Math"/>
              <w:color w:val="auto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auto"/>
                </w:rPr>
              </m:ctrlPr>
            </m:sSubPr>
            <m:e>
              <m:r>
                <w:rPr>
                  <w:rFonts w:ascii="Cambria Math" w:hAnsi="Cambria Math"/>
                  <w:color w:val="auto"/>
                </w:rPr>
                <m:t>a</m:t>
              </m:r>
            </m:e>
            <m:sub>
              <m:r>
                <w:rPr>
                  <w:rFonts w:ascii="Cambria Math" w:hAnsi="Cambria Math"/>
                  <w:color w:val="auto"/>
                </w:rPr>
                <m:t>q,q</m:t>
              </m:r>
            </m:sub>
          </m:sSub>
          <m:r>
            <w:rPr>
              <w:rFonts w:ascii="Cambria Math" w:hAnsi="Cambria Math"/>
              <w:color w:val="auto"/>
            </w:rPr>
            <m:t>-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color w:val="aut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color w:val="auto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auto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cos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auto"/>
                        </w:rPr>
                        <m:t>ϕ-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auto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auto"/>
                        </w:rPr>
                        <m:t>ϕ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</w:rPr>
                        <m:t>p,q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color w:val="auto"/>
                    </w:rPr>
                    <m:t>sinϕcosϕ</m:t>
                  </m:r>
                </m:den>
              </m:f>
            </m:e>
          </m:d>
        </m:oMath>
      </m:oMathPara>
    </w:p>
    <w:p w:rsidR="00B36A88" w:rsidRPr="008C5B09" w:rsidRDefault="00F21493" w:rsidP="00B36A88">
      <w:pPr>
        <w:pStyle w:val="Paragraph"/>
        <w:tabs>
          <w:tab w:val="left" w:pos="9639"/>
        </w:tabs>
        <w:rPr>
          <w:color w:val="auto"/>
        </w:rPr>
      </w:pPr>
      <w:r w:rsidRPr="008C5B09">
        <w:rPr>
          <w:color w:val="auto"/>
        </w:rPr>
        <w:t>Substituting into equation 3.2.7 gives:</w:t>
      </w:r>
      <w:r w:rsidR="00B36A88" w:rsidRPr="008C5B09">
        <w:rPr>
          <w:color w:val="auto"/>
        </w:rPr>
        <w:tab/>
        <w:t>Eq</w:t>
      </w:r>
      <w:r w:rsidR="009E5CF0" w:rsidRPr="008C5B09">
        <w:rPr>
          <w:color w:val="auto"/>
        </w:rPr>
        <w:t xml:space="preserve"> 3.</w:t>
      </w:r>
      <w:r w:rsidR="00A61234">
        <w:rPr>
          <w:color w:val="auto"/>
        </w:rPr>
        <w:t>4.</w:t>
      </w:r>
      <w:r w:rsidR="00AA43F6">
        <w:rPr>
          <w:color w:val="auto"/>
        </w:rPr>
        <w:t>9</w:t>
      </w:r>
    </w:p>
    <w:p w:rsidR="00B36A88" w:rsidRPr="008C5B09" w:rsidRDefault="00406106" w:rsidP="00B36A88">
      <w:pPr>
        <w:pStyle w:val="Paragraph"/>
        <w:tabs>
          <w:tab w:val="left" w:pos="9639"/>
        </w:tabs>
        <w:rPr>
          <w:color w:val="auto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color w:val="auto"/>
                </w:rPr>
              </m:ctrlPr>
            </m:sSubSupPr>
            <m:e>
              <m:r>
                <w:rPr>
                  <w:rFonts w:ascii="Cambria Math" w:hAnsi="Cambria Math"/>
                  <w:color w:val="auto"/>
                </w:rPr>
                <m:t>a</m:t>
              </m:r>
            </m:e>
            <m:sub>
              <m:r>
                <w:rPr>
                  <w:rFonts w:ascii="Cambria Math" w:hAnsi="Cambria Math"/>
                  <w:color w:val="auto"/>
                </w:rPr>
                <m:t>q,q</m:t>
              </m:r>
            </m:sub>
            <m:sup>
              <m:r>
                <w:rPr>
                  <w:rFonts w:ascii="Cambria Math" w:hAnsi="Cambria Math"/>
                  <w:color w:val="auto"/>
                </w:rPr>
                <m:t>'</m:t>
              </m:r>
            </m:sup>
          </m:sSubSup>
          <m:r>
            <w:rPr>
              <w:rFonts w:ascii="Cambria Math" w:hAnsi="Cambria Math"/>
              <w:color w:val="auto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auto"/>
                </w:rPr>
              </m:ctrlPr>
            </m:sSupPr>
            <m:e>
              <m:r>
                <w:rPr>
                  <w:rFonts w:ascii="Cambria Math" w:hAnsi="Cambria Math"/>
                  <w:color w:val="auto"/>
                </w:rPr>
                <m:t>sin</m:t>
              </m:r>
            </m:e>
            <m:sup>
              <m:r>
                <w:rPr>
                  <w:rFonts w:ascii="Cambria Math" w:hAnsi="Cambria Math"/>
                  <w:color w:val="auto"/>
                </w:rPr>
                <m:t>2</m:t>
              </m:r>
            </m:sup>
          </m:sSup>
          <m:r>
            <w:rPr>
              <w:rFonts w:ascii="Cambria Math" w:hAnsi="Cambria Math"/>
              <w:color w:val="auto"/>
            </w:rPr>
            <m:t>ϕ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color w:val="auto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auto"/>
                    </w:rPr>
                    <m:t>q,q</m:t>
                  </m:r>
                </m:sub>
              </m:sSub>
              <m:r>
                <w:rPr>
                  <w:rFonts w:ascii="Cambria Math" w:hAnsi="Cambria Math"/>
                  <w:color w:val="auto"/>
                </w:rPr>
                <m:t>-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auto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auto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auto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auto"/>
                                </w:rPr>
                                <m:t>cos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auto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ϕ-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auto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auto"/>
                                </w:rPr>
                                <m:t>sin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auto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ϕ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auto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p,q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color w:val="auto"/>
                        </w:rPr>
                        <m:t>sinϕcosϕ</m:t>
                      </m:r>
                    </m:den>
                  </m:f>
                </m:e>
              </m:d>
            </m:e>
          </m:d>
          <m:r>
            <w:rPr>
              <w:rFonts w:ascii="Cambria Math" w:hAnsi="Cambria Math"/>
              <w:color w:val="auto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auto"/>
                </w:rPr>
              </m:ctrlPr>
            </m:sSubPr>
            <m:e>
              <m:r>
                <w:rPr>
                  <w:rFonts w:ascii="Cambria Math" w:hAnsi="Cambria Math"/>
                  <w:color w:val="auto"/>
                </w:rPr>
                <m:t>a</m:t>
              </m:r>
            </m:e>
            <m:sub>
              <m:r>
                <w:rPr>
                  <w:rFonts w:ascii="Cambria Math" w:hAnsi="Cambria Math"/>
                  <w:color w:val="auto"/>
                </w:rPr>
                <m:t>q,q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color w:val="auto"/>
                </w:rPr>
              </m:ctrlPr>
            </m:sSupPr>
            <m:e>
              <m:r>
                <w:rPr>
                  <w:rFonts w:ascii="Cambria Math" w:hAnsi="Cambria Math"/>
                  <w:color w:val="auto"/>
                </w:rPr>
                <m:t>cos</m:t>
              </m:r>
            </m:e>
            <m:sup>
              <m:r>
                <w:rPr>
                  <w:rFonts w:ascii="Cambria Math" w:hAnsi="Cambria Math"/>
                  <w:color w:val="auto"/>
                </w:rPr>
                <m:t>2</m:t>
              </m:r>
            </m:sup>
          </m:sSup>
          <m:r>
            <w:rPr>
              <w:rFonts w:ascii="Cambria Math" w:hAnsi="Cambria Math"/>
              <w:color w:val="auto"/>
            </w:rPr>
            <m:t>ϕ+2</m:t>
          </m:r>
          <m:sSub>
            <m:sSubPr>
              <m:ctrlPr>
                <w:rPr>
                  <w:rFonts w:ascii="Cambria Math" w:hAnsi="Cambria Math"/>
                  <w:i/>
                  <w:color w:val="auto"/>
                </w:rPr>
              </m:ctrlPr>
            </m:sSubPr>
            <m:e>
              <m:r>
                <w:rPr>
                  <w:rFonts w:ascii="Cambria Math" w:hAnsi="Cambria Math"/>
                  <w:color w:val="auto"/>
                </w:rPr>
                <m:t>a</m:t>
              </m:r>
            </m:e>
            <m:sub>
              <m:r>
                <w:rPr>
                  <w:rFonts w:ascii="Cambria Math" w:hAnsi="Cambria Math"/>
                  <w:color w:val="auto"/>
                </w:rPr>
                <m:t>p,q</m:t>
              </m:r>
            </m:sub>
          </m:sSub>
          <m:r>
            <w:rPr>
              <w:rFonts w:ascii="Cambria Math" w:hAnsi="Cambria Math"/>
              <w:color w:val="auto"/>
            </w:rPr>
            <m:t>sinϕcosϕ</m:t>
          </m:r>
        </m:oMath>
      </m:oMathPara>
    </w:p>
    <w:p w:rsidR="00B36A88" w:rsidRPr="008C5B09" w:rsidRDefault="00B36A88" w:rsidP="00B36A88">
      <w:pPr>
        <w:pStyle w:val="Paragraph"/>
        <w:tabs>
          <w:tab w:val="left" w:pos="9639"/>
        </w:tabs>
        <w:rPr>
          <w:color w:val="auto"/>
        </w:rPr>
      </w:pPr>
      <w:r w:rsidRPr="008C5B09">
        <w:rPr>
          <w:color w:val="auto"/>
        </w:rPr>
        <w:tab/>
        <w:t>Eq</w:t>
      </w:r>
      <w:r w:rsidR="009E5CF0" w:rsidRPr="008C5B09">
        <w:rPr>
          <w:color w:val="auto"/>
        </w:rPr>
        <w:t xml:space="preserve"> 3.</w:t>
      </w:r>
      <w:r w:rsidR="00A61234">
        <w:rPr>
          <w:color w:val="auto"/>
        </w:rPr>
        <w:t>4.</w:t>
      </w:r>
      <w:r w:rsidR="00AA43F6">
        <w:rPr>
          <w:color w:val="auto"/>
        </w:rPr>
        <w:t>10</w:t>
      </w:r>
    </w:p>
    <w:p w:rsidR="00B36A88" w:rsidRPr="008C5B09" w:rsidRDefault="001F0421" w:rsidP="00B36A88">
      <w:pPr>
        <w:pStyle w:val="Paragraph"/>
        <w:tabs>
          <w:tab w:val="left" w:pos="9639"/>
        </w:tabs>
        <w:rPr>
          <w:color w:val="auto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auto"/>
            </w:rPr>
            <m:t>⇒</m:t>
          </m:r>
          <m:sSubSup>
            <m:sSubSupPr>
              <m:ctrlPr>
                <w:rPr>
                  <w:rFonts w:ascii="Cambria Math" w:hAnsi="Cambria Math"/>
                  <w:i/>
                  <w:color w:val="auto"/>
                </w:rPr>
              </m:ctrlPr>
            </m:sSubSupPr>
            <m:e>
              <m:r>
                <w:rPr>
                  <w:rFonts w:ascii="Cambria Math" w:hAnsi="Cambria Math"/>
                  <w:color w:val="auto"/>
                </w:rPr>
                <m:t>a</m:t>
              </m:r>
            </m:e>
            <m:sub>
              <m:r>
                <w:rPr>
                  <w:rFonts w:ascii="Cambria Math" w:hAnsi="Cambria Math"/>
                  <w:color w:val="auto"/>
                </w:rPr>
                <m:t>q,q</m:t>
              </m:r>
            </m:sub>
            <m:sup>
              <m:r>
                <w:rPr>
                  <w:rFonts w:ascii="Cambria Math" w:hAnsi="Cambria Math"/>
                  <w:color w:val="auto"/>
                </w:rPr>
                <m:t>'</m:t>
              </m:r>
            </m:sup>
          </m:sSubSup>
          <m:r>
            <w:rPr>
              <w:rFonts w:ascii="Cambria Math" w:hAnsi="Cambria Math"/>
              <w:color w:val="auto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auto"/>
                </w:rPr>
              </m:ctrlPr>
            </m:sSubPr>
            <m:e>
              <m:r>
                <w:rPr>
                  <w:rFonts w:ascii="Cambria Math" w:hAnsi="Cambria Math"/>
                  <w:color w:val="auto"/>
                </w:rPr>
                <m:t>a</m:t>
              </m:r>
            </m:e>
            <m:sub>
              <m:r>
                <w:rPr>
                  <w:rFonts w:ascii="Cambria Math" w:hAnsi="Cambria Math"/>
                  <w:color w:val="auto"/>
                </w:rPr>
                <m:t>q,q</m:t>
              </m:r>
            </m:sub>
          </m:sSub>
          <m:r>
            <w:rPr>
              <w:rFonts w:ascii="Cambria Math" w:hAnsi="Cambria Math"/>
              <w:color w:val="auto"/>
            </w:rPr>
            <m:t>+sinϕ</m:t>
          </m:r>
          <m:d>
            <m:dPr>
              <m:ctrlPr>
                <w:rPr>
                  <w:rFonts w:ascii="Cambria Math" w:hAnsi="Cambria Math"/>
                  <w:i/>
                  <w:color w:val="aut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auto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auto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/>
                          <w:color w:val="auto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auto"/>
                    </w:rPr>
                    <m:t>ϕ+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auto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auto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/>
                          <w:color w:val="auto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auto"/>
                    </w:rPr>
                    <m:t>ϕ</m:t>
                  </m:r>
                </m:num>
                <m:den>
                  <m:r>
                    <w:rPr>
                      <w:rFonts w:ascii="Cambria Math" w:hAnsi="Cambria Math"/>
                      <w:color w:val="auto"/>
                    </w:rPr>
                    <m:t>cosϕ</m:t>
                  </m:r>
                </m:den>
              </m:f>
            </m:e>
          </m:d>
          <m:sSub>
            <m:sSubPr>
              <m:ctrlPr>
                <w:rPr>
                  <w:rFonts w:ascii="Cambria Math" w:hAnsi="Cambria Math"/>
                  <w:i/>
                  <w:color w:val="auto"/>
                </w:rPr>
              </m:ctrlPr>
            </m:sSubPr>
            <m:e>
              <m:r>
                <w:rPr>
                  <w:rFonts w:ascii="Cambria Math" w:hAnsi="Cambria Math"/>
                  <w:color w:val="auto"/>
                </w:rPr>
                <m:t>a</m:t>
              </m:r>
            </m:e>
            <m:sub>
              <m:r>
                <w:rPr>
                  <w:rFonts w:ascii="Cambria Math" w:hAnsi="Cambria Math"/>
                  <w:color w:val="auto"/>
                </w:rPr>
                <m:t>p,q</m:t>
              </m:r>
            </m:sub>
          </m:sSub>
          <m:r>
            <w:rPr>
              <w:rFonts w:ascii="Cambria Math" w:hAnsi="Cambria Math"/>
              <w:color w:val="auto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auto"/>
                </w:rPr>
              </m:ctrlPr>
            </m:sSubPr>
            <m:e>
              <m:r>
                <w:rPr>
                  <w:rFonts w:ascii="Cambria Math" w:hAnsi="Cambria Math"/>
                  <w:color w:val="auto"/>
                </w:rPr>
                <m:t>a</m:t>
              </m:r>
            </m:e>
            <m:sub>
              <m:r>
                <w:rPr>
                  <w:rFonts w:ascii="Cambria Math" w:hAnsi="Cambria Math"/>
                  <w:color w:val="auto"/>
                </w:rPr>
                <m:t>q,q</m:t>
              </m:r>
            </m:sub>
          </m:sSub>
          <m:r>
            <w:rPr>
              <w:rFonts w:ascii="Cambria Math" w:hAnsi="Cambria Math"/>
              <w:color w:val="auto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auto"/>
                </w:rPr>
              </m:ctrlPr>
            </m:sSubPr>
            <m:e>
              <m:r>
                <w:rPr>
                  <w:rFonts w:ascii="Cambria Math" w:hAnsi="Cambria Math"/>
                  <w:color w:val="auto"/>
                </w:rPr>
                <m:t>a</m:t>
              </m:r>
            </m:e>
            <m:sub>
              <m:r>
                <w:rPr>
                  <w:rFonts w:ascii="Cambria Math" w:hAnsi="Cambria Math"/>
                  <w:color w:val="auto"/>
                </w:rPr>
                <m:t>p,q</m:t>
              </m:r>
            </m:sub>
          </m:sSub>
          <m:func>
            <m:funcPr>
              <m:ctrlPr>
                <w:rPr>
                  <w:rFonts w:ascii="Cambria Math" w:hAnsi="Cambria Math"/>
                  <w:color w:val="auto"/>
                </w:rPr>
              </m:ctrlPr>
            </m:funcPr>
            <m:fName>
              <m:r>
                <w:rPr>
                  <w:rFonts w:ascii="Cambria Math" w:hAnsi="Cambria Math"/>
                  <w:color w:val="auto"/>
                </w:rPr>
                <m:t>tan</m:t>
              </m:r>
              <m:ctrlPr>
                <w:rPr>
                  <w:rFonts w:ascii="Cambria Math" w:hAnsi="Cambria Math"/>
                  <w:i/>
                  <w:color w:val="auto"/>
                </w:rPr>
              </m:ctrlPr>
            </m:fName>
            <m:e>
              <m:r>
                <w:rPr>
                  <w:rFonts w:ascii="Cambria Math" w:hAnsi="Cambria Math"/>
                  <w:color w:val="auto"/>
                </w:rPr>
                <m:t>ϕ</m:t>
              </m:r>
              <m:ctrlPr>
                <w:rPr>
                  <w:rFonts w:ascii="Cambria Math" w:hAnsi="Cambria Math"/>
                  <w:i/>
                  <w:color w:val="auto"/>
                </w:rPr>
              </m:ctrlPr>
            </m:e>
          </m:func>
        </m:oMath>
      </m:oMathPara>
    </w:p>
    <w:p w:rsidR="00B36A88" w:rsidRPr="008C5B09" w:rsidRDefault="00B36A88" w:rsidP="00B36A88">
      <w:pPr>
        <w:pStyle w:val="Paragraph"/>
        <w:tabs>
          <w:tab w:val="left" w:pos="9639"/>
        </w:tabs>
        <w:rPr>
          <w:color w:val="auto"/>
        </w:rPr>
      </w:pPr>
      <w:r w:rsidRPr="008C5B09">
        <w:rPr>
          <w:color w:val="auto"/>
        </w:rPr>
        <w:tab/>
        <w:t>Eq</w:t>
      </w:r>
      <w:r w:rsidR="009E5CF0" w:rsidRPr="008C5B09">
        <w:rPr>
          <w:color w:val="auto"/>
        </w:rPr>
        <w:t xml:space="preserve"> 3.</w:t>
      </w:r>
      <w:r w:rsidR="00A61234">
        <w:rPr>
          <w:color w:val="auto"/>
        </w:rPr>
        <w:t>4.</w:t>
      </w:r>
      <w:r w:rsidR="00AA43F6">
        <w:rPr>
          <w:color w:val="auto"/>
        </w:rPr>
        <w:t>11</w:t>
      </w:r>
    </w:p>
    <w:p w:rsidR="001F0421" w:rsidRPr="008C5B09" w:rsidRDefault="001F0421" w:rsidP="001F0421">
      <w:pPr>
        <w:pStyle w:val="Paragraph"/>
        <w:rPr>
          <w:b/>
          <w:color w:val="auto"/>
        </w:rPr>
      </w:pPr>
      <w:r w:rsidRPr="008C5B09">
        <w:rPr>
          <w:b/>
          <w:color w:val="auto"/>
        </w:rPr>
        <w:t>Equation 3.2.4:</w:t>
      </w:r>
    </w:p>
    <w:p w:rsidR="00B36A88" w:rsidRPr="008C5B09" w:rsidRDefault="00406106" w:rsidP="00B36A88">
      <w:pPr>
        <w:pStyle w:val="Paragraph"/>
        <w:tabs>
          <w:tab w:val="left" w:pos="9639"/>
        </w:tabs>
        <w:rPr>
          <w:color w:val="auto"/>
        </w:rPr>
      </w:pPr>
      <m:oMath>
        <m:sSubSup>
          <m:sSubSupPr>
            <m:ctrlPr>
              <w:rPr>
                <w:rFonts w:ascii="Cambria Math" w:hAnsi="Cambria Math"/>
                <w:i/>
                <w:color w:val="auto"/>
              </w:rPr>
            </m:ctrlPr>
          </m:sSubSupPr>
          <m:e>
            <m:r>
              <w:rPr>
                <w:rFonts w:ascii="Cambria Math" w:hAnsi="Cambria Math"/>
                <w:color w:val="auto"/>
              </w:rPr>
              <m:t>a</m:t>
            </m:r>
          </m:e>
          <m:sub>
            <m:r>
              <w:rPr>
                <w:rFonts w:ascii="Cambria Math" w:hAnsi="Cambria Math"/>
                <w:color w:val="auto"/>
              </w:rPr>
              <m:t>r, p</m:t>
            </m:r>
          </m:sub>
          <m:sup>
            <m:r>
              <w:rPr>
                <w:rFonts w:ascii="Cambria Math" w:hAnsi="Cambria Math"/>
                <w:color w:val="auto"/>
              </w:rPr>
              <m:t>'</m:t>
            </m:r>
          </m:sup>
        </m:sSubSup>
        <m:r>
          <w:rPr>
            <w:rFonts w:ascii="Cambria Math" w:hAnsi="Cambria Math"/>
            <w:color w:val="auto"/>
          </w:rPr>
          <m:t>=</m:t>
        </m:r>
        <m:sSub>
          <m:sSubPr>
            <m:ctrlPr>
              <w:rPr>
                <w:rFonts w:ascii="Cambria Math" w:hAnsi="Cambria Math"/>
                <w:i/>
                <w:color w:val="auto"/>
              </w:rPr>
            </m:ctrlPr>
          </m:sSubPr>
          <m:e>
            <m:r>
              <w:rPr>
                <w:rFonts w:ascii="Cambria Math" w:hAnsi="Cambria Math"/>
                <w:color w:val="auto"/>
              </w:rPr>
              <m:t>a</m:t>
            </m:r>
          </m:e>
          <m:sub>
            <m:r>
              <w:rPr>
                <w:rFonts w:ascii="Cambria Math" w:hAnsi="Cambria Math"/>
                <w:color w:val="auto"/>
              </w:rPr>
              <m:t>r,p</m:t>
            </m:r>
          </m:sub>
        </m:sSub>
        <m:r>
          <w:rPr>
            <w:rFonts w:ascii="Cambria Math" w:hAnsi="Cambria Math"/>
            <w:color w:val="auto"/>
          </w:rPr>
          <m:t>cosϕ-</m:t>
        </m:r>
        <m:sSub>
          <m:sSubPr>
            <m:ctrlPr>
              <w:rPr>
                <w:rFonts w:ascii="Cambria Math" w:hAnsi="Cambria Math"/>
                <w:i/>
                <w:color w:val="auto"/>
              </w:rPr>
            </m:ctrlPr>
          </m:sSubPr>
          <m:e>
            <m:r>
              <w:rPr>
                <w:rFonts w:ascii="Cambria Math" w:hAnsi="Cambria Math"/>
                <w:color w:val="auto"/>
              </w:rPr>
              <m:t>a</m:t>
            </m:r>
          </m:e>
          <m:sub>
            <m:r>
              <w:rPr>
                <w:rFonts w:ascii="Cambria Math" w:hAnsi="Cambria Math"/>
                <w:color w:val="auto"/>
              </w:rPr>
              <m:t>r,q</m:t>
            </m:r>
          </m:sub>
        </m:sSub>
        <m:r>
          <w:rPr>
            <w:rFonts w:ascii="Cambria Math" w:hAnsi="Cambria Math"/>
            <w:color w:val="auto"/>
          </w:rPr>
          <m:t>sinϕ=</m:t>
        </m:r>
        <m:sSub>
          <m:sSubPr>
            <m:ctrlPr>
              <w:rPr>
                <w:rFonts w:ascii="Cambria Math" w:hAnsi="Cambria Math"/>
                <w:i/>
                <w:color w:val="auto"/>
              </w:rPr>
            </m:ctrlPr>
          </m:sSubPr>
          <m:e>
            <m:r>
              <w:rPr>
                <w:rFonts w:ascii="Cambria Math" w:hAnsi="Cambria Math"/>
                <w:color w:val="auto"/>
              </w:rPr>
              <m:t>a</m:t>
            </m:r>
          </m:e>
          <m:sub>
            <m:r>
              <w:rPr>
                <w:rFonts w:ascii="Cambria Math" w:hAnsi="Cambria Math"/>
                <w:color w:val="auto"/>
              </w:rPr>
              <m:t>r,p</m:t>
            </m:r>
          </m:sub>
        </m:sSub>
        <m:r>
          <w:rPr>
            <w:rFonts w:ascii="Cambria Math" w:hAnsi="Cambria Math"/>
            <w:color w:val="auto"/>
          </w:rPr>
          <m:t>-</m:t>
        </m:r>
        <m:sSub>
          <m:sSubPr>
            <m:ctrlPr>
              <w:rPr>
                <w:rFonts w:ascii="Cambria Math" w:hAnsi="Cambria Math"/>
                <w:i/>
                <w:color w:val="auto"/>
              </w:rPr>
            </m:ctrlPr>
          </m:sSubPr>
          <m:e>
            <m:r>
              <w:rPr>
                <w:rFonts w:ascii="Cambria Math" w:hAnsi="Cambria Math"/>
                <w:color w:val="auto"/>
              </w:rPr>
              <m:t>a</m:t>
            </m:r>
          </m:e>
          <m:sub>
            <m:r>
              <w:rPr>
                <w:rFonts w:ascii="Cambria Math" w:hAnsi="Cambria Math"/>
                <w:color w:val="auto"/>
              </w:rPr>
              <m:t>r,p</m:t>
            </m:r>
          </m:sub>
        </m:sSub>
        <m:d>
          <m:dPr>
            <m:ctrlPr>
              <w:rPr>
                <w:rFonts w:ascii="Cambria Math" w:hAnsi="Cambria Math"/>
                <w:i/>
                <w:color w:val="auto"/>
              </w:rPr>
            </m:ctrlPr>
          </m:dPr>
          <m:e>
            <m:r>
              <w:rPr>
                <w:rFonts w:ascii="Cambria Math" w:hAnsi="Cambria Math"/>
                <w:color w:val="auto"/>
              </w:rPr>
              <m:t>1-cosϕ</m:t>
            </m:r>
          </m:e>
        </m:d>
        <m:r>
          <w:rPr>
            <w:rFonts w:ascii="Cambria Math" w:hAnsi="Cambria Math"/>
            <w:color w:val="auto"/>
          </w:rPr>
          <m:t>-</m:t>
        </m:r>
        <m:sSub>
          <m:sSubPr>
            <m:ctrlPr>
              <w:rPr>
                <w:rFonts w:ascii="Cambria Math" w:hAnsi="Cambria Math"/>
                <w:i/>
                <w:color w:val="auto"/>
              </w:rPr>
            </m:ctrlPr>
          </m:sSubPr>
          <m:e>
            <m:r>
              <w:rPr>
                <w:rFonts w:ascii="Cambria Math" w:hAnsi="Cambria Math"/>
                <w:color w:val="auto"/>
              </w:rPr>
              <m:t>a</m:t>
            </m:r>
          </m:e>
          <m:sub>
            <m:r>
              <w:rPr>
                <w:rFonts w:ascii="Cambria Math" w:hAnsi="Cambria Math"/>
                <w:color w:val="auto"/>
              </w:rPr>
              <m:t>r,q</m:t>
            </m:r>
          </m:sub>
        </m:sSub>
        <m:r>
          <w:rPr>
            <w:rFonts w:ascii="Cambria Math" w:hAnsi="Cambria Math"/>
            <w:color w:val="auto"/>
          </w:rPr>
          <m:t>sinϕ</m:t>
        </m:r>
      </m:oMath>
      <w:r w:rsidR="0039556B" w:rsidRPr="008C5B09">
        <w:rPr>
          <w:color w:val="auto"/>
        </w:rPr>
        <w:tab/>
      </w:r>
      <w:r w:rsidR="00B36A88" w:rsidRPr="008C5B09">
        <w:rPr>
          <w:color w:val="auto"/>
        </w:rPr>
        <w:t>Eq</w:t>
      </w:r>
      <w:r w:rsidR="009E5CF0" w:rsidRPr="008C5B09">
        <w:rPr>
          <w:color w:val="auto"/>
        </w:rPr>
        <w:t xml:space="preserve"> 3.</w:t>
      </w:r>
      <w:r w:rsidR="00A61234">
        <w:rPr>
          <w:color w:val="auto"/>
        </w:rPr>
        <w:t>4.</w:t>
      </w:r>
      <w:r w:rsidR="00AA43F6">
        <w:rPr>
          <w:color w:val="auto"/>
        </w:rPr>
        <w:t>12</w:t>
      </w:r>
    </w:p>
    <w:p w:rsidR="0039556B" w:rsidRPr="008C5B09" w:rsidRDefault="0039556B" w:rsidP="00B36A88">
      <w:pPr>
        <w:pStyle w:val="Paragraph"/>
        <w:tabs>
          <w:tab w:val="left" w:pos="9639"/>
        </w:tabs>
        <w:rPr>
          <w:color w:val="auto"/>
        </w:rPr>
      </w:pPr>
    </w:p>
    <w:p w:rsidR="00BD1388" w:rsidRPr="008C5B09" w:rsidRDefault="00F950B3" w:rsidP="00BD1388">
      <w:pPr>
        <w:pStyle w:val="Paragraph"/>
        <w:tabs>
          <w:tab w:val="left" w:pos="9639"/>
        </w:tabs>
        <w:rPr>
          <w:color w:val="auto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auto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auto"/>
                </w:rPr>
              </m:ctrlPr>
            </m:sSubPr>
            <m:e>
              <m:r>
                <w:rPr>
                  <w:rFonts w:ascii="Cambria Math" w:hAnsi="Cambria Math"/>
                  <w:color w:val="auto"/>
                </w:rPr>
                <m:t>a</m:t>
              </m:r>
            </m:e>
            <m:sub>
              <m:r>
                <w:rPr>
                  <w:rFonts w:ascii="Cambria Math" w:hAnsi="Cambria Math"/>
                  <w:color w:val="auto"/>
                </w:rPr>
                <m:t>r,p</m:t>
              </m:r>
            </m:sub>
          </m:sSub>
          <m:r>
            <w:rPr>
              <w:rFonts w:ascii="Cambria Math" w:hAnsi="Cambria Math"/>
              <w:color w:val="auto"/>
            </w:rPr>
            <m:t>-sinϕ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color w:val="auto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auto"/>
                    </w:rPr>
                    <m:t>r,q</m:t>
                  </m:r>
                </m:sub>
              </m:sSub>
              <m:r>
                <w:rPr>
                  <w:rFonts w:ascii="Cambria Math" w:hAnsi="Cambria Math"/>
                  <w:color w:val="auto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color w:val="aut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auto"/>
                        </w:rPr>
                        <m:t>1-cosϕ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color w:val="aut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auto"/>
                        </w:rPr>
                        <m:t>1+cosϕ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</w:rPr>
                        <m:t>r,p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color w:val="auto"/>
                    </w:rPr>
                    <m:t>sinϕ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aut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auto"/>
                        </w:rPr>
                        <m:t>1+cosϕ</m:t>
                      </m:r>
                    </m:e>
                  </m:d>
                </m:den>
              </m:f>
            </m:e>
          </m:d>
          <m:r>
            <w:rPr>
              <w:rFonts w:ascii="Cambria Math" w:hAnsi="Cambria Math"/>
              <w:color w:val="auto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auto"/>
                </w:rPr>
              </m:ctrlPr>
            </m:sSubPr>
            <m:e>
              <m:r>
                <w:rPr>
                  <w:rFonts w:ascii="Cambria Math" w:hAnsi="Cambria Math"/>
                  <w:color w:val="auto"/>
                </w:rPr>
                <m:t>a</m:t>
              </m:r>
            </m:e>
            <m:sub>
              <m:r>
                <w:rPr>
                  <w:rFonts w:ascii="Cambria Math" w:hAnsi="Cambria Math"/>
                  <w:color w:val="auto"/>
                </w:rPr>
                <m:t>r,p</m:t>
              </m:r>
            </m:sub>
          </m:sSub>
          <m:r>
            <w:rPr>
              <w:rFonts w:ascii="Cambria Math" w:hAnsi="Cambria Math"/>
              <w:color w:val="auto"/>
            </w:rPr>
            <m:t>-sinϕ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color w:val="auto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auto"/>
                    </w:rPr>
                    <m:t>r,q</m:t>
                  </m:r>
                </m:sub>
              </m:sSub>
              <m:r>
                <w:rPr>
                  <w:rFonts w:ascii="Cambria Math" w:hAnsi="Cambria Math"/>
                  <w:color w:val="auto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</w:rPr>
                        <m:t>r,p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auto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auto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/>
                          <w:color w:val="auto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auto"/>
                    </w:rPr>
                    <m:t>ϕ</m:t>
                  </m:r>
                </m:num>
                <m:den>
                  <m:r>
                    <w:rPr>
                      <w:rFonts w:ascii="Cambria Math" w:hAnsi="Cambria Math"/>
                      <w:color w:val="auto"/>
                    </w:rPr>
                    <m:t>sinϕ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aut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auto"/>
                        </w:rPr>
                        <m:t>1+cosϕ</m:t>
                      </m:r>
                    </m:e>
                  </m:d>
                </m:den>
              </m:f>
            </m:e>
          </m:d>
        </m:oMath>
      </m:oMathPara>
    </w:p>
    <w:p w:rsidR="00BD1388" w:rsidRPr="008C5B09" w:rsidRDefault="00BD1388" w:rsidP="00BD1388">
      <w:pPr>
        <w:pStyle w:val="Paragraph"/>
        <w:tabs>
          <w:tab w:val="left" w:pos="9639"/>
        </w:tabs>
        <w:rPr>
          <w:color w:val="auto"/>
        </w:rPr>
      </w:pPr>
      <w:r w:rsidRPr="008C5B09">
        <w:rPr>
          <w:color w:val="auto"/>
        </w:rPr>
        <w:tab/>
        <w:t>Eq 3.4.</w:t>
      </w:r>
      <w:r w:rsidR="00A61234">
        <w:rPr>
          <w:color w:val="auto"/>
        </w:rPr>
        <w:t>1</w:t>
      </w:r>
      <w:r w:rsidR="00AA43F6">
        <w:rPr>
          <w:color w:val="auto"/>
        </w:rPr>
        <w:t>3</w:t>
      </w:r>
    </w:p>
    <w:p w:rsidR="00F950B3" w:rsidRPr="008C5B09" w:rsidRDefault="00BD1388" w:rsidP="00B36A88">
      <w:pPr>
        <w:pStyle w:val="Paragraph"/>
        <w:tabs>
          <w:tab w:val="left" w:pos="9639"/>
        </w:tabs>
        <w:rPr>
          <w:color w:val="auto"/>
        </w:rPr>
      </w:pPr>
      <w:r w:rsidRPr="008C5B09">
        <w:rPr>
          <w:color w:val="auto"/>
        </w:rPr>
        <w:t>Substituting equation 3.3.14 gives:</w:t>
      </w:r>
    </w:p>
    <w:p w:rsidR="00B36A88" w:rsidRPr="008C5B09" w:rsidRDefault="00406106" w:rsidP="00B36A88">
      <w:pPr>
        <w:pStyle w:val="Paragraph"/>
        <w:tabs>
          <w:tab w:val="left" w:pos="9639"/>
        </w:tabs>
        <w:rPr>
          <w:color w:val="auto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color w:val="auto"/>
                </w:rPr>
              </m:ctrlPr>
            </m:sSubSupPr>
            <m:e>
              <m:r>
                <w:rPr>
                  <w:rFonts w:ascii="Cambria Math" w:hAnsi="Cambria Math"/>
                  <w:color w:val="auto"/>
                </w:rPr>
                <m:t>a</m:t>
              </m:r>
            </m:e>
            <m:sub>
              <m:r>
                <w:rPr>
                  <w:rFonts w:ascii="Cambria Math" w:hAnsi="Cambria Math"/>
                  <w:color w:val="auto"/>
                </w:rPr>
                <m:t>r, p</m:t>
              </m:r>
            </m:sub>
            <m:sup>
              <m:r>
                <w:rPr>
                  <w:rFonts w:ascii="Cambria Math" w:hAnsi="Cambria Math"/>
                  <w:color w:val="auto"/>
                </w:rPr>
                <m:t>'</m:t>
              </m:r>
            </m:sup>
          </m:sSubSup>
          <m:r>
            <w:rPr>
              <w:rFonts w:ascii="Cambria Math" w:hAnsi="Cambria Math"/>
              <w:color w:val="auto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auto"/>
                </w:rPr>
              </m:ctrlPr>
            </m:sSubPr>
            <m:e>
              <m:r>
                <w:rPr>
                  <w:rFonts w:ascii="Cambria Math" w:hAnsi="Cambria Math"/>
                  <w:color w:val="auto"/>
                </w:rPr>
                <m:t>a</m:t>
              </m:r>
            </m:e>
            <m:sub>
              <m:r>
                <w:rPr>
                  <w:rFonts w:ascii="Cambria Math" w:hAnsi="Cambria Math"/>
                  <w:color w:val="auto"/>
                </w:rPr>
                <m:t>r,p</m:t>
              </m:r>
            </m:sub>
          </m:sSub>
          <m:r>
            <w:rPr>
              <w:rFonts w:ascii="Cambria Math" w:hAnsi="Cambria Math"/>
              <w:color w:val="auto"/>
            </w:rPr>
            <m:t>-sinϕ</m:t>
          </m:r>
          <m:d>
            <m:dPr>
              <m:ctrlPr>
                <w:rPr>
                  <w:rFonts w:ascii="Cambria Math" w:hAnsi="Cambria Math"/>
                  <w:i/>
                  <w:color w:val="auto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auto"/>
                    </w:rPr>
                    <m:t>r,q</m:t>
                  </m:r>
                </m:sub>
              </m:sSub>
              <m:r>
                <w:rPr>
                  <w:rFonts w:ascii="Cambria Math" w:hAnsi="Cambria Math"/>
                  <w:color w:val="auto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auto"/>
                    </w:rPr>
                    <m:t>r,p</m:t>
                  </m:r>
                </m:sub>
              </m:sSub>
              <m:r>
                <w:rPr>
                  <w:rFonts w:ascii="Cambria Math" w:hAnsi="Cambria Math"/>
                  <w:color w:val="auto"/>
                </w:rPr>
                <m:t>tan</m:t>
              </m:r>
              <m:d>
                <m:dPr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auto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auto"/>
                        </w:rPr>
                        <m:t>ϕ</m:t>
                      </m:r>
                    </m:num>
                    <m:den>
                      <m:r>
                        <w:rPr>
                          <w:rFonts w:ascii="Cambria Math" w:hAnsi="Cambria Math"/>
                          <w:color w:val="auto"/>
                        </w:rPr>
                        <m:t>2</m:t>
                      </m:r>
                    </m:den>
                  </m:f>
                </m:e>
              </m:d>
            </m:e>
          </m:d>
        </m:oMath>
      </m:oMathPara>
    </w:p>
    <w:p w:rsidR="00AD4274" w:rsidRPr="008C5B09" w:rsidRDefault="00BD1388" w:rsidP="00B36A88">
      <w:pPr>
        <w:pStyle w:val="Paragraph"/>
        <w:tabs>
          <w:tab w:val="left" w:pos="9639"/>
        </w:tabs>
        <w:rPr>
          <w:color w:val="auto"/>
        </w:rPr>
      </w:pPr>
      <w:r w:rsidRPr="008C5B09">
        <w:rPr>
          <w:color w:val="auto"/>
        </w:rPr>
        <w:lastRenderedPageBreak/>
        <w:tab/>
        <w:t>Eq 3.4.</w:t>
      </w:r>
      <w:r w:rsidR="00A61234">
        <w:rPr>
          <w:color w:val="auto"/>
        </w:rPr>
        <w:t>1</w:t>
      </w:r>
      <w:r w:rsidR="00AA43F6">
        <w:rPr>
          <w:color w:val="auto"/>
        </w:rPr>
        <w:t>4</w:t>
      </w:r>
    </w:p>
    <w:p w:rsidR="00BD1388" w:rsidRPr="008C5B09" w:rsidRDefault="00BD1388" w:rsidP="00B36A88">
      <w:pPr>
        <w:pStyle w:val="Paragraph"/>
        <w:tabs>
          <w:tab w:val="left" w:pos="9639"/>
        </w:tabs>
        <w:rPr>
          <w:color w:val="auto"/>
        </w:rPr>
      </w:pPr>
    </w:p>
    <w:p w:rsidR="00AD4274" w:rsidRPr="008C5B09" w:rsidRDefault="00AD4274" w:rsidP="00AD4274">
      <w:pPr>
        <w:pStyle w:val="Paragraph"/>
        <w:rPr>
          <w:b/>
          <w:color w:val="auto"/>
        </w:rPr>
      </w:pPr>
      <w:r w:rsidRPr="008C5B09">
        <w:rPr>
          <w:b/>
          <w:color w:val="auto"/>
        </w:rPr>
        <w:t>Equation 3.2.5:</w:t>
      </w:r>
    </w:p>
    <w:p w:rsidR="00B36A88" w:rsidRPr="008C5B09" w:rsidRDefault="00406106" w:rsidP="00B36A88">
      <w:pPr>
        <w:pStyle w:val="Paragraph"/>
        <w:tabs>
          <w:tab w:val="left" w:pos="9639"/>
        </w:tabs>
        <w:rPr>
          <w:color w:val="auto"/>
        </w:rPr>
      </w:pPr>
      <m:oMath>
        <m:sSubSup>
          <m:sSubSupPr>
            <m:ctrlPr>
              <w:rPr>
                <w:rFonts w:ascii="Cambria Math" w:hAnsi="Cambria Math"/>
                <w:i/>
                <w:color w:val="auto"/>
              </w:rPr>
            </m:ctrlPr>
          </m:sSubSupPr>
          <m:e>
            <m:r>
              <w:rPr>
                <w:rFonts w:ascii="Cambria Math" w:hAnsi="Cambria Math"/>
                <w:color w:val="auto"/>
              </w:rPr>
              <m:t>a</m:t>
            </m:r>
          </m:e>
          <m:sub>
            <m:r>
              <w:rPr>
                <w:rFonts w:ascii="Cambria Math" w:hAnsi="Cambria Math"/>
                <w:color w:val="auto"/>
              </w:rPr>
              <m:t>r, q</m:t>
            </m:r>
          </m:sub>
          <m:sup>
            <m:r>
              <w:rPr>
                <w:rFonts w:ascii="Cambria Math" w:hAnsi="Cambria Math"/>
                <w:color w:val="auto"/>
              </w:rPr>
              <m:t>'</m:t>
            </m:r>
          </m:sup>
        </m:sSubSup>
        <m:r>
          <w:rPr>
            <w:rFonts w:ascii="Cambria Math" w:hAnsi="Cambria Math"/>
            <w:color w:val="auto"/>
          </w:rPr>
          <m:t>=</m:t>
        </m:r>
        <m:sSub>
          <m:sSubPr>
            <m:ctrlPr>
              <w:rPr>
                <w:rFonts w:ascii="Cambria Math" w:hAnsi="Cambria Math"/>
                <w:i/>
                <w:color w:val="auto"/>
              </w:rPr>
            </m:ctrlPr>
          </m:sSubPr>
          <m:e>
            <m:r>
              <w:rPr>
                <w:rFonts w:ascii="Cambria Math" w:hAnsi="Cambria Math"/>
                <w:color w:val="auto"/>
              </w:rPr>
              <m:t>a</m:t>
            </m:r>
          </m:e>
          <m:sub>
            <m:r>
              <w:rPr>
                <w:rFonts w:ascii="Cambria Math" w:hAnsi="Cambria Math"/>
                <w:color w:val="auto"/>
              </w:rPr>
              <m:t>r,q</m:t>
            </m:r>
          </m:sub>
        </m:sSub>
        <m:r>
          <w:rPr>
            <w:rFonts w:ascii="Cambria Math" w:hAnsi="Cambria Math"/>
            <w:color w:val="auto"/>
          </w:rPr>
          <m:t>cosϕ+</m:t>
        </m:r>
        <m:sSub>
          <m:sSubPr>
            <m:ctrlPr>
              <w:rPr>
                <w:rFonts w:ascii="Cambria Math" w:hAnsi="Cambria Math"/>
                <w:i/>
                <w:color w:val="auto"/>
              </w:rPr>
            </m:ctrlPr>
          </m:sSubPr>
          <m:e>
            <m:r>
              <w:rPr>
                <w:rFonts w:ascii="Cambria Math" w:hAnsi="Cambria Math"/>
                <w:color w:val="auto"/>
              </w:rPr>
              <m:t>a</m:t>
            </m:r>
          </m:e>
          <m:sub>
            <m:r>
              <w:rPr>
                <w:rFonts w:ascii="Cambria Math" w:hAnsi="Cambria Math"/>
                <w:color w:val="auto"/>
              </w:rPr>
              <m:t>r,p</m:t>
            </m:r>
          </m:sub>
        </m:sSub>
        <m:r>
          <w:rPr>
            <w:rFonts w:ascii="Cambria Math" w:hAnsi="Cambria Math"/>
            <w:color w:val="auto"/>
          </w:rPr>
          <m:t>sinϕ =</m:t>
        </m:r>
        <m:sSub>
          <m:sSubPr>
            <m:ctrlPr>
              <w:rPr>
                <w:rFonts w:ascii="Cambria Math" w:hAnsi="Cambria Math"/>
                <w:i/>
                <w:color w:val="auto"/>
              </w:rPr>
            </m:ctrlPr>
          </m:sSubPr>
          <m:e>
            <m:r>
              <w:rPr>
                <w:rFonts w:ascii="Cambria Math" w:hAnsi="Cambria Math"/>
                <w:color w:val="auto"/>
              </w:rPr>
              <m:t>a</m:t>
            </m:r>
          </m:e>
          <m:sub>
            <m:r>
              <w:rPr>
                <w:rFonts w:ascii="Cambria Math" w:hAnsi="Cambria Math"/>
                <w:color w:val="auto"/>
              </w:rPr>
              <m:t>r,q</m:t>
            </m:r>
          </m:sub>
        </m:sSub>
        <m:r>
          <w:rPr>
            <w:rFonts w:ascii="Cambria Math" w:hAnsi="Cambria Math"/>
            <w:color w:val="auto"/>
          </w:rPr>
          <m:t>-</m:t>
        </m:r>
        <m:sSub>
          <m:sSubPr>
            <m:ctrlPr>
              <w:rPr>
                <w:rFonts w:ascii="Cambria Math" w:hAnsi="Cambria Math"/>
                <w:i/>
                <w:color w:val="auto"/>
              </w:rPr>
            </m:ctrlPr>
          </m:sSubPr>
          <m:e>
            <m:r>
              <w:rPr>
                <w:rFonts w:ascii="Cambria Math" w:hAnsi="Cambria Math"/>
                <w:color w:val="auto"/>
              </w:rPr>
              <m:t>a</m:t>
            </m:r>
          </m:e>
          <m:sub>
            <m:r>
              <w:rPr>
                <w:rFonts w:ascii="Cambria Math" w:hAnsi="Cambria Math"/>
                <w:color w:val="auto"/>
              </w:rPr>
              <m:t>r,q</m:t>
            </m:r>
          </m:sub>
        </m:sSub>
        <m:d>
          <m:dPr>
            <m:ctrlPr>
              <w:rPr>
                <w:rFonts w:ascii="Cambria Math" w:hAnsi="Cambria Math"/>
                <w:i/>
                <w:color w:val="auto"/>
              </w:rPr>
            </m:ctrlPr>
          </m:dPr>
          <m:e>
            <m:r>
              <w:rPr>
                <w:rFonts w:ascii="Cambria Math" w:hAnsi="Cambria Math"/>
                <w:color w:val="auto"/>
              </w:rPr>
              <m:t>1-cosϕ</m:t>
            </m:r>
          </m:e>
        </m:d>
        <m:r>
          <w:rPr>
            <w:rFonts w:ascii="Cambria Math" w:hAnsi="Cambria Math"/>
            <w:color w:val="auto"/>
          </w:rPr>
          <m:t>+</m:t>
        </m:r>
        <m:sSub>
          <m:sSubPr>
            <m:ctrlPr>
              <w:rPr>
                <w:rFonts w:ascii="Cambria Math" w:hAnsi="Cambria Math"/>
                <w:i/>
                <w:color w:val="auto"/>
              </w:rPr>
            </m:ctrlPr>
          </m:sSubPr>
          <m:e>
            <m:r>
              <w:rPr>
                <w:rFonts w:ascii="Cambria Math" w:hAnsi="Cambria Math"/>
                <w:color w:val="auto"/>
              </w:rPr>
              <m:t>a</m:t>
            </m:r>
          </m:e>
          <m:sub>
            <m:r>
              <w:rPr>
                <w:rFonts w:ascii="Cambria Math" w:hAnsi="Cambria Math"/>
                <w:color w:val="auto"/>
              </w:rPr>
              <m:t>r,p</m:t>
            </m:r>
          </m:sub>
        </m:sSub>
        <m:r>
          <w:rPr>
            <w:rFonts w:ascii="Cambria Math" w:hAnsi="Cambria Math"/>
            <w:color w:val="auto"/>
          </w:rPr>
          <m:t>sinϕ</m:t>
        </m:r>
      </m:oMath>
      <w:r w:rsidR="00AA43F6">
        <w:rPr>
          <w:color w:val="auto"/>
        </w:rPr>
        <w:tab/>
      </w:r>
      <w:r w:rsidR="00B36A88" w:rsidRPr="008C5B09">
        <w:rPr>
          <w:color w:val="auto"/>
        </w:rPr>
        <w:t>Eq</w:t>
      </w:r>
      <w:r w:rsidR="009E5CF0" w:rsidRPr="008C5B09">
        <w:rPr>
          <w:color w:val="auto"/>
        </w:rPr>
        <w:t xml:space="preserve"> </w:t>
      </w:r>
      <w:r w:rsidR="00A61234">
        <w:rPr>
          <w:color w:val="auto"/>
        </w:rPr>
        <w:t>3.4.1</w:t>
      </w:r>
      <w:r w:rsidR="00AA43F6">
        <w:rPr>
          <w:color w:val="auto"/>
        </w:rPr>
        <w:t>5</w:t>
      </w:r>
    </w:p>
    <w:p w:rsidR="00B8542E" w:rsidRPr="008C5B09" w:rsidRDefault="00B8542E" w:rsidP="00B36A88">
      <w:pPr>
        <w:pStyle w:val="Paragraph"/>
        <w:tabs>
          <w:tab w:val="left" w:pos="9639"/>
        </w:tabs>
        <w:rPr>
          <w:color w:val="auto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auto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auto"/>
                </w:rPr>
              </m:ctrlPr>
            </m:sSubPr>
            <m:e>
              <m:r>
                <w:rPr>
                  <w:rFonts w:ascii="Cambria Math" w:hAnsi="Cambria Math"/>
                  <w:color w:val="auto"/>
                </w:rPr>
                <m:t>a</m:t>
              </m:r>
            </m:e>
            <m:sub>
              <m:r>
                <w:rPr>
                  <w:rFonts w:ascii="Cambria Math" w:hAnsi="Cambria Math"/>
                  <w:color w:val="auto"/>
                </w:rPr>
                <m:t>r,q</m:t>
              </m:r>
            </m:sub>
          </m:sSub>
          <m:r>
            <w:rPr>
              <w:rFonts w:ascii="Cambria Math" w:hAnsi="Cambria Math"/>
              <w:color w:val="auto"/>
            </w:rPr>
            <m:t>+sinϕ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color w:val="auto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auto"/>
                    </w:rPr>
                    <m:t>r,p</m:t>
                  </m:r>
                </m:sub>
              </m:sSub>
              <m:r>
                <w:rPr>
                  <w:rFonts w:ascii="Cambria Math" w:hAnsi="Cambria Math"/>
                  <w:color w:val="auto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color w:val="aut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auto"/>
                        </w:rPr>
                        <m:t>1-cosϕ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color w:val="aut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auto"/>
                        </w:rPr>
                        <m:t>1+cosϕ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</w:rPr>
                        <m:t>r,q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color w:val="auto"/>
                    </w:rPr>
                    <m:t>sinϕ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aut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auto"/>
                        </w:rPr>
                        <m:t>1+cosϕ</m:t>
                      </m:r>
                    </m:e>
                  </m:d>
                </m:den>
              </m:f>
            </m:e>
          </m:d>
          <m:r>
            <w:rPr>
              <w:rFonts w:ascii="Cambria Math" w:hAnsi="Cambria Math"/>
              <w:color w:val="auto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auto"/>
                </w:rPr>
              </m:ctrlPr>
            </m:sSubPr>
            <m:e>
              <m:r>
                <w:rPr>
                  <w:rFonts w:ascii="Cambria Math" w:hAnsi="Cambria Math"/>
                  <w:color w:val="auto"/>
                </w:rPr>
                <m:t>a</m:t>
              </m:r>
            </m:e>
            <m:sub>
              <m:r>
                <w:rPr>
                  <w:rFonts w:ascii="Cambria Math" w:hAnsi="Cambria Math"/>
                  <w:color w:val="auto"/>
                </w:rPr>
                <m:t>r,q</m:t>
              </m:r>
            </m:sub>
          </m:sSub>
          <m:r>
            <w:rPr>
              <w:rFonts w:ascii="Cambria Math" w:hAnsi="Cambria Math"/>
              <w:color w:val="auto"/>
            </w:rPr>
            <m:t>+sinϕ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color w:val="auto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auto"/>
                    </w:rPr>
                    <m:t>r,p</m:t>
                  </m:r>
                </m:sub>
              </m:sSub>
              <m:r>
                <w:rPr>
                  <w:rFonts w:ascii="Cambria Math" w:hAnsi="Cambria Math"/>
                  <w:color w:val="auto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</w:rPr>
                        <m:t>r,q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auto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auto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/>
                          <w:color w:val="auto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auto"/>
                    </w:rPr>
                    <m:t>ϕ</m:t>
                  </m:r>
                </m:num>
                <m:den>
                  <m:r>
                    <w:rPr>
                      <w:rFonts w:ascii="Cambria Math" w:hAnsi="Cambria Math"/>
                      <w:color w:val="auto"/>
                    </w:rPr>
                    <m:t>sinϕ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aut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auto"/>
                        </w:rPr>
                        <m:t>1+cosϕ</m:t>
                      </m:r>
                    </m:e>
                  </m:d>
                </m:den>
              </m:f>
            </m:e>
          </m:d>
        </m:oMath>
      </m:oMathPara>
    </w:p>
    <w:p w:rsidR="00B8542E" w:rsidRPr="008C5B09" w:rsidRDefault="00B8542E" w:rsidP="00B36A88">
      <w:pPr>
        <w:pStyle w:val="Paragraph"/>
        <w:tabs>
          <w:tab w:val="left" w:pos="9639"/>
        </w:tabs>
        <w:rPr>
          <w:color w:val="auto"/>
        </w:rPr>
      </w:pPr>
      <w:r w:rsidRPr="008C5B09">
        <w:rPr>
          <w:color w:val="auto"/>
        </w:rPr>
        <w:tab/>
        <w:t>Eq 3.4.1</w:t>
      </w:r>
      <w:r w:rsidR="00AA43F6">
        <w:rPr>
          <w:color w:val="auto"/>
        </w:rPr>
        <w:t>6</w:t>
      </w:r>
    </w:p>
    <w:p w:rsidR="00B8542E" w:rsidRPr="008C5B09" w:rsidRDefault="00B8542E" w:rsidP="00B8542E">
      <w:pPr>
        <w:pStyle w:val="Paragraph"/>
        <w:tabs>
          <w:tab w:val="left" w:pos="9639"/>
        </w:tabs>
        <w:rPr>
          <w:color w:val="auto"/>
        </w:rPr>
      </w:pPr>
      <w:r w:rsidRPr="008C5B09">
        <w:rPr>
          <w:color w:val="auto"/>
        </w:rPr>
        <w:t>Substituting equation 3.3.14 gives:</w:t>
      </w:r>
    </w:p>
    <w:p w:rsidR="00B8542E" w:rsidRPr="008C5B09" w:rsidRDefault="00406106" w:rsidP="00346107">
      <w:pPr>
        <w:pStyle w:val="Paragraph"/>
        <w:tabs>
          <w:tab w:val="left" w:pos="9639"/>
        </w:tabs>
        <w:rPr>
          <w:color w:val="auto"/>
        </w:rPr>
      </w:pPr>
      <m:oMathPara>
        <m:oMathParaPr>
          <m:jc m:val="left"/>
        </m:oMathParaPr>
        <m:oMath>
          <w:bookmarkEnd w:id="3"/>
          <w:bookmarkEnd w:id="2"/>
          <m:sSubSup>
            <m:sSubSupPr>
              <m:ctrlPr>
                <w:rPr>
                  <w:rFonts w:ascii="Cambria Math" w:hAnsi="Cambria Math"/>
                  <w:i/>
                  <w:color w:val="auto"/>
                </w:rPr>
              </m:ctrlPr>
            </m:sSubSupPr>
            <m:e>
              <m:r>
                <w:rPr>
                  <w:rFonts w:ascii="Cambria Math" w:hAnsi="Cambria Math"/>
                  <w:color w:val="auto"/>
                </w:rPr>
                <m:t>a</m:t>
              </m:r>
            </m:e>
            <m:sub>
              <m:r>
                <w:rPr>
                  <w:rFonts w:ascii="Cambria Math" w:hAnsi="Cambria Math"/>
                  <w:color w:val="auto"/>
                </w:rPr>
                <m:t>r, q</m:t>
              </m:r>
            </m:sub>
            <m:sup>
              <m:r>
                <w:rPr>
                  <w:rFonts w:ascii="Cambria Math" w:hAnsi="Cambria Math"/>
                  <w:color w:val="auto"/>
                </w:rPr>
                <m:t>'</m:t>
              </m:r>
            </m:sup>
          </m:sSubSup>
          <m:r>
            <w:rPr>
              <w:rFonts w:ascii="Cambria Math" w:hAnsi="Cambria Math"/>
              <w:color w:val="auto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auto"/>
                </w:rPr>
              </m:ctrlPr>
            </m:sSubPr>
            <m:e>
              <m:r>
                <w:rPr>
                  <w:rFonts w:ascii="Cambria Math" w:hAnsi="Cambria Math"/>
                  <w:color w:val="auto"/>
                </w:rPr>
                <m:t>a</m:t>
              </m:r>
            </m:e>
            <m:sub>
              <m:r>
                <w:rPr>
                  <w:rFonts w:ascii="Cambria Math" w:hAnsi="Cambria Math"/>
                  <w:color w:val="auto"/>
                </w:rPr>
                <m:t>r,q</m:t>
              </m:r>
            </m:sub>
          </m:sSub>
          <m:r>
            <w:rPr>
              <w:rFonts w:ascii="Cambria Math" w:hAnsi="Cambria Math"/>
              <w:color w:val="auto"/>
            </w:rPr>
            <m:t>+sinϕ</m:t>
          </m:r>
          <m:d>
            <m:dPr>
              <m:ctrlPr>
                <w:rPr>
                  <w:rFonts w:ascii="Cambria Math" w:hAnsi="Cambria Math"/>
                  <w:i/>
                  <w:color w:val="auto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auto"/>
                    </w:rPr>
                    <m:t>r,p</m:t>
                  </m:r>
                </m:sub>
              </m:sSub>
              <m:r>
                <w:rPr>
                  <w:rFonts w:ascii="Cambria Math" w:hAnsi="Cambria Math"/>
                  <w:color w:val="auto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auto"/>
                    </w:rPr>
                    <m:t>r,q</m:t>
                  </m:r>
                </m:sub>
              </m:sSub>
              <m:r>
                <w:rPr>
                  <w:rFonts w:ascii="Cambria Math" w:hAnsi="Cambria Math"/>
                  <w:color w:val="auto"/>
                </w:rPr>
                <m:t>tan</m:t>
              </m:r>
              <m:d>
                <m:dPr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auto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auto"/>
                        </w:rPr>
                        <m:t>ϕ</m:t>
                      </m:r>
                    </m:num>
                    <m:den>
                      <m:r>
                        <w:rPr>
                          <w:rFonts w:ascii="Cambria Math" w:hAnsi="Cambria Math"/>
                          <w:color w:val="auto"/>
                        </w:rPr>
                        <m:t>2</m:t>
                      </m:r>
                    </m:den>
                  </m:f>
                </m:e>
              </m:d>
            </m:e>
          </m:d>
        </m:oMath>
      </m:oMathPara>
    </w:p>
    <w:p w:rsidR="008C5B09" w:rsidRPr="008C5B09" w:rsidRDefault="008C5B09" w:rsidP="00346107">
      <w:pPr>
        <w:pStyle w:val="Paragraph"/>
        <w:tabs>
          <w:tab w:val="left" w:pos="9639"/>
        </w:tabs>
        <w:rPr>
          <w:color w:val="auto"/>
        </w:rPr>
      </w:pPr>
      <w:r w:rsidRPr="008C5B09">
        <w:rPr>
          <w:color w:val="auto"/>
        </w:rPr>
        <w:tab/>
        <w:t>Eq 3.</w:t>
      </w:r>
      <w:r w:rsidR="00A61234">
        <w:rPr>
          <w:color w:val="auto"/>
        </w:rPr>
        <w:t>4.1</w:t>
      </w:r>
      <w:r w:rsidR="00AA43F6">
        <w:rPr>
          <w:color w:val="auto"/>
        </w:rPr>
        <w:t>7</w:t>
      </w:r>
    </w:p>
    <w:p w:rsidR="003C316B" w:rsidRPr="008C5B09" w:rsidRDefault="003C316B">
      <w:pPr>
        <w:widowControl/>
        <w:rPr>
          <w:color w:val="auto"/>
        </w:rPr>
      </w:pPr>
      <w:r w:rsidRPr="008C5B09">
        <w:rPr>
          <w:color w:val="auto"/>
        </w:rPr>
        <w:br w:type="page"/>
      </w:r>
    </w:p>
    <w:p w:rsidR="003C316B" w:rsidRPr="008C5B09" w:rsidRDefault="003C316B" w:rsidP="003C316B">
      <w:pPr>
        <w:pStyle w:val="Heading2"/>
        <w:rPr>
          <w:color w:val="auto"/>
        </w:rPr>
      </w:pPr>
      <w:bookmarkStart w:id="177" w:name="_Toc342314231"/>
      <w:bookmarkStart w:id="178" w:name="_Toc346261959"/>
      <w:bookmarkStart w:id="179" w:name="_Toc346262123"/>
      <w:bookmarkStart w:id="180" w:name="_Toc365022867"/>
      <w:bookmarkStart w:id="181" w:name="_Toc396290887"/>
      <w:r w:rsidRPr="008C5B09">
        <w:rPr>
          <w:color w:val="auto"/>
        </w:rPr>
        <w:lastRenderedPageBreak/>
        <w:t>Normalization of a Rotation Matrix</w:t>
      </w:r>
      <w:bookmarkEnd w:id="177"/>
      <w:bookmarkEnd w:id="178"/>
      <w:bookmarkEnd w:id="179"/>
      <w:bookmarkEnd w:id="180"/>
      <w:bookmarkEnd w:id="181"/>
    </w:p>
    <w:p w:rsidR="003C316B" w:rsidRPr="008C5B09" w:rsidRDefault="003C316B" w:rsidP="003C316B">
      <w:pPr>
        <w:pStyle w:val="Paragraph"/>
        <w:rPr>
          <w:rFonts w:eastAsiaTheme="minorEastAsia"/>
          <w:color w:val="auto"/>
        </w:rPr>
      </w:pPr>
      <w:r w:rsidRPr="008C5B09">
        <w:rPr>
          <w:rFonts w:eastAsiaTheme="minorEastAsia"/>
          <w:color w:val="auto"/>
        </w:rPr>
        <w:t>The rows and columns of a rotation matrix are orthonormal. After several thousand iterative rotations, a rotation matrix can become degraded as a result of numerical rounding errors. The simple method below permits the re-normalization of a rotation matrix</w:t>
      </w:r>
      <w:r w:rsidR="00BF53FC">
        <w:rPr>
          <w:rFonts w:eastAsiaTheme="minorEastAsia"/>
          <w:color w:val="auto"/>
        </w:rPr>
        <w:t xml:space="preserve"> and is used in function </w:t>
      </w:r>
      <w:r w:rsidR="00BF53FC" w:rsidRPr="00BF53FC">
        <w:rPr>
          <w:rFonts w:eastAsiaTheme="minorEastAsia"/>
          <w:color w:val="auto"/>
        </w:rPr>
        <w:t>fmatrixAeqRenormRotA</w:t>
      </w:r>
      <w:r w:rsidRPr="008C5B09">
        <w:rPr>
          <w:rFonts w:eastAsiaTheme="minorEastAsia"/>
          <w:color w:val="auto"/>
        </w:rPr>
        <w:t>.</w:t>
      </w:r>
    </w:p>
    <w:p w:rsidR="003C316B" w:rsidRPr="008C5B09" w:rsidRDefault="003C316B" w:rsidP="003C316B">
      <w:pPr>
        <w:pStyle w:val="Paragraph"/>
        <w:rPr>
          <w:rFonts w:eastAsiaTheme="minorEastAsia"/>
          <w:color w:val="auto"/>
        </w:rPr>
      </w:pPr>
      <w:r w:rsidRPr="008C5B09">
        <w:rPr>
          <w:rFonts w:eastAsiaTheme="minorEastAsia"/>
          <w:color w:val="auto"/>
        </w:rPr>
        <w:t>Given a</w:t>
      </w:r>
      <w:r w:rsidR="00FE6177" w:rsidRPr="008C5B09">
        <w:rPr>
          <w:rFonts w:eastAsiaTheme="minorEastAsia"/>
          <w:color w:val="auto"/>
        </w:rPr>
        <w:t>n initial</w:t>
      </w:r>
      <w:r w:rsidRPr="008C5B09">
        <w:rPr>
          <w:rFonts w:eastAsiaTheme="minorEastAsia"/>
          <w:color w:val="auto"/>
        </w:rPr>
        <w:t xml:space="preserve"> rotation matrix </w:t>
      </w:r>
      <m:oMath>
        <m:sSub>
          <m:sSubPr>
            <m:ctrlPr>
              <w:rPr>
                <w:rFonts w:ascii="Cambria Math" w:hAnsi="Cambria Math" w:cs="Arial"/>
                <w:b/>
                <w:i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color w:val="auto"/>
              </w:rPr>
              <m:t>R</m:t>
            </m:r>
          </m:e>
          <m:sub>
            <m:r>
              <w:rPr>
                <w:rFonts w:ascii="Cambria Math" w:hAnsi="Cambria Math" w:cs="Arial"/>
                <w:color w:val="auto"/>
              </w:rPr>
              <m:t>0</m:t>
            </m:r>
          </m:sub>
        </m:sSub>
      </m:oMath>
      <w:r w:rsidRPr="008C5B09">
        <w:rPr>
          <w:rFonts w:eastAsiaTheme="minorEastAsia"/>
          <w:color w:val="auto"/>
        </w:rPr>
        <w:t xml:space="preserve"> with column vectors </w:t>
      </w:r>
      <m:oMath>
        <m:sSub>
          <m:sSubPr>
            <m:ctrlPr>
              <w:rPr>
                <w:rFonts w:ascii="Cambria Math" w:hAnsi="Cambria Math" w:cs="Arial"/>
                <w:b/>
                <w:i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color w:val="auto"/>
              </w:rPr>
              <m:t>u</m:t>
            </m:r>
          </m:e>
          <m:sub>
            <m:r>
              <w:rPr>
                <w:rFonts w:ascii="Cambria Math" w:hAnsi="Cambria Math" w:cs="Arial"/>
                <w:color w:val="auto"/>
              </w:rPr>
              <m:t>0</m:t>
            </m:r>
          </m:sub>
        </m:sSub>
      </m:oMath>
      <w:r w:rsidRPr="008C5B09">
        <w:rPr>
          <w:rFonts w:eastAsiaTheme="minorEastAsia"/>
          <w:color w:val="auto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b/>
                <w:i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color w:val="auto"/>
              </w:rPr>
              <m:t>v</m:t>
            </m:r>
          </m:e>
          <m:sub>
            <m:r>
              <w:rPr>
                <w:rFonts w:ascii="Cambria Math" w:hAnsi="Cambria Math" w:cs="Arial"/>
                <w:color w:val="auto"/>
              </w:rPr>
              <m:t>0</m:t>
            </m:r>
          </m:sub>
        </m:sSub>
      </m:oMath>
      <w:r w:rsidRPr="008C5B09">
        <w:rPr>
          <w:rFonts w:eastAsiaTheme="minorEastAsia"/>
          <w:color w:val="auto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b/>
                <w:i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color w:val="auto"/>
              </w:rPr>
              <m:t>w</m:t>
            </m:r>
          </m:e>
          <m:sub>
            <m:r>
              <w:rPr>
                <w:rFonts w:ascii="Cambria Math" w:hAnsi="Cambria Math" w:cs="Arial"/>
                <w:color w:val="auto"/>
              </w:rPr>
              <m:t>0</m:t>
            </m:r>
          </m:sub>
        </m:sSub>
      </m:oMath>
      <w:r w:rsidRPr="008C5B09">
        <w:rPr>
          <w:rFonts w:eastAsiaTheme="minorEastAsia"/>
          <w:color w:val="auto"/>
        </w:rPr>
        <w:t>:</w:t>
      </w:r>
    </w:p>
    <w:p w:rsidR="003C316B" w:rsidRPr="008C5B09" w:rsidRDefault="003C316B" w:rsidP="003C316B">
      <w:pPr>
        <w:pStyle w:val="Paragraph"/>
        <w:rPr>
          <w:rFonts w:eastAsiaTheme="minorEastAsia"/>
          <w:color w:val="auto"/>
        </w:rPr>
      </w:pPr>
    </w:p>
    <w:p w:rsidR="003C316B" w:rsidRPr="008C5B09" w:rsidRDefault="00406106" w:rsidP="003C316B">
      <w:pPr>
        <w:tabs>
          <w:tab w:val="left" w:pos="9639"/>
        </w:tabs>
        <w:spacing w:before="120" w:after="120"/>
        <w:rPr>
          <w:rFonts w:eastAsiaTheme="minorEastAsia" w:cs="Arial"/>
          <w:color w:val="auto"/>
        </w:rPr>
      </w:pPr>
      <m:oMath>
        <m:sSub>
          <m:sSubPr>
            <m:ctrlPr>
              <w:rPr>
                <w:rFonts w:ascii="Cambria Math" w:hAnsi="Cambria Math" w:cs="Arial"/>
                <w:b/>
                <w:i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color w:val="auto"/>
              </w:rPr>
              <m:t>R</m:t>
            </m:r>
          </m:e>
          <m:sub>
            <m:r>
              <w:rPr>
                <w:rFonts w:ascii="Cambria Math" w:hAnsi="Cambria Math" w:cs="Arial"/>
                <w:color w:val="auto"/>
              </w:rPr>
              <m:t>0</m:t>
            </m:r>
          </m:sub>
        </m:sSub>
        <m:r>
          <w:rPr>
            <w:rFonts w:ascii="Cambria Math" w:hAnsi="Cambria Math" w:cs="Arial"/>
            <w:color w:val="auto"/>
          </w:rPr>
          <m:t>=</m:t>
        </m:r>
        <m:d>
          <m:dPr>
            <m:ctrlPr>
              <w:rPr>
                <w:rFonts w:ascii="Cambria Math" w:hAnsi="Cambria Math" w:cs="Arial"/>
                <w:i/>
                <w:color w:val="auto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b/>
                    <w:i/>
                    <w:color w:val="auto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Arial"/>
                          <w:b/>
                          <w:i/>
                          <w:color w:val="aut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color w:val="auto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auto"/>
                        </w:rPr>
                        <m:t>0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Arial"/>
                          <w:b/>
                          <w:i/>
                          <w:color w:val="aut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color w:val="auto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auto"/>
                        </w:rPr>
                        <m:t>0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Arial"/>
                          <w:b/>
                          <w:i/>
                          <w:color w:val="aut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color w:val="auto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auto"/>
                        </w:rPr>
                        <m:t>0</m:t>
                      </m:r>
                    </m:sub>
                  </m:sSub>
                </m:e>
              </m:mr>
            </m:m>
          </m:e>
        </m:d>
      </m:oMath>
      <w:r w:rsidR="003C316B" w:rsidRPr="008C5B09">
        <w:rPr>
          <w:rFonts w:eastAsiaTheme="minorEastAsia" w:cs="Arial"/>
          <w:color w:val="auto"/>
        </w:rPr>
        <w:tab/>
        <w:t>Eq 4.1.1</w:t>
      </w:r>
    </w:p>
    <w:p w:rsidR="003C316B" w:rsidRPr="008C5B09" w:rsidRDefault="003C316B" w:rsidP="003C316B">
      <w:pPr>
        <w:tabs>
          <w:tab w:val="left" w:pos="9639"/>
        </w:tabs>
        <w:spacing w:before="120" w:after="120"/>
        <w:rPr>
          <w:rFonts w:eastAsiaTheme="minorEastAsia" w:cs="Arial"/>
          <w:color w:val="auto"/>
        </w:rPr>
      </w:pPr>
    </w:p>
    <w:p w:rsidR="003C316B" w:rsidRPr="008C5B09" w:rsidRDefault="003C316B" w:rsidP="003C316B">
      <w:pPr>
        <w:tabs>
          <w:tab w:val="left" w:pos="9639"/>
        </w:tabs>
        <w:spacing w:before="120" w:after="120"/>
        <w:rPr>
          <w:rFonts w:eastAsiaTheme="minorEastAsia" w:cs="Arial"/>
          <w:color w:val="auto"/>
        </w:rPr>
      </w:pPr>
      <w:r w:rsidRPr="008C5B09">
        <w:rPr>
          <w:rFonts w:eastAsiaTheme="minorEastAsia" w:cs="Arial"/>
          <w:color w:val="auto"/>
        </w:rPr>
        <w:t xml:space="preserve">Step 1: The column vector </w:t>
      </w:r>
      <m:oMath>
        <m:r>
          <m:rPr>
            <m:sty m:val="bi"/>
          </m:rPr>
          <w:rPr>
            <w:rFonts w:ascii="Cambria Math" w:hAnsi="Cambria Math" w:cs="Arial"/>
            <w:color w:val="auto"/>
          </w:rPr>
          <m:t>u</m:t>
        </m:r>
      </m:oMath>
      <w:r w:rsidRPr="008C5B09">
        <w:rPr>
          <w:rFonts w:eastAsiaTheme="minorEastAsia" w:cs="Arial"/>
          <w:color w:val="auto"/>
        </w:rPr>
        <w:t xml:space="preserve"> is </w:t>
      </w:r>
      <w:r w:rsidR="006A6010" w:rsidRPr="008C5B09">
        <w:rPr>
          <w:rFonts w:eastAsiaTheme="minorEastAsia" w:cs="Arial"/>
          <w:color w:val="auto"/>
        </w:rPr>
        <w:t xml:space="preserve">the vector </w:t>
      </w:r>
      <m:oMath>
        <m:sSub>
          <m:sSubPr>
            <m:ctrlPr>
              <w:rPr>
                <w:rFonts w:ascii="Cambria Math" w:hAnsi="Cambria Math" w:cs="Arial"/>
                <w:b/>
                <w:i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color w:val="auto"/>
              </w:rPr>
              <m:t>u</m:t>
            </m:r>
          </m:e>
          <m:sub>
            <m:r>
              <w:rPr>
                <w:rFonts w:ascii="Cambria Math" w:hAnsi="Cambria Math" w:cs="Arial"/>
                <w:color w:val="auto"/>
              </w:rPr>
              <m:t>0</m:t>
            </m:r>
          </m:sub>
        </m:sSub>
      </m:oMath>
      <w:r w:rsidR="006A6010" w:rsidRPr="008C5B09">
        <w:rPr>
          <w:rFonts w:eastAsiaTheme="minorEastAsia" w:cs="Arial"/>
          <w:b/>
          <w:color w:val="auto"/>
        </w:rPr>
        <w:t xml:space="preserve"> </w:t>
      </w:r>
      <w:r w:rsidRPr="008C5B09">
        <w:rPr>
          <w:rFonts w:eastAsiaTheme="minorEastAsia" w:cs="Arial"/>
          <w:color w:val="auto"/>
        </w:rPr>
        <w:t>normalized:</w:t>
      </w:r>
    </w:p>
    <w:p w:rsidR="003C316B" w:rsidRPr="008C5B09" w:rsidRDefault="0049423C" w:rsidP="003C316B">
      <w:pPr>
        <w:pStyle w:val="Paragraph"/>
        <w:rPr>
          <w:rFonts w:eastAsiaTheme="minorEastAsia" w:cs="Arial"/>
          <w:b/>
          <w:color w:val="auto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  <w:color w:val="auto"/>
            </w:rPr>
            <m:t>u=</m:t>
          </m:r>
          <m:f>
            <m:fPr>
              <m:ctrlPr>
                <w:rPr>
                  <w:rFonts w:ascii="Cambria Math" w:hAnsi="Cambria Math" w:cs="Arial"/>
                  <w:b/>
                  <w:i/>
                  <w:color w:val="auto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b/>
                      <w:i/>
                      <w:color w:val="aut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auto"/>
                    </w:rPr>
                    <m:t>u</m:t>
                  </m:r>
                </m:e>
                <m:sub>
                  <m:r>
                    <w:rPr>
                      <w:rFonts w:ascii="Cambria Math" w:hAnsi="Cambria Math" w:cs="Arial"/>
                      <w:color w:val="auto"/>
                    </w:rPr>
                    <m:t>0</m:t>
                  </m:r>
                </m:sub>
              </m:sSub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 w:cs="Arial"/>
                      <w:b/>
                      <w:i/>
                      <w:color w:val="aut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b/>
                          <w:i/>
                          <w:color w:val="aut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color w:val="auto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auto"/>
                        </w:rPr>
                        <m:t>0</m:t>
                      </m:r>
                    </m:sub>
                  </m:sSub>
                </m:e>
              </m:d>
            </m:den>
          </m:f>
        </m:oMath>
      </m:oMathPara>
    </w:p>
    <w:p w:rsidR="00F22285" w:rsidRPr="008C5B09" w:rsidRDefault="00F22285" w:rsidP="00F22285">
      <w:pPr>
        <w:pStyle w:val="Paragraph"/>
        <w:tabs>
          <w:tab w:val="left" w:pos="9639"/>
        </w:tabs>
        <w:rPr>
          <w:rFonts w:eastAsiaTheme="minorEastAsia" w:cs="Arial"/>
          <w:color w:val="auto"/>
        </w:rPr>
      </w:pPr>
      <w:r w:rsidRPr="008C5B09">
        <w:rPr>
          <w:rFonts w:eastAsiaTheme="minorEastAsia" w:cs="Arial"/>
          <w:color w:val="auto"/>
        </w:rPr>
        <w:tab/>
        <w:t>Eq 4.1.2</w:t>
      </w:r>
    </w:p>
    <w:p w:rsidR="00F22285" w:rsidRPr="008C5B09" w:rsidRDefault="00F22285" w:rsidP="00F22285">
      <w:pPr>
        <w:pStyle w:val="Paragraph"/>
        <w:rPr>
          <w:rFonts w:eastAsiaTheme="minorEastAsia"/>
          <w:color w:val="auto"/>
        </w:rPr>
      </w:pPr>
      <w:r w:rsidRPr="008C5B09">
        <w:rPr>
          <w:rFonts w:eastAsiaTheme="minorEastAsia"/>
          <w:color w:val="auto"/>
        </w:rPr>
        <w:t xml:space="preserve">Step 2: The column vector </w:t>
      </w:r>
      <m:oMath>
        <m:r>
          <m:rPr>
            <m:sty m:val="bi"/>
          </m:rPr>
          <w:rPr>
            <w:rFonts w:ascii="Cambria Math" w:hAnsi="Cambria Math" w:cs="Arial"/>
            <w:color w:val="auto"/>
          </w:rPr>
          <m:t>v</m:t>
        </m:r>
      </m:oMath>
      <w:r w:rsidRPr="008C5B09">
        <w:rPr>
          <w:rFonts w:eastAsiaTheme="minorEastAsia"/>
          <w:color w:val="auto"/>
        </w:rPr>
        <w:t xml:space="preserve"> is </w:t>
      </w:r>
      <w:r w:rsidR="00FF2333" w:rsidRPr="008C5B09">
        <w:rPr>
          <w:rFonts w:eastAsiaTheme="minorEastAsia"/>
          <w:color w:val="auto"/>
        </w:rPr>
        <w:t>set to</w:t>
      </w:r>
      <w:r w:rsidR="0049423C" w:rsidRPr="008C5B09">
        <w:rPr>
          <w:rFonts w:eastAsiaTheme="minorEastAsia"/>
          <w:color w:val="auto"/>
        </w:rPr>
        <w:t>:</w:t>
      </w:r>
    </w:p>
    <w:p w:rsidR="006A6010" w:rsidRPr="008C5B09" w:rsidRDefault="006A6010" w:rsidP="00F22285">
      <w:pPr>
        <w:pStyle w:val="Paragraph"/>
        <w:rPr>
          <w:rFonts w:eastAsiaTheme="minorEastAsia"/>
          <w:color w:val="auto"/>
        </w:rPr>
      </w:pPr>
    </w:p>
    <w:p w:rsidR="00F22285" w:rsidRPr="008C5B09" w:rsidRDefault="0049423C" w:rsidP="00F22285">
      <w:pPr>
        <w:pStyle w:val="Paragraph"/>
        <w:rPr>
          <w:rFonts w:eastAsiaTheme="minorEastAsia"/>
          <w:b/>
          <w:color w:val="auto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  <w:color w:val="auto"/>
            </w:rPr>
            <m:t>v=</m:t>
          </m:r>
          <m:f>
            <m:fPr>
              <m:ctrlPr>
                <w:rPr>
                  <w:rFonts w:ascii="Cambria Math" w:hAnsi="Cambria Math" w:cs="Arial"/>
                  <w:b/>
                  <w:i/>
                  <w:color w:val="auto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b/>
                      <w:i/>
                      <w:color w:val="aut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auto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  <w:color w:val="auto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auto"/>
                </w:rPr>
                <m:t>-</m:t>
              </m:r>
              <m:d>
                <m:dPr>
                  <m:ctrlPr>
                    <w:rPr>
                      <w:rFonts w:ascii="Cambria Math" w:hAnsi="Cambria Math" w:cs="Arial"/>
                      <w:b/>
                      <w:i/>
                      <w:color w:val="aut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auto"/>
                    </w:rPr>
                    <m:t>u.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b/>
                          <w:i/>
                          <w:color w:val="aut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color w:val="auto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auto"/>
                        </w:rPr>
                        <m:t>0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hAnsi="Cambria Math" w:cs="Arial"/>
                  <w:color w:val="auto"/>
                </w:rPr>
                <m:t>u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 w:cs="Arial"/>
                      <w:b/>
                      <w:i/>
                      <w:color w:val="aut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b/>
                          <w:i/>
                          <w:color w:val="aut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color w:val="auto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auto"/>
                        </w:rPr>
                        <m:t>0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auto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Arial"/>
                          <w:b/>
                          <w:i/>
                          <w:color w:val="aut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color w:val="auto"/>
                        </w:rPr>
                        <m:t>u.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b/>
                              <w:i/>
                              <w:color w:val="auto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color w:val="auto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color w:val="auto"/>
                            </w:rPr>
                            <m:t>0</m:t>
                          </m:r>
                        </m:sub>
                      </m:sSub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auto"/>
                    </w:rPr>
                    <m:t>u</m:t>
                  </m:r>
                </m:e>
              </m:d>
            </m:den>
          </m:f>
        </m:oMath>
      </m:oMathPara>
    </w:p>
    <w:p w:rsidR="00FF2333" w:rsidRPr="008C5B09" w:rsidRDefault="00FF2333" w:rsidP="00FF2333">
      <w:pPr>
        <w:pStyle w:val="Paragraph"/>
        <w:tabs>
          <w:tab w:val="left" w:pos="9639"/>
        </w:tabs>
        <w:rPr>
          <w:rFonts w:eastAsiaTheme="minorEastAsia" w:cs="Arial"/>
          <w:color w:val="auto"/>
        </w:rPr>
      </w:pPr>
      <w:r w:rsidRPr="008C5B09">
        <w:rPr>
          <w:rFonts w:eastAsiaTheme="minorEastAsia" w:cs="Arial"/>
          <w:color w:val="auto"/>
        </w:rPr>
        <w:tab/>
        <w:t>Eq 4.1.</w:t>
      </w:r>
      <w:r w:rsidR="005C05CF" w:rsidRPr="008C5B09">
        <w:rPr>
          <w:rFonts w:eastAsiaTheme="minorEastAsia" w:cs="Arial"/>
          <w:color w:val="auto"/>
        </w:rPr>
        <w:t>3</w:t>
      </w:r>
    </w:p>
    <w:p w:rsidR="00FF2333" w:rsidRPr="008C5B09" w:rsidRDefault="00FF2333" w:rsidP="00F22285">
      <w:pPr>
        <w:pStyle w:val="Paragraph"/>
        <w:tabs>
          <w:tab w:val="left" w:pos="9639"/>
        </w:tabs>
        <w:rPr>
          <w:rFonts w:eastAsiaTheme="minorEastAsia" w:cs="Arial"/>
          <w:color w:val="auto"/>
        </w:rPr>
      </w:pPr>
      <w:r w:rsidRPr="008C5B09">
        <w:rPr>
          <w:rFonts w:eastAsiaTheme="minorEastAsia" w:cs="Arial"/>
          <w:color w:val="auto"/>
        </w:rPr>
        <w:t xml:space="preserve">The column vector </w:t>
      </w:r>
      <m:oMath>
        <m:r>
          <m:rPr>
            <m:sty m:val="bi"/>
          </m:rPr>
          <w:rPr>
            <w:rFonts w:ascii="Cambria Math" w:hAnsi="Cambria Math" w:cs="Arial"/>
            <w:color w:val="auto"/>
          </w:rPr>
          <m:t>v</m:t>
        </m:r>
      </m:oMath>
      <w:r w:rsidRPr="008C5B09">
        <w:rPr>
          <w:rFonts w:eastAsiaTheme="minorEastAsia" w:cs="Arial"/>
          <w:color w:val="auto"/>
        </w:rPr>
        <w:t xml:space="preserve"> is obviously normalized and is easily proved to be orthogonal to </w:t>
      </w:r>
      <m:oMath>
        <m:r>
          <m:rPr>
            <m:sty m:val="bi"/>
          </m:rPr>
          <w:rPr>
            <w:rFonts w:ascii="Cambria Math" w:hAnsi="Cambria Math" w:cs="Arial"/>
            <w:color w:val="auto"/>
          </w:rPr>
          <m:t>u</m:t>
        </m:r>
      </m:oMath>
      <w:r w:rsidRPr="008C5B09">
        <w:rPr>
          <w:rFonts w:eastAsiaTheme="minorEastAsia" w:cs="Arial"/>
          <w:color w:val="auto"/>
        </w:rPr>
        <w:t>:</w:t>
      </w:r>
    </w:p>
    <w:p w:rsidR="0082260C" w:rsidRPr="008C5B09" w:rsidRDefault="0082260C" w:rsidP="00F22285">
      <w:pPr>
        <w:pStyle w:val="Paragraph"/>
        <w:tabs>
          <w:tab w:val="left" w:pos="9639"/>
        </w:tabs>
        <w:rPr>
          <w:rFonts w:eastAsiaTheme="minorEastAsia" w:cs="Arial"/>
          <w:color w:val="auto"/>
        </w:rPr>
      </w:pPr>
    </w:p>
    <w:p w:rsidR="00FF2333" w:rsidRPr="008C5B09" w:rsidRDefault="00FF2333" w:rsidP="00FF2333">
      <w:pPr>
        <w:pStyle w:val="Paragraph"/>
        <w:tabs>
          <w:tab w:val="left" w:pos="9639"/>
        </w:tabs>
        <w:jc w:val="left"/>
        <w:rPr>
          <w:rFonts w:eastAsiaTheme="minorEastAsia" w:cs="Arial"/>
          <w:color w:val="auto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  <w:color w:val="auto"/>
            </w:rPr>
            <m:t>u.v=</m:t>
          </m:r>
          <m:f>
            <m:fPr>
              <m:ctrlPr>
                <w:rPr>
                  <w:rFonts w:ascii="Cambria Math" w:hAnsi="Cambria Math" w:cs="Arial"/>
                  <w:b/>
                  <w:i/>
                  <w:color w:val="aut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  <w:color w:val="auto"/>
                </w:rPr>
                <m:t>u.</m:t>
              </m:r>
              <m:sSub>
                <m:sSubPr>
                  <m:ctrlPr>
                    <w:rPr>
                      <w:rFonts w:ascii="Cambria Math" w:hAnsi="Cambria Math" w:cs="Arial"/>
                      <w:b/>
                      <w:i/>
                      <w:color w:val="aut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auto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  <w:color w:val="auto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auto"/>
                </w:rPr>
                <m:t>-</m:t>
              </m:r>
              <m:d>
                <m:dPr>
                  <m:ctrlPr>
                    <w:rPr>
                      <w:rFonts w:ascii="Cambria Math" w:hAnsi="Cambria Math" w:cs="Arial"/>
                      <w:b/>
                      <w:i/>
                      <w:color w:val="aut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auto"/>
                    </w:rPr>
                    <m:t>u.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b/>
                          <w:i/>
                          <w:color w:val="aut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color w:val="auto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auto"/>
                        </w:rPr>
                        <m:t>0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hAnsi="Cambria Math" w:cs="Arial"/>
                  <w:color w:val="auto"/>
                </w:rPr>
                <m:t>u.u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 w:cs="Arial"/>
                      <w:b/>
                      <w:i/>
                      <w:color w:val="aut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b/>
                          <w:i/>
                          <w:color w:val="aut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color w:val="auto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auto"/>
                        </w:rPr>
                        <m:t>0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auto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Arial"/>
                          <w:b/>
                          <w:i/>
                          <w:color w:val="aut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color w:val="auto"/>
                        </w:rPr>
                        <m:t>u.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b/>
                              <w:i/>
                              <w:color w:val="auto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color w:val="auto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color w:val="auto"/>
                            </w:rPr>
                            <m:t>0</m:t>
                          </m:r>
                        </m:sub>
                      </m:sSub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auto"/>
                    </w:rPr>
                    <m:t>u</m:t>
                  </m:r>
                </m:e>
              </m:d>
            </m:den>
          </m:f>
          <m:r>
            <m:rPr>
              <m:sty m:val="bi"/>
            </m:rPr>
            <w:rPr>
              <w:rFonts w:ascii="Cambria Math" w:hAnsi="Cambria Math" w:cs="Arial"/>
              <w:color w:val="auto"/>
            </w:rPr>
            <m:t>=</m:t>
          </m:r>
          <m:f>
            <m:fPr>
              <m:ctrlPr>
                <w:rPr>
                  <w:rFonts w:ascii="Cambria Math" w:hAnsi="Cambria Math" w:cs="Arial"/>
                  <w:b/>
                  <w:i/>
                  <w:color w:val="aut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  <w:color w:val="auto"/>
                </w:rPr>
                <m:t>u.</m:t>
              </m:r>
              <m:sSub>
                <m:sSubPr>
                  <m:ctrlPr>
                    <w:rPr>
                      <w:rFonts w:ascii="Cambria Math" w:hAnsi="Cambria Math" w:cs="Arial"/>
                      <w:b/>
                      <w:i/>
                      <w:color w:val="aut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auto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  <w:color w:val="auto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aut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auto"/>
                    </w:rPr>
                    <m:t>1-</m:t>
                  </m:r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auto"/>
                    </w:rPr>
                    <m:t>u.u</m:t>
                  </m:r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 w:cs="Arial"/>
                      <w:b/>
                      <w:i/>
                      <w:color w:val="aut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b/>
                          <w:i/>
                          <w:color w:val="aut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color w:val="auto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auto"/>
                        </w:rPr>
                        <m:t>0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auto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Arial"/>
                          <w:b/>
                          <w:i/>
                          <w:color w:val="aut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color w:val="auto"/>
                        </w:rPr>
                        <m:t>u.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b/>
                              <w:i/>
                              <w:color w:val="auto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color w:val="auto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color w:val="auto"/>
                            </w:rPr>
                            <m:t>0</m:t>
                          </m:r>
                        </m:sub>
                      </m:sSub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auto"/>
                    </w:rPr>
                    <m:t>u</m:t>
                  </m:r>
                </m:e>
              </m:d>
            </m:den>
          </m:f>
          <m:r>
            <m:rPr>
              <m:sty m:val="bi"/>
            </m:rPr>
            <w:rPr>
              <w:rFonts w:ascii="Cambria Math" w:hAnsi="Cambria Math" w:cs="Arial"/>
              <w:color w:val="auto"/>
            </w:rPr>
            <m:t>=</m:t>
          </m:r>
          <m:r>
            <w:rPr>
              <w:rFonts w:ascii="Cambria Math" w:hAnsi="Cambria Math" w:cs="Arial"/>
              <w:color w:val="auto"/>
            </w:rPr>
            <m:t>0</m:t>
          </m:r>
        </m:oMath>
      </m:oMathPara>
    </w:p>
    <w:p w:rsidR="00FF2333" w:rsidRPr="008C5B09" w:rsidRDefault="001B202A" w:rsidP="00F22285">
      <w:pPr>
        <w:pStyle w:val="Paragraph"/>
        <w:tabs>
          <w:tab w:val="left" w:pos="9639"/>
        </w:tabs>
        <w:rPr>
          <w:rFonts w:eastAsiaTheme="minorEastAsia" w:cs="Arial"/>
          <w:color w:val="auto"/>
        </w:rPr>
      </w:pPr>
      <w:r w:rsidRPr="008C5B09">
        <w:rPr>
          <w:rFonts w:eastAsiaTheme="minorEastAsia" w:cs="Arial"/>
          <w:color w:val="auto"/>
        </w:rPr>
        <w:tab/>
        <w:t>Eq 4.1.</w:t>
      </w:r>
      <w:r w:rsidR="005C05CF" w:rsidRPr="008C5B09">
        <w:rPr>
          <w:rFonts w:eastAsiaTheme="minorEastAsia" w:cs="Arial"/>
          <w:color w:val="auto"/>
        </w:rPr>
        <w:t>4</w:t>
      </w:r>
    </w:p>
    <w:p w:rsidR="00F22285" w:rsidRPr="008C5B09" w:rsidRDefault="00F22285" w:rsidP="00F22285">
      <w:pPr>
        <w:pStyle w:val="Paragraph"/>
        <w:rPr>
          <w:rFonts w:eastAsiaTheme="minorEastAsia"/>
          <w:color w:val="auto"/>
        </w:rPr>
      </w:pPr>
      <w:r w:rsidRPr="008C5B09">
        <w:rPr>
          <w:rFonts w:eastAsiaTheme="minorEastAsia"/>
          <w:color w:val="auto"/>
        </w:rPr>
        <w:t xml:space="preserve">Step 3: The column vector </w:t>
      </w:r>
      <m:oMath>
        <m:r>
          <m:rPr>
            <m:sty m:val="bi"/>
          </m:rPr>
          <w:rPr>
            <w:rFonts w:ascii="Cambria Math" w:hAnsi="Cambria Math" w:cs="Arial"/>
            <w:color w:val="auto"/>
          </w:rPr>
          <m:t>w</m:t>
        </m:r>
      </m:oMath>
      <w:r w:rsidRPr="008C5B09">
        <w:rPr>
          <w:rFonts w:eastAsiaTheme="minorEastAsia"/>
          <w:color w:val="auto"/>
        </w:rPr>
        <w:t xml:space="preserve"> is set to the unit vector orthogonal to </w:t>
      </w:r>
      <m:oMath>
        <m:r>
          <m:rPr>
            <m:sty m:val="bi"/>
          </m:rPr>
          <w:rPr>
            <w:rFonts w:ascii="Cambria Math" w:hAnsi="Cambria Math" w:cs="Arial"/>
            <w:color w:val="auto"/>
          </w:rPr>
          <m:t>u</m:t>
        </m:r>
      </m:oMath>
      <w:r w:rsidRPr="008C5B09">
        <w:rPr>
          <w:rFonts w:eastAsiaTheme="minorEastAsia"/>
          <w:color w:val="auto"/>
        </w:rPr>
        <w:t xml:space="preserve"> and </w:t>
      </w:r>
      <m:oMath>
        <m:r>
          <m:rPr>
            <m:sty m:val="bi"/>
          </m:rPr>
          <w:rPr>
            <w:rFonts w:ascii="Cambria Math" w:hAnsi="Cambria Math" w:cs="Arial"/>
            <w:color w:val="auto"/>
          </w:rPr>
          <m:t>v</m:t>
        </m:r>
      </m:oMath>
      <w:r w:rsidRPr="008C5B09">
        <w:rPr>
          <w:rFonts w:eastAsiaTheme="minorEastAsia"/>
          <w:color w:val="auto"/>
        </w:rPr>
        <w:t>:</w:t>
      </w:r>
    </w:p>
    <w:p w:rsidR="00F22285" w:rsidRPr="008C5B09" w:rsidRDefault="00F22285" w:rsidP="00F22285">
      <w:pPr>
        <w:pStyle w:val="Paragraph"/>
        <w:rPr>
          <w:rFonts w:eastAsiaTheme="minorEastAsia"/>
          <w:color w:val="auto"/>
        </w:rPr>
      </w:pPr>
    </w:p>
    <w:p w:rsidR="00F22285" w:rsidRDefault="005C05CF" w:rsidP="00F22285">
      <w:pPr>
        <w:pStyle w:val="Paragraph"/>
        <w:tabs>
          <w:tab w:val="left" w:pos="9639"/>
        </w:tabs>
        <w:rPr>
          <w:rFonts w:eastAsiaTheme="minorEastAsia"/>
        </w:rPr>
      </w:pPr>
      <m:oMath>
        <m:r>
          <m:rPr>
            <m:sty m:val="bi"/>
          </m:rPr>
          <w:rPr>
            <w:rFonts w:ascii="Cambria Math" w:hAnsi="Cambria Math" w:cs="Arial"/>
          </w:rPr>
          <m:t>w=u</m:t>
        </m:r>
        <m:r>
          <m:rPr>
            <m:sty m:val="bi"/>
          </m:rPr>
          <w:rPr>
            <w:rFonts w:ascii="Cambria Math" w:eastAsiaTheme="minorEastAsia" w:hAnsi="Cambria Math"/>
          </w:rPr>
          <m:t>×v</m:t>
        </m:r>
      </m:oMath>
      <w:r w:rsidR="00F22285">
        <w:rPr>
          <w:rFonts w:eastAsiaTheme="minorEastAsia"/>
          <w:b/>
        </w:rPr>
        <w:tab/>
      </w:r>
      <w:r w:rsidR="00F22285">
        <w:rPr>
          <w:rFonts w:eastAsiaTheme="minorEastAsia"/>
        </w:rPr>
        <w:t>Eq 4.1.</w:t>
      </w:r>
      <w:r>
        <w:rPr>
          <w:rFonts w:eastAsiaTheme="minorEastAsia"/>
        </w:rPr>
        <w:t>5</w:t>
      </w:r>
    </w:p>
    <w:p w:rsidR="00F22285" w:rsidRDefault="00F22285" w:rsidP="00F22285">
      <w:pPr>
        <w:pStyle w:val="Paragraph"/>
        <w:tabs>
          <w:tab w:val="left" w:pos="9639"/>
        </w:tabs>
        <w:rPr>
          <w:rFonts w:eastAsiaTheme="minorEastAsia"/>
        </w:rPr>
      </w:pPr>
    </w:p>
    <w:p w:rsidR="00F22285" w:rsidRDefault="00450FC3" w:rsidP="005C05CF">
      <w:pPr>
        <w:pStyle w:val="Paragraph"/>
        <w:rPr>
          <w:rFonts w:eastAsiaTheme="minorEastAsia"/>
        </w:rPr>
      </w:pPr>
      <w:r>
        <w:rPr>
          <w:rFonts w:eastAsiaTheme="minorEastAsia"/>
        </w:rPr>
        <w:t xml:space="preserve">There is no need to explicitly normalize the vector </w:t>
      </w:r>
      <m:oMath>
        <m:r>
          <m:rPr>
            <m:sty m:val="bi"/>
          </m:rPr>
          <w:rPr>
            <w:rFonts w:ascii="Cambria Math" w:hAnsi="Cambria Math" w:cs="Arial"/>
          </w:rPr>
          <m:t>w</m:t>
        </m:r>
      </m:oMath>
      <w:r>
        <w:rPr>
          <w:rFonts w:eastAsiaTheme="minorEastAsia"/>
        </w:rPr>
        <w:t xml:space="preserve"> since </w:t>
      </w:r>
      <m:oMath>
        <m:r>
          <m:rPr>
            <m:sty m:val="bi"/>
          </m:rPr>
          <w:rPr>
            <w:rFonts w:ascii="Cambria Math" w:hAnsi="Cambria Math" w:cs="Arial"/>
          </w:rPr>
          <m:t>u</m:t>
        </m:r>
      </m:oMath>
      <w:r>
        <w:rPr>
          <w:rFonts w:eastAsiaTheme="minorEastAsia"/>
        </w:rPr>
        <w:t xml:space="preserve"> and </w:t>
      </w:r>
      <m:oMath>
        <m:r>
          <m:rPr>
            <m:sty m:val="bi"/>
          </m:rPr>
          <w:rPr>
            <w:rFonts w:ascii="Cambria Math" w:hAnsi="Cambria Math" w:cs="Arial"/>
          </w:rPr>
          <m:t>v</m:t>
        </m:r>
      </m:oMath>
      <w:r>
        <w:rPr>
          <w:rFonts w:eastAsiaTheme="minorEastAsia"/>
        </w:rPr>
        <w:t xml:space="preserve"> are unit vectors and </w:t>
      </w:r>
      <m:oMath>
        <m:r>
          <m:rPr>
            <m:sty m:val="bi"/>
          </m:rPr>
          <w:rPr>
            <w:rFonts w:ascii="Cambria Math" w:hAnsi="Cambria Math" w:cs="Arial"/>
          </w:rPr>
          <m:t>u</m:t>
        </m:r>
      </m:oMath>
      <w:r>
        <w:rPr>
          <w:rFonts w:eastAsiaTheme="minorEastAsia"/>
        </w:rPr>
        <w:t xml:space="preserve"> is orthogonal to </w:t>
      </w:r>
      <m:oMath>
        <m:r>
          <m:rPr>
            <m:sty m:val="bi"/>
          </m:rPr>
          <w:rPr>
            <w:rFonts w:ascii="Cambria Math" w:hAnsi="Cambria Math" w:cs="Arial"/>
          </w:rPr>
          <m:t>v</m:t>
        </m:r>
      </m:oMath>
      <w:r>
        <w:rPr>
          <w:rFonts w:eastAsiaTheme="minorEastAsia"/>
        </w:rPr>
        <w:t>.</w:t>
      </w:r>
    </w:p>
    <w:p w:rsidR="0082260C" w:rsidRDefault="0082260C" w:rsidP="005C05CF">
      <w:pPr>
        <w:pStyle w:val="Paragraph"/>
        <w:rPr>
          <w:rFonts w:eastAsiaTheme="minorEastAsia"/>
        </w:rPr>
      </w:pPr>
      <w:r>
        <w:rPr>
          <w:rFonts w:eastAsiaTheme="minorEastAsia"/>
        </w:rPr>
        <w:t xml:space="preserve">The re-normalized rotation matrix </w:t>
      </w:r>
      <m:oMath>
        <m:r>
          <m:rPr>
            <m:sty m:val="bi"/>
          </m:rPr>
          <w:rPr>
            <w:rFonts w:ascii="Cambria Math" w:hAnsi="Cambria Math" w:cs="Arial"/>
          </w:rPr>
          <m:t>R</m:t>
        </m:r>
      </m:oMath>
      <w:r>
        <w:rPr>
          <w:rFonts w:eastAsiaTheme="minorEastAsia"/>
        </w:rPr>
        <w:t xml:space="preserve"> is:</w:t>
      </w:r>
    </w:p>
    <w:p w:rsidR="0082260C" w:rsidRDefault="0082260C" w:rsidP="0082260C">
      <w:pPr>
        <w:tabs>
          <w:tab w:val="left" w:pos="9639"/>
        </w:tabs>
        <w:spacing w:before="120" w:after="120"/>
        <w:rPr>
          <w:rFonts w:eastAsiaTheme="minorEastAsia" w:cs="Arial"/>
        </w:rPr>
      </w:pPr>
      <m:oMath>
        <m:r>
          <m:rPr>
            <m:sty m:val="bi"/>
          </m:rPr>
          <w:rPr>
            <w:rFonts w:ascii="Cambria Math" w:hAnsi="Cambria Math" w:cs="Arial"/>
          </w:rPr>
          <m:t>R</m:t>
        </m:r>
        <m:r>
          <w:rPr>
            <w:rFonts w:ascii="Cambria Math" w:hAnsi="Cambria Math" w:cs="Arial"/>
          </w:rPr>
          <m:t>=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b/>
                    <w:i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u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v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w</m:t>
                  </m:r>
                </m:e>
              </m:mr>
            </m:m>
          </m:e>
        </m:d>
      </m:oMath>
      <w:r>
        <w:rPr>
          <w:rFonts w:eastAsiaTheme="minorEastAsia" w:cs="Arial"/>
        </w:rPr>
        <w:tab/>
        <w:t>Eq 4.1.6</w:t>
      </w:r>
    </w:p>
    <w:p w:rsidR="0082260C" w:rsidRPr="005C05CF" w:rsidRDefault="0082260C" w:rsidP="005C05CF">
      <w:pPr>
        <w:pStyle w:val="Paragraph"/>
        <w:rPr>
          <w:rFonts w:eastAsiaTheme="minorEastAsia"/>
        </w:rPr>
      </w:pPr>
    </w:p>
    <w:sectPr w:rsidR="0082260C" w:rsidRPr="005C05CF" w:rsidSect="002908A6">
      <w:footerReference w:type="even" r:id="rId9"/>
      <w:footerReference w:type="default" r:id="rId10"/>
      <w:footerReference w:type="first" r:id="rId11"/>
      <w:pgSz w:w="12240" w:h="15840" w:code="1"/>
      <w:pgMar w:top="720" w:right="720" w:bottom="720" w:left="720" w:header="720" w:footer="720" w:gutter="0"/>
      <w:cols w:space="720"/>
      <w:noEndnote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E3BFE" w:rsidRDefault="00FE3BFE">
      <w:r>
        <w:separator/>
      </w:r>
    </w:p>
  </w:endnote>
  <w:endnote w:type="continuationSeparator" w:id="0">
    <w:p w:rsidR="00FE3BFE" w:rsidRDefault="00FE3B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2DF3" w:rsidRDefault="002B2DF3" w:rsidP="0031589D">
    <w:pPr>
      <w:pStyle w:val="Head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left:0;text-align:left;margin-left:352.8pt;margin-top:-5.05pt;width:115.2pt;height:43.35pt;z-index:251657216" o:allowincell="f" filled="f" stroked="f">
          <v:textbox style="mso-next-textbox:#_x0000_s2049">
            <w:txbxContent>
              <w:p w:rsidR="002B2DF3" w:rsidRDefault="002B2DF3">
                <w:r>
                  <w:rPr>
                    <w:noProof/>
                  </w:rPr>
                  <w:drawing>
                    <wp:inline distT="0" distB="0" distL="0" distR="0">
                      <wp:extent cx="1257300" cy="476250"/>
                      <wp:effectExtent l="19050" t="0" r="0" b="0"/>
                      <wp:docPr id="3" name="Picture 3" descr="Freescale_Grayscale_SM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Freescale_Grayscale_SM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257300" cy="4762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fldSimple w:instr=" PAGE ">
      <w:r w:rsidR="005A4236">
        <w:rPr>
          <w:noProof/>
        </w:rPr>
        <w:t>2</w:t>
      </w:r>
    </w:fldSimple>
    <w:r>
      <w:tab/>
      <w:t>Technical Note</w:t>
    </w:r>
    <w:r>
      <w:tab/>
    </w:r>
    <w:r>
      <w:br/>
    </w:r>
    <w:r>
      <w:tab/>
    </w:r>
    <w:r>
      <w:tab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2DF3" w:rsidRPr="00FA5454" w:rsidRDefault="002B2DF3" w:rsidP="00FA5454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left:0;text-align:left;margin-left:0;margin-top:-5.05pt;width:115.2pt;height:43.35pt;z-index:251658240" o:allowincell="f" filled="f" stroked="f">
          <v:textbox style="mso-next-textbox:#_x0000_s2050">
            <w:txbxContent>
              <w:p w:rsidR="002B2DF3" w:rsidRDefault="002B2DF3">
                <w:r>
                  <w:rPr>
                    <w:noProof/>
                  </w:rPr>
                  <w:drawing>
                    <wp:inline distT="0" distB="0" distL="0" distR="0">
                      <wp:extent cx="1257300" cy="476250"/>
                      <wp:effectExtent l="19050" t="0" r="0" b="0"/>
                      <wp:docPr id="4" name="Picture 4" descr="Freescale_Grayscale_SM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4" descr="Freescale_Grayscale_SM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257300" cy="4762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Pr="00FA5454">
      <w:tab/>
      <w:t>Technical Note</w:t>
    </w:r>
    <w:r w:rsidRPr="00FA5454">
      <w:tab/>
    </w:r>
    <w:fldSimple w:instr=" PAGE ">
      <w:r w:rsidR="005A4236">
        <w:rPr>
          <w:noProof/>
        </w:rPr>
        <w:t>3</w:t>
      </w:r>
    </w:fldSimple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2DF3" w:rsidRDefault="002B2DF3">
    <w:pPr>
      <w:pStyle w:val="disclaimer"/>
    </w:pPr>
    <w:r>
      <w:t>This product contains information on a new product under development by Freescale.</w:t>
    </w:r>
    <w:r>
      <w:br/>
      <w:t>Freescale reserves the right to change or discontinue this product without notice.</w:t>
    </w:r>
    <w:r>
      <w:br/>
    </w:r>
    <w:r>
      <w:br/>
      <w:t>Freescale, Inc. 2014. All rights reserved.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E3BFE" w:rsidRDefault="00FE3BFE">
      <w:r>
        <w:separator/>
      </w:r>
    </w:p>
  </w:footnote>
  <w:footnote w:type="continuationSeparator" w:id="0">
    <w:p w:rsidR="00FE3BFE" w:rsidRDefault="00FE3BF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33116E"/>
    <w:multiLevelType w:val="singleLevel"/>
    <w:tmpl w:val="894820AC"/>
    <w:lvl w:ilvl="0">
      <w:numFmt w:val="decimal"/>
      <w:lvlText w:val="%1"/>
      <w:legacy w:legacy="1" w:legacySpace="0" w:legacyIndent="0"/>
      <w:lvlJc w:val="left"/>
    </w:lvl>
  </w:abstractNum>
  <w:abstractNum w:abstractNumId="2">
    <w:nsid w:val="08AA17AB"/>
    <w:multiLevelType w:val="hybridMultilevel"/>
    <w:tmpl w:val="9CEA518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5383A99"/>
    <w:multiLevelType w:val="singleLevel"/>
    <w:tmpl w:val="930CD4FA"/>
    <w:lvl w:ilvl="0">
      <w:start w:val="2"/>
      <w:numFmt w:val="decimal"/>
      <w:lvlText w:val="%1"/>
      <w:lvlJc w:val="left"/>
      <w:pPr>
        <w:tabs>
          <w:tab w:val="num" w:pos="555"/>
        </w:tabs>
        <w:ind w:left="555" w:hanging="555"/>
      </w:pPr>
      <w:rPr>
        <w:rFonts w:hint="default"/>
      </w:rPr>
    </w:lvl>
  </w:abstractNum>
  <w:abstractNum w:abstractNumId="4">
    <w:nsid w:val="223B7789"/>
    <w:multiLevelType w:val="singleLevel"/>
    <w:tmpl w:val="CC185662"/>
    <w:lvl w:ilvl="0">
      <w:start w:val="1"/>
      <w:numFmt w:val="decimal"/>
      <w:pStyle w:val="BulletNumL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26844082"/>
    <w:multiLevelType w:val="hybridMultilevel"/>
    <w:tmpl w:val="111E1C24"/>
    <w:lvl w:ilvl="0" w:tplc="DC0E8114">
      <w:start w:val="1"/>
      <w:numFmt w:val="bullet"/>
      <w:pStyle w:val="DetailsBullets"/>
      <w:lvlText w:val=""/>
      <w:lvlJc w:val="left"/>
      <w:pPr>
        <w:ind w:left="756" w:hanging="360"/>
      </w:pPr>
      <w:rPr>
        <w:rFonts w:ascii="Symbol" w:hAnsi="Symbol" w:hint="default"/>
        <w:color w:val="auto"/>
      </w:rPr>
    </w:lvl>
    <w:lvl w:ilvl="1" w:tplc="93DA9716">
      <w:start w:val="1"/>
      <w:numFmt w:val="bullet"/>
      <w:pStyle w:val="DetailsBullets2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6">
    <w:nsid w:val="2AA523CB"/>
    <w:multiLevelType w:val="singleLevel"/>
    <w:tmpl w:val="8886E1FA"/>
    <w:lvl w:ilvl="0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  <w:rPr>
        <w:rFonts w:hint="default"/>
      </w:rPr>
    </w:lvl>
  </w:abstractNum>
  <w:abstractNum w:abstractNumId="7">
    <w:nsid w:val="2B436486"/>
    <w:multiLevelType w:val="multilevel"/>
    <w:tmpl w:val="0C9CFBC6"/>
    <w:lvl w:ilvl="0">
      <w:start w:val="1"/>
      <w:numFmt w:val="decimal"/>
      <w:lvlText w:val="SECTION %1"/>
      <w:lvlJc w:val="left"/>
      <w:pPr>
        <w:tabs>
          <w:tab w:val="num" w:pos="1800"/>
        </w:tabs>
        <w:ind w:left="555" w:hanging="555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720"/>
        </w:tabs>
        <w:ind w:left="720" w:hanging="720"/>
      </w:pPr>
      <w:rPr>
        <w:rFonts w:ascii="Helvetica" w:hAnsi="Helvetica" w:hint="default"/>
        <w:b/>
        <w:i w:val="0"/>
        <w:sz w:val="28"/>
      </w:rPr>
    </w:lvl>
    <w:lvl w:ilvl="2">
      <w:start w:val="1"/>
      <w:numFmt w:val="decimal"/>
      <w:lvlText w:val="%2.%3"/>
      <w:lvlJc w:val="left"/>
      <w:pPr>
        <w:tabs>
          <w:tab w:val="num" w:pos="720"/>
        </w:tabs>
        <w:ind w:left="720" w:hanging="720"/>
      </w:pPr>
      <w:rPr>
        <w:rFonts w:ascii="Helvetica" w:hAnsi="Helvetica" w:hint="default"/>
        <w:b/>
        <w:i w:val="0"/>
        <w:sz w:val="28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8">
    <w:nsid w:val="2C020193"/>
    <w:multiLevelType w:val="multilevel"/>
    <w:tmpl w:val="027A6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FD07354"/>
    <w:multiLevelType w:val="multilevel"/>
    <w:tmpl w:val="3122612E"/>
    <w:name w:val="MainOutline"/>
    <w:lvl w:ilvl="0">
      <w:start w:val="1"/>
      <w:numFmt w:val="decimal"/>
      <w:pStyle w:val="Heading1"/>
      <w:suff w:val="space"/>
      <w:lvlText w:val="SECTION 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pStyle w:val="Heading2"/>
      <w:lvlText w:val="%2"/>
      <w:lvlJc w:val="left"/>
      <w:pPr>
        <w:tabs>
          <w:tab w:val="num" w:pos="720"/>
        </w:tabs>
        <w:ind w:left="720" w:hanging="720"/>
      </w:pPr>
      <w:rPr>
        <w:rFonts w:ascii="Helvetica" w:hAnsi="Helvetica" w:hint="default"/>
        <w:b/>
        <w:i w:val="0"/>
        <w:sz w:val="28"/>
      </w:rPr>
    </w:lvl>
    <w:lvl w:ilvl="2">
      <w:start w:val="1"/>
      <w:numFmt w:val="decimal"/>
      <w:pStyle w:val="Heading3"/>
      <w:lvlText w:val="%2.%3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sz w:val="22"/>
      </w:rPr>
    </w:lvl>
    <w:lvl w:ilvl="3">
      <w:start w:val="1"/>
      <w:numFmt w:val="decimal"/>
      <w:pStyle w:val="Heading4"/>
      <w:lvlText w:val="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0">
    <w:nsid w:val="360346B3"/>
    <w:multiLevelType w:val="singleLevel"/>
    <w:tmpl w:val="894820AC"/>
    <w:lvl w:ilvl="0">
      <w:numFmt w:val="decimal"/>
      <w:lvlText w:val="%1"/>
      <w:legacy w:legacy="1" w:legacySpace="0" w:legacyIndent="0"/>
      <w:lvlJc w:val="left"/>
    </w:lvl>
  </w:abstractNum>
  <w:abstractNum w:abstractNumId="11">
    <w:nsid w:val="40536E82"/>
    <w:multiLevelType w:val="hybridMultilevel"/>
    <w:tmpl w:val="6C9AA6C2"/>
    <w:lvl w:ilvl="0" w:tplc="0938F5C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7705758">
      <w:start w:val="1022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C8023E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AB8B0F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C8A03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7A0DF8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1D40A4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4CE3D0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362D03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6794F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470F3D7B"/>
    <w:multiLevelType w:val="singleLevel"/>
    <w:tmpl w:val="759098FC"/>
    <w:lvl w:ilvl="0">
      <w:start w:val="1"/>
      <w:numFmt w:val="bullet"/>
      <w:pStyle w:val="BulletL2"/>
      <w:lvlText w:val="–"/>
      <w:lvlJc w:val="left"/>
      <w:pPr>
        <w:tabs>
          <w:tab w:val="num" w:pos="1152"/>
        </w:tabs>
        <w:ind w:left="1152" w:hanging="360"/>
      </w:pPr>
      <w:rPr>
        <w:rFonts w:ascii="Helvetica" w:hAnsi="Helvetica" w:hint="default"/>
        <w:b w:val="0"/>
        <w:i w:val="0"/>
        <w:sz w:val="24"/>
      </w:rPr>
    </w:lvl>
  </w:abstractNum>
  <w:abstractNum w:abstractNumId="14">
    <w:nsid w:val="49BA3266"/>
    <w:multiLevelType w:val="multilevel"/>
    <w:tmpl w:val="4C548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2D61AFF"/>
    <w:multiLevelType w:val="singleLevel"/>
    <w:tmpl w:val="894820AC"/>
    <w:lvl w:ilvl="0">
      <w:numFmt w:val="decimal"/>
      <w:lvlText w:val="%1"/>
      <w:legacy w:legacy="1" w:legacySpace="0" w:legacyIndent="0"/>
      <w:lvlJc w:val="left"/>
    </w:lvl>
  </w:abstractNum>
  <w:abstractNum w:abstractNumId="16">
    <w:nsid w:val="53610931"/>
    <w:multiLevelType w:val="singleLevel"/>
    <w:tmpl w:val="894820AC"/>
    <w:lvl w:ilvl="0">
      <w:numFmt w:val="decimal"/>
      <w:lvlText w:val="%1"/>
      <w:legacy w:legacy="1" w:legacySpace="0" w:legacyIndent="0"/>
      <w:lvlJc w:val="left"/>
    </w:lvl>
  </w:abstractNum>
  <w:abstractNum w:abstractNumId="17">
    <w:nsid w:val="57675BD0"/>
    <w:multiLevelType w:val="singleLevel"/>
    <w:tmpl w:val="12663168"/>
    <w:lvl w:ilvl="0">
      <w:start w:val="1"/>
      <w:numFmt w:val="decimal"/>
      <w:pStyle w:val="SectionNumber"/>
      <w:lvlText w:val="SECTION %1"/>
      <w:lvlJc w:val="left"/>
      <w:pPr>
        <w:tabs>
          <w:tab w:val="num" w:pos="2160"/>
        </w:tabs>
        <w:ind w:left="360" w:hanging="360"/>
      </w:pPr>
      <w:rPr>
        <w:rFonts w:ascii="Helvetica" w:hAnsi="Helvetica" w:hint="default"/>
        <w:b/>
        <w:i w:val="0"/>
        <w:sz w:val="36"/>
      </w:rPr>
    </w:lvl>
  </w:abstractNum>
  <w:abstractNum w:abstractNumId="18">
    <w:nsid w:val="58E74DEA"/>
    <w:multiLevelType w:val="singleLevel"/>
    <w:tmpl w:val="894820AC"/>
    <w:lvl w:ilvl="0">
      <w:numFmt w:val="decimal"/>
      <w:lvlText w:val="%1"/>
      <w:legacy w:legacy="1" w:legacySpace="0" w:legacyIndent="0"/>
      <w:lvlJc w:val="left"/>
    </w:lvl>
  </w:abstractNum>
  <w:abstractNum w:abstractNumId="19">
    <w:nsid w:val="64F316D2"/>
    <w:multiLevelType w:val="singleLevel"/>
    <w:tmpl w:val="894820AC"/>
    <w:lvl w:ilvl="0">
      <w:numFmt w:val="decimal"/>
      <w:lvlText w:val="%1"/>
      <w:legacy w:legacy="1" w:legacySpace="0" w:legacyIndent="0"/>
      <w:lvlJc w:val="left"/>
    </w:lvl>
  </w:abstractNum>
  <w:abstractNum w:abstractNumId="20">
    <w:nsid w:val="65F77332"/>
    <w:multiLevelType w:val="singleLevel"/>
    <w:tmpl w:val="49D6082A"/>
    <w:lvl w:ilvl="0">
      <w:start w:val="1"/>
      <w:numFmt w:val="decimal"/>
      <w:lvlText w:val="SECTION %1"/>
      <w:legacy w:legacy="1" w:legacySpace="0" w:legacyIndent="360"/>
      <w:lvlJc w:val="left"/>
      <w:pPr>
        <w:ind w:left="360" w:hanging="360"/>
      </w:pPr>
      <w:rPr>
        <w:rFonts w:ascii="Helvetica" w:hAnsi="Helvetica" w:hint="default"/>
        <w:b/>
        <w:i w:val="0"/>
        <w:sz w:val="36"/>
      </w:rPr>
    </w:lvl>
  </w:abstractNum>
  <w:abstractNum w:abstractNumId="21">
    <w:nsid w:val="669F2404"/>
    <w:multiLevelType w:val="singleLevel"/>
    <w:tmpl w:val="894820AC"/>
    <w:lvl w:ilvl="0">
      <w:numFmt w:val="decimal"/>
      <w:lvlText w:val="%1"/>
      <w:legacy w:legacy="1" w:legacySpace="0" w:legacyIndent="0"/>
      <w:lvlJc w:val="left"/>
    </w:lvl>
  </w:abstractNum>
  <w:abstractNum w:abstractNumId="22">
    <w:nsid w:val="6791646E"/>
    <w:multiLevelType w:val="singleLevel"/>
    <w:tmpl w:val="894820AC"/>
    <w:lvl w:ilvl="0">
      <w:numFmt w:val="decimal"/>
      <w:lvlText w:val="%1"/>
      <w:legacy w:legacy="1" w:legacySpace="0" w:legacyIndent="0"/>
      <w:lvlJc w:val="left"/>
    </w:lvl>
  </w:abstractNum>
  <w:abstractNum w:abstractNumId="23">
    <w:nsid w:val="67C42A20"/>
    <w:multiLevelType w:val="singleLevel"/>
    <w:tmpl w:val="894820AC"/>
    <w:lvl w:ilvl="0">
      <w:numFmt w:val="decimal"/>
      <w:lvlText w:val="%1"/>
      <w:legacy w:legacy="1" w:legacySpace="0" w:legacyIndent="0"/>
      <w:lvlJc w:val="left"/>
    </w:lvl>
  </w:abstractNum>
  <w:abstractNum w:abstractNumId="24">
    <w:nsid w:val="696216DD"/>
    <w:multiLevelType w:val="singleLevel"/>
    <w:tmpl w:val="A12EC878"/>
    <w:lvl w:ilvl="0">
      <w:start w:val="2"/>
      <w:numFmt w:val="decimal"/>
      <w:lvlText w:val="%1."/>
      <w:lvlJc w:val="left"/>
      <w:pPr>
        <w:tabs>
          <w:tab w:val="num" w:pos="792"/>
        </w:tabs>
        <w:ind w:left="792" w:hanging="360"/>
      </w:pPr>
      <w:rPr>
        <w:rFonts w:hint="default"/>
      </w:rPr>
    </w:lvl>
  </w:abstractNum>
  <w:abstractNum w:abstractNumId="25">
    <w:nsid w:val="6AC60901"/>
    <w:multiLevelType w:val="hybridMultilevel"/>
    <w:tmpl w:val="3004535E"/>
    <w:lvl w:ilvl="0" w:tplc="1E420F58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6C6814F0"/>
    <w:multiLevelType w:val="singleLevel"/>
    <w:tmpl w:val="A9F48B98"/>
    <w:lvl w:ilvl="0">
      <w:start w:val="1"/>
      <w:numFmt w:val="decimal"/>
      <w:lvlText w:val="SECTION %1"/>
      <w:lvlJc w:val="left"/>
      <w:pPr>
        <w:tabs>
          <w:tab w:val="num" w:pos="2160"/>
        </w:tabs>
        <w:ind w:left="360" w:hanging="360"/>
      </w:pPr>
      <w:rPr>
        <w:rFonts w:ascii="Helvetica" w:hAnsi="Helvetica" w:hint="default"/>
        <w:b/>
        <w:i w:val="0"/>
        <w:sz w:val="36"/>
      </w:rPr>
    </w:lvl>
  </w:abstractNum>
  <w:abstractNum w:abstractNumId="27">
    <w:nsid w:val="6DD426C6"/>
    <w:multiLevelType w:val="multilevel"/>
    <w:tmpl w:val="519E6B56"/>
    <w:lvl w:ilvl="0">
      <w:start w:val="1"/>
      <w:numFmt w:val="decimal"/>
      <w:lvlText w:val="%1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8">
    <w:nsid w:val="756E490D"/>
    <w:multiLevelType w:val="singleLevel"/>
    <w:tmpl w:val="894820AC"/>
    <w:lvl w:ilvl="0">
      <w:numFmt w:val="decimal"/>
      <w:lvlText w:val="%1"/>
      <w:legacy w:legacy="1" w:legacySpace="0" w:legacyIndent="0"/>
      <w:lvlJc w:val="left"/>
    </w:lvl>
  </w:abstractNum>
  <w:abstractNum w:abstractNumId="29">
    <w:nsid w:val="78650280"/>
    <w:multiLevelType w:val="singleLevel"/>
    <w:tmpl w:val="894820AC"/>
    <w:lvl w:ilvl="0">
      <w:numFmt w:val="decimal"/>
      <w:lvlText w:val="%1"/>
      <w:legacy w:legacy="1" w:legacySpace="0" w:legacyIndent="0"/>
      <w:lvlJc w:val="left"/>
    </w:lvl>
  </w:abstractNum>
  <w:abstractNum w:abstractNumId="30">
    <w:nsid w:val="793B138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>
    <w:nsid w:val="798D634F"/>
    <w:multiLevelType w:val="singleLevel"/>
    <w:tmpl w:val="DCC63D10"/>
    <w:lvl w:ilvl="0">
      <w:start w:val="1"/>
      <w:numFmt w:val="decimal"/>
      <w:lvlText w:val="SECTION %1"/>
      <w:lvlJc w:val="left"/>
      <w:pPr>
        <w:tabs>
          <w:tab w:val="num" w:pos="2160"/>
        </w:tabs>
        <w:ind w:left="360" w:hanging="360"/>
      </w:pPr>
      <w:rPr>
        <w:rFonts w:ascii="Helvetica" w:hAnsi="Helvetica" w:hint="default"/>
        <w:b/>
        <w:i w:val="0"/>
        <w:sz w:val="36"/>
      </w:rPr>
    </w:lvl>
  </w:abstractNum>
  <w:abstractNum w:abstractNumId="32">
    <w:nsid w:val="7C4F29F6"/>
    <w:multiLevelType w:val="hybridMultilevel"/>
    <w:tmpl w:val="4EA21E12"/>
    <w:lvl w:ilvl="0" w:tplc="F9668186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DA20EF8"/>
    <w:multiLevelType w:val="singleLevel"/>
    <w:tmpl w:val="E6F4DED2"/>
    <w:lvl w:ilvl="0">
      <w:start w:val="1"/>
      <w:numFmt w:val="bullet"/>
      <w:pStyle w:val="BulletL1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0"/>
    <w:lvlOverride w:ilvl="0">
      <w:lvl w:ilvl="0">
        <w:start w:val="1"/>
        <w:numFmt w:val="bullet"/>
        <w:lvlText w:val=""/>
        <w:legacy w:legacy="1" w:legacySpace="0" w:legacyIndent="792"/>
        <w:lvlJc w:val="left"/>
        <w:pPr>
          <w:ind w:left="1224" w:hanging="792"/>
        </w:pPr>
        <w:rPr>
          <w:rFonts w:ascii="Wingdings" w:hAnsi="Wingdings" w:hint="default"/>
        </w:rPr>
      </w:lvl>
    </w:lvlOverride>
  </w:num>
  <w:num w:numId="3">
    <w:abstractNumId w:val="0"/>
    <w:lvlOverride w:ilvl="0">
      <w:lvl w:ilvl="0">
        <w:start w:val="1"/>
        <w:numFmt w:val="bullet"/>
        <w:lvlText w:val="–"/>
        <w:legacy w:legacy="1" w:legacySpace="0" w:legacyIndent="1152"/>
        <w:lvlJc w:val="left"/>
        <w:pPr>
          <w:ind w:left="1944" w:hanging="1152"/>
        </w:pPr>
        <w:rPr>
          <w:rFonts w:ascii="Helvetica" w:hAnsi="Helvetica" w:hint="default"/>
          <w:b w:val="0"/>
          <w:i w:val="0"/>
          <w:sz w:val="24"/>
        </w:rPr>
      </w:lvl>
    </w:lvlOverride>
  </w:num>
  <w:num w:numId="4">
    <w:abstractNumId w:val="0"/>
    <w:lvlOverride w:ilvl="0">
      <w:lvl w:ilvl="0">
        <w:start w:val="1"/>
        <w:numFmt w:val="bullet"/>
        <w:lvlText w:val="–"/>
        <w:legacy w:legacy="1" w:legacySpace="0" w:legacyIndent="1152"/>
        <w:lvlJc w:val="left"/>
        <w:pPr>
          <w:ind w:left="1944" w:hanging="1152"/>
        </w:pPr>
      </w:lvl>
    </w:lvlOverride>
  </w:num>
  <w:num w:numId="5">
    <w:abstractNumId w:val="24"/>
  </w:num>
  <w:num w:numId="6">
    <w:abstractNumId w:val="27"/>
  </w:num>
  <w:num w:numId="7">
    <w:abstractNumId w:val="3"/>
  </w:num>
  <w:num w:numId="8">
    <w:abstractNumId w:val="7"/>
  </w:num>
  <w:num w:numId="9">
    <w:abstractNumId w:val="18"/>
  </w:num>
  <w:num w:numId="10">
    <w:abstractNumId w:val="21"/>
  </w:num>
  <w:num w:numId="11">
    <w:abstractNumId w:val="23"/>
  </w:num>
  <w:num w:numId="12">
    <w:abstractNumId w:val="22"/>
  </w:num>
  <w:num w:numId="13">
    <w:abstractNumId w:val="33"/>
  </w:num>
  <w:num w:numId="14">
    <w:abstractNumId w:val="19"/>
  </w:num>
  <w:num w:numId="15">
    <w:abstractNumId w:val="28"/>
  </w:num>
  <w:num w:numId="16">
    <w:abstractNumId w:val="15"/>
  </w:num>
  <w:num w:numId="17">
    <w:abstractNumId w:val="29"/>
  </w:num>
  <w:num w:numId="18">
    <w:abstractNumId w:val="10"/>
  </w:num>
  <w:num w:numId="19">
    <w:abstractNumId w:val="1"/>
  </w:num>
  <w:num w:numId="20">
    <w:abstractNumId w:val="16"/>
  </w:num>
  <w:num w:numId="21">
    <w:abstractNumId w:val="13"/>
  </w:num>
  <w:num w:numId="22">
    <w:abstractNumId w:val="6"/>
  </w:num>
  <w:num w:numId="23">
    <w:abstractNumId w:val="31"/>
  </w:num>
  <w:num w:numId="24">
    <w:abstractNumId w:val="26"/>
  </w:num>
  <w:num w:numId="25">
    <w:abstractNumId w:val="17"/>
  </w:num>
  <w:num w:numId="26">
    <w:abstractNumId w:val="30"/>
  </w:num>
  <w:num w:numId="27">
    <w:abstractNumId w:val="12"/>
  </w:num>
  <w:num w:numId="28">
    <w:abstractNumId w:val="4"/>
  </w:num>
  <w:num w:numId="29">
    <w:abstractNumId w:val="9"/>
  </w:num>
  <w:num w:numId="30">
    <w:abstractNumId w:val="9"/>
  </w:num>
  <w:num w:numId="31">
    <w:abstractNumId w:val="9"/>
  </w:num>
  <w:num w:numId="32">
    <w:abstractNumId w:val="9"/>
  </w:num>
  <w:num w:numId="33">
    <w:abstractNumId w:val="3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1"/>
  </w:num>
  <w:num w:numId="36">
    <w:abstractNumId w:val="9"/>
  </w:num>
  <w:num w:numId="37">
    <w:abstractNumId w:val="9"/>
  </w:num>
  <w:num w:numId="38">
    <w:abstractNumId w:val="9"/>
  </w:num>
  <w:num w:numId="39">
    <w:abstractNumId w:val="8"/>
  </w:num>
  <w:num w:numId="40">
    <w:abstractNumId w:val="14"/>
  </w:num>
  <w:num w:numId="41">
    <w:abstractNumId w:val="9"/>
  </w:num>
  <w:num w:numId="42">
    <w:abstractNumId w:val="9"/>
  </w:num>
  <w:num w:numId="43">
    <w:abstractNumId w:val="32"/>
  </w:num>
  <w:num w:numId="44">
    <w:abstractNumId w:val="2"/>
  </w:num>
  <w:num w:numId="45">
    <w:abstractNumId w:val="25"/>
  </w:num>
  <w:num w:numId="4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stylePaneFormatFilter w:val="3F01"/>
  <w:defaultTabStop w:val="720"/>
  <w:doNotHyphenateCaps/>
  <w:evenAndOddHeaders/>
  <w:drawingGridHorizontalSpacing w:val="110"/>
  <w:drawingGridVerticalSpacing w:val="0"/>
  <w:displayHorizontalDrawingGridEvery w:val="0"/>
  <w:displayVerticalDrawingGridEvery w:val="0"/>
  <w:doNotShadeFormData/>
  <w:noPunctuationKerning/>
  <w:characterSpacingControl w:val="doNotCompress"/>
  <w:hdrShapeDefaults>
    <o:shapedefaults v:ext="edit" spidmax="491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500A23"/>
    <w:rsid w:val="0000011E"/>
    <w:rsid w:val="0000065D"/>
    <w:rsid w:val="00000BBB"/>
    <w:rsid w:val="0000305C"/>
    <w:rsid w:val="00003156"/>
    <w:rsid w:val="000036F5"/>
    <w:rsid w:val="00004028"/>
    <w:rsid w:val="000047CC"/>
    <w:rsid w:val="00004D6A"/>
    <w:rsid w:val="00004EE2"/>
    <w:rsid w:val="00004F95"/>
    <w:rsid w:val="00005031"/>
    <w:rsid w:val="0000524C"/>
    <w:rsid w:val="00006255"/>
    <w:rsid w:val="000066F9"/>
    <w:rsid w:val="00006E66"/>
    <w:rsid w:val="00007B83"/>
    <w:rsid w:val="000100F1"/>
    <w:rsid w:val="00010AB9"/>
    <w:rsid w:val="00010BDA"/>
    <w:rsid w:val="00011601"/>
    <w:rsid w:val="000121FB"/>
    <w:rsid w:val="0001234C"/>
    <w:rsid w:val="000131FE"/>
    <w:rsid w:val="00013EE1"/>
    <w:rsid w:val="000151AA"/>
    <w:rsid w:val="0001546B"/>
    <w:rsid w:val="00015D53"/>
    <w:rsid w:val="000163F4"/>
    <w:rsid w:val="0001692E"/>
    <w:rsid w:val="000175E2"/>
    <w:rsid w:val="00017930"/>
    <w:rsid w:val="00020564"/>
    <w:rsid w:val="000212EB"/>
    <w:rsid w:val="000217D5"/>
    <w:rsid w:val="00023801"/>
    <w:rsid w:val="00024809"/>
    <w:rsid w:val="00024F67"/>
    <w:rsid w:val="0002507A"/>
    <w:rsid w:val="00025498"/>
    <w:rsid w:val="00025800"/>
    <w:rsid w:val="00025F80"/>
    <w:rsid w:val="00027594"/>
    <w:rsid w:val="000313C7"/>
    <w:rsid w:val="00031BC3"/>
    <w:rsid w:val="000320D1"/>
    <w:rsid w:val="00032609"/>
    <w:rsid w:val="00033456"/>
    <w:rsid w:val="00034400"/>
    <w:rsid w:val="00035160"/>
    <w:rsid w:val="000355BA"/>
    <w:rsid w:val="00035858"/>
    <w:rsid w:val="00035A91"/>
    <w:rsid w:val="00036651"/>
    <w:rsid w:val="00036B97"/>
    <w:rsid w:val="00036BD6"/>
    <w:rsid w:val="000402F4"/>
    <w:rsid w:val="00040447"/>
    <w:rsid w:val="00040477"/>
    <w:rsid w:val="0004060C"/>
    <w:rsid w:val="00041833"/>
    <w:rsid w:val="00042C2A"/>
    <w:rsid w:val="000430F7"/>
    <w:rsid w:val="00043146"/>
    <w:rsid w:val="0004316E"/>
    <w:rsid w:val="00043E67"/>
    <w:rsid w:val="00044029"/>
    <w:rsid w:val="00045D01"/>
    <w:rsid w:val="000462B9"/>
    <w:rsid w:val="000462CD"/>
    <w:rsid w:val="00047735"/>
    <w:rsid w:val="00047B01"/>
    <w:rsid w:val="00050006"/>
    <w:rsid w:val="000500A4"/>
    <w:rsid w:val="00050E91"/>
    <w:rsid w:val="00051291"/>
    <w:rsid w:val="000512D4"/>
    <w:rsid w:val="00051A93"/>
    <w:rsid w:val="00052453"/>
    <w:rsid w:val="000525FD"/>
    <w:rsid w:val="00052694"/>
    <w:rsid w:val="00052B37"/>
    <w:rsid w:val="00052CAC"/>
    <w:rsid w:val="00052CDF"/>
    <w:rsid w:val="00053097"/>
    <w:rsid w:val="00053143"/>
    <w:rsid w:val="00053B1E"/>
    <w:rsid w:val="00054633"/>
    <w:rsid w:val="00054A26"/>
    <w:rsid w:val="00054F36"/>
    <w:rsid w:val="000550D5"/>
    <w:rsid w:val="00055320"/>
    <w:rsid w:val="00055395"/>
    <w:rsid w:val="00055CFC"/>
    <w:rsid w:val="00056419"/>
    <w:rsid w:val="0005652A"/>
    <w:rsid w:val="00056F71"/>
    <w:rsid w:val="00057B36"/>
    <w:rsid w:val="0006075C"/>
    <w:rsid w:val="0006177A"/>
    <w:rsid w:val="00061B00"/>
    <w:rsid w:val="00061F49"/>
    <w:rsid w:val="00062556"/>
    <w:rsid w:val="00063206"/>
    <w:rsid w:val="000633E7"/>
    <w:rsid w:val="000639A7"/>
    <w:rsid w:val="00064BCC"/>
    <w:rsid w:val="0006519F"/>
    <w:rsid w:val="00065FC0"/>
    <w:rsid w:val="000661AA"/>
    <w:rsid w:val="000700F1"/>
    <w:rsid w:val="000706E3"/>
    <w:rsid w:val="00070D15"/>
    <w:rsid w:val="000715AF"/>
    <w:rsid w:val="000719E6"/>
    <w:rsid w:val="00071A1F"/>
    <w:rsid w:val="00071F35"/>
    <w:rsid w:val="00072170"/>
    <w:rsid w:val="0007252B"/>
    <w:rsid w:val="000726CE"/>
    <w:rsid w:val="00072ABB"/>
    <w:rsid w:val="00072BC4"/>
    <w:rsid w:val="00072CFC"/>
    <w:rsid w:val="00073449"/>
    <w:rsid w:val="0007383F"/>
    <w:rsid w:val="00073B7B"/>
    <w:rsid w:val="00073CEE"/>
    <w:rsid w:val="00074CD8"/>
    <w:rsid w:val="00075232"/>
    <w:rsid w:val="00075432"/>
    <w:rsid w:val="000754EB"/>
    <w:rsid w:val="0007580F"/>
    <w:rsid w:val="00075CD5"/>
    <w:rsid w:val="00077856"/>
    <w:rsid w:val="0008125E"/>
    <w:rsid w:val="00081648"/>
    <w:rsid w:val="000818B8"/>
    <w:rsid w:val="000826AD"/>
    <w:rsid w:val="00082DF2"/>
    <w:rsid w:val="0008300E"/>
    <w:rsid w:val="0008387E"/>
    <w:rsid w:val="00083A59"/>
    <w:rsid w:val="00083BD2"/>
    <w:rsid w:val="00083D96"/>
    <w:rsid w:val="00084050"/>
    <w:rsid w:val="000840B4"/>
    <w:rsid w:val="000845AC"/>
    <w:rsid w:val="00084694"/>
    <w:rsid w:val="000860FB"/>
    <w:rsid w:val="00086169"/>
    <w:rsid w:val="00086203"/>
    <w:rsid w:val="00086863"/>
    <w:rsid w:val="0008691C"/>
    <w:rsid w:val="00087109"/>
    <w:rsid w:val="000875C5"/>
    <w:rsid w:val="00087C44"/>
    <w:rsid w:val="00087FEF"/>
    <w:rsid w:val="00090035"/>
    <w:rsid w:val="0009003F"/>
    <w:rsid w:val="00090DAC"/>
    <w:rsid w:val="00090F65"/>
    <w:rsid w:val="00091ED1"/>
    <w:rsid w:val="000922A4"/>
    <w:rsid w:val="000923F8"/>
    <w:rsid w:val="000923FC"/>
    <w:rsid w:val="0009391F"/>
    <w:rsid w:val="00093A08"/>
    <w:rsid w:val="00093A5F"/>
    <w:rsid w:val="00093D22"/>
    <w:rsid w:val="00093FA1"/>
    <w:rsid w:val="0009446B"/>
    <w:rsid w:val="000948D8"/>
    <w:rsid w:val="00094B69"/>
    <w:rsid w:val="0009524D"/>
    <w:rsid w:val="0009541E"/>
    <w:rsid w:val="0009617A"/>
    <w:rsid w:val="00097ED4"/>
    <w:rsid w:val="000A018D"/>
    <w:rsid w:val="000A03CD"/>
    <w:rsid w:val="000A1D57"/>
    <w:rsid w:val="000A2FA6"/>
    <w:rsid w:val="000A3280"/>
    <w:rsid w:val="000A36AD"/>
    <w:rsid w:val="000A3B6D"/>
    <w:rsid w:val="000A484F"/>
    <w:rsid w:val="000A4AA7"/>
    <w:rsid w:val="000A4BD8"/>
    <w:rsid w:val="000A585B"/>
    <w:rsid w:val="000A5EE3"/>
    <w:rsid w:val="000A68A3"/>
    <w:rsid w:val="000A77B1"/>
    <w:rsid w:val="000B0249"/>
    <w:rsid w:val="000B02F9"/>
    <w:rsid w:val="000B04B9"/>
    <w:rsid w:val="000B04BA"/>
    <w:rsid w:val="000B1BBE"/>
    <w:rsid w:val="000B1ED9"/>
    <w:rsid w:val="000B1F77"/>
    <w:rsid w:val="000B25E8"/>
    <w:rsid w:val="000B2FA7"/>
    <w:rsid w:val="000B30EA"/>
    <w:rsid w:val="000B320B"/>
    <w:rsid w:val="000B3F07"/>
    <w:rsid w:val="000B417C"/>
    <w:rsid w:val="000B488B"/>
    <w:rsid w:val="000B50DB"/>
    <w:rsid w:val="000B5A77"/>
    <w:rsid w:val="000B5B40"/>
    <w:rsid w:val="000B738E"/>
    <w:rsid w:val="000B7B74"/>
    <w:rsid w:val="000C0444"/>
    <w:rsid w:val="000C2896"/>
    <w:rsid w:val="000C2B15"/>
    <w:rsid w:val="000C39A3"/>
    <w:rsid w:val="000C3B0B"/>
    <w:rsid w:val="000C430B"/>
    <w:rsid w:val="000C4D1F"/>
    <w:rsid w:val="000C4F25"/>
    <w:rsid w:val="000C5B39"/>
    <w:rsid w:val="000C67A5"/>
    <w:rsid w:val="000C6A20"/>
    <w:rsid w:val="000D0FB9"/>
    <w:rsid w:val="000D1099"/>
    <w:rsid w:val="000D12F9"/>
    <w:rsid w:val="000D13D0"/>
    <w:rsid w:val="000D30DD"/>
    <w:rsid w:val="000D3C10"/>
    <w:rsid w:val="000D3CDC"/>
    <w:rsid w:val="000D3E6D"/>
    <w:rsid w:val="000D422D"/>
    <w:rsid w:val="000D46E8"/>
    <w:rsid w:val="000D7377"/>
    <w:rsid w:val="000D7F3A"/>
    <w:rsid w:val="000E0650"/>
    <w:rsid w:val="000E1505"/>
    <w:rsid w:val="000E15AB"/>
    <w:rsid w:val="000E2087"/>
    <w:rsid w:val="000E31B0"/>
    <w:rsid w:val="000E3D9A"/>
    <w:rsid w:val="000E4063"/>
    <w:rsid w:val="000E49D6"/>
    <w:rsid w:val="000E50DA"/>
    <w:rsid w:val="000E5413"/>
    <w:rsid w:val="000E54DA"/>
    <w:rsid w:val="000E57E0"/>
    <w:rsid w:val="000E5D2F"/>
    <w:rsid w:val="000E752B"/>
    <w:rsid w:val="000E78EC"/>
    <w:rsid w:val="000E7AB0"/>
    <w:rsid w:val="000E7F42"/>
    <w:rsid w:val="000E7F5D"/>
    <w:rsid w:val="000F098E"/>
    <w:rsid w:val="000F2122"/>
    <w:rsid w:val="000F26DB"/>
    <w:rsid w:val="000F2C6A"/>
    <w:rsid w:val="000F3C1A"/>
    <w:rsid w:val="000F5883"/>
    <w:rsid w:val="000F5AF2"/>
    <w:rsid w:val="000F68BB"/>
    <w:rsid w:val="000F6E43"/>
    <w:rsid w:val="000F6EB3"/>
    <w:rsid w:val="000F7B2C"/>
    <w:rsid w:val="000F7E80"/>
    <w:rsid w:val="00100494"/>
    <w:rsid w:val="0010076D"/>
    <w:rsid w:val="00101503"/>
    <w:rsid w:val="00102FCF"/>
    <w:rsid w:val="00103881"/>
    <w:rsid w:val="0010533A"/>
    <w:rsid w:val="00106078"/>
    <w:rsid w:val="00106604"/>
    <w:rsid w:val="0010685D"/>
    <w:rsid w:val="00106A37"/>
    <w:rsid w:val="00106E9E"/>
    <w:rsid w:val="00106F78"/>
    <w:rsid w:val="00107359"/>
    <w:rsid w:val="001079FA"/>
    <w:rsid w:val="00107D63"/>
    <w:rsid w:val="00110BE8"/>
    <w:rsid w:val="00111423"/>
    <w:rsid w:val="00112150"/>
    <w:rsid w:val="001124FF"/>
    <w:rsid w:val="001133C4"/>
    <w:rsid w:val="0011388E"/>
    <w:rsid w:val="00114109"/>
    <w:rsid w:val="00114E4E"/>
    <w:rsid w:val="0011598A"/>
    <w:rsid w:val="00115D53"/>
    <w:rsid w:val="00116700"/>
    <w:rsid w:val="00116754"/>
    <w:rsid w:val="00116DEC"/>
    <w:rsid w:val="00116F21"/>
    <w:rsid w:val="00117617"/>
    <w:rsid w:val="0011766F"/>
    <w:rsid w:val="001200EA"/>
    <w:rsid w:val="001208D8"/>
    <w:rsid w:val="00120992"/>
    <w:rsid w:val="001219F4"/>
    <w:rsid w:val="00122666"/>
    <w:rsid w:val="00122B95"/>
    <w:rsid w:val="00123978"/>
    <w:rsid w:val="0012462C"/>
    <w:rsid w:val="00124A54"/>
    <w:rsid w:val="00124CAD"/>
    <w:rsid w:val="00125ACB"/>
    <w:rsid w:val="00125B08"/>
    <w:rsid w:val="00126211"/>
    <w:rsid w:val="00127219"/>
    <w:rsid w:val="00127C30"/>
    <w:rsid w:val="00130BDC"/>
    <w:rsid w:val="00130DB2"/>
    <w:rsid w:val="0013157E"/>
    <w:rsid w:val="001319F9"/>
    <w:rsid w:val="00133195"/>
    <w:rsid w:val="001337CE"/>
    <w:rsid w:val="00133CB1"/>
    <w:rsid w:val="001344B6"/>
    <w:rsid w:val="00135851"/>
    <w:rsid w:val="00135CE4"/>
    <w:rsid w:val="00137866"/>
    <w:rsid w:val="001378FC"/>
    <w:rsid w:val="00140208"/>
    <w:rsid w:val="00140A44"/>
    <w:rsid w:val="001411A3"/>
    <w:rsid w:val="00141CBB"/>
    <w:rsid w:val="00142281"/>
    <w:rsid w:val="00143072"/>
    <w:rsid w:val="0014364F"/>
    <w:rsid w:val="0014392F"/>
    <w:rsid w:val="001439D5"/>
    <w:rsid w:val="00144BF1"/>
    <w:rsid w:val="00144D4E"/>
    <w:rsid w:val="00144E2A"/>
    <w:rsid w:val="00144F70"/>
    <w:rsid w:val="00144FF8"/>
    <w:rsid w:val="00145D47"/>
    <w:rsid w:val="00146C2F"/>
    <w:rsid w:val="00146E52"/>
    <w:rsid w:val="001477C9"/>
    <w:rsid w:val="00147CA8"/>
    <w:rsid w:val="00150B53"/>
    <w:rsid w:val="00150D61"/>
    <w:rsid w:val="00150FF3"/>
    <w:rsid w:val="0015152E"/>
    <w:rsid w:val="00151747"/>
    <w:rsid w:val="00152342"/>
    <w:rsid w:val="00152BB3"/>
    <w:rsid w:val="001545B3"/>
    <w:rsid w:val="0015465C"/>
    <w:rsid w:val="001546F1"/>
    <w:rsid w:val="00155CF8"/>
    <w:rsid w:val="00156743"/>
    <w:rsid w:val="00157243"/>
    <w:rsid w:val="0015753E"/>
    <w:rsid w:val="00161622"/>
    <w:rsid w:val="00161D3D"/>
    <w:rsid w:val="00161E04"/>
    <w:rsid w:val="00163940"/>
    <w:rsid w:val="00163B3C"/>
    <w:rsid w:val="0016503F"/>
    <w:rsid w:val="00165F44"/>
    <w:rsid w:val="001668A1"/>
    <w:rsid w:val="00166E54"/>
    <w:rsid w:val="001701EE"/>
    <w:rsid w:val="0017050B"/>
    <w:rsid w:val="00170608"/>
    <w:rsid w:val="00171351"/>
    <w:rsid w:val="00171690"/>
    <w:rsid w:val="00171704"/>
    <w:rsid w:val="001717AE"/>
    <w:rsid w:val="001724C4"/>
    <w:rsid w:val="001725BB"/>
    <w:rsid w:val="00173AC7"/>
    <w:rsid w:val="00174C1F"/>
    <w:rsid w:val="00176CC6"/>
    <w:rsid w:val="001770AC"/>
    <w:rsid w:val="0017775E"/>
    <w:rsid w:val="00177A03"/>
    <w:rsid w:val="00177CEA"/>
    <w:rsid w:val="001804F6"/>
    <w:rsid w:val="0018150A"/>
    <w:rsid w:val="0018193E"/>
    <w:rsid w:val="00182180"/>
    <w:rsid w:val="00182E67"/>
    <w:rsid w:val="00183442"/>
    <w:rsid w:val="0018362F"/>
    <w:rsid w:val="00183B02"/>
    <w:rsid w:val="001840A9"/>
    <w:rsid w:val="00184537"/>
    <w:rsid w:val="00184679"/>
    <w:rsid w:val="00184B88"/>
    <w:rsid w:val="00184E37"/>
    <w:rsid w:val="00184F3C"/>
    <w:rsid w:val="00185573"/>
    <w:rsid w:val="00185859"/>
    <w:rsid w:val="00185867"/>
    <w:rsid w:val="00187200"/>
    <w:rsid w:val="00187DED"/>
    <w:rsid w:val="00187F5E"/>
    <w:rsid w:val="001904B3"/>
    <w:rsid w:val="00190C17"/>
    <w:rsid w:val="00191233"/>
    <w:rsid w:val="001918AC"/>
    <w:rsid w:val="00191A95"/>
    <w:rsid w:val="00191AF8"/>
    <w:rsid w:val="00192310"/>
    <w:rsid w:val="001937F0"/>
    <w:rsid w:val="00193C61"/>
    <w:rsid w:val="001945FB"/>
    <w:rsid w:val="00195630"/>
    <w:rsid w:val="001958FC"/>
    <w:rsid w:val="00195910"/>
    <w:rsid w:val="00196108"/>
    <w:rsid w:val="00196E80"/>
    <w:rsid w:val="001A07B9"/>
    <w:rsid w:val="001A1314"/>
    <w:rsid w:val="001A1DC6"/>
    <w:rsid w:val="001A1F3A"/>
    <w:rsid w:val="001A21D7"/>
    <w:rsid w:val="001A2540"/>
    <w:rsid w:val="001A286E"/>
    <w:rsid w:val="001A29B2"/>
    <w:rsid w:val="001A3CED"/>
    <w:rsid w:val="001A3D00"/>
    <w:rsid w:val="001A46DE"/>
    <w:rsid w:val="001A474E"/>
    <w:rsid w:val="001A4755"/>
    <w:rsid w:val="001A50CC"/>
    <w:rsid w:val="001A61D4"/>
    <w:rsid w:val="001A631E"/>
    <w:rsid w:val="001A68EE"/>
    <w:rsid w:val="001B07D8"/>
    <w:rsid w:val="001B092E"/>
    <w:rsid w:val="001B13F4"/>
    <w:rsid w:val="001B1FF2"/>
    <w:rsid w:val="001B202A"/>
    <w:rsid w:val="001B2283"/>
    <w:rsid w:val="001B2718"/>
    <w:rsid w:val="001B2AE2"/>
    <w:rsid w:val="001B31F9"/>
    <w:rsid w:val="001B42A8"/>
    <w:rsid w:val="001B54AC"/>
    <w:rsid w:val="001B589F"/>
    <w:rsid w:val="001B6D40"/>
    <w:rsid w:val="001B6FEF"/>
    <w:rsid w:val="001B7A3F"/>
    <w:rsid w:val="001B7D0B"/>
    <w:rsid w:val="001C06F5"/>
    <w:rsid w:val="001C0A67"/>
    <w:rsid w:val="001C0C83"/>
    <w:rsid w:val="001C10E1"/>
    <w:rsid w:val="001C16FC"/>
    <w:rsid w:val="001C23C3"/>
    <w:rsid w:val="001C2732"/>
    <w:rsid w:val="001C2F28"/>
    <w:rsid w:val="001C301C"/>
    <w:rsid w:val="001C3262"/>
    <w:rsid w:val="001C38DE"/>
    <w:rsid w:val="001C3A20"/>
    <w:rsid w:val="001C3D6A"/>
    <w:rsid w:val="001C40D5"/>
    <w:rsid w:val="001C41F6"/>
    <w:rsid w:val="001C59DE"/>
    <w:rsid w:val="001C6BE6"/>
    <w:rsid w:val="001D0C06"/>
    <w:rsid w:val="001D10A1"/>
    <w:rsid w:val="001D1433"/>
    <w:rsid w:val="001D1BF3"/>
    <w:rsid w:val="001D1C51"/>
    <w:rsid w:val="001D24F3"/>
    <w:rsid w:val="001D2AD4"/>
    <w:rsid w:val="001D2D7C"/>
    <w:rsid w:val="001D2E1F"/>
    <w:rsid w:val="001D31F6"/>
    <w:rsid w:val="001D3D46"/>
    <w:rsid w:val="001D4291"/>
    <w:rsid w:val="001D4708"/>
    <w:rsid w:val="001D48DD"/>
    <w:rsid w:val="001D48E1"/>
    <w:rsid w:val="001D4907"/>
    <w:rsid w:val="001D4EEC"/>
    <w:rsid w:val="001D57BA"/>
    <w:rsid w:val="001D6D25"/>
    <w:rsid w:val="001D6DEA"/>
    <w:rsid w:val="001D6EDF"/>
    <w:rsid w:val="001D77D2"/>
    <w:rsid w:val="001D7C73"/>
    <w:rsid w:val="001D7CA3"/>
    <w:rsid w:val="001E1334"/>
    <w:rsid w:val="001E179C"/>
    <w:rsid w:val="001E51C9"/>
    <w:rsid w:val="001E535A"/>
    <w:rsid w:val="001E5EAB"/>
    <w:rsid w:val="001E63F0"/>
    <w:rsid w:val="001E6888"/>
    <w:rsid w:val="001E693A"/>
    <w:rsid w:val="001E6C92"/>
    <w:rsid w:val="001E6F3D"/>
    <w:rsid w:val="001E7192"/>
    <w:rsid w:val="001E76CB"/>
    <w:rsid w:val="001E7F52"/>
    <w:rsid w:val="001F0421"/>
    <w:rsid w:val="001F0E7A"/>
    <w:rsid w:val="001F1A35"/>
    <w:rsid w:val="001F294D"/>
    <w:rsid w:val="001F2C49"/>
    <w:rsid w:val="001F425D"/>
    <w:rsid w:val="001F4C41"/>
    <w:rsid w:val="001F5035"/>
    <w:rsid w:val="001F543B"/>
    <w:rsid w:val="001F54A0"/>
    <w:rsid w:val="001F56BC"/>
    <w:rsid w:val="001F5BC2"/>
    <w:rsid w:val="001F6209"/>
    <w:rsid w:val="001F6E7B"/>
    <w:rsid w:val="001F7045"/>
    <w:rsid w:val="002000F8"/>
    <w:rsid w:val="0020087A"/>
    <w:rsid w:val="00200A00"/>
    <w:rsid w:val="00200B25"/>
    <w:rsid w:val="00200F89"/>
    <w:rsid w:val="00201983"/>
    <w:rsid w:val="00201B0D"/>
    <w:rsid w:val="00202F99"/>
    <w:rsid w:val="00203103"/>
    <w:rsid w:val="002036C4"/>
    <w:rsid w:val="002040BB"/>
    <w:rsid w:val="00204127"/>
    <w:rsid w:val="002047CA"/>
    <w:rsid w:val="00204EDF"/>
    <w:rsid w:val="00206855"/>
    <w:rsid w:val="00206B18"/>
    <w:rsid w:val="00206C72"/>
    <w:rsid w:val="00207A2E"/>
    <w:rsid w:val="00210667"/>
    <w:rsid w:val="00210E1D"/>
    <w:rsid w:val="00211139"/>
    <w:rsid w:val="00211900"/>
    <w:rsid w:val="002122C8"/>
    <w:rsid w:val="00212C7B"/>
    <w:rsid w:val="00213080"/>
    <w:rsid w:val="00214A7C"/>
    <w:rsid w:val="0021549D"/>
    <w:rsid w:val="00215D11"/>
    <w:rsid w:val="00216322"/>
    <w:rsid w:val="0021697E"/>
    <w:rsid w:val="002169A1"/>
    <w:rsid w:val="00220C5D"/>
    <w:rsid w:val="00221C82"/>
    <w:rsid w:val="00221FEA"/>
    <w:rsid w:val="0022208C"/>
    <w:rsid w:val="002220D6"/>
    <w:rsid w:val="0022232C"/>
    <w:rsid w:val="0022260A"/>
    <w:rsid w:val="0022287B"/>
    <w:rsid w:val="00222E42"/>
    <w:rsid w:val="002232F1"/>
    <w:rsid w:val="00223985"/>
    <w:rsid w:val="00223F07"/>
    <w:rsid w:val="0022442D"/>
    <w:rsid w:val="00224B3A"/>
    <w:rsid w:val="002250D5"/>
    <w:rsid w:val="00225B79"/>
    <w:rsid w:val="002268A5"/>
    <w:rsid w:val="00226B50"/>
    <w:rsid w:val="0022726C"/>
    <w:rsid w:val="00227F52"/>
    <w:rsid w:val="00232AE7"/>
    <w:rsid w:val="00232F91"/>
    <w:rsid w:val="00233B2A"/>
    <w:rsid w:val="00233CB9"/>
    <w:rsid w:val="0023439E"/>
    <w:rsid w:val="002348D3"/>
    <w:rsid w:val="00234A26"/>
    <w:rsid w:val="00234CD5"/>
    <w:rsid w:val="00236203"/>
    <w:rsid w:val="0023693E"/>
    <w:rsid w:val="0023794C"/>
    <w:rsid w:val="00237DC8"/>
    <w:rsid w:val="0024005E"/>
    <w:rsid w:val="002403D5"/>
    <w:rsid w:val="002404A7"/>
    <w:rsid w:val="002409E0"/>
    <w:rsid w:val="00240C03"/>
    <w:rsid w:val="00241201"/>
    <w:rsid w:val="0024142D"/>
    <w:rsid w:val="00242082"/>
    <w:rsid w:val="0024451E"/>
    <w:rsid w:val="00244606"/>
    <w:rsid w:val="00244BF8"/>
    <w:rsid w:val="00244DF5"/>
    <w:rsid w:val="00245028"/>
    <w:rsid w:val="002457BA"/>
    <w:rsid w:val="00245901"/>
    <w:rsid w:val="002459B4"/>
    <w:rsid w:val="00245CC9"/>
    <w:rsid w:val="00246989"/>
    <w:rsid w:val="00246B6A"/>
    <w:rsid w:val="00246FF5"/>
    <w:rsid w:val="00247B88"/>
    <w:rsid w:val="002503D4"/>
    <w:rsid w:val="00250481"/>
    <w:rsid w:val="002505AB"/>
    <w:rsid w:val="00250750"/>
    <w:rsid w:val="00250D4C"/>
    <w:rsid w:val="002512AB"/>
    <w:rsid w:val="00251CCC"/>
    <w:rsid w:val="00251D98"/>
    <w:rsid w:val="0025215D"/>
    <w:rsid w:val="002524D7"/>
    <w:rsid w:val="0025326F"/>
    <w:rsid w:val="002532B8"/>
    <w:rsid w:val="00253F5A"/>
    <w:rsid w:val="002540B7"/>
    <w:rsid w:val="00254F5F"/>
    <w:rsid w:val="00255A24"/>
    <w:rsid w:val="00255BE7"/>
    <w:rsid w:val="00255CE9"/>
    <w:rsid w:val="00255E71"/>
    <w:rsid w:val="002579AA"/>
    <w:rsid w:val="00260C3D"/>
    <w:rsid w:val="0026145F"/>
    <w:rsid w:val="00261F9B"/>
    <w:rsid w:val="002621FE"/>
    <w:rsid w:val="00262724"/>
    <w:rsid w:val="00262851"/>
    <w:rsid w:val="0026372F"/>
    <w:rsid w:val="00264D85"/>
    <w:rsid w:val="002654BF"/>
    <w:rsid w:val="00265B8F"/>
    <w:rsid w:val="00266452"/>
    <w:rsid w:val="00266DDE"/>
    <w:rsid w:val="00267152"/>
    <w:rsid w:val="00267980"/>
    <w:rsid w:val="00267DD7"/>
    <w:rsid w:val="00270001"/>
    <w:rsid w:val="00270584"/>
    <w:rsid w:val="00271008"/>
    <w:rsid w:val="00271760"/>
    <w:rsid w:val="00272A5A"/>
    <w:rsid w:val="0027325D"/>
    <w:rsid w:val="002736FF"/>
    <w:rsid w:val="00273FCC"/>
    <w:rsid w:val="00274B4E"/>
    <w:rsid w:val="00274B58"/>
    <w:rsid w:val="00275ACC"/>
    <w:rsid w:val="00276BF8"/>
    <w:rsid w:val="00276F27"/>
    <w:rsid w:val="00277D20"/>
    <w:rsid w:val="00280531"/>
    <w:rsid w:val="00281029"/>
    <w:rsid w:val="00281C43"/>
    <w:rsid w:val="00281F83"/>
    <w:rsid w:val="002826A0"/>
    <w:rsid w:val="002830A9"/>
    <w:rsid w:val="002831E1"/>
    <w:rsid w:val="002838E3"/>
    <w:rsid w:val="00283AFF"/>
    <w:rsid w:val="0028403B"/>
    <w:rsid w:val="0028419C"/>
    <w:rsid w:val="0028424A"/>
    <w:rsid w:val="00284B35"/>
    <w:rsid w:val="00284CDF"/>
    <w:rsid w:val="00284E57"/>
    <w:rsid w:val="00285B1B"/>
    <w:rsid w:val="0028623E"/>
    <w:rsid w:val="0028673A"/>
    <w:rsid w:val="00286CDF"/>
    <w:rsid w:val="00287837"/>
    <w:rsid w:val="002879FA"/>
    <w:rsid w:val="00290717"/>
    <w:rsid w:val="002908A6"/>
    <w:rsid w:val="00291949"/>
    <w:rsid w:val="00291979"/>
    <w:rsid w:val="002920D7"/>
    <w:rsid w:val="0029293A"/>
    <w:rsid w:val="00294F4E"/>
    <w:rsid w:val="00295024"/>
    <w:rsid w:val="00296FE1"/>
    <w:rsid w:val="002A02E7"/>
    <w:rsid w:val="002A066B"/>
    <w:rsid w:val="002A0D09"/>
    <w:rsid w:val="002A0EDD"/>
    <w:rsid w:val="002A1561"/>
    <w:rsid w:val="002A2732"/>
    <w:rsid w:val="002A2DC8"/>
    <w:rsid w:val="002A342D"/>
    <w:rsid w:val="002A3D1D"/>
    <w:rsid w:val="002A43D7"/>
    <w:rsid w:val="002A5567"/>
    <w:rsid w:val="002A5F50"/>
    <w:rsid w:val="002A63E1"/>
    <w:rsid w:val="002A6461"/>
    <w:rsid w:val="002A70FF"/>
    <w:rsid w:val="002A76E0"/>
    <w:rsid w:val="002B07EE"/>
    <w:rsid w:val="002B0EA6"/>
    <w:rsid w:val="002B14FA"/>
    <w:rsid w:val="002B2635"/>
    <w:rsid w:val="002B291F"/>
    <w:rsid w:val="002B2CAD"/>
    <w:rsid w:val="002B2DF3"/>
    <w:rsid w:val="002B30C8"/>
    <w:rsid w:val="002B38FC"/>
    <w:rsid w:val="002B3B5F"/>
    <w:rsid w:val="002B4BB5"/>
    <w:rsid w:val="002B4F0C"/>
    <w:rsid w:val="002B51D8"/>
    <w:rsid w:val="002B5711"/>
    <w:rsid w:val="002B5B29"/>
    <w:rsid w:val="002B5B92"/>
    <w:rsid w:val="002B6AD7"/>
    <w:rsid w:val="002B72DA"/>
    <w:rsid w:val="002C117A"/>
    <w:rsid w:val="002C27B8"/>
    <w:rsid w:val="002C2B2E"/>
    <w:rsid w:val="002C44B2"/>
    <w:rsid w:val="002C4E53"/>
    <w:rsid w:val="002C52B6"/>
    <w:rsid w:val="002C59B4"/>
    <w:rsid w:val="002C5CF9"/>
    <w:rsid w:val="002C5E34"/>
    <w:rsid w:val="002C5EA2"/>
    <w:rsid w:val="002C6481"/>
    <w:rsid w:val="002C64AA"/>
    <w:rsid w:val="002C663B"/>
    <w:rsid w:val="002C795A"/>
    <w:rsid w:val="002C7D9E"/>
    <w:rsid w:val="002D0023"/>
    <w:rsid w:val="002D0106"/>
    <w:rsid w:val="002D0D69"/>
    <w:rsid w:val="002D15F7"/>
    <w:rsid w:val="002D1BA1"/>
    <w:rsid w:val="002D2062"/>
    <w:rsid w:val="002D2491"/>
    <w:rsid w:val="002D35C2"/>
    <w:rsid w:val="002D3B78"/>
    <w:rsid w:val="002D3BB8"/>
    <w:rsid w:val="002D4281"/>
    <w:rsid w:val="002D50A6"/>
    <w:rsid w:val="002D537B"/>
    <w:rsid w:val="002D54D7"/>
    <w:rsid w:val="002D5C01"/>
    <w:rsid w:val="002D6B9D"/>
    <w:rsid w:val="002D74C5"/>
    <w:rsid w:val="002D75F7"/>
    <w:rsid w:val="002D7BE0"/>
    <w:rsid w:val="002E080E"/>
    <w:rsid w:val="002E0CA9"/>
    <w:rsid w:val="002E1827"/>
    <w:rsid w:val="002E185C"/>
    <w:rsid w:val="002E2BB5"/>
    <w:rsid w:val="002E4510"/>
    <w:rsid w:val="002E5D6C"/>
    <w:rsid w:val="002E61D2"/>
    <w:rsid w:val="002E61EC"/>
    <w:rsid w:val="002E639B"/>
    <w:rsid w:val="002E6647"/>
    <w:rsid w:val="002E699A"/>
    <w:rsid w:val="002E70BA"/>
    <w:rsid w:val="002E79CE"/>
    <w:rsid w:val="002E7B36"/>
    <w:rsid w:val="002E7B87"/>
    <w:rsid w:val="002E7F04"/>
    <w:rsid w:val="002F05BF"/>
    <w:rsid w:val="002F0AFC"/>
    <w:rsid w:val="002F0D6C"/>
    <w:rsid w:val="002F2028"/>
    <w:rsid w:val="002F21FA"/>
    <w:rsid w:val="002F2EB4"/>
    <w:rsid w:val="002F3173"/>
    <w:rsid w:val="002F33C0"/>
    <w:rsid w:val="002F3B7A"/>
    <w:rsid w:val="002F3C1D"/>
    <w:rsid w:val="002F4C1D"/>
    <w:rsid w:val="002F5CE2"/>
    <w:rsid w:val="002F6443"/>
    <w:rsid w:val="002F6734"/>
    <w:rsid w:val="002F73FE"/>
    <w:rsid w:val="00300670"/>
    <w:rsid w:val="00300BE5"/>
    <w:rsid w:val="00300C9A"/>
    <w:rsid w:val="0030182D"/>
    <w:rsid w:val="0030200E"/>
    <w:rsid w:val="0030210A"/>
    <w:rsid w:val="00302715"/>
    <w:rsid w:val="003034DE"/>
    <w:rsid w:val="00303667"/>
    <w:rsid w:val="003037B8"/>
    <w:rsid w:val="00305180"/>
    <w:rsid w:val="00305F84"/>
    <w:rsid w:val="00306455"/>
    <w:rsid w:val="00306AA9"/>
    <w:rsid w:val="00307229"/>
    <w:rsid w:val="0030737D"/>
    <w:rsid w:val="00307E4D"/>
    <w:rsid w:val="00310907"/>
    <w:rsid w:val="00310E90"/>
    <w:rsid w:val="003111D7"/>
    <w:rsid w:val="00311B46"/>
    <w:rsid w:val="00311BDF"/>
    <w:rsid w:val="003121AE"/>
    <w:rsid w:val="00312597"/>
    <w:rsid w:val="003125E8"/>
    <w:rsid w:val="0031269F"/>
    <w:rsid w:val="00312782"/>
    <w:rsid w:val="003137A2"/>
    <w:rsid w:val="003137C7"/>
    <w:rsid w:val="00313FD1"/>
    <w:rsid w:val="00313FDA"/>
    <w:rsid w:val="00314371"/>
    <w:rsid w:val="00314394"/>
    <w:rsid w:val="003143E6"/>
    <w:rsid w:val="00314EB4"/>
    <w:rsid w:val="00315649"/>
    <w:rsid w:val="0031589D"/>
    <w:rsid w:val="00315F13"/>
    <w:rsid w:val="0031724A"/>
    <w:rsid w:val="0032004B"/>
    <w:rsid w:val="00320177"/>
    <w:rsid w:val="00320690"/>
    <w:rsid w:val="00320964"/>
    <w:rsid w:val="003210EF"/>
    <w:rsid w:val="00321238"/>
    <w:rsid w:val="00321A65"/>
    <w:rsid w:val="00321ADC"/>
    <w:rsid w:val="00321F05"/>
    <w:rsid w:val="00322EED"/>
    <w:rsid w:val="00323189"/>
    <w:rsid w:val="003238F5"/>
    <w:rsid w:val="00323964"/>
    <w:rsid w:val="003251B2"/>
    <w:rsid w:val="00326E33"/>
    <w:rsid w:val="0032721A"/>
    <w:rsid w:val="00327809"/>
    <w:rsid w:val="00330989"/>
    <w:rsid w:val="003309A8"/>
    <w:rsid w:val="00331027"/>
    <w:rsid w:val="00331652"/>
    <w:rsid w:val="00331D4F"/>
    <w:rsid w:val="00331EAC"/>
    <w:rsid w:val="00333564"/>
    <w:rsid w:val="003347A8"/>
    <w:rsid w:val="0033551F"/>
    <w:rsid w:val="00335810"/>
    <w:rsid w:val="0033725C"/>
    <w:rsid w:val="00337804"/>
    <w:rsid w:val="00337E2B"/>
    <w:rsid w:val="00337F13"/>
    <w:rsid w:val="00340BAB"/>
    <w:rsid w:val="003416B8"/>
    <w:rsid w:val="00341B9F"/>
    <w:rsid w:val="00342B66"/>
    <w:rsid w:val="00343351"/>
    <w:rsid w:val="0034383A"/>
    <w:rsid w:val="0034396B"/>
    <w:rsid w:val="00343B48"/>
    <w:rsid w:val="003444A1"/>
    <w:rsid w:val="003447D8"/>
    <w:rsid w:val="00345017"/>
    <w:rsid w:val="00345E17"/>
    <w:rsid w:val="0034602E"/>
    <w:rsid w:val="00346107"/>
    <w:rsid w:val="003479D0"/>
    <w:rsid w:val="00350D61"/>
    <w:rsid w:val="00351C2E"/>
    <w:rsid w:val="00352092"/>
    <w:rsid w:val="003520A1"/>
    <w:rsid w:val="0035215D"/>
    <w:rsid w:val="00352637"/>
    <w:rsid w:val="00352D66"/>
    <w:rsid w:val="00353150"/>
    <w:rsid w:val="003536F5"/>
    <w:rsid w:val="00353934"/>
    <w:rsid w:val="00353BBE"/>
    <w:rsid w:val="003551E5"/>
    <w:rsid w:val="00355256"/>
    <w:rsid w:val="00355609"/>
    <w:rsid w:val="00355DB4"/>
    <w:rsid w:val="00355DD3"/>
    <w:rsid w:val="00355FB5"/>
    <w:rsid w:val="00356142"/>
    <w:rsid w:val="00356357"/>
    <w:rsid w:val="003566E5"/>
    <w:rsid w:val="00356C84"/>
    <w:rsid w:val="003572CC"/>
    <w:rsid w:val="0036201F"/>
    <w:rsid w:val="00362B2F"/>
    <w:rsid w:val="0036347C"/>
    <w:rsid w:val="003636F4"/>
    <w:rsid w:val="00363EE2"/>
    <w:rsid w:val="003652A9"/>
    <w:rsid w:val="00365CB7"/>
    <w:rsid w:val="003662C7"/>
    <w:rsid w:val="00366CD3"/>
    <w:rsid w:val="00366F53"/>
    <w:rsid w:val="0036765E"/>
    <w:rsid w:val="003703C1"/>
    <w:rsid w:val="003710AB"/>
    <w:rsid w:val="00371719"/>
    <w:rsid w:val="00371AD1"/>
    <w:rsid w:val="00371FD4"/>
    <w:rsid w:val="003721F9"/>
    <w:rsid w:val="00373FE0"/>
    <w:rsid w:val="003743EF"/>
    <w:rsid w:val="003746D3"/>
    <w:rsid w:val="00375263"/>
    <w:rsid w:val="00375C26"/>
    <w:rsid w:val="0037628E"/>
    <w:rsid w:val="0037666D"/>
    <w:rsid w:val="003767E2"/>
    <w:rsid w:val="00377F54"/>
    <w:rsid w:val="003813AB"/>
    <w:rsid w:val="00381B8B"/>
    <w:rsid w:val="003822D2"/>
    <w:rsid w:val="00382363"/>
    <w:rsid w:val="00382762"/>
    <w:rsid w:val="00383A09"/>
    <w:rsid w:val="00384860"/>
    <w:rsid w:val="003848D7"/>
    <w:rsid w:val="003850A9"/>
    <w:rsid w:val="003852FE"/>
    <w:rsid w:val="003856F9"/>
    <w:rsid w:val="0038622D"/>
    <w:rsid w:val="0038644A"/>
    <w:rsid w:val="00386900"/>
    <w:rsid w:val="00387048"/>
    <w:rsid w:val="0038753E"/>
    <w:rsid w:val="0039157A"/>
    <w:rsid w:val="00391936"/>
    <w:rsid w:val="0039204F"/>
    <w:rsid w:val="00392142"/>
    <w:rsid w:val="0039233C"/>
    <w:rsid w:val="003924E1"/>
    <w:rsid w:val="00393324"/>
    <w:rsid w:val="00393345"/>
    <w:rsid w:val="00393879"/>
    <w:rsid w:val="00393BDA"/>
    <w:rsid w:val="003941D9"/>
    <w:rsid w:val="00394214"/>
    <w:rsid w:val="00394957"/>
    <w:rsid w:val="003954DA"/>
    <w:rsid w:val="0039556B"/>
    <w:rsid w:val="003962AB"/>
    <w:rsid w:val="003969D5"/>
    <w:rsid w:val="003970E2"/>
    <w:rsid w:val="0039752C"/>
    <w:rsid w:val="003A0022"/>
    <w:rsid w:val="003A0942"/>
    <w:rsid w:val="003A147D"/>
    <w:rsid w:val="003A1532"/>
    <w:rsid w:val="003A18AE"/>
    <w:rsid w:val="003A228B"/>
    <w:rsid w:val="003A43BD"/>
    <w:rsid w:val="003A43DF"/>
    <w:rsid w:val="003A4719"/>
    <w:rsid w:val="003A49AA"/>
    <w:rsid w:val="003A4D7A"/>
    <w:rsid w:val="003A5B3E"/>
    <w:rsid w:val="003A5D31"/>
    <w:rsid w:val="003A6131"/>
    <w:rsid w:val="003A6343"/>
    <w:rsid w:val="003A6433"/>
    <w:rsid w:val="003A6565"/>
    <w:rsid w:val="003A6C82"/>
    <w:rsid w:val="003A779A"/>
    <w:rsid w:val="003B0B7A"/>
    <w:rsid w:val="003B0D69"/>
    <w:rsid w:val="003B0E47"/>
    <w:rsid w:val="003B0FB0"/>
    <w:rsid w:val="003B1101"/>
    <w:rsid w:val="003B1D6D"/>
    <w:rsid w:val="003B28DB"/>
    <w:rsid w:val="003B347D"/>
    <w:rsid w:val="003B3702"/>
    <w:rsid w:val="003B3C3D"/>
    <w:rsid w:val="003B4127"/>
    <w:rsid w:val="003B5497"/>
    <w:rsid w:val="003B6844"/>
    <w:rsid w:val="003B698F"/>
    <w:rsid w:val="003B6F63"/>
    <w:rsid w:val="003B71C7"/>
    <w:rsid w:val="003B7DBE"/>
    <w:rsid w:val="003C01EE"/>
    <w:rsid w:val="003C1103"/>
    <w:rsid w:val="003C1952"/>
    <w:rsid w:val="003C20F5"/>
    <w:rsid w:val="003C2271"/>
    <w:rsid w:val="003C30C4"/>
    <w:rsid w:val="003C316B"/>
    <w:rsid w:val="003C389B"/>
    <w:rsid w:val="003C5631"/>
    <w:rsid w:val="003C5A76"/>
    <w:rsid w:val="003C6687"/>
    <w:rsid w:val="003C6F40"/>
    <w:rsid w:val="003C77F5"/>
    <w:rsid w:val="003D0462"/>
    <w:rsid w:val="003D051B"/>
    <w:rsid w:val="003D08CE"/>
    <w:rsid w:val="003D0E9F"/>
    <w:rsid w:val="003D1821"/>
    <w:rsid w:val="003D1D46"/>
    <w:rsid w:val="003D2428"/>
    <w:rsid w:val="003D3866"/>
    <w:rsid w:val="003D3979"/>
    <w:rsid w:val="003D4256"/>
    <w:rsid w:val="003D48F6"/>
    <w:rsid w:val="003D5294"/>
    <w:rsid w:val="003D556D"/>
    <w:rsid w:val="003D5704"/>
    <w:rsid w:val="003D709C"/>
    <w:rsid w:val="003D7141"/>
    <w:rsid w:val="003D725C"/>
    <w:rsid w:val="003D749D"/>
    <w:rsid w:val="003D77DE"/>
    <w:rsid w:val="003D7910"/>
    <w:rsid w:val="003E03A4"/>
    <w:rsid w:val="003E067C"/>
    <w:rsid w:val="003E0AFE"/>
    <w:rsid w:val="003E2859"/>
    <w:rsid w:val="003E320E"/>
    <w:rsid w:val="003E3241"/>
    <w:rsid w:val="003E32F4"/>
    <w:rsid w:val="003E3855"/>
    <w:rsid w:val="003E3D6A"/>
    <w:rsid w:val="003E3DCC"/>
    <w:rsid w:val="003E4184"/>
    <w:rsid w:val="003E4D54"/>
    <w:rsid w:val="003E58BA"/>
    <w:rsid w:val="003E69B2"/>
    <w:rsid w:val="003E6AFF"/>
    <w:rsid w:val="003E71DC"/>
    <w:rsid w:val="003F165A"/>
    <w:rsid w:val="003F25D6"/>
    <w:rsid w:val="003F2F5B"/>
    <w:rsid w:val="003F3AEE"/>
    <w:rsid w:val="003F444D"/>
    <w:rsid w:val="003F5158"/>
    <w:rsid w:val="003F614F"/>
    <w:rsid w:val="003F7AD2"/>
    <w:rsid w:val="003F7C0C"/>
    <w:rsid w:val="003F7E33"/>
    <w:rsid w:val="0040053A"/>
    <w:rsid w:val="00400B90"/>
    <w:rsid w:val="0040188B"/>
    <w:rsid w:val="00401D96"/>
    <w:rsid w:val="004020B4"/>
    <w:rsid w:val="004026C0"/>
    <w:rsid w:val="00402ED5"/>
    <w:rsid w:val="00403581"/>
    <w:rsid w:val="00403A0B"/>
    <w:rsid w:val="00403ACE"/>
    <w:rsid w:val="00404843"/>
    <w:rsid w:val="00405326"/>
    <w:rsid w:val="004059FC"/>
    <w:rsid w:val="00405CE5"/>
    <w:rsid w:val="00406106"/>
    <w:rsid w:val="0040614A"/>
    <w:rsid w:val="00406241"/>
    <w:rsid w:val="00406BAF"/>
    <w:rsid w:val="004073BF"/>
    <w:rsid w:val="004079FE"/>
    <w:rsid w:val="00407B5A"/>
    <w:rsid w:val="00411815"/>
    <w:rsid w:val="0041196B"/>
    <w:rsid w:val="004119B4"/>
    <w:rsid w:val="004120EE"/>
    <w:rsid w:val="004122CF"/>
    <w:rsid w:val="004123CA"/>
    <w:rsid w:val="00412908"/>
    <w:rsid w:val="004139B8"/>
    <w:rsid w:val="00414287"/>
    <w:rsid w:val="004146A6"/>
    <w:rsid w:val="004147BB"/>
    <w:rsid w:val="00415466"/>
    <w:rsid w:val="00416D74"/>
    <w:rsid w:val="004173FC"/>
    <w:rsid w:val="00417E34"/>
    <w:rsid w:val="0042010C"/>
    <w:rsid w:val="004211BC"/>
    <w:rsid w:val="004219B5"/>
    <w:rsid w:val="00422F69"/>
    <w:rsid w:val="0042367A"/>
    <w:rsid w:val="00423849"/>
    <w:rsid w:val="00424DE7"/>
    <w:rsid w:val="004251BF"/>
    <w:rsid w:val="004255CA"/>
    <w:rsid w:val="00425B89"/>
    <w:rsid w:val="0042668F"/>
    <w:rsid w:val="00427433"/>
    <w:rsid w:val="00430095"/>
    <w:rsid w:val="00430327"/>
    <w:rsid w:val="004311CF"/>
    <w:rsid w:val="0043209C"/>
    <w:rsid w:val="00432713"/>
    <w:rsid w:val="00432D9E"/>
    <w:rsid w:val="00433553"/>
    <w:rsid w:val="00435611"/>
    <w:rsid w:val="00436036"/>
    <w:rsid w:val="00436B0B"/>
    <w:rsid w:val="00436D0C"/>
    <w:rsid w:val="00436E5E"/>
    <w:rsid w:val="00437446"/>
    <w:rsid w:val="00437AC6"/>
    <w:rsid w:val="00437BB7"/>
    <w:rsid w:val="004401AE"/>
    <w:rsid w:val="0044068F"/>
    <w:rsid w:val="00441588"/>
    <w:rsid w:val="00441938"/>
    <w:rsid w:val="00442546"/>
    <w:rsid w:val="00443881"/>
    <w:rsid w:val="00443A6E"/>
    <w:rsid w:val="00443D26"/>
    <w:rsid w:val="00445B5F"/>
    <w:rsid w:val="00446512"/>
    <w:rsid w:val="00446ADB"/>
    <w:rsid w:val="0045005D"/>
    <w:rsid w:val="00450BBF"/>
    <w:rsid w:val="00450FC3"/>
    <w:rsid w:val="004511F1"/>
    <w:rsid w:val="004518AC"/>
    <w:rsid w:val="00452A44"/>
    <w:rsid w:val="00452F78"/>
    <w:rsid w:val="004531AE"/>
    <w:rsid w:val="00453B37"/>
    <w:rsid w:val="00453DBB"/>
    <w:rsid w:val="00454831"/>
    <w:rsid w:val="0045583F"/>
    <w:rsid w:val="004565A5"/>
    <w:rsid w:val="00456EE6"/>
    <w:rsid w:val="00460C6E"/>
    <w:rsid w:val="004611A4"/>
    <w:rsid w:val="00461977"/>
    <w:rsid w:val="0046287A"/>
    <w:rsid w:val="00462985"/>
    <w:rsid w:val="00462CF3"/>
    <w:rsid w:val="00463532"/>
    <w:rsid w:val="00464482"/>
    <w:rsid w:val="00464CB6"/>
    <w:rsid w:val="004650AE"/>
    <w:rsid w:val="0046551E"/>
    <w:rsid w:val="00465D1A"/>
    <w:rsid w:val="00466488"/>
    <w:rsid w:val="004666C2"/>
    <w:rsid w:val="004677DA"/>
    <w:rsid w:val="00470284"/>
    <w:rsid w:val="00470706"/>
    <w:rsid w:val="00470DBB"/>
    <w:rsid w:val="0047138C"/>
    <w:rsid w:val="00471B2F"/>
    <w:rsid w:val="0047273F"/>
    <w:rsid w:val="00472AC4"/>
    <w:rsid w:val="00472D06"/>
    <w:rsid w:val="00472D61"/>
    <w:rsid w:val="00474C9B"/>
    <w:rsid w:val="004755B5"/>
    <w:rsid w:val="00475654"/>
    <w:rsid w:val="0047567D"/>
    <w:rsid w:val="00475CEF"/>
    <w:rsid w:val="004768A5"/>
    <w:rsid w:val="00477732"/>
    <w:rsid w:val="004800A2"/>
    <w:rsid w:val="00480E1C"/>
    <w:rsid w:val="0048126D"/>
    <w:rsid w:val="00481BFC"/>
    <w:rsid w:val="0048205A"/>
    <w:rsid w:val="00484025"/>
    <w:rsid w:val="00484809"/>
    <w:rsid w:val="0048492D"/>
    <w:rsid w:val="004856AE"/>
    <w:rsid w:val="00485A40"/>
    <w:rsid w:val="00485DD6"/>
    <w:rsid w:val="00485F0D"/>
    <w:rsid w:val="004860E9"/>
    <w:rsid w:val="00486405"/>
    <w:rsid w:val="00486578"/>
    <w:rsid w:val="004900A4"/>
    <w:rsid w:val="00490130"/>
    <w:rsid w:val="00490340"/>
    <w:rsid w:val="00490375"/>
    <w:rsid w:val="004907EF"/>
    <w:rsid w:val="00490B7B"/>
    <w:rsid w:val="00490C80"/>
    <w:rsid w:val="00490CAB"/>
    <w:rsid w:val="00490EF2"/>
    <w:rsid w:val="004912FD"/>
    <w:rsid w:val="004917A9"/>
    <w:rsid w:val="0049184A"/>
    <w:rsid w:val="00491B0A"/>
    <w:rsid w:val="00491C61"/>
    <w:rsid w:val="00492B50"/>
    <w:rsid w:val="00492C4F"/>
    <w:rsid w:val="0049365A"/>
    <w:rsid w:val="00493E48"/>
    <w:rsid w:val="00494030"/>
    <w:rsid w:val="0049423C"/>
    <w:rsid w:val="0049558A"/>
    <w:rsid w:val="00495D0A"/>
    <w:rsid w:val="00495FA2"/>
    <w:rsid w:val="00496242"/>
    <w:rsid w:val="00496825"/>
    <w:rsid w:val="00496873"/>
    <w:rsid w:val="00496AAE"/>
    <w:rsid w:val="00497921"/>
    <w:rsid w:val="00497A4D"/>
    <w:rsid w:val="00497B76"/>
    <w:rsid w:val="00497E0A"/>
    <w:rsid w:val="004A014E"/>
    <w:rsid w:val="004A0BC8"/>
    <w:rsid w:val="004A0DEB"/>
    <w:rsid w:val="004A1327"/>
    <w:rsid w:val="004A13C2"/>
    <w:rsid w:val="004A14AC"/>
    <w:rsid w:val="004A1EEC"/>
    <w:rsid w:val="004A44FC"/>
    <w:rsid w:val="004A4AEA"/>
    <w:rsid w:val="004A4BBF"/>
    <w:rsid w:val="004A4CD5"/>
    <w:rsid w:val="004A69C2"/>
    <w:rsid w:val="004A6A6F"/>
    <w:rsid w:val="004A6EE5"/>
    <w:rsid w:val="004A7278"/>
    <w:rsid w:val="004A7645"/>
    <w:rsid w:val="004B043D"/>
    <w:rsid w:val="004B09F7"/>
    <w:rsid w:val="004B13CD"/>
    <w:rsid w:val="004B143C"/>
    <w:rsid w:val="004B1462"/>
    <w:rsid w:val="004B14F2"/>
    <w:rsid w:val="004B1C24"/>
    <w:rsid w:val="004B357D"/>
    <w:rsid w:val="004B37A2"/>
    <w:rsid w:val="004B3D4F"/>
    <w:rsid w:val="004B42E5"/>
    <w:rsid w:val="004B4D82"/>
    <w:rsid w:val="004B5FB8"/>
    <w:rsid w:val="004B6FC4"/>
    <w:rsid w:val="004B7099"/>
    <w:rsid w:val="004B72A3"/>
    <w:rsid w:val="004B77A1"/>
    <w:rsid w:val="004B7EA1"/>
    <w:rsid w:val="004C05D9"/>
    <w:rsid w:val="004C06D0"/>
    <w:rsid w:val="004C0944"/>
    <w:rsid w:val="004C140D"/>
    <w:rsid w:val="004C1CA1"/>
    <w:rsid w:val="004C225F"/>
    <w:rsid w:val="004C33C1"/>
    <w:rsid w:val="004C3F37"/>
    <w:rsid w:val="004C4121"/>
    <w:rsid w:val="004C4CE6"/>
    <w:rsid w:val="004C585F"/>
    <w:rsid w:val="004C5C5E"/>
    <w:rsid w:val="004C6522"/>
    <w:rsid w:val="004C6BDA"/>
    <w:rsid w:val="004C76CC"/>
    <w:rsid w:val="004C7FDB"/>
    <w:rsid w:val="004D01F6"/>
    <w:rsid w:val="004D05F0"/>
    <w:rsid w:val="004D0B81"/>
    <w:rsid w:val="004D1193"/>
    <w:rsid w:val="004D15B8"/>
    <w:rsid w:val="004D2536"/>
    <w:rsid w:val="004D29CC"/>
    <w:rsid w:val="004D2D65"/>
    <w:rsid w:val="004D35B5"/>
    <w:rsid w:val="004D3DE0"/>
    <w:rsid w:val="004D45B6"/>
    <w:rsid w:val="004D4863"/>
    <w:rsid w:val="004D4FE4"/>
    <w:rsid w:val="004D5B33"/>
    <w:rsid w:val="004D5F22"/>
    <w:rsid w:val="004D68EB"/>
    <w:rsid w:val="004D6C2E"/>
    <w:rsid w:val="004D70B5"/>
    <w:rsid w:val="004D7FB1"/>
    <w:rsid w:val="004E034A"/>
    <w:rsid w:val="004E03D3"/>
    <w:rsid w:val="004E0879"/>
    <w:rsid w:val="004E0BB4"/>
    <w:rsid w:val="004E0FEA"/>
    <w:rsid w:val="004E1562"/>
    <w:rsid w:val="004E1C38"/>
    <w:rsid w:val="004E240E"/>
    <w:rsid w:val="004E2561"/>
    <w:rsid w:val="004E276A"/>
    <w:rsid w:val="004E35EA"/>
    <w:rsid w:val="004E4932"/>
    <w:rsid w:val="004E50BF"/>
    <w:rsid w:val="004E5F66"/>
    <w:rsid w:val="004E62DB"/>
    <w:rsid w:val="004E65E4"/>
    <w:rsid w:val="004E72E5"/>
    <w:rsid w:val="004E748F"/>
    <w:rsid w:val="004E76EF"/>
    <w:rsid w:val="004E7C27"/>
    <w:rsid w:val="004F0B8B"/>
    <w:rsid w:val="004F1032"/>
    <w:rsid w:val="004F16EB"/>
    <w:rsid w:val="004F1A3C"/>
    <w:rsid w:val="004F2E1D"/>
    <w:rsid w:val="004F3A89"/>
    <w:rsid w:val="004F5031"/>
    <w:rsid w:val="004F538A"/>
    <w:rsid w:val="004F6388"/>
    <w:rsid w:val="004F6566"/>
    <w:rsid w:val="004F6D30"/>
    <w:rsid w:val="004F7983"/>
    <w:rsid w:val="00500A23"/>
    <w:rsid w:val="005019A1"/>
    <w:rsid w:val="00501EF3"/>
    <w:rsid w:val="005021B0"/>
    <w:rsid w:val="00502A16"/>
    <w:rsid w:val="00502DD5"/>
    <w:rsid w:val="00502FB5"/>
    <w:rsid w:val="00503AE6"/>
    <w:rsid w:val="0050400B"/>
    <w:rsid w:val="005040E0"/>
    <w:rsid w:val="00504551"/>
    <w:rsid w:val="00504F7E"/>
    <w:rsid w:val="0050525D"/>
    <w:rsid w:val="00506303"/>
    <w:rsid w:val="0050692E"/>
    <w:rsid w:val="00507182"/>
    <w:rsid w:val="00507C47"/>
    <w:rsid w:val="00510C6C"/>
    <w:rsid w:val="00510DD5"/>
    <w:rsid w:val="005115EE"/>
    <w:rsid w:val="0051161B"/>
    <w:rsid w:val="00512F16"/>
    <w:rsid w:val="0051416C"/>
    <w:rsid w:val="00514737"/>
    <w:rsid w:val="00514AA2"/>
    <w:rsid w:val="005159E9"/>
    <w:rsid w:val="00516430"/>
    <w:rsid w:val="00517964"/>
    <w:rsid w:val="00517C6A"/>
    <w:rsid w:val="00517D63"/>
    <w:rsid w:val="00520357"/>
    <w:rsid w:val="00520F3F"/>
    <w:rsid w:val="00521073"/>
    <w:rsid w:val="0052193A"/>
    <w:rsid w:val="00521E8C"/>
    <w:rsid w:val="005221A5"/>
    <w:rsid w:val="00524013"/>
    <w:rsid w:val="00524163"/>
    <w:rsid w:val="005247A1"/>
    <w:rsid w:val="005248A9"/>
    <w:rsid w:val="00524B88"/>
    <w:rsid w:val="0052510F"/>
    <w:rsid w:val="00525AD8"/>
    <w:rsid w:val="00525F7B"/>
    <w:rsid w:val="0052753D"/>
    <w:rsid w:val="00527D61"/>
    <w:rsid w:val="00530931"/>
    <w:rsid w:val="00530C4E"/>
    <w:rsid w:val="00530EEA"/>
    <w:rsid w:val="00531E44"/>
    <w:rsid w:val="00532573"/>
    <w:rsid w:val="00532AC6"/>
    <w:rsid w:val="00532E91"/>
    <w:rsid w:val="005339BC"/>
    <w:rsid w:val="00533D30"/>
    <w:rsid w:val="005340F0"/>
    <w:rsid w:val="00534BE3"/>
    <w:rsid w:val="00534E42"/>
    <w:rsid w:val="00534F8B"/>
    <w:rsid w:val="0053534D"/>
    <w:rsid w:val="0053552D"/>
    <w:rsid w:val="00535A68"/>
    <w:rsid w:val="00535DF3"/>
    <w:rsid w:val="00536DAE"/>
    <w:rsid w:val="00536DEB"/>
    <w:rsid w:val="005379FA"/>
    <w:rsid w:val="00537B66"/>
    <w:rsid w:val="00537C41"/>
    <w:rsid w:val="00537D66"/>
    <w:rsid w:val="0054096D"/>
    <w:rsid w:val="00542737"/>
    <w:rsid w:val="0054293C"/>
    <w:rsid w:val="00544CF9"/>
    <w:rsid w:val="005454EC"/>
    <w:rsid w:val="00545BC7"/>
    <w:rsid w:val="005463D2"/>
    <w:rsid w:val="00546B93"/>
    <w:rsid w:val="005477CA"/>
    <w:rsid w:val="005477E9"/>
    <w:rsid w:val="0054781A"/>
    <w:rsid w:val="00547C76"/>
    <w:rsid w:val="00551A8B"/>
    <w:rsid w:val="00551DA1"/>
    <w:rsid w:val="00551EB6"/>
    <w:rsid w:val="0055207C"/>
    <w:rsid w:val="0055344D"/>
    <w:rsid w:val="00553B72"/>
    <w:rsid w:val="00553C1F"/>
    <w:rsid w:val="00554B6B"/>
    <w:rsid w:val="00554C0A"/>
    <w:rsid w:val="005553F6"/>
    <w:rsid w:val="00555E82"/>
    <w:rsid w:val="005564B4"/>
    <w:rsid w:val="005566AA"/>
    <w:rsid w:val="00556A61"/>
    <w:rsid w:val="00556E54"/>
    <w:rsid w:val="00557D87"/>
    <w:rsid w:val="0056011E"/>
    <w:rsid w:val="0056055A"/>
    <w:rsid w:val="005607FB"/>
    <w:rsid w:val="00560F4E"/>
    <w:rsid w:val="00561435"/>
    <w:rsid w:val="00561DF2"/>
    <w:rsid w:val="00562BCE"/>
    <w:rsid w:val="00562D0A"/>
    <w:rsid w:val="0056302B"/>
    <w:rsid w:val="005637F8"/>
    <w:rsid w:val="00564157"/>
    <w:rsid w:val="005645CD"/>
    <w:rsid w:val="00565284"/>
    <w:rsid w:val="005657AE"/>
    <w:rsid w:val="00565856"/>
    <w:rsid w:val="005659AC"/>
    <w:rsid w:val="00566393"/>
    <w:rsid w:val="00566746"/>
    <w:rsid w:val="00566774"/>
    <w:rsid w:val="005675C1"/>
    <w:rsid w:val="00567C40"/>
    <w:rsid w:val="00567F95"/>
    <w:rsid w:val="0057061E"/>
    <w:rsid w:val="005707D3"/>
    <w:rsid w:val="00572471"/>
    <w:rsid w:val="005727FD"/>
    <w:rsid w:val="00572868"/>
    <w:rsid w:val="00573184"/>
    <w:rsid w:val="00573763"/>
    <w:rsid w:val="00573A9D"/>
    <w:rsid w:val="00575018"/>
    <w:rsid w:val="005761C4"/>
    <w:rsid w:val="005765C9"/>
    <w:rsid w:val="00577A6F"/>
    <w:rsid w:val="00580329"/>
    <w:rsid w:val="005804EB"/>
    <w:rsid w:val="00580DFE"/>
    <w:rsid w:val="005812D2"/>
    <w:rsid w:val="0058291F"/>
    <w:rsid w:val="00582F92"/>
    <w:rsid w:val="00583272"/>
    <w:rsid w:val="005838E1"/>
    <w:rsid w:val="00583B5A"/>
    <w:rsid w:val="00583B8D"/>
    <w:rsid w:val="00583C43"/>
    <w:rsid w:val="00585CE9"/>
    <w:rsid w:val="00585F6A"/>
    <w:rsid w:val="00586917"/>
    <w:rsid w:val="00587FB0"/>
    <w:rsid w:val="00587FEE"/>
    <w:rsid w:val="00590274"/>
    <w:rsid w:val="00590407"/>
    <w:rsid w:val="00590E37"/>
    <w:rsid w:val="00591BF9"/>
    <w:rsid w:val="0059202B"/>
    <w:rsid w:val="0059283C"/>
    <w:rsid w:val="005928A6"/>
    <w:rsid w:val="00592F9B"/>
    <w:rsid w:val="005936C1"/>
    <w:rsid w:val="00593E86"/>
    <w:rsid w:val="005940C4"/>
    <w:rsid w:val="00594F17"/>
    <w:rsid w:val="0059514C"/>
    <w:rsid w:val="005952D0"/>
    <w:rsid w:val="005955EA"/>
    <w:rsid w:val="00595B5A"/>
    <w:rsid w:val="00596200"/>
    <w:rsid w:val="00596648"/>
    <w:rsid w:val="005966D3"/>
    <w:rsid w:val="00596C9C"/>
    <w:rsid w:val="00596EDF"/>
    <w:rsid w:val="0059735C"/>
    <w:rsid w:val="00597C0B"/>
    <w:rsid w:val="005A1079"/>
    <w:rsid w:val="005A143E"/>
    <w:rsid w:val="005A2042"/>
    <w:rsid w:val="005A2C4E"/>
    <w:rsid w:val="005A3716"/>
    <w:rsid w:val="005A4186"/>
    <w:rsid w:val="005A4236"/>
    <w:rsid w:val="005A4839"/>
    <w:rsid w:val="005A50E0"/>
    <w:rsid w:val="005A5113"/>
    <w:rsid w:val="005A54B7"/>
    <w:rsid w:val="005A6433"/>
    <w:rsid w:val="005B01E5"/>
    <w:rsid w:val="005B0325"/>
    <w:rsid w:val="005B124F"/>
    <w:rsid w:val="005B2242"/>
    <w:rsid w:val="005B260A"/>
    <w:rsid w:val="005B27F6"/>
    <w:rsid w:val="005B4069"/>
    <w:rsid w:val="005B41B9"/>
    <w:rsid w:val="005B47C1"/>
    <w:rsid w:val="005B4A0A"/>
    <w:rsid w:val="005B4E6A"/>
    <w:rsid w:val="005B4E9C"/>
    <w:rsid w:val="005B4F9C"/>
    <w:rsid w:val="005B5941"/>
    <w:rsid w:val="005B5CDE"/>
    <w:rsid w:val="005B5F09"/>
    <w:rsid w:val="005B6183"/>
    <w:rsid w:val="005B6366"/>
    <w:rsid w:val="005B6C00"/>
    <w:rsid w:val="005B7C9B"/>
    <w:rsid w:val="005C05CF"/>
    <w:rsid w:val="005C06E2"/>
    <w:rsid w:val="005C06FB"/>
    <w:rsid w:val="005C0784"/>
    <w:rsid w:val="005C0F77"/>
    <w:rsid w:val="005C1362"/>
    <w:rsid w:val="005C188E"/>
    <w:rsid w:val="005C295C"/>
    <w:rsid w:val="005C2ABC"/>
    <w:rsid w:val="005C2AF7"/>
    <w:rsid w:val="005C5697"/>
    <w:rsid w:val="005C58DC"/>
    <w:rsid w:val="005C5BD4"/>
    <w:rsid w:val="005C7EFC"/>
    <w:rsid w:val="005D0D45"/>
    <w:rsid w:val="005D19F1"/>
    <w:rsid w:val="005D1B6D"/>
    <w:rsid w:val="005D39EC"/>
    <w:rsid w:val="005D4636"/>
    <w:rsid w:val="005D46E9"/>
    <w:rsid w:val="005D4A19"/>
    <w:rsid w:val="005D549A"/>
    <w:rsid w:val="005D5594"/>
    <w:rsid w:val="005D5A46"/>
    <w:rsid w:val="005D5F47"/>
    <w:rsid w:val="005D71CA"/>
    <w:rsid w:val="005D7364"/>
    <w:rsid w:val="005E03AA"/>
    <w:rsid w:val="005E05F9"/>
    <w:rsid w:val="005E088A"/>
    <w:rsid w:val="005E0F4C"/>
    <w:rsid w:val="005E1E2B"/>
    <w:rsid w:val="005E3309"/>
    <w:rsid w:val="005E4171"/>
    <w:rsid w:val="005E521D"/>
    <w:rsid w:val="005E5589"/>
    <w:rsid w:val="005E5D54"/>
    <w:rsid w:val="005E6A5D"/>
    <w:rsid w:val="005E7D85"/>
    <w:rsid w:val="005F26BA"/>
    <w:rsid w:val="005F2C18"/>
    <w:rsid w:val="005F2F75"/>
    <w:rsid w:val="005F3AC6"/>
    <w:rsid w:val="005F3B6F"/>
    <w:rsid w:val="005F4AA2"/>
    <w:rsid w:val="005F4E35"/>
    <w:rsid w:val="005F50B6"/>
    <w:rsid w:val="005F59C9"/>
    <w:rsid w:val="005F5C6F"/>
    <w:rsid w:val="005F62EE"/>
    <w:rsid w:val="005F651A"/>
    <w:rsid w:val="005F6B8E"/>
    <w:rsid w:val="005F707C"/>
    <w:rsid w:val="005F7301"/>
    <w:rsid w:val="005F7E88"/>
    <w:rsid w:val="0060038F"/>
    <w:rsid w:val="006013DA"/>
    <w:rsid w:val="006024C1"/>
    <w:rsid w:val="00602C03"/>
    <w:rsid w:val="00603FD8"/>
    <w:rsid w:val="0060421B"/>
    <w:rsid w:val="00604BEF"/>
    <w:rsid w:val="00605330"/>
    <w:rsid w:val="006053C0"/>
    <w:rsid w:val="00605F60"/>
    <w:rsid w:val="00606255"/>
    <w:rsid w:val="006068DE"/>
    <w:rsid w:val="00607BCE"/>
    <w:rsid w:val="00610428"/>
    <w:rsid w:val="00610601"/>
    <w:rsid w:val="00610C38"/>
    <w:rsid w:val="0061176C"/>
    <w:rsid w:val="00612431"/>
    <w:rsid w:val="00612CA8"/>
    <w:rsid w:val="00612E9D"/>
    <w:rsid w:val="00613325"/>
    <w:rsid w:val="00613D42"/>
    <w:rsid w:val="006142B7"/>
    <w:rsid w:val="00614DB0"/>
    <w:rsid w:val="00615491"/>
    <w:rsid w:val="00615833"/>
    <w:rsid w:val="00615B21"/>
    <w:rsid w:val="00615BAD"/>
    <w:rsid w:val="00615EE3"/>
    <w:rsid w:val="00616347"/>
    <w:rsid w:val="006174FB"/>
    <w:rsid w:val="00617554"/>
    <w:rsid w:val="006207BE"/>
    <w:rsid w:val="006207E7"/>
    <w:rsid w:val="00620A6B"/>
    <w:rsid w:val="0062114A"/>
    <w:rsid w:val="006221A8"/>
    <w:rsid w:val="006224CA"/>
    <w:rsid w:val="006227B0"/>
    <w:rsid w:val="006230B3"/>
    <w:rsid w:val="00623193"/>
    <w:rsid w:val="0062350C"/>
    <w:rsid w:val="0062404E"/>
    <w:rsid w:val="00625038"/>
    <w:rsid w:val="00625890"/>
    <w:rsid w:val="00626388"/>
    <w:rsid w:val="00627A5E"/>
    <w:rsid w:val="00627DAA"/>
    <w:rsid w:val="0063099A"/>
    <w:rsid w:val="00630C3B"/>
    <w:rsid w:val="0063133E"/>
    <w:rsid w:val="00631845"/>
    <w:rsid w:val="00631D5F"/>
    <w:rsid w:val="006327AE"/>
    <w:rsid w:val="006328E1"/>
    <w:rsid w:val="00632D68"/>
    <w:rsid w:val="00632E1F"/>
    <w:rsid w:val="006331B4"/>
    <w:rsid w:val="006340C0"/>
    <w:rsid w:val="006342A5"/>
    <w:rsid w:val="00634530"/>
    <w:rsid w:val="00634959"/>
    <w:rsid w:val="00634DD7"/>
    <w:rsid w:val="006355B6"/>
    <w:rsid w:val="0063593F"/>
    <w:rsid w:val="006359B4"/>
    <w:rsid w:val="006370E9"/>
    <w:rsid w:val="00637387"/>
    <w:rsid w:val="0063765D"/>
    <w:rsid w:val="0064115A"/>
    <w:rsid w:val="00642850"/>
    <w:rsid w:val="006440C2"/>
    <w:rsid w:val="00645EC5"/>
    <w:rsid w:val="006468C7"/>
    <w:rsid w:val="006475DF"/>
    <w:rsid w:val="00647861"/>
    <w:rsid w:val="00647FA1"/>
    <w:rsid w:val="006505D1"/>
    <w:rsid w:val="00651234"/>
    <w:rsid w:val="00651ED0"/>
    <w:rsid w:val="006520E4"/>
    <w:rsid w:val="006521A3"/>
    <w:rsid w:val="0065233B"/>
    <w:rsid w:val="006526CC"/>
    <w:rsid w:val="0065292B"/>
    <w:rsid w:val="006537C8"/>
    <w:rsid w:val="00653965"/>
    <w:rsid w:val="00653CB5"/>
    <w:rsid w:val="00654137"/>
    <w:rsid w:val="00654835"/>
    <w:rsid w:val="006555FA"/>
    <w:rsid w:val="006566E6"/>
    <w:rsid w:val="0065683F"/>
    <w:rsid w:val="006568F8"/>
    <w:rsid w:val="00656F9A"/>
    <w:rsid w:val="006575AC"/>
    <w:rsid w:val="00660141"/>
    <w:rsid w:val="00660233"/>
    <w:rsid w:val="00660722"/>
    <w:rsid w:val="00660A92"/>
    <w:rsid w:val="006615CC"/>
    <w:rsid w:val="006627B6"/>
    <w:rsid w:val="00662826"/>
    <w:rsid w:val="00663806"/>
    <w:rsid w:val="006640CF"/>
    <w:rsid w:val="00664A88"/>
    <w:rsid w:val="00664A8C"/>
    <w:rsid w:val="00665AB2"/>
    <w:rsid w:val="006661D0"/>
    <w:rsid w:val="00666CC9"/>
    <w:rsid w:val="006675D8"/>
    <w:rsid w:val="006677BF"/>
    <w:rsid w:val="0067073A"/>
    <w:rsid w:val="006714AE"/>
    <w:rsid w:val="00671932"/>
    <w:rsid w:val="006724A9"/>
    <w:rsid w:val="00672B96"/>
    <w:rsid w:val="00674208"/>
    <w:rsid w:val="006746FD"/>
    <w:rsid w:val="00674832"/>
    <w:rsid w:val="006748B8"/>
    <w:rsid w:val="00674AA2"/>
    <w:rsid w:val="00674FD9"/>
    <w:rsid w:val="0067595B"/>
    <w:rsid w:val="00675B34"/>
    <w:rsid w:val="00675BA7"/>
    <w:rsid w:val="00675C05"/>
    <w:rsid w:val="00675D77"/>
    <w:rsid w:val="00676C48"/>
    <w:rsid w:val="00677037"/>
    <w:rsid w:val="006772B7"/>
    <w:rsid w:val="00677E28"/>
    <w:rsid w:val="00680622"/>
    <w:rsid w:val="00682221"/>
    <w:rsid w:val="00682677"/>
    <w:rsid w:val="006827E6"/>
    <w:rsid w:val="00682EA3"/>
    <w:rsid w:val="006835D9"/>
    <w:rsid w:val="006840B1"/>
    <w:rsid w:val="0068462B"/>
    <w:rsid w:val="00684746"/>
    <w:rsid w:val="00684B1E"/>
    <w:rsid w:val="00685954"/>
    <w:rsid w:val="006869A5"/>
    <w:rsid w:val="006874DB"/>
    <w:rsid w:val="00690107"/>
    <w:rsid w:val="0069291A"/>
    <w:rsid w:val="006929E8"/>
    <w:rsid w:val="00692E03"/>
    <w:rsid w:val="00693507"/>
    <w:rsid w:val="00693A57"/>
    <w:rsid w:val="00693B69"/>
    <w:rsid w:val="00693BDE"/>
    <w:rsid w:val="00694746"/>
    <w:rsid w:val="00694833"/>
    <w:rsid w:val="006958F9"/>
    <w:rsid w:val="00695F07"/>
    <w:rsid w:val="0069675C"/>
    <w:rsid w:val="00696BE3"/>
    <w:rsid w:val="00697039"/>
    <w:rsid w:val="006A0585"/>
    <w:rsid w:val="006A1957"/>
    <w:rsid w:val="006A1A7B"/>
    <w:rsid w:val="006A1C0C"/>
    <w:rsid w:val="006A22B6"/>
    <w:rsid w:val="006A22DB"/>
    <w:rsid w:val="006A4118"/>
    <w:rsid w:val="006A468D"/>
    <w:rsid w:val="006A475E"/>
    <w:rsid w:val="006A47D7"/>
    <w:rsid w:val="006A48CB"/>
    <w:rsid w:val="006A5269"/>
    <w:rsid w:val="006A52B5"/>
    <w:rsid w:val="006A58DF"/>
    <w:rsid w:val="006A5904"/>
    <w:rsid w:val="006A6010"/>
    <w:rsid w:val="006A72CD"/>
    <w:rsid w:val="006B1234"/>
    <w:rsid w:val="006B2FC6"/>
    <w:rsid w:val="006B364C"/>
    <w:rsid w:val="006B36E8"/>
    <w:rsid w:val="006B3EF9"/>
    <w:rsid w:val="006B41AB"/>
    <w:rsid w:val="006B4833"/>
    <w:rsid w:val="006B4CC4"/>
    <w:rsid w:val="006B54F9"/>
    <w:rsid w:val="006B580F"/>
    <w:rsid w:val="006B5F68"/>
    <w:rsid w:val="006B5FAC"/>
    <w:rsid w:val="006B65E9"/>
    <w:rsid w:val="006B7C7E"/>
    <w:rsid w:val="006C0101"/>
    <w:rsid w:val="006C0224"/>
    <w:rsid w:val="006C23FE"/>
    <w:rsid w:val="006C24CA"/>
    <w:rsid w:val="006C4D51"/>
    <w:rsid w:val="006C52E8"/>
    <w:rsid w:val="006C5504"/>
    <w:rsid w:val="006C5A2E"/>
    <w:rsid w:val="006C5C1B"/>
    <w:rsid w:val="006C5F5D"/>
    <w:rsid w:val="006C6D33"/>
    <w:rsid w:val="006C7C8D"/>
    <w:rsid w:val="006C7F7A"/>
    <w:rsid w:val="006D061C"/>
    <w:rsid w:val="006D07C2"/>
    <w:rsid w:val="006D2130"/>
    <w:rsid w:val="006D2504"/>
    <w:rsid w:val="006D3275"/>
    <w:rsid w:val="006D521D"/>
    <w:rsid w:val="006D58F3"/>
    <w:rsid w:val="006D6189"/>
    <w:rsid w:val="006D6AE4"/>
    <w:rsid w:val="006D765D"/>
    <w:rsid w:val="006E0597"/>
    <w:rsid w:val="006E0A5F"/>
    <w:rsid w:val="006E0C21"/>
    <w:rsid w:val="006E212E"/>
    <w:rsid w:val="006E37E9"/>
    <w:rsid w:val="006E4507"/>
    <w:rsid w:val="006E4BB5"/>
    <w:rsid w:val="006E5915"/>
    <w:rsid w:val="006E5BE9"/>
    <w:rsid w:val="006E5D1E"/>
    <w:rsid w:val="006E7529"/>
    <w:rsid w:val="006E7664"/>
    <w:rsid w:val="006F0041"/>
    <w:rsid w:val="006F05DC"/>
    <w:rsid w:val="006F0730"/>
    <w:rsid w:val="006F0E97"/>
    <w:rsid w:val="006F10FE"/>
    <w:rsid w:val="006F11C4"/>
    <w:rsid w:val="006F1288"/>
    <w:rsid w:val="006F307D"/>
    <w:rsid w:val="006F32F0"/>
    <w:rsid w:val="006F34EA"/>
    <w:rsid w:val="006F36FA"/>
    <w:rsid w:val="006F3D39"/>
    <w:rsid w:val="006F3D45"/>
    <w:rsid w:val="006F3DF8"/>
    <w:rsid w:val="006F4EDB"/>
    <w:rsid w:val="006F51EE"/>
    <w:rsid w:val="006F5750"/>
    <w:rsid w:val="006F667E"/>
    <w:rsid w:val="006F6D72"/>
    <w:rsid w:val="006F7056"/>
    <w:rsid w:val="006F7223"/>
    <w:rsid w:val="0070099B"/>
    <w:rsid w:val="00700BDA"/>
    <w:rsid w:val="00701B11"/>
    <w:rsid w:val="00702627"/>
    <w:rsid w:val="007031A3"/>
    <w:rsid w:val="00704855"/>
    <w:rsid w:val="00705017"/>
    <w:rsid w:val="0070659F"/>
    <w:rsid w:val="00706BB2"/>
    <w:rsid w:val="00707250"/>
    <w:rsid w:val="00707903"/>
    <w:rsid w:val="0070793C"/>
    <w:rsid w:val="00707A1D"/>
    <w:rsid w:val="00707F1E"/>
    <w:rsid w:val="00711439"/>
    <w:rsid w:val="00711CA1"/>
    <w:rsid w:val="00712454"/>
    <w:rsid w:val="00713CA1"/>
    <w:rsid w:val="00713DCE"/>
    <w:rsid w:val="00715038"/>
    <w:rsid w:val="00715493"/>
    <w:rsid w:val="00716206"/>
    <w:rsid w:val="00717FE5"/>
    <w:rsid w:val="00720CE5"/>
    <w:rsid w:val="00721C57"/>
    <w:rsid w:val="00722538"/>
    <w:rsid w:val="00722A5C"/>
    <w:rsid w:val="00722DAE"/>
    <w:rsid w:val="0072322E"/>
    <w:rsid w:val="0072385F"/>
    <w:rsid w:val="00724D06"/>
    <w:rsid w:val="007259A9"/>
    <w:rsid w:val="00725C6F"/>
    <w:rsid w:val="007264D9"/>
    <w:rsid w:val="007266C7"/>
    <w:rsid w:val="0072693E"/>
    <w:rsid w:val="00726E4C"/>
    <w:rsid w:val="00727741"/>
    <w:rsid w:val="00727F0F"/>
    <w:rsid w:val="007309CD"/>
    <w:rsid w:val="0073105B"/>
    <w:rsid w:val="00732191"/>
    <w:rsid w:val="007322F6"/>
    <w:rsid w:val="0073230F"/>
    <w:rsid w:val="0073290F"/>
    <w:rsid w:val="00732942"/>
    <w:rsid w:val="00734679"/>
    <w:rsid w:val="00735127"/>
    <w:rsid w:val="00735235"/>
    <w:rsid w:val="0073569B"/>
    <w:rsid w:val="00735EEA"/>
    <w:rsid w:val="0073685F"/>
    <w:rsid w:val="00736A0F"/>
    <w:rsid w:val="0073764A"/>
    <w:rsid w:val="00737B23"/>
    <w:rsid w:val="00737BC6"/>
    <w:rsid w:val="007401D3"/>
    <w:rsid w:val="007403E1"/>
    <w:rsid w:val="00740AFF"/>
    <w:rsid w:val="007411E0"/>
    <w:rsid w:val="00741724"/>
    <w:rsid w:val="0074187A"/>
    <w:rsid w:val="00742474"/>
    <w:rsid w:val="00742EB5"/>
    <w:rsid w:val="00742F0D"/>
    <w:rsid w:val="00744174"/>
    <w:rsid w:val="007442CF"/>
    <w:rsid w:val="00744BC3"/>
    <w:rsid w:val="00744C29"/>
    <w:rsid w:val="0074509B"/>
    <w:rsid w:val="00746D70"/>
    <w:rsid w:val="00747BA9"/>
    <w:rsid w:val="0075009B"/>
    <w:rsid w:val="0075089A"/>
    <w:rsid w:val="0075143D"/>
    <w:rsid w:val="00751BAD"/>
    <w:rsid w:val="0075252A"/>
    <w:rsid w:val="00752F18"/>
    <w:rsid w:val="0075347B"/>
    <w:rsid w:val="00753632"/>
    <w:rsid w:val="00754CB0"/>
    <w:rsid w:val="007558DC"/>
    <w:rsid w:val="0075605A"/>
    <w:rsid w:val="007561AA"/>
    <w:rsid w:val="0075662A"/>
    <w:rsid w:val="0075674C"/>
    <w:rsid w:val="0075722E"/>
    <w:rsid w:val="00760022"/>
    <w:rsid w:val="007620C7"/>
    <w:rsid w:val="007627D5"/>
    <w:rsid w:val="007638B0"/>
    <w:rsid w:val="00763D1E"/>
    <w:rsid w:val="007642DB"/>
    <w:rsid w:val="00764866"/>
    <w:rsid w:val="00764A07"/>
    <w:rsid w:val="00764F99"/>
    <w:rsid w:val="00765227"/>
    <w:rsid w:val="007663A3"/>
    <w:rsid w:val="007666B9"/>
    <w:rsid w:val="00767641"/>
    <w:rsid w:val="007708A4"/>
    <w:rsid w:val="00771770"/>
    <w:rsid w:val="0077285A"/>
    <w:rsid w:val="0077287D"/>
    <w:rsid w:val="00772B50"/>
    <w:rsid w:val="00773016"/>
    <w:rsid w:val="007733C1"/>
    <w:rsid w:val="00773807"/>
    <w:rsid w:val="00773CC2"/>
    <w:rsid w:val="007745FA"/>
    <w:rsid w:val="0077488A"/>
    <w:rsid w:val="007750B1"/>
    <w:rsid w:val="0077546D"/>
    <w:rsid w:val="00775855"/>
    <w:rsid w:val="00775EC1"/>
    <w:rsid w:val="00776828"/>
    <w:rsid w:val="00776D1A"/>
    <w:rsid w:val="00777052"/>
    <w:rsid w:val="00777A35"/>
    <w:rsid w:val="00777BB4"/>
    <w:rsid w:val="00780BBE"/>
    <w:rsid w:val="00781102"/>
    <w:rsid w:val="00781C8A"/>
    <w:rsid w:val="00783BA3"/>
    <w:rsid w:val="00783DC3"/>
    <w:rsid w:val="00783F4B"/>
    <w:rsid w:val="00784187"/>
    <w:rsid w:val="00784830"/>
    <w:rsid w:val="0078486B"/>
    <w:rsid w:val="00784BF2"/>
    <w:rsid w:val="00784E36"/>
    <w:rsid w:val="007851D4"/>
    <w:rsid w:val="00785585"/>
    <w:rsid w:val="00786AC0"/>
    <w:rsid w:val="00787BAB"/>
    <w:rsid w:val="007901C1"/>
    <w:rsid w:val="007909AE"/>
    <w:rsid w:val="00791AF2"/>
    <w:rsid w:val="00791D28"/>
    <w:rsid w:val="00791D54"/>
    <w:rsid w:val="007933D9"/>
    <w:rsid w:val="0079347C"/>
    <w:rsid w:val="007944E4"/>
    <w:rsid w:val="00794734"/>
    <w:rsid w:val="00794C54"/>
    <w:rsid w:val="0079541A"/>
    <w:rsid w:val="007955F3"/>
    <w:rsid w:val="00795C81"/>
    <w:rsid w:val="0079600C"/>
    <w:rsid w:val="00796502"/>
    <w:rsid w:val="007965F5"/>
    <w:rsid w:val="007A0981"/>
    <w:rsid w:val="007A12C6"/>
    <w:rsid w:val="007A2214"/>
    <w:rsid w:val="007A281F"/>
    <w:rsid w:val="007A29F2"/>
    <w:rsid w:val="007A35D7"/>
    <w:rsid w:val="007A4019"/>
    <w:rsid w:val="007A4166"/>
    <w:rsid w:val="007A46E2"/>
    <w:rsid w:val="007A50AB"/>
    <w:rsid w:val="007A6462"/>
    <w:rsid w:val="007A6830"/>
    <w:rsid w:val="007A6ED1"/>
    <w:rsid w:val="007A7212"/>
    <w:rsid w:val="007A7B90"/>
    <w:rsid w:val="007B0270"/>
    <w:rsid w:val="007B029C"/>
    <w:rsid w:val="007B0EDC"/>
    <w:rsid w:val="007B10C1"/>
    <w:rsid w:val="007B2BEA"/>
    <w:rsid w:val="007B2EAE"/>
    <w:rsid w:val="007B3DDA"/>
    <w:rsid w:val="007B3E01"/>
    <w:rsid w:val="007B4585"/>
    <w:rsid w:val="007B4D7B"/>
    <w:rsid w:val="007B5FF9"/>
    <w:rsid w:val="007B673E"/>
    <w:rsid w:val="007B7B9B"/>
    <w:rsid w:val="007B7FCD"/>
    <w:rsid w:val="007C01AC"/>
    <w:rsid w:val="007C040D"/>
    <w:rsid w:val="007C05EE"/>
    <w:rsid w:val="007C0E84"/>
    <w:rsid w:val="007C0FC9"/>
    <w:rsid w:val="007C167C"/>
    <w:rsid w:val="007C1CEF"/>
    <w:rsid w:val="007C1EA2"/>
    <w:rsid w:val="007C25B4"/>
    <w:rsid w:val="007C2708"/>
    <w:rsid w:val="007C2CE1"/>
    <w:rsid w:val="007C397F"/>
    <w:rsid w:val="007C4015"/>
    <w:rsid w:val="007C4018"/>
    <w:rsid w:val="007C438E"/>
    <w:rsid w:val="007C4556"/>
    <w:rsid w:val="007C50EA"/>
    <w:rsid w:val="007C551A"/>
    <w:rsid w:val="007C73D8"/>
    <w:rsid w:val="007D1342"/>
    <w:rsid w:val="007D1B22"/>
    <w:rsid w:val="007D2428"/>
    <w:rsid w:val="007D2445"/>
    <w:rsid w:val="007D336B"/>
    <w:rsid w:val="007D36B2"/>
    <w:rsid w:val="007D407D"/>
    <w:rsid w:val="007D493D"/>
    <w:rsid w:val="007D4CCF"/>
    <w:rsid w:val="007D5BD4"/>
    <w:rsid w:val="007D5BE4"/>
    <w:rsid w:val="007D737C"/>
    <w:rsid w:val="007D75BA"/>
    <w:rsid w:val="007D7883"/>
    <w:rsid w:val="007E0292"/>
    <w:rsid w:val="007E055A"/>
    <w:rsid w:val="007E07D5"/>
    <w:rsid w:val="007E090B"/>
    <w:rsid w:val="007E0C68"/>
    <w:rsid w:val="007E182D"/>
    <w:rsid w:val="007E2113"/>
    <w:rsid w:val="007E2FC2"/>
    <w:rsid w:val="007E31D2"/>
    <w:rsid w:val="007E3C4A"/>
    <w:rsid w:val="007E403E"/>
    <w:rsid w:val="007E434D"/>
    <w:rsid w:val="007E472C"/>
    <w:rsid w:val="007E4907"/>
    <w:rsid w:val="007E4D53"/>
    <w:rsid w:val="007E525F"/>
    <w:rsid w:val="007E59A7"/>
    <w:rsid w:val="007E6EE8"/>
    <w:rsid w:val="007E7338"/>
    <w:rsid w:val="007E7A44"/>
    <w:rsid w:val="007E7CA1"/>
    <w:rsid w:val="007F08BA"/>
    <w:rsid w:val="007F1294"/>
    <w:rsid w:val="007F2B9B"/>
    <w:rsid w:val="007F315B"/>
    <w:rsid w:val="007F3F0A"/>
    <w:rsid w:val="007F4456"/>
    <w:rsid w:val="007F4775"/>
    <w:rsid w:val="007F563F"/>
    <w:rsid w:val="007F56CC"/>
    <w:rsid w:val="007F63A8"/>
    <w:rsid w:val="007F6E66"/>
    <w:rsid w:val="007F741E"/>
    <w:rsid w:val="007F75B7"/>
    <w:rsid w:val="007F7A4F"/>
    <w:rsid w:val="007F7A78"/>
    <w:rsid w:val="008000DD"/>
    <w:rsid w:val="0080062D"/>
    <w:rsid w:val="00800792"/>
    <w:rsid w:val="0080098A"/>
    <w:rsid w:val="008011A2"/>
    <w:rsid w:val="00801545"/>
    <w:rsid w:val="00801A83"/>
    <w:rsid w:val="00801DA2"/>
    <w:rsid w:val="00802216"/>
    <w:rsid w:val="0080367A"/>
    <w:rsid w:val="008038E6"/>
    <w:rsid w:val="00803B42"/>
    <w:rsid w:val="00803DA2"/>
    <w:rsid w:val="00803E7D"/>
    <w:rsid w:val="008040C0"/>
    <w:rsid w:val="00805C20"/>
    <w:rsid w:val="00805E9C"/>
    <w:rsid w:val="00806180"/>
    <w:rsid w:val="00807AE0"/>
    <w:rsid w:val="00807DE1"/>
    <w:rsid w:val="00810B3E"/>
    <w:rsid w:val="0081138A"/>
    <w:rsid w:val="00811616"/>
    <w:rsid w:val="00812C88"/>
    <w:rsid w:val="00813515"/>
    <w:rsid w:val="0081398D"/>
    <w:rsid w:val="00813B44"/>
    <w:rsid w:val="00813F32"/>
    <w:rsid w:val="00814F49"/>
    <w:rsid w:val="00815860"/>
    <w:rsid w:val="00815E74"/>
    <w:rsid w:val="00815F18"/>
    <w:rsid w:val="0081706D"/>
    <w:rsid w:val="0081757E"/>
    <w:rsid w:val="00817F14"/>
    <w:rsid w:val="00817F85"/>
    <w:rsid w:val="0082097D"/>
    <w:rsid w:val="00820A13"/>
    <w:rsid w:val="00820E5B"/>
    <w:rsid w:val="0082146C"/>
    <w:rsid w:val="00821785"/>
    <w:rsid w:val="0082260C"/>
    <w:rsid w:val="0082275F"/>
    <w:rsid w:val="00823BC1"/>
    <w:rsid w:val="00824B98"/>
    <w:rsid w:val="00824DD8"/>
    <w:rsid w:val="00824E7F"/>
    <w:rsid w:val="00825977"/>
    <w:rsid w:val="00825D76"/>
    <w:rsid w:val="008261CD"/>
    <w:rsid w:val="0082717A"/>
    <w:rsid w:val="00827451"/>
    <w:rsid w:val="00827622"/>
    <w:rsid w:val="00827824"/>
    <w:rsid w:val="008279E4"/>
    <w:rsid w:val="00830891"/>
    <w:rsid w:val="00831A7D"/>
    <w:rsid w:val="0083263F"/>
    <w:rsid w:val="00833FE1"/>
    <w:rsid w:val="00834DDA"/>
    <w:rsid w:val="008350C8"/>
    <w:rsid w:val="00835BC9"/>
    <w:rsid w:val="0083673D"/>
    <w:rsid w:val="00836A1D"/>
    <w:rsid w:val="00836B20"/>
    <w:rsid w:val="00836C0D"/>
    <w:rsid w:val="00836D45"/>
    <w:rsid w:val="0083712C"/>
    <w:rsid w:val="00837A52"/>
    <w:rsid w:val="00837D49"/>
    <w:rsid w:val="00837E7E"/>
    <w:rsid w:val="00840F8D"/>
    <w:rsid w:val="008414AF"/>
    <w:rsid w:val="00841A7D"/>
    <w:rsid w:val="00842D1C"/>
    <w:rsid w:val="008440FD"/>
    <w:rsid w:val="008444AF"/>
    <w:rsid w:val="008446D3"/>
    <w:rsid w:val="008448DE"/>
    <w:rsid w:val="00844BFA"/>
    <w:rsid w:val="0084511E"/>
    <w:rsid w:val="00847D7F"/>
    <w:rsid w:val="00850825"/>
    <w:rsid w:val="00851A15"/>
    <w:rsid w:val="00852026"/>
    <w:rsid w:val="0085202C"/>
    <w:rsid w:val="0085233A"/>
    <w:rsid w:val="00852D19"/>
    <w:rsid w:val="00852D42"/>
    <w:rsid w:val="00852F22"/>
    <w:rsid w:val="00853DDB"/>
    <w:rsid w:val="008544A8"/>
    <w:rsid w:val="00854DBA"/>
    <w:rsid w:val="00854F46"/>
    <w:rsid w:val="008550DB"/>
    <w:rsid w:val="00855454"/>
    <w:rsid w:val="008557DE"/>
    <w:rsid w:val="00855813"/>
    <w:rsid w:val="008558AB"/>
    <w:rsid w:val="008558E3"/>
    <w:rsid w:val="00856377"/>
    <w:rsid w:val="00856957"/>
    <w:rsid w:val="0085777E"/>
    <w:rsid w:val="00857B4E"/>
    <w:rsid w:val="00860417"/>
    <w:rsid w:val="00860467"/>
    <w:rsid w:val="0086054E"/>
    <w:rsid w:val="00861882"/>
    <w:rsid w:val="008623E1"/>
    <w:rsid w:val="00862705"/>
    <w:rsid w:val="00862855"/>
    <w:rsid w:val="00863513"/>
    <w:rsid w:val="008635D4"/>
    <w:rsid w:val="0086361E"/>
    <w:rsid w:val="00864468"/>
    <w:rsid w:val="008645D2"/>
    <w:rsid w:val="0086582C"/>
    <w:rsid w:val="00865A9F"/>
    <w:rsid w:val="0086602F"/>
    <w:rsid w:val="00866A11"/>
    <w:rsid w:val="00866D5E"/>
    <w:rsid w:val="008678DE"/>
    <w:rsid w:val="00867D1E"/>
    <w:rsid w:val="00871175"/>
    <w:rsid w:val="00871CC1"/>
    <w:rsid w:val="008723A5"/>
    <w:rsid w:val="0087240A"/>
    <w:rsid w:val="00872626"/>
    <w:rsid w:val="008729E5"/>
    <w:rsid w:val="00876C82"/>
    <w:rsid w:val="00876EA1"/>
    <w:rsid w:val="008772F1"/>
    <w:rsid w:val="00877533"/>
    <w:rsid w:val="008800C3"/>
    <w:rsid w:val="00880101"/>
    <w:rsid w:val="008802F1"/>
    <w:rsid w:val="008805E2"/>
    <w:rsid w:val="00880B47"/>
    <w:rsid w:val="00880CEE"/>
    <w:rsid w:val="0088126A"/>
    <w:rsid w:val="00881D60"/>
    <w:rsid w:val="00882427"/>
    <w:rsid w:val="00882ED1"/>
    <w:rsid w:val="00883540"/>
    <w:rsid w:val="00883982"/>
    <w:rsid w:val="00884194"/>
    <w:rsid w:val="008842E1"/>
    <w:rsid w:val="00884AD3"/>
    <w:rsid w:val="00885446"/>
    <w:rsid w:val="0088573D"/>
    <w:rsid w:val="008857EB"/>
    <w:rsid w:val="008857F9"/>
    <w:rsid w:val="008866EF"/>
    <w:rsid w:val="00886701"/>
    <w:rsid w:val="00886A0E"/>
    <w:rsid w:val="008872E0"/>
    <w:rsid w:val="008877AD"/>
    <w:rsid w:val="00887C3E"/>
    <w:rsid w:val="0089024D"/>
    <w:rsid w:val="00890F98"/>
    <w:rsid w:val="00891B1D"/>
    <w:rsid w:val="00891F1B"/>
    <w:rsid w:val="00892CDC"/>
    <w:rsid w:val="00893BE6"/>
    <w:rsid w:val="00894FFD"/>
    <w:rsid w:val="008950A0"/>
    <w:rsid w:val="0089577E"/>
    <w:rsid w:val="00895A6D"/>
    <w:rsid w:val="008970D9"/>
    <w:rsid w:val="00897EF3"/>
    <w:rsid w:val="008A07C7"/>
    <w:rsid w:val="008A0B07"/>
    <w:rsid w:val="008A0DBE"/>
    <w:rsid w:val="008A11DA"/>
    <w:rsid w:val="008A131A"/>
    <w:rsid w:val="008A2978"/>
    <w:rsid w:val="008A2CC1"/>
    <w:rsid w:val="008A3D1B"/>
    <w:rsid w:val="008A3EC1"/>
    <w:rsid w:val="008A546D"/>
    <w:rsid w:val="008A5C9C"/>
    <w:rsid w:val="008A64EB"/>
    <w:rsid w:val="008B0AA6"/>
    <w:rsid w:val="008B133B"/>
    <w:rsid w:val="008B14DF"/>
    <w:rsid w:val="008B1BEA"/>
    <w:rsid w:val="008B2842"/>
    <w:rsid w:val="008B2C0C"/>
    <w:rsid w:val="008B2C45"/>
    <w:rsid w:val="008B2E69"/>
    <w:rsid w:val="008B412F"/>
    <w:rsid w:val="008B4190"/>
    <w:rsid w:val="008B4BAC"/>
    <w:rsid w:val="008B530B"/>
    <w:rsid w:val="008B5CCB"/>
    <w:rsid w:val="008B5EAE"/>
    <w:rsid w:val="008C0443"/>
    <w:rsid w:val="008C0E2D"/>
    <w:rsid w:val="008C2329"/>
    <w:rsid w:val="008C2CB8"/>
    <w:rsid w:val="008C2D1F"/>
    <w:rsid w:val="008C448D"/>
    <w:rsid w:val="008C500E"/>
    <w:rsid w:val="008C56EB"/>
    <w:rsid w:val="008C5B09"/>
    <w:rsid w:val="008C6A4F"/>
    <w:rsid w:val="008C7FD2"/>
    <w:rsid w:val="008D0512"/>
    <w:rsid w:val="008D0C1A"/>
    <w:rsid w:val="008D0FCF"/>
    <w:rsid w:val="008D10B9"/>
    <w:rsid w:val="008D1FA4"/>
    <w:rsid w:val="008D2398"/>
    <w:rsid w:val="008D2AC7"/>
    <w:rsid w:val="008D2EAE"/>
    <w:rsid w:val="008D3664"/>
    <w:rsid w:val="008D45A0"/>
    <w:rsid w:val="008D668F"/>
    <w:rsid w:val="008D7A87"/>
    <w:rsid w:val="008E13C1"/>
    <w:rsid w:val="008E1A87"/>
    <w:rsid w:val="008E21A2"/>
    <w:rsid w:val="008E287D"/>
    <w:rsid w:val="008E2AF5"/>
    <w:rsid w:val="008E3D44"/>
    <w:rsid w:val="008E4068"/>
    <w:rsid w:val="008E41F3"/>
    <w:rsid w:val="008E45AC"/>
    <w:rsid w:val="008E5054"/>
    <w:rsid w:val="008E5A0D"/>
    <w:rsid w:val="008E6334"/>
    <w:rsid w:val="008E6FC7"/>
    <w:rsid w:val="008E7ACD"/>
    <w:rsid w:val="008E7B9E"/>
    <w:rsid w:val="008F195D"/>
    <w:rsid w:val="008F278A"/>
    <w:rsid w:val="008F2B71"/>
    <w:rsid w:val="008F3274"/>
    <w:rsid w:val="008F39BD"/>
    <w:rsid w:val="008F5823"/>
    <w:rsid w:val="008F5BCB"/>
    <w:rsid w:val="008F6197"/>
    <w:rsid w:val="008F688A"/>
    <w:rsid w:val="008F7385"/>
    <w:rsid w:val="008F7C65"/>
    <w:rsid w:val="008F7E73"/>
    <w:rsid w:val="00900E10"/>
    <w:rsid w:val="0090126C"/>
    <w:rsid w:val="00901CA5"/>
    <w:rsid w:val="009021F4"/>
    <w:rsid w:val="009024D1"/>
    <w:rsid w:val="00902A44"/>
    <w:rsid w:val="00902CC3"/>
    <w:rsid w:val="00903269"/>
    <w:rsid w:val="00903550"/>
    <w:rsid w:val="00903CDF"/>
    <w:rsid w:val="009047B9"/>
    <w:rsid w:val="00905314"/>
    <w:rsid w:val="009053A3"/>
    <w:rsid w:val="0090652C"/>
    <w:rsid w:val="00906E1E"/>
    <w:rsid w:val="00906E21"/>
    <w:rsid w:val="00907A2F"/>
    <w:rsid w:val="00910273"/>
    <w:rsid w:val="00910838"/>
    <w:rsid w:val="0091095B"/>
    <w:rsid w:val="00910AEF"/>
    <w:rsid w:val="00911B70"/>
    <w:rsid w:val="00912E16"/>
    <w:rsid w:val="00912EBC"/>
    <w:rsid w:val="00913363"/>
    <w:rsid w:val="0091357C"/>
    <w:rsid w:val="00913898"/>
    <w:rsid w:val="00914227"/>
    <w:rsid w:val="009146ED"/>
    <w:rsid w:val="00915300"/>
    <w:rsid w:val="00915DF5"/>
    <w:rsid w:val="009165D0"/>
    <w:rsid w:val="00916F3D"/>
    <w:rsid w:val="009179EF"/>
    <w:rsid w:val="009200AC"/>
    <w:rsid w:val="00920181"/>
    <w:rsid w:val="009201E3"/>
    <w:rsid w:val="009219D7"/>
    <w:rsid w:val="00922F2A"/>
    <w:rsid w:val="009232B8"/>
    <w:rsid w:val="0092387F"/>
    <w:rsid w:val="00923A30"/>
    <w:rsid w:val="00924A34"/>
    <w:rsid w:val="009264F8"/>
    <w:rsid w:val="0092698A"/>
    <w:rsid w:val="00926D95"/>
    <w:rsid w:val="0092775A"/>
    <w:rsid w:val="00927C5A"/>
    <w:rsid w:val="00930660"/>
    <w:rsid w:val="00931033"/>
    <w:rsid w:val="009323DE"/>
    <w:rsid w:val="009332F7"/>
    <w:rsid w:val="009333A9"/>
    <w:rsid w:val="00933583"/>
    <w:rsid w:val="00933EE3"/>
    <w:rsid w:val="00934152"/>
    <w:rsid w:val="009345E1"/>
    <w:rsid w:val="00935527"/>
    <w:rsid w:val="009355ED"/>
    <w:rsid w:val="00935915"/>
    <w:rsid w:val="0093641B"/>
    <w:rsid w:val="009376DA"/>
    <w:rsid w:val="00937CA8"/>
    <w:rsid w:val="00940052"/>
    <w:rsid w:val="009401EA"/>
    <w:rsid w:val="00940A45"/>
    <w:rsid w:val="00940AB0"/>
    <w:rsid w:val="00941242"/>
    <w:rsid w:val="009413B2"/>
    <w:rsid w:val="009416A3"/>
    <w:rsid w:val="00941BE8"/>
    <w:rsid w:val="00942718"/>
    <w:rsid w:val="00942B80"/>
    <w:rsid w:val="00942EAA"/>
    <w:rsid w:val="00943698"/>
    <w:rsid w:val="00943B7E"/>
    <w:rsid w:val="00943EBA"/>
    <w:rsid w:val="00943F9B"/>
    <w:rsid w:val="0094481D"/>
    <w:rsid w:val="00944A90"/>
    <w:rsid w:val="00945302"/>
    <w:rsid w:val="00945DEF"/>
    <w:rsid w:val="009464BB"/>
    <w:rsid w:val="00946A2D"/>
    <w:rsid w:val="0094718D"/>
    <w:rsid w:val="009502BF"/>
    <w:rsid w:val="00950560"/>
    <w:rsid w:val="009513D6"/>
    <w:rsid w:val="00951AFD"/>
    <w:rsid w:val="0095215A"/>
    <w:rsid w:val="0095227E"/>
    <w:rsid w:val="00952D18"/>
    <w:rsid w:val="00953CDD"/>
    <w:rsid w:val="0095512F"/>
    <w:rsid w:val="009553E4"/>
    <w:rsid w:val="00955D13"/>
    <w:rsid w:val="009563D5"/>
    <w:rsid w:val="009564B8"/>
    <w:rsid w:val="00957905"/>
    <w:rsid w:val="00960D43"/>
    <w:rsid w:val="009618F0"/>
    <w:rsid w:val="00961AFE"/>
    <w:rsid w:val="00961CA2"/>
    <w:rsid w:val="00961E53"/>
    <w:rsid w:val="0096212D"/>
    <w:rsid w:val="00962EB9"/>
    <w:rsid w:val="00963399"/>
    <w:rsid w:val="0096371C"/>
    <w:rsid w:val="00963782"/>
    <w:rsid w:val="00964633"/>
    <w:rsid w:val="009648CF"/>
    <w:rsid w:val="00964E85"/>
    <w:rsid w:val="0096572A"/>
    <w:rsid w:val="00965818"/>
    <w:rsid w:val="0096750D"/>
    <w:rsid w:val="00967828"/>
    <w:rsid w:val="00970C1F"/>
    <w:rsid w:val="00972125"/>
    <w:rsid w:val="0097239B"/>
    <w:rsid w:val="0097321F"/>
    <w:rsid w:val="00973935"/>
    <w:rsid w:val="00973B07"/>
    <w:rsid w:val="009742B5"/>
    <w:rsid w:val="00974752"/>
    <w:rsid w:val="00974F5B"/>
    <w:rsid w:val="00975892"/>
    <w:rsid w:val="00975E87"/>
    <w:rsid w:val="00975E98"/>
    <w:rsid w:val="0097605D"/>
    <w:rsid w:val="00980A82"/>
    <w:rsid w:val="009819E1"/>
    <w:rsid w:val="00981B9F"/>
    <w:rsid w:val="0098256F"/>
    <w:rsid w:val="00982591"/>
    <w:rsid w:val="00982BBB"/>
    <w:rsid w:val="00982F12"/>
    <w:rsid w:val="00982F23"/>
    <w:rsid w:val="0098315A"/>
    <w:rsid w:val="009831F2"/>
    <w:rsid w:val="00983483"/>
    <w:rsid w:val="00983568"/>
    <w:rsid w:val="0098377E"/>
    <w:rsid w:val="009837BB"/>
    <w:rsid w:val="00983B4A"/>
    <w:rsid w:val="00983D65"/>
    <w:rsid w:val="009842BB"/>
    <w:rsid w:val="009842ED"/>
    <w:rsid w:val="009846D0"/>
    <w:rsid w:val="009848E6"/>
    <w:rsid w:val="00984FE8"/>
    <w:rsid w:val="0098534D"/>
    <w:rsid w:val="00986EF9"/>
    <w:rsid w:val="009870DD"/>
    <w:rsid w:val="00990366"/>
    <w:rsid w:val="00990797"/>
    <w:rsid w:val="00990E1D"/>
    <w:rsid w:val="00991C4F"/>
    <w:rsid w:val="00991ED3"/>
    <w:rsid w:val="0099255A"/>
    <w:rsid w:val="00992595"/>
    <w:rsid w:val="009928E5"/>
    <w:rsid w:val="00992BE9"/>
    <w:rsid w:val="00995502"/>
    <w:rsid w:val="00997055"/>
    <w:rsid w:val="00997AA9"/>
    <w:rsid w:val="00997EE4"/>
    <w:rsid w:val="009A018D"/>
    <w:rsid w:val="009A0383"/>
    <w:rsid w:val="009A06B5"/>
    <w:rsid w:val="009A0A34"/>
    <w:rsid w:val="009A13D7"/>
    <w:rsid w:val="009A2117"/>
    <w:rsid w:val="009A2191"/>
    <w:rsid w:val="009A253D"/>
    <w:rsid w:val="009A2E45"/>
    <w:rsid w:val="009A47D7"/>
    <w:rsid w:val="009A4D6D"/>
    <w:rsid w:val="009A565C"/>
    <w:rsid w:val="009A722C"/>
    <w:rsid w:val="009B03B5"/>
    <w:rsid w:val="009B0D91"/>
    <w:rsid w:val="009B173A"/>
    <w:rsid w:val="009B2115"/>
    <w:rsid w:val="009B24C2"/>
    <w:rsid w:val="009B2761"/>
    <w:rsid w:val="009B2837"/>
    <w:rsid w:val="009B2D63"/>
    <w:rsid w:val="009B3454"/>
    <w:rsid w:val="009B366B"/>
    <w:rsid w:val="009B4310"/>
    <w:rsid w:val="009B440E"/>
    <w:rsid w:val="009B44FD"/>
    <w:rsid w:val="009B4E89"/>
    <w:rsid w:val="009B4F04"/>
    <w:rsid w:val="009B62AF"/>
    <w:rsid w:val="009B6DAD"/>
    <w:rsid w:val="009B7232"/>
    <w:rsid w:val="009C006A"/>
    <w:rsid w:val="009C03E3"/>
    <w:rsid w:val="009C0B89"/>
    <w:rsid w:val="009C16D3"/>
    <w:rsid w:val="009C1810"/>
    <w:rsid w:val="009C1944"/>
    <w:rsid w:val="009C2BC1"/>
    <w:rsid w:val="009C412A"/>
    <w:rsid w:val="009C48A5"/>
    <w:rsid w:val="009C5411"/>
    <w:rsid w:val="009C6B31"/>
    <w:rsid w:val="009C6E03"/>
    <w:rsid w:val="009C74F4"/>
    <w:rsid w:val="009C774D"/>
    <w:rsid w:val="009D046D"/>
    <w:rsid w:val="009D0763"/>
    <w:rsid w:val="009D1392"/>
    <w:rsid w:val="009D1E67"/>
    <w:rsid w:val="009D21F7"/>
    <w:rsid w:val="009D2A77"/>
    <w:rsid w:val="009D2ADC"/>
    <w:rsid w:val="009D2B76"/>
    <w:rsid w:val="009D345F"/>
    <w:rsid w:val="009D374E"/>
    <w:rsid w:val="009D3C3F"/>
    <w:rsid w:val="009D4B7A"/>
    <w:rsid w:val="009D5099"/>
    <w:rsid w:val="009D583A"/>
    <w:rsid w:val="009D5C7E"/>
    <w:rsid w:val="009D5EDA"/>
    <w:rsid w:val="009D63D4"/>
    <w:rsid w:val="009D6F39"/>
    <w:rsid w:val="009D71A3"/>
    <w:rsid w:val="009D71BA"/>
    <w:rsid w:val="009D749F"/>
    <w:rsid w:val="009E09F7"/>
    <w:rsid w:val="009E14B9"/>
    <w:rsid w:val="009E2773"/>
    <w:rsid w:val="009E2B63"/>
    <w:rsid w:val="009E323C"/>
    <w:rsid w:val="009E4C40"/>
    <w:rsid w:val="009E5CF0"/>
    <w:rsid w:val="009E603E"/>
    <w:rsid w:val="009E63AC"/>
    <w:rsid w:val="009E6BA4"/>
    <w:rsid w:val="009E6FD2"/>
    <w:rsid w:val="009E736E"/>
    <w:rsid w:val="009E76C4"/>
    <w:rsid w:val="009E7C83"/>
    <w:rsid w:val="009F1AFF"/>
    <w:rsid w:val="009F1DBC"/>
    <w:rsid w:val="009F1E5B"/>
    <w:rsid w:val="009F2D1C"/>
    <w:rsid w:val="009F2E72"/>
    <w:rsid w:val="009F32E0"/>
    <w:rsid w:val="009F3F64"/>
    <w:rsid w:val="009F4156"/>
    <w:rsid w:val="009F4998"/>
    <w:rsid w:val="009F52B8"/>
    <w:rsid w:val="009F5476"/>
    <w:rsid w:val="009F5AE1"/>
    <w:rsid w:val="009F5DD9"/>
    <w:rsid w:val="009F6169"/>
    <w:rsid w:val="009F62DD"/>
    <w:rsid w:val="009F6779"/>
    <w:rsid w:val="009F6A50"/>
    <w:rsid w:val="009F6E69"/>
    <w:rsid w:val="009F74BC"/>
    <w:rsid w:val="009F7941"/>
    <w:rsid w:val="009F7C21"/>
    <w:rsid w:val="009F7FAF"/>
    <w:rsid w:val="00A0097C"/>
    <w:rsid w:val="00A00A7F"/>
    <w:rsid w:val="00A00C7E"/>
    <w:rsid w:val="00A00EEC"/>
    <w:rsid w:val="00A0129F"/>
    <w:rsid w:val="00A016E1"/>
    <w:rsid w:val="00A01FC4"/>
    <w:rsid w:val="00A03D7B"/>
    <w:rsid w:val="00A04913"/>
    <w:rsid w:val="00A04F62"/>
    <w:rsid w:val="00A054F3"/>
    <w:rsid w:val="00A05619"/>
    <w:rsid w:val="00A05BA6"/>
    <w:rsid w:val="00A05FDB"/>
    <w:rsid w:val="00A068DE"/>
    <w:rsid w:val="00A0754D"/>
    <w:rsid w:val="00A07707"/>
    <w:rsid w:val="00A07EDF"/>
    <w:rsid w:val="00A10247"/>
    <w:rsid w:val="00A106EC"/>
    <w:rsid w:val="00A10E66"/>
    <w:rsid w:val="00A11141"/>
    <w:rsid w:val="00A1259A"/>
    <w:rsid w:val="00A12C9C"/>
    <w:rsid w:val="00A12EBD"/>
    <w:rsid w:val="00A13684"/>
    <w:rsid w:val="00A137A4"/>
    <w:rsid w:val="00A138EB"/>
    <w:rsid w:val="00A142AF"/>
    <w:rsid w:val="00A14342"/>
    <w:rsid w:val="00A1464C"/>
    <w:rsid w:val="00A14E7C"/>
    <w:rsid w:val="00A15468"/>
    <w:rsid w:val="00A154BF"/>
    <w:rsid w:val="00A15BE0"/>
    <w:rsid w:val="00A162FE"/>
    <w:rsid w:val="00A16DE5"/>
    <w:rsid w:val="00A1743F"/>
    <w:rsid w:val="00A211A1"/>
    <w:rsid w:val="00A21340"/>
    <w:rsid w:val="00A218ED"/>
    <w:rsid w:val="00A21E4D"/>
    <w:rsid w:val="00A225C1"/>
    <w:rsid w:val="00A22BF1"/>
    <w:rsid w:val="00A22E26"/>
    <w:rsid w:val="00A2330B"/>
    <w:rsid w:val="00A24A64"/>
    <w:rsid w:val="00A24A89"/>
    <w:rsid w:val="00A25514"/>
    <w:rsid w:val="00A25A5B"/>
    <w:rsid w:val="00A26075"/>
    <w:rsid w:val="00A26859"/>
    <w:rsid w:val="00A2698A"/>
    <w:rsid w:val="00A271BC"/>
    <w:rsid w:val="00A27C2B"/>
    <w:rsid w:val="00A30218"/>
    <w:rsid w:val="00A317CD"/>
    <w:rsid w:val="00A31F23"/>
    <w:rsid w:val="00A324AE"/>
    <w:rsid w:val="00A324CC"/>
    <w:rsid w:val="00A32554"/>
    <w:rsid w:val="00A32ADB"/>
    <w:rsid w:val="00A32B25"/>
    <w:rsid w:val="00A32DF2"/>
    <w:rsid w:val="00A32E4C"/>
    <w:rsid w:val="00A333BD"/>
    <w:rsid w:val="00A33B45"/>
    <w:rsid w:val="00A33FCD"/>
    <w:rsid w:val="00A34B99"/>
    <w:rsid w:val="00A35164"/>
    <w:rsid w:val="00A35CC3"/>
    <w:rsid w:val="00A36093"/>
    <w:rsid w:val="00A36373"/>
    <w:rsid w:val="00A364CE"/>
    <w:rsid w:val="00A36D81"/>
    <w:rsid w:val="00A401A0"/>
    <w:rsid w:val="00A4047D"/>
    <w:rsid w:val="00A405D7"/>
    <w:rsid w:val="00A40DFE"/>
    <w:rsid w:val="00A42718"/>
    <w:rsid w:val="00A42BD8"/>
    <w:rsid w:val="00A4309B"/>
    <w:rsid w:val="00A441B3"/>
    <w:rsid w:val="00A443D0"/>
    <w:rsid w:val="00A443D2"/>
    <w:rsid w:val="00A44E13"/>
    <w:rsid w:val="00A44E5B"/>
    <w:rsid w:val="00A452A9"/>
    <w:rsid w:val="00A46453"/>
    <w:rsid w:val="00A46BD8"/>
    <w:rsid w:val="00A47134"/>
    <w:rsid w:val="00A4716C"/>
    <w:rsid w:val="00A50846"/>
    <w:rsid w:val="00A508B8"/>
    <w:rsid w:val="00A50ABF"/>
    <w:rsid w:val="00A51422"/>
    <w:rsid w:val="00A5230D"/>
    <w:rsid w:val="00A52497"/>
    <w:rsid w:val="00A52F9C"/>
    <w:rsid w:val="00A530C0"/>
    <w:rsid w:val="00A536D7"/>
    <w:rsid w:val="00A543B8"/>
    <w:rsid w:val="00A546B2"/>
    <w:rsid w:val="00A5505E"/>
    <w:rsid w:val="00A5537B"/>
    <w:rsid w:val="00A55808"/>
    <w:rsid w:val="00A55CEB"/>
    <w:rsid w:val="00A55E46"/>
    <w:rsid w:val="00A56007"/>
    <w:rsid w:val="00A56FFC"/>
    <w:rsid w:val="00A57797"/>
    <w:rsid w:val="00A578BE"/>
    <w:rsid w:val="00A60B01"/>
    <w:rsid w:val="00A60BFD"/>
    <w:rsid w:val="00A61234"/>
    <w:rsid w:val="00A6172C"/>
    <w:rsid w:val="00A61FAC"/>
    <w:rsid w:val="00A625CF"/>
    <w:rsid w:val="00A62BDA"/>
    <w:rsid w:val="00A62CD0"/>
    <w:rsid w:val="00A6413A"/>
    <w:rsid w:val="00A64266"/>
    <w:rsid w:val="00A64E4A"/>
    <w:rsid w:val="00A64FE8"/>
    <w:rsid w:val="00A6555A"/>
    <w:rsid w:val="00A65ADB"/>
    <w:rsid w:val="00A66304"/>
    <w:rsid w:val="00A667C8"/>
    <w:rsid w:val="00A66A8A"/>
    <w:rsid w:val="00A671CA"/>
    <w:rsid w:val="00A67D37"/>
    <w:rsid w:val="00A7012D"/>
    <w:rsid w:val="00A70DFC"/>
    <w:rsid w:val="00A711E7"/>
    <w:rsid w:val="00A71A04"/>
    <w:rsid w:val="00A72284"/>
    <w:rsid w:val="00A72B41"/>
    <w:rsid w:val="00A7328F"/>
    <w:rsid w:val="00A73962"/>
    <w:rsid w:val="00A73F32"/>
    <w:rsid w:val="00A74955"/>
    <w:rsid w:val="00A75F67"/>
    <w:rsid w:val="00A76241"/>
    <w:rsid w:val="00A76AE4"/>
    <w:rsid w:val="00A76CF8"/>
    <w:rsid w:val="00A770D2"/>
    <w:rsid w:val="00A77BC0"/>
    <w:rsid w:val="00A81004"/>
    <w:rsid w:val="00A816E3"/>
    <w:rsid w:val="00A81B1B"/>
    <w:rsid w:val="00A8249B"/>
    <w:rsid w:val="00A824EA"/>
    <w:rsid w:val="00A82914"/>
    <w:rsid w:val="00A82B30"/>
    <w:rsid w:val="00A82C57"/>
    <w:rsid w:val="00A83CFA"/>
    <w:rsid w:val="00A8457E"/>
    <w:rsid w:val="00A84B74"/>
    <w:rsid w:val="00A856E7"/>
    <w:rsid w:val="00A861F6"/>
    <w:rsid w:val="00A87075"/>
    <w:rsid w:val="00A870F7"/>
    <w:rsid w:val="00A875CA"/>
    <w:rsid w:val="00A90231"/>
    <w:rsid w:val="00A91B2D"/>
    <w:rsid w:val="00A92DC6"/>
    <w:rsid w:val="00A9355D"/>
    <w:rsid w:val="00A93F16"/>
    <w:rsid w:val="00A94656"/>
    <w:rsid w:val="00A94A5E"/>
    <w:rsid w:val="00A9515B"/>
    <w:rsid w:val="00A961B8"/>
    <w:rsid w:val="00A966E1"/>
    <w:rsid w:val="00A96816"/>
    <w:rsid w:val="00A9718F"/>
    <w:rsid w:val="00A97390"/>
    <w:rsid w:val="00A977D4"/>
    <w:rsid w:val="00A97C58"/>
    <w:rsid w:val="00AA0EEC"/>
    <w:rsid w:val="00AA1778"/>
    <w:rsid w:val="00AA1E55"/>
    <w:rsid w:val="00AA2580"/>
    <w:rsid w:val="00AA2CF0"/>
    <w:rsid w:val="00AA32A9"/>
    <w:rsid w:val="00AA362D"/>
    <w:rsid w:val="00AA3BDD"/>
    <w:rsid w:val="00AA4280"/>
    <w:rsid w:val="00AA43F6"/>
    <w:rsid w:val="00AA48F7"/>
    <w:rsid w:val="00AA4C6B"/>
    <w:rsid w:val="00AA50CA"/>
    <w:rsid w:val="00AA5547"/>
    <w:rsid w:val="00AA6192"/>
    <w:rsid w:val="00AA6447"/>
    <w:rsid w:val="00AA6511"/>
    <w:rsid w:val="00AA6E3C"/>
    <w:rsid w:val="00AA6FB5"/>
    <w:rsid w:val="00AA7284"/>
    <w:rsid w:val="00AB1205"/>
    <w:rsid w:val="00AB13DF"/>
    <w:rsid w:val="00AB19B4"/>
    <w:rsid w:val="00AB2DDB"/>
    <w:rsid w:val="00AB30F5"/>
    <w:rsid w:val="00AB328E"/>
    <w:rsid w:val="00AB35EF"/>
    <w:rsid w:val="00AB3781"/>
    <w:rsid w:val="00AB394D"/>
    <w:rsid w:val="00AB51DD"/>
    <w:rsid w:val="00AB6DBA"/>
    <w:rsid w:val="00AB6FA6"/>
    <w:rsid w:val="00AB7777"/>
    <w:rsid w:val="00AB7B63"/>
    <w:rsid w:val="00AC03FC"/>
    <w:rsid w:val="00AC167B"/>
    <w:rsid w:val="00AC22D8"/>
    <w:rsid w:val="00AC27E9"/>
    <w:rsid w:val="00AC29C1"/>
    <w:rsid w:val="00AC3696"/>
    <w:rsid w:val="00AC563B"/>
    <w:rsid w:val="00AC5E83"/>
    <w:rsid w:val="00AC6A9C"/>
    <w:rsid w:val="00AC6E68"/>
    <w:rsid w:val="00AD08E9"/>
    <w:rsid w:val="00AD0E1D"/>
    <w:rsid w:val="00AD17AD"/>
    <w:rsid w:val="00AD2232"/>
    <w:rsid w:val="00AD2692"/>
    <w:rsid w:val="00AD384A"/>
    <w:rsid w:val="00AD4274"/>
    <w:rsid w:val="00AD4B5B"/>
    <w:rsid w:val="00AD5101"/>
    <w:rsid w:val="00AD5E62"/>
    <w:rsid w:val="00AD5F46"/>
    <w:rsid w:val="00AE00AA"/>
    <w:rsid w:val="00AE078F"/>
    <w:rsid w:val="00AE0F92"/>
    <w:rsid w:val="00AE1721"/>
    <w:rsid w:val="00AE359B"/>
    <w:rsid w:val="00AE38A9"/>
    <w:rsid w:val="00AE3E44"/>
    <w:rsid w:val="00AE41E2"/>
    <w:rsid w:val="00AE4DE3"/>
    <w:rsid w:val="00AE4E18"/>
    <w:rsid w:val="00AE54AB"/>
    <w:rsid w:val="00AE62BD"/>
    <w:rsid w:val="00AE6A5F"/>
    <w:rsid w:val="00AE6BAA"/>
    <w:rsid w:val="00AE6C3B"/>
    <w:rsid w:val="00AE7570"/>
    <w:rsid w:val="00AE7C29"/>
    <w:rsid w:val="00AF011D"/>
    <w:rsid w:val="00AF0666"/>
    <w:rsid w:val="00AF0AB5"/>
    <w:rsid w:val="00AF14FA"/>
    <w:rsid w:val="00AF1C29"/>
    <w:rsid w:val="00AF1D39"/>
    <w:rsid w:val="00AF21E3"/>
    <w:rsid w:val="00AF2510"/>
    <w:rsid w:val="00AF2518"/>
    <w:rsid w:val="00AF2845"/>
    <w:rsid w:val="00AF3640"/>
    <w:rsid w:val="00AF389A"/>
    <w:rsid w:val="00AF4BB2"/>
    <w:rsid w:val="00AF6669"/>
    <w:rsid w:val="00AF67F5"/>
    <w:rsid w:val="00AF68F2"/>
    <w:rsid w:val="00AF6AEC"/>
    <w:rsid w:val="00AF6BCD"/>
    <w:rsid w:val="00AF703C"/>
    <w:rsid w:val="00AF7155"/>
    <w:rsid w:val="00AF7352"/>
    <w:rsid w:val="00AF782D"/>
    <w:rsid w:val="00B00861"/>
    <w:rsid w:val="00B013CE"/>
    <w:rsid w:val="00B01480"/>
    <w:rsid w:val="00B029EF"/>
    <w:rsid w:val="00B02E50"/>
    <w:rsid w:val="00B03623"/>
    <w:rsid w:val="00B0377A"/>
    <w:rsid w:val="00B037B9"/>
    <w:rsid w:val="00B03A4E"/>
    <w:rsid w:val="00B03DDF"/>
    <w:rsid w:val="00B04350"/>
    <w:rsid w:val="00B04F1C"/>
    <w:rsid w:val="00B054DD"/>
    <w:rsid w:val="00B0590E"/>
    <w:rsid w:val="00B05FB1"/>
    <w:rsid w:val="00B06233"/>
    <w:rsid w:val="00B0636B"/>
    <w:rsid w:val="00B064EE"/>
    <w:rsid w:val="00B078AD"/>
    <w:rsid w:val="00B10321"/>
    <w:rsid w:val="00B11811"/>
    <w:rsid w:val="00B11E6B"/>
    <w:rsid w:val="00B1286E"/>
    <w:rsid w:val="00B12B2D"/>
    <w:rsid w:val="00B141C1"/>
    <w:rsid w:val="00B15496"/>
    <w:rsid w:val="00B1655A"/>
    <w:rsid w:val="00B16617"/>
    <w:rsid w:val="00B16C21"/>
    <w:rsid w:val="00B17002"/>
    <w:rsid w:val="00B17F0B"/>
    <w:rsid w:val="00B202CC"/>
    <w:rsid w:val="00B20810"/>
    <w:rsid w:val="00B20A35"/>
    <w:rsid w:val="00B20AE7"/>
    <w:rsid w:val="00B21542"/>
    <w:rsid w:val="00B215E0"/>
    <w:rsid w:val="00B218E0"/>
    <w:rsid w:val="00B223DA"/>
    <w:rsid w:val="00B2261A"/>
    <w:rsid w:val="00B22F4A"/>
    <w:rsid w:val="00B2389C"/>
    <w:rsid w:val="00B23DA9"/>
    <w:rsid w:val="00B251DE"/>
    <w:rsid w:val="00B25602"/>
    <w:rsid w:val="00B277C3"/>
    <w:rsid w:val="00B27ADE"/>
    <w:rsid w:val="00B300C6"/>
    <w:rsid w:val="00B30290"/>
    <w:rsid w:val="00B30BBD"/>
    <w:rsid w:val="00B3119A"/>
    <w:rsid w:val="00B316DC"/>
    <w:rsid w:val="00B317D7"/>
    <w:rsid w:val="00B317ED"/>
    <w:rsid w:val="00B31F43"/>
    <w:rsid w:val="00B32267"/>
    <w:rsid w:val="00B337B0"/>
    <w:rsid w:val="00B33901"/>
    <w:rsid w:val="00B344F2"/>
    <w:rsid w:val="00B36073"/>
    <w:rsid w:val="00B36187"/>
    <w:rsid w:val="00B3623A"/>
    <w:rsid w:val="00B3637F"/>
    <w:rsid w:val="00B36A88"/>
    <w:rsid w:val="00B36F9F"/>
    <w:rsid w:val="00B40645"/>
    <w:rsid w:val="00B40DA8"/>
    <w:rsid w:val="00B41295"/>
    <w:rsid w:val="00B42C93"/>
    <w:rsid w:val="00B43271"/>
    <w:rsid w:val="00B43F72"/>
    <w:rsid w:val="00B44BDA"/>
    <w:rsid w:val="00B44F97"/>
    <w:rsid w:val="00B44FFD"/>
    <w:rsid w:val="00B45627"/>
    <w:rsid w:val="00B4643D"/>
    <w:rsid w:val="00B46B7F"/>
    <w:rsid w:val="00B46DEF"/>
    <w:rsid w:val="00B47734"/>
    <w:rsid w:val="00B4788E"/>
    <w:rsid w:val="00B479F9"/>
    <w:rsid w:val="00B47DA4"/>
    <w:rsid w:val="00B507D5"/>
    <w:rsid w:val="00B50A91"/>
    <w:rsid w:val="00B50D1B"/>
    <w:rsid w:val="00B50D6E"/>
    <w:rsid w:val="00B50DA6"/>
    <w:rsid w:val="00B51E58"/>
    <w:rsid w:val="00B51F72"/>
    <w:rsid w:val="00B52AF1"/>
    <w:rsid w:val="00B52F9F"/>
    <w:rsid w:val="00B53A82"/>
    <w:rsid w:val="00B54595"/>
    <w:rsid w:val="00B54647"/>
    <w:rsid w:val="00B54997"/>
    <w:rsid w:val="00B54D09"/>
    <w:rsid w:val="00B54EAE"/>
    <w:rsid w:val="00B55015"/>
    <w:rsid w:val="00B5549A"/>
    <w:rsid w:val="00B55B24"/>
    <w:rsid w:val="00B56C7D"/>
    <w:rsid w:val="00B570ED"/>
    <w:rsid w:val="00B572AF"/>
    <w:rsid w:val="00B57502"/>
    <w:rsid w:val="00B57A8A"/>
    <w:rsid w:val="00B57CDA"/>
    <w:rsid w:val="00B60066"/>
    <w:rsid w:val="00B60292"/>
    <w:rsid w:val="00B60347"/>
    <w:rsid w:val="00B60906"/>
    <w:rsid w:val="00B60C9D"/>
    <w:rsid w:val="00B6103E"/>
    <w:rsid w:val="00B61BA0"/>
    <w:rsid w:val="00B621E9"/>
    <w:rsid w:val="00B62AB7"/>
    <w:rsid w:val="00B63046"/>
    <w:rsid w:val="00B63640"/>
    <w:rsid w:val="00B6381A"/>
    <w:rsid w:val="00B63F40"/>
    <w:rsid w:val="00B64E5D"/>
    <w:rsid w:val="00B654E5"/>
    <w:rsid w:val="00B65A33"/>
    <w:rsid w:val="00B66CC2"/>
    <w:rsid w:val="00B72A3F"/>
    <w:rsid w:val="00B72C3C"/>
    <w:rsid w:val="00B749AA"/>
    <w:rsid w:val="00B75606"/>
    <w:rsid w:val="00B76E23"/>
    <w:rsid w:val="00B77340"/>
    <w:rsid w:val="00B77929"/>
    <w:rsid w:val="00B77F41"/>
    <w:rsid w:val="00B80C00"/>
    <w:rsid w:val="00B81A7B"/>
    <w:rsid w:val="00B828D8"/>
    <w:rsid w:val="00B82C59"/>
    <w:rsid w:val="00B832D3"/>
    <w:rsid w:val="00B8379C"/>
    <w:rsid w:val="00B83CF9"/>
    <w:rsid w:val="00B842A1"/>
    <w:rsid w:val="00B8542E"/>
    <w:rsid w:val="00B877B1"/>
    <w:rsid w:val="00B87BF5"/>
    <w:rsid w:val="00B87E4B"/>
    <w:rsid w:val="00B87F10"/>
    <w:rsid w:val="00B90649"/>
    <w:rsid w:val="00B908BB"/>
    <w:rsid w:val="00B90DD7"/>
    <w:rsid w:val="00B91756"/>
    <w:rsid w:val="00B929D9"/>
    <w:rsid w:val="00B93072"/>
    <w:rsid w:val="00B937C1"/>
    <w:rsid w:val="00B93C7E"/>
    <w:rsid w:val="00B940E0"/>
    <w:rsid w:val="00B94546"/>
    <w:rsid w:val="00B94D05"/>
    <w:rsid w:val="00B95AA0"/>
    <w:rsid w:val="00B9600F"/>
    <w:rsid w:val="00B9757F"/>
    <w:rsid w:val="00BA02FD"/>
    <w:rsid w:val="00BA0337"/>
    <w:rsid w:val="00BA18BE"/>
    <w:rsid w:val="00BA1B94"/>
    <w:rsid w:val="00BA2877"/>
    <w:rsid w:val="00BA2DC8"/>
    <w:rsid w:val="00BA3653"/>
    <w:rsid w:val="00BA3BBE"/>
    <w:rsid w:val="00BA3E08"/>
    <w:rsid w:val="00BA4526"/>
    <w:rsid w:val="00BA5D34"/>
    <w:rsid w:val="00BA5EE0"/>
    <w:rsid w:val="00BA6D15"/>
    <w:rsid w:val="00BA7A26"/>
    <w:rsid w:val="00BA7AF5"/>
    <w:rsid w:val="00BA7C42"/>
    <w:rsid w:val="00BB0239"/>
    <w:rsid w:val="00BB09F9"/>
    <w:rsid w:val="00BB0AEC"/>
    <w:rsid w:val="00BB18BA"/>
    <w:rsid w:val="00BB1B83"/>
    <w:rsid w:val="00BB201D"/>
    <w:rsid w:val="00BB2662"/>
    <w:rsid w:val="00BB2C7F"/>
    <w:rsid w:val="00BB2DF1"/>
    <w:rsid w:val="00BB2FD5"/>
    <w:rsid w:val="00BB3172"/>
    <w:rsid w:val="00BB31E6"/>
    <w:rsid w:val="00BB3B4C"/>
    <w:rsid w:val="00BB3CF2"/>
    <w:rsid w:val="00BB47CF"/>
    <w:rsid w:val="00BB4ADE"/>
    <w:rsid w:val="00BB4B6B"/>
    <w:rsid w:val="00BB4DF5"/>
    <w:rsid w:val="00BB4E54"/>
    <w:rsid w:val="00BB4EE0"/>
    <w:rsid w:val="00BB4F33"/>
    <w:rsid w:val="00BB5F81"/>
    <w:rsid w:val="00BB60B2"/>
    <w:rsid w:val="00BB6B43"/>
    <w:rsid w:val="00BB73F0"/>
    <w:rsid w:val="00BB763D"/>
    <w:rsid w:val="00BC0512"/>
    <w:rsid w:val="00BC0AB5"/>
    <w:rsid w:val="00BC2D3C"/>
    <w:rsid w:val="00BC3133"/>
    <w:rsid w:val="00BC3A0F"/>
    <w:rsid w:val="00BC3F1E"/>
    <w:rsid w:val="00BC41CC"/>
    <w:rsid w:val="00BC5046"/>
    <w:rsid w:val="00BC58C7"/>
    <w:rsid w:val="00BC60CA"/>
    <w:rsid w:val="00BC620E"/>
    <w:rsid w:val="00BC6DF8"/>
    <w:rsid w:val="00BD10BE"/>
    <w:rsid w:val="00BD1388"/>
    <w:rsid w:val="00BD2180"/>
    <w:rsid w:val="00BD25AA"/>
    <w:rsid w:val="00BD2CF2"/>
    <w:rsid w:val="00BD4EA1"/>
    <w:rsid w:val="00BD50D7"/>
    <w:rsid w:val="00BD5299"/>
    <w:rsid w:val="00BD5E32"/>
    <w:rsid w:val="00BD5F94"/>
    <w:rsid w:val="00BD60F0"/>
    <w:rsid w:val="00BD7B70"/>
    <w:rsid w:val="00BE0139"/>
    <w:rsid w:val="00BE0322"/>
    <w:rsid w:val="00BE0676"/>
    <w:rsid w:val="00BE0BDE"/>
    <w:rsid w:val="00BE10C3"/>
    <w:rsid w:val="00BE1490"/>
    <w:rsid w:val="00BE1BBD"/>
    <w:rsid w:val="00BE23DA"/>
    <w:rsid w:val="00BE25A5"/>
    <w:rsid w:val="00BE2C9E"/>
    <w:rsid w:val="00BE3721"/>
    <w:rsid w:val="00BE49B9"/>
    <w:rsid w:val="00BE5949"/>
    <w:rsid w:val="00BE5DDD"/>
    <w:rsid w:val="00BE6334"/>
    <w:rsid w:val="00BE70F6"/>
    <w:rsid w:val="00BE7336"/>
    <w:rsid w:val="00BE78AB"/>
    <w:rsid w:val="00BE796A"/>
    <w:rsid w:val="00BE7A01"/>
    <w:rsid w:val="00BF09F5"/>
    <w:rsid w:val="00BF1BFC"/>
    <w:rsid w:val="00BF2B82"/>
    <w:rsid w:val="00BF3423"/>
    <w:rsid w:val="00BF34FF"/>
    <w:rsid w:val="00BF3EBC"/>
    <w:rsid w:val="00BF4942"/>
    <w:rsid w:val="00BF4AB8"/>
    <w:rsid w:val="00BF4FE2"/>
    <w:rsid w:val="00BF53FC"/>
    <w:rsid w:val="00BF5642"/>
    <w:rsid w:val="00BF5876"/>
    <w:rsid w:val="00BF5CB9"/>
    <w:rsid w:val="00BF686E"/>
    <w:rsid w:val="00BF6980"/>
    <w:rsid w:val="00BF7377"/>
    <w:rsid w:val="00C010E7"/>
    <w:rsid w:val="00C011C0"/>
    <w:rsid w:val="00C0139F"/>
    <w:rsid w:val="00C018DC"/>
    <w:rsid w:val="00C02114"/>
    <w:rsid w:val="00C033F5"/>
    <w:rsid w:val="00C03CF3"/>
    <w:rsid w:val="00C04480"/>
    <w:rsid w:val="00C044D9"/>
    <w:rsid w:val="00C045A8"/>
    <w:rsid w:val="00C048B2"/>
    <w:rsid w:val="00C04BC8"/>
    <w:rsid w:val="00C05090"/>
    <w:rsid w:val="00C05F2F"/>
    <w:rsid w:val="00C0737A"/>
    <w:rsid w:val="00C103F5"/>
    <w:rsid w:val="00C113B8"/>
    <w:rsid w:val="00C1155E"/>
    <w:rsid w:val="00C1189A"/>
    <w:rsid w:val="00C11F51"/>
    <w:rsid w:val="00C11F61"/>
    <w:rsid w:val="00C12B7E"/>
    <w:rsid w:val="00C12D45"/>
    <w:rsid w:val="00C12F00"/>
    <w:rsid w:val="00C1308E"/>
    <w:rsid w:val="00C13938"/>
    <w:rsid w:val="00C14CD2"/>
    <w:rsid w:val="00C14D56"/>
    <w:rsid w:val="00C14D57"/>
    <w:rsid w:val="00C15BBA"/>
    <w:rsid w:val="00C16494"/>
    <w:rsid w:val="00C17004"/>
    <w:rsid w:val="00C173A1"/>
    <w:rsid w:val="00C17A03"/>
    <w:rsid w:val="00C20042"/>
    <w:rsid w:val="00C2033C"/>
    <w:rsid w:val="00C20851"/>
    <w:rsid w:val="00C2266C"/>
    <w:rsid w:val="00C2277E"/>
    <w:rsid w:val="00C22B52"/>
    <w:rsid w:val="00C22D02"/>
    <w:rsid w:val="00C23209"/>
    <w:rsid w:val="00C236DA"/>
    <w:rsid w:val="00C24790"/>
    <w:rsid w:val="00C249F6"/>
    <w:rsid w:val="00C250A8"/>
    <w:rsid w:val="00C2530D"/>
    <w:rsid w:val="00C25B72"/>
    <w:rsid w:val="00C26512"/>
    <w:rsid w:val="00C2764E"/>
    <w:rsid w:val="00C2775A"/>
    <w:rsid w:val="00C30699"/>
    <w:rsid w:val="00C30B4E"/>
    <w:rsid w:val="00C3284E"/>
    <w:rsid w:val="00C33EC3"/>
    <w:rsid w:val="00C34E8E"/>
    <w:rsid w:val="00C37488"/>
    <w:rsid w:val="00C4145F"/>
    <w:rsid w:val="00C41713"/>
    <w:rsid w:val="00C41A68"/>
    <w:rsid w:val="00C4333D"/>
    <w:rsid w:val="00C43850"/>
    <w:rsid w:val="00C4583B"/>
    <w:rsid w:val="00C45C68"/>
    <w:rsid w:val="00C46FD0"/>
    <w:rsid w:val="00C475AA"/>
    <w:rsid w:val="00C51A0A"/>
    <w:rsid w:val="00C51D76"/>
    <w:rsid w:val="00C52044"/>
    <w:rsid w:val="00C52B95"/>
    <w:rsid w:val="00C53245"/>
    <w:rsid w:val="00C5333B"/>
    <w:rsid w:val="00C5367D"/>
    <w:rsid w:val="00C53F5A"/>
    <w:rsid w:val="00C5403B"/>
    <w:rsid w:val="00C54322"/>
    <w:rsid w:val="00C5481F"/>
    <w:rsid w:val="00C549C5"/>
    <w:rsid w:val="00C54CE9"/>
    <w:rsid w:val="00C55012"/>
    <w:rsid w:val="00C55543"/>
    <w:rsid w:val="00C55A79"/>
    <w:rsid w:val="00C56A39"/>
    <w:rsid w:val="00C573C0"/>
    <w:rsid w:val="00C57A60"/>
    <w:rsid w:val="00C57FE2"/>
    <w:rsid w:val="00C6022B"/>
    <w:rsid w:val="00C60499"/>
    <w:rsid w:val="00C608A6"/>
    <w:rsid w:val="00C6140F"/>
    <w:rsid w:val="00C6154D"/>
    <w:rsid w:val="00C61A1B"/>
    <w:rsid w:val="00C61CBE"/>
    <w:rsid w:val="00C63104"/>
    <w:rsid w:val="00C64202"/>
    <w:rsid w:val="00C65890"/>
    <w:rsid w:val="00C659C4"/>
    <w:rsid w:val="00C65BB3"/>
    <w:rsid w:val="00C66A03"/>
    <w:rsid w:val="00C66A0D"/>
    <w:rsid w:val="00C679F3"/>
    <w:rsid w:val="00C67C46"/>
    <w:rsid w:val="00C7022B"/>
    <w:rsid w:val="00C70512"/>
    <w:rsid w:val="00C71512"/>
    <w:rsid w:val="00C71E1E"/>
    <w:rsid w:val="00C72553"/>
    <w:rsid w:val="00C72AA8"/>
    <w:rsid w:val="00C72CBF"/>
    <w:rsid w:val="00C73129"/>
    <w:rsid w:val="00C73BD4"/>
    <w:rsid w:val="00C7448D"/>
    <w:rsid w:val="00C752FD"/>
    <w:rsid w:val="00C75432"/>
    <w:rsid w:val="00C757E1"/>
    <w:rsid w:val="00C75823"/>
    <w:rsid w:val="00C75CA6"/>
    <w:rsid w:val="00C7668E"/>
    <w:rsid w:val="00C77BFE"/>
    <w:rsid w:val="00C77D4B"/>
    <w:rsid w:val="00C80273"/>
    <w:rsid w:val="00C809DC"/>
    <w:rsid w:val="00C80C3B"/>
    <w:rsid w:val="00C81841"/>
    <w:rsid w:val="00C837B5"/>
    <w:rsid w:val="00C84128"/>
    <w:rsid w:val="00C84FF6"/>
    <w:rsid w:val="00C86198"/>
    <w:rsid w:val="00C86F4B"/>
    <w:rsid w:val="00C9130A"/>
    <w:rsid w:val="00C91410"/>
    <w:rsid w:val="00C926EF"/>
    <w:rsid w:val="00C92861"/>
    <w:rsid w:val="00C930CA"/>
    <w:rsid w:val="00C93817"/>
    <w:rsid w:val="00C93868"/>
    <w:rsid w:val="00C94B35"/>
    <w:rsid w:val="00C95D52"/>
    <w:rsid w:val="00C95D64"/>
    <w:rsid w:val="00C95DA2"/>
    <w:rsid w:val="00C96DBA"/>
    <w:rsid w:val="00C973D8"/>
    <w:rsid w:val="00C9767F"/>
    <w:rsid w:val="00C97771"/>
    <w:rsid w:val="00C97C08"/>
    <w:rsid w:val="00CA0E55"/>
    <w:rsid w:val="00CA1146"/>
    <w:rsid w:val="00CA1D44"/>
    <w:rsid w:val="00CA1D82"/>
    <w:rsid w:val="00CA1FDF"/>
    <w:rsid w:val="00CA2269"/>
    <w:rsid w:val="00CA31D1"/>
    <w:rsid w:val="00CA3681"/>
    <w:rsid w:val="00CA3878"/>
    <w:rsid w:val="00CA397B"/>
    <w:rsid w:val="00CA3E6B"/>
    <w:rsid w:val="00CA4327"/>
    <w:rsid w:val="00CA474A"/>
    <w:rsid w:val="00CA4DFB"/>
    <w:rsid w:val="00CA4F8C"/>
    <w:rsid w:val="00CA54EF"/>
    <w:rsid w:val="00CA6A91"/>
    <w:rsid w:val="00CA6E92"/>
    <w:rsid w:val="00CA7B39"/>
    <w:rsid w:val="00CA7D4F"/>
    <w:rsid w:val="00CB1018"/>
    <w:rsid w:val="00CB1357"/>
    <w:rsid w:val="00CB2B3D"/>
    <w:rsid w:val="00CB3C16"/>
    <w:rsid w:val="00CB402B"/>
    <w:rsid w:val="00CB4081"/>
    <w:rsid w:val="00CB46D9"/>
    <w:rsid w:val="00CB471D"/>
    <w:rsid w:val="00CB5BFA"/>
    <w:rsid w:val="00CB659D"/>
    <w:rsid w:val="00CB69C6"/>
    <w:rsid w:val="00CB6AD1"/>
    <w:rsid w:val="00CB7511"/>
    <w:rsid w:val="00CB7A59"/>
    <w:rsid w:val="00CB7F0C"/>
    <w:rsid w:val="00CC086C"/>
    <w:rsid w:val="00CC0DD0"/>
    <w:rsid w:val="00CC13CD"/>
    <w:rsid w:val="00CC14C0"/>
    <w:rsid w:val="00CC20EC"/>
    <w:rsid w:val="00CC26F1"/>
    <w:rsid w:val="00CC2EE9"/>
    <w:rsid w:val="00CC3244"/>
    <w:rsid w:val="00CC324A"/>
    <w:rsid w:val="00CC3A34"/>
    <w:rsid w:val="00CC44A3"/>
    <w:rsid w:val="00CC4868"/>
    <w:rsid w:val="00CC5172"/>
    <w:rsid w:val="00CC537A"/>
    <w:rsid w:val="00CC6500"/>
    <w:rsid w:val="00CC6DD8"/>
    <w:rsid w:val="00CC6E71"/>
    <w:rsid w:val="00CC7133"/>
    <w:rsid w:val="00CD0AA8"/>
    <w:rsid w:val="00CD2960"/>
    <w:rsid w:val="00CD2A18"/>
    <w:rsid w:val="00CD2F45"/>
    <w:rsid w:val="00CD380F"/>
    <w:rsid w:val="00CD3A7F"/>
    <w:rsid w:val="00CD51EC"/>
    <w:rsid w:val="00CD5AA5"/>
    <w:rsid w:val="00CD6999"/>
    <w:rsid w:val="00CD6F6C"/>
    <w:rsid w:val="00CD7037"/>
    <w:rsid w:val="00CD72D7"/>
    <w:rsid w:val="00CE042E"/>
    <w:rsid w:val="00CE0474"/>
    <w:rsid w:val="00CE0846"/>
    <w:rsid w:val="00CE12D9"/>
    <w:rsid w:val="00CE180D"/>
    <w:rsid w:val="00CE194C"/>
    <w:rsid w:val="00CE328E"/>
    <w:rsid w:val="00CE3377"/>
    <w:rsid w:val="00CE6050"/>
    <w:rsid w:val="00CE61A5"/>
    <w:rsid w:val="00CE61F1"/>
    <w:rsid w:val="00CE76EA"/>
    <w:rsid w:val="00CE7F2B"/>
    <w:rsid w:val="00CF003A"/>
    <w:rsid w:val="00CF02A3"/>
    <w:rsid w:val="00CF08F2"/>
    <w:rsid w:val="00CF09DE"/>
    <w:rsid w:val="00CF0DB0"/>
    <w:rsid w:val="00CF0FEE"/>
    <w:rsid w:val="00CF116E"/>
    <w:rsid w:val="00CF17C7"/>
    <w:rsid w:val="00CF2722"/>
    <w:rsid w:val="00CF296A"/>
    <w:rsid w:val="00CF346D"/>
    <w:rsid w:val="00CF4172"/>
    <w:rsid w:val="00CF4D0D"/>
    <w:rsid w:val="00CF5219"/>
    <w:rsid w:val="00CF5EFA"/>
    <w:rsid w:val="00CF612F"/>
    <w:rsid w:val="00CF6B0B"/>
    <w:rsid w:val="00CF7139"/>
    <w:rsid w:val="00CF72D6"/>
    <w:rsid w:val="00CF74ED"/>
    <w:rsid w:val="00CF7509"/>
    <w:rsid w:val="00D02345"/>
    <w:rsid w:val="00D02656"/>
    <w:rsid w:val="00D03172"/>
    <w:rsid w:val="00D031C0"/>
    <w:rsid w:val="00D0390D"/>
    <w:rsid w:val="00D03E66"/>
    <w:rsid w:val="00D04142"/>
    <w:rsid w:val="00D041C2"/>
    <w:rsid w:val="00D045E9"/>
    <w:rsid w:val="00D04D34"/>
    <w:rsid w:val="00D04E2B"/>
    <w:rsid w:val="00D04E2E"/>
    <w:rsid w:val="00D05550"/>
    <w:rsid w:val="00D05556"/>
    <w:rsid w:val="00D05F8E"/>
    <w:rsid w:val="00D06681"/>
    <w:rsid w:val="00D10180"/>
    <w:rsid w:val="00D1026E"/>
    <w:rsid w:val="00D10B26"/>
    <w:rsid w:val="00D10DB3"/>
    <w:rsid w:val="00D118C3"/>
    <w:rsid w:val="00D11CCE"/>
    <w:rsid w:val="00D11F7D"/>
    <w:rsid w:val="00D12C02"/>
    <w:rsid w:val="00D12EE2"/>
    <w:rsid w:val="00D13DF4"/>
    <w:rsid w:val="00D1410A"/>
    <w:rsid w:val="00D14745"/>
    <w:rsid w:val="00D15394"/>
    <w:rsid w:val="00D154BF"/>
    <w:rsid w:val="00D161D2"/>
    <w:rsid w:val="00D1648D"/>
    <w:rsid w:val="00D1673D"/>
    <w:rsid w:val="00D16AB1"/>
    <w:rsid w:val="00D16C1E"/>
    <w:rsid w:val="00D16FC3"/>
    <w:rsid w:val="00D1784C"/>
    <w:rsid w:val="00D17BD3"/>
    <w:rsid w:val="00D17BE9"/>
    <w:rsid w:val="00D20076"/>
    <w:rsid w:val="00D201BD"/>
    <w:rsid w:val="00D21A20"/>
    <w:rsid w:val="00D21AEE"/>
    <w:rsid w:val="00D22EFA"/>
    <w:rsid w:val="00D2320E"/>
    <w:rsid w:val="00D239B8"/>
    <w:rsid w:val="00D23A0B"/>
    <w:rsid w:val="00D23EB7"/>
    <w:rsid w:val="00D2453D"/>
    <w:rsid w:val="00D24E61"/>
    <w:rsid w:val="00D25A35"/>
    <w:rsid w:val="00D25BDF"/>
    <w:rsid w:val="00D2705D"/>
    <w:rsid w:val="00D31A6A"/>
    <w:rsid w:val="00D31B5B"/>
    <w:rsid w:val="00D33F37"/>
    <w:rsid w:val="00D34229"/>
    <w:rsid w:val="00D34574"/>
    <w:rsid w:val="00D36200"/>
    <w:rsid w:val="00D37B69"/>
    <w:rsid w:val="00D37B93"/>
    <w:rsid w:val="00D404F1"/>
    <w:rsid w:val="00D40CAD"/>
    <w:rsid w:val="00D41D85"/>
    <w:rsid w:val="00D4310E"/>
    <w:rsid w:val="00D435EB"/>
    <w:rsid w:val="00D441AE"/>
    <w:rsid w:val="00D443B6"/>
    <w:rsid w:val="00D44675"/>
    <w:rsid w:val="00D447F6"/>
    <w:rsid w:val="00D44D40"/>
    <w:rsid w:val="00D4582E"/>
    <w:rsid w:val="00D4613A"/>
    <w:rsid w:val="00D4617E"/>
    <w:rsid w:val="00D4640F"/>
    <w:rsid w:val="00D46921"/>
    <w:rsid w:val="00D471C9"/>
    <w:rsid w:val="00D472B7"/>
    <w:rsid w:val="00D476B6"/>
    <w:rsid w:val="00D51354"/>
    <w:rsid w:val="00D51643"/>
    <w:rsid w:val="00D524A1"/>
    <w:rsid w:val="00D528BE"/>
    <w:rsid w:val="00D53976"/>
    <w:rsid w:val="00D53EA8"/>
    <w:rsid w:val="00D548DA"/>
    <w:rsid w:val="00D54B08"/>
    <w:rsid w:val="00D54CE7"/>
    <w:rsid w:val="00D54F78"/>
    <w:rsid w:val="00D5534D"/>
    <w:rsid w:val="00D55366"/>
    <w:rsid w:val="00D55CAE"/>
    <w:rsid w:val="00D55F31"/>
    <w:rsid w:val="00D61404"/>
    <w:rsid w:val="00D614C0"/>
    <w:rsid w:val="00D6162B"/>
    <w:rsid w:val="00D6291B"/>
    <w:rsid w:val="00D62E7F"/>
    <w:rsid w:val="00D63722"/>
    <w:rsid w:val="00D637C5"/>
    <w:rsid w:val="00D63EAD"/>
    <w:rsid w:val="00D6402A"/>
    <w:rsid w:val="00D6407A"/>
    <w:rsid w:val="00D6416D"/>
    <w:rsid w:val="00D6483C"/>
    <w:rsid w:val="00D6504C"/>
    <w:rsid w:val="00D650DD"/>
    <w:rsid w:val="00D65C6F"/>
    <w:rsid w:val="00D66ABB"/>
    <w:rsid w:val="00D66BD5"/>
    <w:rsid w:val="00D66D2D"/>
    <w:rsid w:val="00D66F2E"/>
    <w:rsid w:val="00D6755E"/>
    <w:rsid w:val="00D67667"/>
    <w:rsid w:val="00D67865"/>
    <w:rsid w:val="00D67C00"/>
    <w:rsid w:val="00D67C65"/>
    <w:rsid w:val="00D67D2C"/>
    <w:rsid w:val="00D70296"/>
    <w:rsid w:val="00D705CD"/>
    <w:rsid w:val="00D707F7"/>
    <w:rsid w:val="00D70DFD"/>
    <w:rsid w:val="00D70E71"/>
    <w:rsid w:val="00D70F92"/>
    <w:rsid w:val="00D71E32"/>
    <w:rsid w:val="00D721BD"/>
    <w:rsid w:val="00D731F0"/>
    <w:rsid w:val="00D732D7"/>
    <w:rsid w:val="00D734C7"/>
    <w:rsid w:val="00D73C6C"/>
    <w:rsid w:val="00D742BF"/>
    <w:rsid w:val="00D74563"/>
    <w:rsid w:val="00D75581"/>
    <w:rsid w:val="00D75FA8"/>
    <w:rsid w:val="00D76858"/>
    <w:rsid w:val="00D7703C"/>
    <w:rsid w:val="00D774E0"/>
    <w:rsid w:val="00D777CE"/>
    <w:rsid w:val="00D77941"/>
    <w:rsid w:val="00D809B3"/>
    <w:rsid w:val="00D80BA9"/>
    <w:rsid w:val="00D80C0D"/>
    <w:rsid w:val="00D8158A"/>
    <w:rsid w:val="00D81EDD"/>
    <w:rsid w:val="00D82870"/>
    <w:rsid w:val="00D82AF4"/>
    <w:rsid w:val="00D8399F"/>
    <w:rsid w:val="00D83FDF"/>
    <w:rsid w:val="00D856F1"/>
    <w:rsid w:val="00D86846"/>
    <w:rsid w:val="00D86D22"/>
    <w:rsid w:val="00D873D9"/>
    <w:rsid w:val="00D876E7"/>
    <w:rsid w:val="00D87C96"/>
    <w:rsid w:val="00D91808"/>
    <w:rsid w:val="00D91E12"/>
    <w:rsid w:val="00D91F29"/>
    <w:rsid w:val="00D91F6F"/>
    <w:rsid w:val="00D923C0"/>
    <w:rsid w:val="00D926CF"/>
    <w:rsid w:val="00D92768"/>
    <w:rsid w:val="00D93671"/>
    <w:rsid w:val="00D945A7"/>
    <w:rsid w:val="00D94699"/>
    <w:rsid w:val="00D947B4"/>
    <w:rsid w:val="00D957D2"/>
    <w:rsid w:val="00D95C59"/>
    <w:rsid w:val="00D95DC3"/>
    <w:rsid w:val="00D971BF"/>
    <w:rsid w:val="00D97228"/>
    <w:rsid w:val="00D97830"/>
    <w:rsid w:val="00DA1143"/>
    <w:rsid w:val="00DA164E"/>
    <w:rsid w:val="00DA238F"/>
    <w:rsid w:val="00DA24D9"/>
    <w:rsid w:val="00DA2EF5"/>
    <w:rsid w:val="00DA32B6"/>
    <w:rsid w:val="00DA3B66"/>
    <w:rsid w:val="00DA4318"/>
    <w:rsid w:val="00DA62D1"/>
    <w:rsid w:val="00DA6541"/>
    <w:rsid w:val="00DA68C7"/>
    <w:rsid w:val="00DA69E6"/>
    <w:rsid w:val="00DA6A66"/>
    <w:rsid w:val="00DA6EAE"/>
    <w:rsid w:val="00DA71A6"/>
    <w:rsid w:val="00DA7737"/>
    <w:rsid w:val="00DB08AD"/>
    <w:rsid w:val="00DB19BB"/>
    <w:rsid w:val="00DB1AF5"/>
    <w:rsid w:val="00DB1DE7"/>
    <w:rsid w:val="00DB308D"/>
    <w:rsid w:val="00DB34B3"/>
    <w:rsid w:val="00DB34E7"/>
    <w:rsid w:val="00DB3A18"/>
    <w:rsid w:val="00DB3A4E"/>
    <w:rsid w:val="00DB3E80"/>
    <w:rsid w:val="00DB3F2F"/>
    <w:rsid w:val="00DB45DA"/>
    <w:rsid w:val="00DB491D"/>
    <w:rsid w:val="00DB62D4"/>
    <w:rsid w:val="00DB6AEF"/>
    <w:rsid w:val="00DB6E54"/>
    <w:rsid w:val="00DB6EFB"/>
    <w:rsid w:val="00DB7167"/>
    <w:rsid w:val="00DC074B"/>
    <w:rsid w:val="00DC0A8D"/>
    <w:rsid w:val="00DC1109"/>
    <w:rsid w:val="00DC1656"/>
    <w:rsid w:val="00DC17E1"/>
    <w:rsid w:val="00DC1E23"/>
    <w:rsid w:val="00DC28B9"/>
    <w:rsid w:val="00DC3100"/>
    <w:rsid w:val="00DC358A"/>
    <w:rsid w:val="00DC3A28"/>
    <w:rsid w:val="00DC3AC1"/>
    <w:rsid w:val="00DC3AF0"/>
    <w:rsid w:val="00DC4174"/>
    <w:rsid w:val="00DC4360"/>
    <w:rsid w:val="00DC5840"/>
    <w:rsid w:val="00DC5F9E"/>
    <w:rsid w:val="00DC629F"/>
    <w:rsid w:val="00DC7BE8"/>
    <w:rsid w:val="00DC7FBE"/>
    <w:rsid w:val="00DD0763"/>
    <w:rsid w:val="00DD19A9"/>
    <w:rsid w:val="00DD2328"/>
    <w:rsid w:val="00DD2897"/>
    <w:rsid w:val="00DD309F"/>
    <w:rsid w:val="00DD608F"/>
    <w:rsid w:val="00DE0524"/>
    <w:rsid w:val="00DE13B2"/>
    <w:rsid w:val="00DE18CB"/>
    <w:rsid w:val="00DE28A0"/>
    <w:rsid w:val="00DE30A1"/>
    <w:rsid w:val="00DE36E3"/>
    <w:rsid w:val="00DE3962"/>
    <w:rsid w:val="00DE4518"/>
    <w:rsid w:val="00DE4BBF"/>
    <w:rsid w:val="00DE5648"/>
    <w:rsid w:val="00DE5DA9"/>
    <w:rsid w:val="00DE5E54"/>
    <w:rsid w:val="00DE66CD"/>
    <w:rsid w:val="00DE6A1B"/>
    <w:rsid w:val="00DE6FCE"/>
    <w:rsid w:val="00DE72F7"/>
    <w:rsid w:val="00DE7E78"/>
    <w:rsid w:val="00DE7E8C"/>
    <w:rsid w:val="00DF16A6"/>
    <w:rsid w:val="00DF16E2"/>
    <w:rsid w:val="00DF17F4"/>
    <w:rsid w:val="00DF2ADB"/>
    <w:rsid w:val="00DF30FC"/>
    <w:rsid w:val="00DF3144"/>
    <w:rsid w:val="00DF3FA3"/>
    <w:rsid w:val="00DF46B5"/>
    <w:rsid w:val="00DF4D07"/>
    <w:rsid w:val="00DF5815"/>
    <w:rsid w:val="00DF6898"/>
    <w:rsid w:val="00DF7550"/>
    <w:rsid w:val="00DF7DCC"/>
    <w:rsid w:val="00E005CC"/>
    <w:rsid w:val="00E00DCF"/>
    <w:rsid w:val="00E00F0A"/>
    <w:rsid w:val="00E02886"/>
    <w:rsid w:val="00E02AB1"/>
    <w:rsid w:val="00E0349D"/>
    <w:rsid w:val="00E0445B"/>
    <w:rsid w:val="00E064FD"/>
    <w:rsid w:val="00E07029"/>
    <w:rsid w:val="00E0760D"/>
    <w:rsid w:val="00E07A9E"/>
    <w:rsid w:val="00E07CE6"/>
    <w:rsid w:val="00E109EA"/>
    <w:rsid w:val="00E10EA5"/>
    <w:rsid w:val="00E1133F"/>
    <w:rsid w:val="00E11696"/>
    <w:rsid w:val="00E11725"/>
    <w:rsid w:val="00E1227E"/>
    <w:rsid w:val="00E13C02"/>
    <w:rsid w:val="00E14040"/>
    <w:rsid w:val="00E1491C"/>
    <w:rsid w:val="00E14FCF"/>
    <w:rsid w:val="00E15383"/>
    <w:rsid w:val="00E153C4"/>
    <w:rsid w:val="00E167C3"/>
    <w:rsid w:val="00E170D3"/>
    <w:rsid w:val="00E17153"/>
    <w:rsid w:val="00E17218"/>
    <w:rsid w:val="00E179E3"/>
    <w:rsid w:val="00E17F73"/>
    <w:rsid w:val="00E211B4"/>
    <w:rsid w:val="00E21C11"/>
    <w:rsid w:val="00E22C7B"/>
    <w:rsid w:val="00E25196"/>
    <w:rsid w:val="00E252C0"/>
    <w:rsid w:val="00E25590"/>
    <w:rsid w:val="00E25786"/>
    <w:rsid w:val="00E25CC0"/>
    <w:rsid w:val="00E25D63"/>
    <w:rsid w:val="00E264F0"/>
    <w:rsid w:val="00E26678"/>
    <w:rsid w:val="00E26F70"/>
    <w:rsid w:val="00E27194"/>
    <w:rsid w:val="00E2732A"/>
    <w:rsid w:val="00E27AF0"/>
    <w:rsid w:val="00E27EEE"/>
    <w:rsid w:val="00E3000A"/>
    <w:rsid w:val="00E30A56"/>
    <w:rsid w:val="00E31E03"/>
    <w:rsid w:val="00E31E5C"/>
    <w:rsid w:val="00E32344"/>
    <w:rsid w:val="00E326D5"/>
    <w:rsid w:val="00E32BCE"/>
    <w:rsid w:val="00E33994"/>
    <w:rsid w:val="00E3485B"/>
    <w:rsid w:val="00E34A8E"/>
    <w:rsid w:val="00E355F9"/>
    <w:rsid w:val="00E35B94"/>
    <w:rsid w:val="00E36FCF"/>
    <w:rsid w:val="00E37585"/>
    <w:rsid w:val="00E37BFB"/>
    <w:rsid w:val="00E37C71"/>
    <w:rsid w:val="00E37D31"/>
    <w:rsid w:val="00E400A3"/>
    <w:rsid w:val="00E41CAA"/>
    <w:rsid w:val="00E42F6C"/>
    <w:rsid w:val="00E43456"/>
    <w:rsid w:val="00E43ABC"/>
    <w:rsid w:val="00E44148"/>
    <w:rsid w:val="00E45F21"/>
    <w:rsid w:val="00E46C0F"/>
    <w:rsid w:val="00E4736F"/>
    <w:rsid w:val="00E4761A"/>
    <w:rsid w:val="00E47BAA"/>
    <w:rsid w:val="00E50009"/>
    <w:rsid w:val="00E5056F"/>
    <w:rsid w:val="00E508DD"/>
    <w:rsid w:val="00E50FB1"/>
    <w:rsid w:val="00E51184"/>
    <w:rsid w:val="00E516B5"/>
    <w:rsid w:val="00E539B3"/>
    <w:rsid w:val="00E55231"/>
    <w:rsid w:val="00E55263"/>
    <w:rsid w:val="00E55959"/>
    <w:rsid w:val="00E55A0C"/>
    <w:rsid w:val="00E5641F"/>
    <w:rsid w:val="00E56D93"/>
    <w:rsid w:val="00E5780F"/>
    <w:rsid w:val="00E57DDD"/>
    <w:rsid w:val="00E60227"/>
    <w:rsid w:val="00E60412"/>
    <w:rsid w:val="00E605F9"/>
    <w:rsid w:val="00E608F2"/>
    <w:rsid w:val="00E628E6"/>
    <w:rsid w:val="00E64076"/>
    <w:rsid w:val="00E64C1F"/>
    <w:rsid w:val="00E650D4"/>
    <w:rsid w:val="00E65543"/>
    <w:rsid w:val="00E656B5"/>
    <w:rsid w:val="00E661C5"/>
    <w:rsid w:val="00E66202"/>
    <w:rsid w:val="00E66208"/>
    <w:rsid w:val="00E664CF"/>
    <w:rsid w:val="00E66F67"/>
    <w:rsid w:val="00E671A4"/>
    <w:rsid w:val="00E70A87"/>
    <w:rsid w:val="00E717C0"/>
    <w:rsid w:val="00E7198E"/>
    <w:rsid w:val="00E729CB"/>
    <w:rsid w:val="00E72C8D"/>
    <w:rsid w:val="00E72DE8"/>
    <w:rsid w:val="00E747F4"/>
    <w:rsid w:val="00E749E4"/>
    <w:rsid w:val="00E74E94"/>
    <w:rsid w:val="00E751EE"/>
    <w:rsid w:val="00E7581F"/>
    <w:rsid w:val="00E75C9C"/>
    <w:rsid w:val="00E75E7E"/>
    <w:rsid w:val="00E768C1"/>
    <w:rsid w:val="00E77E05"/>
    <w:rsid w:val="00E77F0C"/>
    <w:rsid w:val="00E8007D"/>
    <w:rsid w:val="00E80E8A"/>
    <w:rsid w:val="00E81C14"/>
    <w:rsid w:val="00E81C1F"/>
    <w:rsid w:val="00E83376"/>
    <w:rsid w:val="00E83387"/>
    <w:rsid w:val="00E84683"/>
    <w:rsid w:val="00E84EEF"/>
    <w:rsid w:val="00E851E4"/>
    <w:rsid w:val="00E854AA"/>
    <w:rsid w:val="00E8571C"/>
    <w:rsid w:val="00E86013"/>
    <w:rsid w:val="00E8603D"/>
    <w:rsid w:val="00E86C53"/>
    <w:rsid w:val="00E86CD8"/>
    <w:rsid w:val="00E86EAD"/>
    <w:rsid w:val="00E877F6"/>
    <w:rsid w:val="00E8788F"/>
    <w:rsid w:val="00E9021C"/>
    <w:rsid w:val="00E904F8"/>
    <w:rsid w:val="00E90588"/>
    <w:rsid w:val="00E907C0"/>
    <w:rsid w:val="00E90BF2"/>
    <w:rsid w:val="00E90C5B"/>
    <w:rsid w:val="00E90F99"/>
    <w:rsid w:val="00E916BC"/>
    <w:rsid w:val="00E91AD4"/>
    <w:rsid w:val="00E921C9"/>
    <w:rsid w:val="00E921F0"/>
    <w:rsid w:val="00E93B91"/>
    <w:rsid w:val="00E94677"/>
    <w:rsid w:val="00E94E3B"/>
    <w:rsid w:val="00E9590A"/>
    <w:rsid w:val="00E95A16"/>
    <w:rsid w:val="00E974BA"/>
    <w:rsid w:val="00E978E3"/>
    <w:rsid w:val="00E979DE"/>
    <w:rsid w:val="00EA0AF5"/>
    <w:rsid w:val="00EA1803"/>
    <w:rsid w:val="00EA300D"/>
    <w:rsid w:val="00EA3E59"/>
    <w:rsid w:val="00EA3EB7"/>
    <w:rsid w:val="00EA4203"/>
    <w:rsid w:val="00EA4F9A"/>
    <w:rsid w:val="00EA56E3"/>
    <w:rsid w:val="00EA5BA4"/>
    <w:rsid w:val="00EA634B"/>
    <w:rsid w:val="00EA6593"/>
    <w:rsid w:val="00EB0B0E"/>
    <w:rsid w:val="00EB1D87"/>
    <w:rsid w:val="00EB1D96"/>
    <w:rsid w:val="00EB222A"/>
    <w:rsid w:val="00EB22FE"/>
    <w:rsid w:val="00EB28EB"/>
    <w:rsid w:val="00EB3121"/>
    <w:rsid w:val="00EB32BD"/>
    <w:rsid w:val="00EB3A1C"/>
    <w:rsid w:val="00EB4594"/>
    <w:rsid w:val="00EB4801"/>
    <w:rsid w:val="00EB4A81"/>
    <w:rsid w:val="00EB52F6"/>
    <w:rsid w:val="00EB79F6"/>
    <w:rsid w:val="00EC083E"/>
    <w:rsid w:val="00EC176A"/>
    <w:rsid w:val="00EC182A"/>
    <w:rsid w:val="00EC1A3D"/>
    <w:rsid w:val="00EC230A"/>
    <w:rsid w:val="00EC296D"/>
    <w:rsid w:val="00EC2DD7"/>
    <w:rsid w:val="00EC3986"/>
    <w:rsid w:val="00EC3DC3"/>
    <w:rsid w:val="00EC4FC6"/>
    <w:rsid w:val="00EC5739"/>
    <w:rsid w:val="00EC6A75"/>
    <w:rsid w:val="00EC6AE3"/>
    <w:rsid w:val="00EC72D6"/>
    <w:rsid w:val="00EC7FC5"/>
    <w:rsid w:val="00ED0752"/>
    <w:rsid w:val="00ED088D"/>
    <w:rsid w:val="00ED1331"/>
    <w:rsid w:val="00ED1CD2"/>
    <w:rsid w:val="00ED1ED0"/>
    <w:rsid w:val="00ED207A"/>
    <w:rsid w:val="00ED22DA"/>
    <w:rsid w:val="00ED2794"/>
    <w:rsid w:val="00ED3A34"/>
    <w:rsid w:val="00ED4217"/>
    <w:rsid w:val="00ED571C"/>
    <w:rsid w:val="00ED5C40"/>
    <w:rsid w:val="00ED5E68"/>
    <w:rsid w:val="00ED6448"/>
    <w:rsid w:val="00ED6EEE"/>
    <w:rsid w:val="00ED6EFB"/>
    <w:rsid w:val="00ED70B0"/>
    <w:rsid w:val="00EE11E9"/>
    <w:rsid w:val="00EE12EB"/>
    <w:rsid w:val="00EE1A0C"/>
    <w:rsid w:val="00EE1A1B"/>
    <w:rsid w:val="00EE2196"/>
    <w:rsid w:val="00EE2EAA"/>
    <w:rsid w:val="00EE34BD"/>
    <w:rsid w:val="00EE38B0"/>
    <w:rsid w:val="00EE3E97"/>
    <w:rsid w:val="00EE4A12"/>
    <w:rsid w:val="00EE4CCB"/>
    <w:rsid w:val="00EE50C5"/>
    <w:rsid w:val="00EE5CBD"/>
    <w:rsid w:val="00EE615A"/>
    <w:rsid w:val="00EE68F1"/>
    <w:rsid w:val="00EE7430"/>
    <w:rsid w:val="00EE7886"/>
    <w:rsid w:val="00EE7928"/>
    <w:rsid w:val="00EE7C98"/>
    <w:rsid w:val="00EF0953"/>
    <w:rsid w:val="00EF1827"/>
    <w:rsid w:val="00EF1C30"/>
    <w:rsid w:val="00EF2222"/>
    <w:rsid w:val="00EF22BB"/>
    <w:rsid w:val="00EF22F3"/>
    <w:rsid w:val="00EF2994"/>
    <w:rsid w:val="00EF33C7"/>
    <w:rsid w:val="00EF3E90"/>
    <w:rsid w:val="00EF541C"/>
    <w:rsid w:val="00EF58E7"/>
    <w:rsid w:val="00EF60E8"/>
    <w:rsid w:val="00EF6898"/>
    <w:rsid w:val="00EF7B3C"/>
    <w:rsid w:val="00EF7C68"/>
    <w:rsid w:val="00F0051D"/>
    <w:rsid w:val="00F0108A"/>
    <w:rsid w:val="00F01FCA"/>
    <w:rsid w:val="00F03346"/>
    <w:rsid w:val="00F03A63"/>
    <w:rsid w:val="00F03F91"/>
    <w:rsid w:val="00F041DF"/>
    <w:rsid w:val="00F04BA8"/>
    <w:rsid w:val="00F062CB"/>
    <w:rsid w:val="00F065D3"/>
    <w:rsid w:val="00F065FE"/>
    <w:rsid w:val="00F06BD4"/>
    <w:rsid w:val="00F0708B"/>
    <w:rsid w:val="00F0754C"/>
    <w:rsid w:val="00F07B2E"/>
    <w:rsid w:val="00F101F6"/>
    <w:rsid w:val="00F1054A"/>
    <w:rsid w:val="00F10869"/>
    <w:rsid w:val="00F11022"/>
    <w:rsid w:val="00F11F53"/>
    <w:rsid w:val="00F12682"/>
    <w:rsid w:val="00F12920"/>
    <w:rsid w:val="00F12944"/>
    <w:rsid w:val="00F132DB"/>
    <w:rsid w:val="00F144DF"/>
    <w:rsid w:val="00F14713"/>
    <w:rsid w:val="00F15077"/>
    <w:rsid w:val="00F15169"/>
    <w:rsid w:val="00F15ADA"/>
    <w:rsid w:val="00F1668A"/>
    <w:rsid w:val="00F16706"/>
    <w:rsid w:val="00F1792A"/>
    <w:rsid w:val="00F2073C"/>
    <w:rsid w:val="00F21388"/>
    <w:rsid w:val="00F21493"/>
    <w:rsid w:val="00F21964"/>
    <w:rsid w:val="00F2227F"/>
    <w:rsid w:val="00F22285"/>
    <w:rsid w:val="00F22AF3"/>
    <w:rsid w:val="00F22B23"/>
    <w:rsid w:val="00F232E4"/>
    <w:rsid w:val="00F23D65"/>
    <w:rsid w:val="00F2411D"/>
    <w:rsid w:val="00F2462B"/>
    <w:rsid w:val="00F24995"/>
    <w:rsid w:val="00F272BC"/>
    <w:rsid w:val="00F27C76"/>
    <w:rsid w:val="00F30C3A"/>
    <w:rsid w:val="00F316CB"/>
    <w:rsid w:val="00F31A88"/>
    <w:rsid w:val="00F32811"/>
    <w:rsid w:val="00F32D4A"/>
    <w:rsid w:val="00F32DAE"/>
    <w:rsid w:val="00F331C0"/>
    <w:rsid w:val="00F3362D"/>
    <w:rsid w:val="00F33C4A"/>
    <w:rsid w:val="00F33EFD"/>
    <w:rsid w:val="00F33FF5"/>
    <w:rsid w:val="00F34482"/>
    <w:rsid w:val="00F34594"/>
    <w:rsid w:val="00F34F82"/>
    <w:rsid w:val="00F34FC6"/>
    <w:rsid w:val="00F35B5D"/>
    <w:rsid w:val="00F363F9"/>
    <w:rsid w:val="00F37328"/>
    <w:rsid w:val="00F374F5"/>
    <w:rsid w:val="00F40458"/>
    <w:rsid w:val="00F41E8D"/>
    <w:rsid w:val="00F42DEB"/>
    <w:rsid w:val="00F438F4"/>
    <w:rsid w:val="00F43E3C"/>
    <w:rsid w:val="00F444E2"/>
    <w:rsid w:val="00F453E6"/>
    <w:rsid w:val="00F453F9"/>
    <w:rsid w:val="00F4586C"/>
    <w:rsid w:val="00F45871"/>
    <w:rsid w:val="00F45A57"/>
    <w:rsid w:val="00F45F80"/>
    <w:rsid w:val="00F462B2"/>
    <w:rsid w:val="00F46B24"/>
    <w:rsid w:val="00F47372"/>
    <w:rsid w:val="00F501F9"/>
    <w:rsid w:val="00F503A8"/>
    <w:rsid w:val="00F514C9"/>
    <w:rsid w:val="00F51CDD"/>
    <w:rsid w:val="00F51F2B"/>
    <w:rsid w:val="00F5259F"/>
    <w:rsid w:val="00F52B85"/>
    <w:rsid w:val="00F55376"/>
    <w:rsid w:val="00F557AE"/>
    <w:rsid w:val="00F558A7"/>
    <w:rsid w:val="00F55BB9"/>
    <w:rsid w:val="00F55D47"/>
    <w:rsid w:val="00F56F54"/>
    <w:rsid w:val="00F57748"/>
    <w:rsid w:val="00F578AA"/>
    <w:rsid w:val="00F605AE"/>
    <w:rsid w:val="00F615E8"/>
    <w:rsid w:val="00F628C2"/>
    <w:rsid w:val="00F631DE"/>
    <w:rsid w:val="00F63526"/>
    <w:rsid w:val="00F635C8"/>
    <w:rsid w:val="00F63B82"/>
    <w:rsid w:val="00F6454A"/>
    <w:rsid w:val="00F64831"/>
    <w:rsid w:val="00F65822"/>
    <w:rsid w:val="00F65844"/>
    <w:rsid w:val="00F65F4B"/>
    <w:rsid w:val="00F664E0"/>
    <w:rsid w:val="00F66927"/>
    <w:rsid w:val="00F66EA4"/>
    <w:rsid w:val="00F6734B"/>
    <w:rsid w:val="00F71B48"/>
    <w:rsid w:val="00F71E89"/>
    <w:rsid w:val="00F722AF"/>
    <w:rsid w:val="00F7263F"/>
    <w:rsid w:val="00F735F9"/>
    <w:rsid w:val="00F73F9A"/>
    <w:rsid w:val="00F75D95"/>
    <w:rsid w:val="00F7643F"/>
    <w:rsid w:val="00F76759"/>
    <w:rsid w:val="00F76830"/>
    <w:rsid w:val="00F768B3"/>
    <w:rsid w:val="00F774C3"/>
    <w:rsid w:val="00F776B2"/>
    <w:rsid w:val="00F81232"/>
    <w:rsid w:val="00F81501"/>
    <w:rsid w:val="00F8389B"/>
    <w:rsid w:val="00F83B1F"/>
    <w:rsid w:val="00F83D0C"/>
    <w:rsid w:val="00F8401F"/>
    <w:rsid w:val="00F847DC"/>
    <w:rsid w:val="00F84B58"/>
    <w:rsid w:val="00F858EC"/>
    <w:rsid w:val="00F85917"/>
    <w:rsid w:val="00F8626E"/>
    <w:rsid w:val="00F8651B"/>
    <w:rsid w:val="00F86D4F"/>
    <w:rsid w:val="00F90490"/>
    <w:rsid w:val="00F9081E"/>
    <w:rsid w:val="00F90B65"/>
    <w:rsid w:val="00F90DA5"/>
    <w:rsid w:val="00F90FFA"/>
    <w:rsid w:val="00F92E6C"/>
    <w:rsid w:val="00F93226"/>
    <w:rsid w:val="00F94052"/>
    <w:rsid w:val="00F943E3"/>
    <w:rsid w:val="00F944C5"/>
    <w:rsid w:val="00F94C7E"/>
    <w:rsid w:val="00F94D4D"/>
    <w:rsid w:val="00F950B3"/>
    <w:rsid w:val="00F9521A"/>
    <w:rsid w:val="00F95E36"/>
    <w:rsid w:val="00F965D2"/>
    <w:rsid w:val="00F965D3"/>
    <w:rsid w:val="00F9693C"/>
    <w:rsid w:val="00F96BCD"/>
    <w:rsid w:val="00F9786E"/>
    <w:rsid w:val="00F97B46"/>
    <w:rsid w:val="00F97FC2"/>
    <w:rsid w:val="00FA0158"/>
    <w:rsid w:val="00FA04ED"/>
    <w:rsid w:val="00FA0ABE"/>
    <w:rsid w:val="00FA109A"/>
    <w:rsid w:val="00FA189C"/>
    <w:rsid w:val="00FA1DB1"/>
    <w:rsid w:val="00FA1FE4"/>
    <w:rsid w:val="00FA3051"/>
    <w:rsid w:val="00FA30CF"/>
    <w:rsid w:val="00FA33CB"/>
    <w:rsid w:val="00FA3DE9"/>
    <w:rsid w:val="00FA3EAF"/>
    <w:rsid w:val="00FA5454"/>
    <w:rsid w:val="00FA56E3"/>
    <w:rsid w:val="00FA782D"/>
    <w:rsid w:val="00FA7E15"/>
    <w:rsid w:val="00FB1A59"/>
    <w:rsid w:val="00FB384B"/>
    <w:rsid w:val="00FB4CAF"/>
    <w:rsid w:val="00FB4FF4"/>
    <w:rsid w:val="00FB5B01"/>
    <w:rsid w:val="00FB5F5D"/>
    <w:rsid w:val="00FB6377"/>
    <w:rsid w:val="00FB6C1C"/>
    <w:rsid w:val="00FB7052"/>
    <w:rsid w:val="00FC0127"/>
    <w:rsid w:val="00FC30E0"/>
    <w:rsid w:val="00FC39D7"/>
    <w:rsid w:val="00FC3AC9"/>
    <w:rsid w:val="00FC40F1"/>
    <w:rsid w:val="00FC43BA"/>
    <w:rsid w:val="00FC4984"/>
    <w:rsid w:val="00FC559B"/>
    <w:rsid w:val="00FC5900"/>
    <w:rsid w:val="00FC6100"/>
    <w:rsid w:val="00FC638F"/>
    <w:rsid w:val="00FC6D08"/>
    <w:rsid w:val="00FC7396"/>
    <w:rsid w:val="00FD1AFF"/>
    <w:rsid w:val="00FD3B3F"/>
    <w:rsid w:val="00FD4424"/>
    <w:rsid w:val="00FD47E6"/>
    <w:rsid w:val="00FD51B3"/>
    <w:rsid w:val="00FD53CD"/>
    <w:rsid w:val="00FD5EA5"/>
    <w:rsid w:val="00FD65D7"/>
    <w:rsid w:val="00FD6804"/>
    <w:rsid w:val="00FD6A5B"/>
    <w:rsid w:val="00FD7182"/>
    <w:rsid w:val="00FD728D"/>
    <w:rsid w:val="00FD72A8"/>
    <w:rsid w:val="00FD7751"/>
    <w:rsid w:val="00FD7DE5"/>
    <w:rsid w:val="00FD7E81"/>
    <w:rsid w:val="00FE04D2"/>
    <w:rsid w:val="00FE0C3F"/>
    <w:rsid w:val="00FE0C5B"/>
    <w:rsid w:val="00FE15C0"/>
    <w:rsid w:val="00FE1A04"/>
    <w:rsid w:val="00FE1EFC"/>
    <w:rsid w:val="00FE22E8"/>
    <w:rsid w:val="00FE2C3A"/>
    <w:rsid w:val="00FE3B83"/>
    <w:rsid w:val="00FE3BFE"/>
    <w:rsid w:val="00FE3C27"/>
    <w:rsid w:val="00FE4CE1"/>
    <w:rsid w:val="00FE5560"/>
    <w:rsid w:val="00FE5A6A"/>
    <w:rsid w:val="00FE5CD9"/>
    <w:rsid w:val="00FE6177"/>
    <w:rsid w:val="00FE6D35"/>
    <w:rsid w:val="00FE76C6"/>
    <w:rsid w:val="00FE7777"/>
    <w:rsid w:val="00FE788B"/>
    <w:rsid w:val="00FE7B5C"/>
    <w:rsid w:val="00FE7FFC"/>
    <w:rsid w:val="00FF1DB3"/>
    <w:rsid w:val="00FF1F5D"/>
    <w:rsid w:val="00FF2333"/>
    <w:rsid w:val="00FF2696"/>
    <w:rsid w:val="00FF2B89"/>
    <w:rsid w:val="00FF2D3D"/>
    <w:rsid w:val="00FF3730"/>
    <w:rsid w:val="00FF4005"/>
    <w:rsid w:val="00FF4BE0"/>
    <w:rsid w:val="00FF5604"/>
    <w:rsid w:val="00FF5BD5"/>
    <w:rsid w:val="00FF5EA3"/>
    <w:rsid w:val="00FF5F7F"/>
    <w:rsid w:val="00FF6269"/>
    <w:rsid w:val="00FF636E"/>
    <w:rsid w:val="00FF6405"/>
    <w:rsid w:val="00FF7161"/>
    <w:rsid w:val="00FF7D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91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semiHidden="0" w:uiPriority="0" w:unhideWhenUsed="0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7CDA"/>
    <w:pPr>
      <w:widowControl w:val="0"/>
    </w:pPr>
    <w:rPr>
      <w:rFonts w:ascii="Arial" w:hAnsi="Arial"/>
      <w:color w:val="000000"/>
      <w:sz w:val="22"/>
      <w:lang w:val="en-US" w:eastAsia="en-US"/>
    </w:rPr>
  </w:style>
  <w:style w:type="paragraph" w:styleId="Heading1">
    <w:name w:val="heading 1"/>
    <w:basedOn w:val="Normal"/>
    <w:next w:val="Paragraph"/>
    <w:link w:val="Heading1Char"/>
    <w:qFormat/>
    <w:rsid w:val="00AB7777"/>
    <w:pPr>
      <w:pageBreakBefore/>
      <w:numPr>
        <w:numId w:val="29"/>
      </w:numPr>
      <w:spacing w:before="240"/>
      <w:outlineLvl w:val="0"/>
    </w:pPr>
    <w:rPr>
      <w:b/>
      <w:caps/>
      <w:sz w:val="32"/>
      <w:szCs w:val="32"/>
    </w:rPr>
  </w:style>
  <w:style w:type="paragraph" w:styleId="Heading2">
    <w:name w:val="heading 2"/>
    <w:basedOn w:val="Normal"/>
    <w:next w:val="Paragraph"/>
    <w:link w:val="Heading2Char"/>
    <w:autoRedefine/>
    <w:qFormat/>
    <w:rsid w:val="00D37B93"/>
    <w:pPr>
      <w:numPr>
        <w:ilvl w:val="1"/>
        <w:numId w:val="29"/>
      </w:numPr>
      <w:spacing w:before="120"/>
      <w:outlineLvl w:val="1"/>
    </w:pPr>
    <w:rPr>
      <w:rFonts w:eastAsiaTheme="minorEastAsia"/>
      <w:b/>
      <w:sz w:val="28"/>
    </w:rPr>
  </w:style>
  <w:style w:type="paragraph" w:styleId="Heading3">
    <w:name w:val="heading 3"/>
    <w:basedOn w:val="Normal"/>
    <w:next w:val="Paragraph"/>
    <w:link w:val="Heading3Char"/>
    <w:qFormat/>
    <w:rsid w:val="00B57CDA"/>
    <w:pPr>
      <w:numPr>
        <w:ilvl w:val="2"/>
        <w:numId w:val="29"/>
      </w:numPr>
      <w:spacing w:before="120"/>
      <w:outlineLvl w:val="2"/>
    </w:pPr>
    <w:rPr>
      <w:b/>
    </w:rPr>
  </w:style>
  <w:style w:type="paragraph" w:styleId="Heading4">
    <w:name w:val="heading 4"/>
    <w:basedOn w:val="Normal"/>
    <w:next w:val="Paragraph"/>
    <w:link w:val="Heading4Char"/>
    <w:qFormat/>
    <w:rsid w:val="004D0B81"/>
    <w:pPr>
      <w:numPr>
        <w:ilvl w:val="3"/>
        <w:numId w:val="29"/>
      </w:numPr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B57CDA"/>
    <w:pPr>
      <w:spacing w:before="120" w:after="120"/>
      <w:jc w:val="both"/>
    </w:pPr>
  </w:style>
  <w:style w:type="character" w:customStyle="1" w:styleId="Heading1Char">
    <w:name w:val="Heading 1 Char"/>
    <w:basedOn w:val="DefaultParagraphFont"/>
    <w:link w:val="Heading1"/>
    <w:rsid w:val="000700F1"/>
    <w:rPr>
      <w:rFonts w:ascii="Arial" w:hAnsi="Arial"/>
      <w:b/>
      <w:caps/>
      <w:color w:val="000000"/>
      <w:sz w:val="32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D37B93"/>
    <w:rPr>
      <w:rFonts w:ascii="Arial" w:eastAsiaTheme="minorEastAsia" w:hAnsi="Arial"/>
      <w:b/>
      <w:color w:val="000000"/>
      <w:sz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0700F1"/>
    <w:rPr>
      <w:rFonts w:ascii="Arial" w:hAnsi="Arial"/>
      <w:b/>
      <w:color w:val="000000"/>
      <w:sz w:val="22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0700F1"/>
    <w:rPr>
      <w:rFonts w:ascii="Arial" w:hAnsi="Arial"/>
      <w:color w:val="000000"/>
      <w:sz w:val="22"/>
      <w:lang w:val="en-US" w:eastAsia="en-US"/>
    </w:rPr>
  </w:style>
  <w:style w:type="paragraph" w:customStyle="1" w:styleId="BlankPage">
    <w:name w:val="Blank_Page"/>
    <w:basedOn w:val="Normal"/>
    <w:rsid w:val="004D0B81"/>
    <w:pPr>
      <w:jc w:val="center"/>
    </w:pPr>
  </w:style>
  <w:style w:type="paragraph" w:customStyle="1" w:styleId="Body">
    <w:name w:val="Body"/>
    <w:basedOn w:val="Normal"/>
    <w:rsid w:val="004D0B81"/>
  </w:style>
  <w:style w:type="paragraph" w:styleId="Footer">
    <w:name w:val="footer"/>
    <w:aliases w:val="Footer3"/>
    <w:basedOn w:val="Normal"/>
    <w:link w:val="FooterChar"/>
    <w:autoRedefine/>
    <w:rsid w:val="00FA5454"/>
    <w:pPr>
      <w:tabs>
        <w:tab w:val="center" w:pos="4680"/>
        <w:tab w:val="left" w:pos="9000"/>
        <w:tab w:val="right" w:pos="9360"/>
      </w:tabs>
      <w:jc w:val="center"/>
    </w:pPr>
    <w:rPr>
      <w:b/>
      <w:sz w:val="28"/>
      <w:szCs w:val="28"/>
    </w:rPr>
  </w:style>
  <w:style w:type="character" w:customStyle="1" w:styleId="FooterChar">
    <w:name w:val="Footer Char"/>
    <w:aliases w:val="Footer3 Char"/>
    <w:basedOn w:val="DefaultParagraphFont"/>
    <w:link w:val="Footer"/>
    <w:rsid w:val="000700F1"/>
    <w:rPr>
      <w:rFonts w:ascii="Arial" w:hAnsi="Arial"/>
      <w:b/>
      <w:color w:val="000000"/>
      <w:sz w:val="28"/>
      <w:szCs w:val="28"/>
      <w:lang w:val="en-US" w:eastAsia="en-US"/>
    </w:rPr>
  </w:style>
  <w:style w:type="paragraph" w:customStyle="1" w:styleId="Heading">
    <w:name w:val="Heading"/>
    <w:basedOn w:val="Normal"/>
    <w:rsid w:val="004D0B81"/>
    <w:pPr>
      <w:tabs>
        <w:tab w:val="right" w:pos="0"/>
        <w:tab w:val="left" w:pos="720"/>
        <w:tab w:val="left" w:pos="1440"/>
        <w:tab w:val="right" w:pos="4320"/>
      </w:tabs>
      <w:ind w:left="720" w:right="720"/>
      <w:jc w:val="both"/>
    </w:pPr>
  </w:style>
  <w:style w:type="paragraph" w:customStyle="1" w:styleId="SectionName">
    <w:name w:val="Section Name"/>
    <w:basedOn w:val="Normal"/>
    <w:rsid w:val="004D0B81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pacing w:after="300"/>
    </w:pPr>
  </w:style>
  <w:style w:type="paragraph" w:customStyle="1" w:styleId="SectionNumber">
    <w:name w:val="Section Number"/>
    <w:basedOn w:val="Normal"/>
    <w:autoRedefine/>
    <w:rsid w:val="004D0B81"/>
    <w:pPr>
      <w:pageBreakBefore/>
      <w:numPr>
        <w:numId w:val="25"/>
      </w:numPr>
      <w:tabs>
        <w:tab w:val="left" w:pos="0"/>
        <w:tab w:val="left" w:pos="720"/>
        <w:tab w:val="left" w:pos="144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  <w:rPr>
      <w:b/>
      <w:sz w:val="36"/>
    </w:rPr>
  </w:style>
  <w:style w:type="paragraph" w:customStyle="1" w:styleId="SectionTitle">
    <w:name w:val="Section Title"/>
    <w:basedOn w:val="Normal"/>
    <w:next w:val="Paragraph"/>
    <w:rsid w:val="004D0B81"/>
    <w:pPr>
      <w:pageBreakBefore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  <w:rPr>
      <w:b/>
      <w:caps/>
      <w:sz w:val="36"/>
    </w:rPr>
  </w:style>
  <w:style w:type="paragraph" w:customStyle="1" w:styleId="Subtitle1">
    <w:name w:val="Subtitle1"/>
    <w:basedOn w:val="Normal"/>
    <w:rsid w:val="004D0B81"/>
    <w:pPr>
      <w:spacing w:line="340" w:lineRule="atLeast"/>
      <w:jc w:val="right"/>
    </w:pPr>
    <w:rPr>
      <w:b/>
      <w:sz w:val="36"/>
    </w:rPr>
  </w:style>
  <w:style w:type="paragraph" w:styleId="Title">
    <w:name w:val="Title"/>
    <w:basedOn w:val="Normal"/>
    <w:link w:val="TitleChar"/>
    <w:qFormat/>
    <w:rsid w:val="004D0B81"/>
    <w:pPr>
      <w:spacing w:before="4920" w:after="120" w:line="420" w:lineRule="atLeast"/>
      <w:jc w:val="right"/>
    </w:pPr>
    <w:rPr>
      <w:b/>
      <w:caps/>
      <w:sz w:val="56"/>
    </w:rPr>
  </w:style>
  <w:style w:type="character" w:customStyle="1" w:styleId="TitleChar">
    <w:name w:val="Title Char"/>
    <w:basedOn w:val="DefaultParagraphFont"/>
    <w:link w:val="Title"/>
    <w:rsid w:val="000700F1"/>
    <w:rPr>
      <w:rFonts w:ascii="Arial" w:hAnsi="Arial"/>
      <w:b/>
      <w:caps/>
      <w:color w:val="000000"/>
      <w:sz w:val="56"/>
      <w:lang w:val="en-US" w:eastAsia="en-US"/>
    </w:rPr>
  </w:style>
  <w:style w:type="paragraph" w:customStyle="1" w:styleId="TopofPage">
    <w:name w:val="Top_of_Page"/>
    <w:basedOn w:val="Normal"/>
    <w:rsid w:val="004D0B81"/>
    <w:pPr>
      <w:jc w:val="both"/>
    </w:pPr>
  </w:style>
  <w:style w:type="character" w:customStyle="1" w:styleId="Bold">
    <w:name w:val="Bold"/>
    <w:rsid w:val="004D0B81"/>
  </w:style>
  <w:style w:type="character" w:customStyle="1" w:styleId="EquationVariables">
    <w:name w:val="EquationVariables"/>
    <w:rsid w:val="004D0B81"/>
  </w:style>
  <w:style w:type="character" w:customStyle="1" w:styleId="f-courier">
    <w:name w:val="f-courier"/>
    <w:rsid w:val="004D0B81"/>
  </w:style>
  <w:style w:type="character" w:customStyle="1" w:styleId="f-helvetica">
    <w:name w:val="f-helvetica"/>
    <w:rsid w:val="004D0B81"/>
  </w:style>
  <w:style w:type="character" w:customStyle="1" w:styleId="f-symbol">
    <w:name w:val="f-symbol"/>
    <w:rsid w:val="004D0B81"/>
  </w:style>
  <w:style w:type="character" w:customStyle="1" w:styleId="funcdef">
    <w:name w:val="func def"/>
    <w:rsid w:val="004D0B81"/>
  </w:style>
  <w:style w:type="character" w:customStyle="1" w:styleId="funcname">
    <w:name w:val="func name"/>
    <w:rsid w:val="004D0B81"/>
  </w:style>
  <w:style w:type="character" w:customStyle="1" w:styleId="italic">
    <w:name w:val="italic"/>
    <w:rsid w:val="004D0B81"/>
  </w:style>
  <w:style w:type="character" w:customStyle="1" w:styleId="magenta">
    <w:name w:val="magenta"/>
    <w:rsid w:val="004D0B81"/>
  </w:style>
  <w:style w:type="character" w:customStyle="1" w:styleId="overline">
    <w:name w:val="overline"/>
    <w:rsid w:val="004D0B81"/>
  </w:style>
  <w:style w:type="character" w:customStyle="1" w:styleId="Plain">
    <w:name w:val="Plain"/>
    <w:rsid w:val="004D0B81"/>
  </w:style>
  <w:style w:type="character" w:customStyle="1" w:styleId="st-bold">
    <w:name w:val="st-bold"/>
    <w:rsid w:val="004D0B81"/>
  </w:style>
  <w:style w:type="character" w:customStyle="1" w:styleId="st-changebar">
    <w:name w:val="st-changebar"/>
    <w:rsid w:val="004D0B81"/>
  </w:style>
  <w:style w:type="character" w:customStyle="1" w:styleId="st-italic">
    <w:name w:val="st-italic"/>
    <w:rsid w:val="004D0B81"/>
  </w:style>
  <w:style w:type="character" w:customStyle="1" w:styleId="st-lowercase">
    <w:name w:val="st-lowercase"/>
    <w:rsid w:val="004D0B81"/>
  </w:style>
  <w:style w:type="character" w:customStyle="1" w:styleId="st-overline">
    <w:name w:val="st-overline"/>
    <w:rsid w:val="004D0B81"/>
  </w:style>
  <w:style w:type="character" w:customStyle="1" w:styleId="st-plain">
    <w:name w:val="st-plain"/>
    <w:rsid w:val="004D0B81"/>
  </w:style>
  <w:style w:type="character" w:customStyle="1" w:styleId="st-strikethrough">
    <w:name w:val="st-strikethrough"/>
    <w:rsid w:val="004D0B81"/>
  </w:style>
  <w:style w:type="character" w:customStyle="1" w:styleId="st-subscript">
    <w:name w:val="st-subscript"/>
    <w:rsid w:val="004D0B81"/>
  </w:style>
  <w:style w:type="character" w:customStyle="1" w:styleId="st-superscript">
    <w:name w:val="st-superscript"/>
    <w:rsid w:val="004D0B81"/>
  </w:style>
  <w:style w:type="character" w:customStyle="1" w:styleId="st-underline">
    <w:name w:val="st-underline"/>
    <w:rsid w:val="004D0B81"/>
  </w:style>
  <w:style w:type="character" w:customStyle="1" w:styleId="st-uppercase">
    <w:name w:val="st-uppercase"/>
    <w:rsid w:val="004D0B81"/>
  </w:style>
  <w:style w:type="character" w:customStyle="1" w:styleId="st-white">
    <w:name w:val="st-white"/>
    <w:rsid w:val="004D0B81"/>
  </w:style>
  <w:style w:type="character" w:customStyle="1" w:styleId="subscript">
    <w:name w:val="subscript"/>
    <w:rsid w:val="004D0B81"/>
  </w:style>
  <w:style w:type="character" w:customStyle="1" w:styleId="superscript">
    <w:name w:val="superscript"/>
    <w:rsid w:val="004D0B81"/>
  </w:style>
  <w:style w:type="character" w:customStyle="1" w:styleId="Symbol">
    <w:name w:val="Symbol"/>
    <w:rsid w:val="004D0B81"/>
  </w:style>
  <w:style w:type="paragraph" w:styleId="Header">
    <w:name w:val="header"/>
    <w:aliases w:val="Header2"/>
    <w:basedOn w:val="Normal"/>
    <w:link w:val="HeaderChar"/>
    <w:autoRedefine/>
    <w:rsid w:val="001C59DE"/>
    <w:pPr>
      <w:tabs>
        <w:tab w:val="center" w:pos="4320"/>
        <w:tab w:val="right" w:pos="9360"/>
      </w:tabs>
      <w:jc w:val="center"/>
    </w:pPr>
    <w:rPr>
      <w:b/>
      <w:sz w:val="28"/>
      <w:szCs w:val="28"/>
    </w:rPr>
  </w:style>
  <w:style w:type="character" w:customStyle="1" w:styleId="HeaderChar">
    <w:name w:val="Header Char"/>
    <w:aliases w:val="Header2 Char"/>
    <w:basedOn w:val="DefaultParagraphFont"/>
    <w:link w:val="Header"/>
    <w:rsid w:val="000700F1"/>
    <w:rPr>
      <w:rFonts w:ascii="Arial" w:hAnsi="Arial"/>
      <w:b/>
      <w:color w:val="000000"/>
      <w:sz w:val="28"/>
      <w:szCs w:val="28"/>
      <w:lang w:val="en-US" w:eastAsia="en-US"/>
    </w:rPr>
  </w:style>
  <w:style w:type="paragraph" w:customStyle="1" w:styleId="Document">
    <w:name w:val="Document"/>
    <w:basedOn w:val="Paragraph"/>
    <w:autoRedefine/>
    <w:rsid w:val="004D0B81"/>
    <w:pPr>
      <w:spacing w:before="1200" w:after="60"/>
      <w:jc w:val="right"/>
    </w:pPr>
    <w:rPr>
      <w:sz w:val="20"/>
    </w:rPr>
  </w:style>
  <w:style w:type="paragraph" w:customStyle="1" w:styleId="Version">
    <w:name w:val="Version"/>
    <w:basedOn w:val="Paragraph"/>
    <w:rsid w:val="004D0B81"/>
    <w:pPr>
      <w:spacing w:before="60" w:after="60"/>
      <w:jc w:val="right"/>
    </w:pPr>
    <w:rPr>
      <w:sz w:val="20"/>
    </w:rPr>
  </w:style>
  <w:style w:type="paragraph" w:customStyle="1" w:styleId="Author">
    <w:name w:val="Author"/>
    <w:basedOn w:val="Paragraph"/>
    <w:autoRedefine/>
    <w:rsid w:val="004D0B81"/>
    <w:pPr>
      <w:spacing w:before="60" w:after="60"/>
      <w:jc w:val="right"/>
    </w:pPr>
    <w:rPr>
      <w:sz w:val="20"/>
    </w:rPr>
  </w:style>
  <w:style w:type="paragraph" w:customStyle="1" w:styleId="ReleaseDate">
    <w:name w:val="Release_Date"/>
    <w:basedOn w:val="Paragraph"/>
    <w:rsid w:val="004D0B81"/>
    <w:pPr>
      <w:jc w:val="right"/>
    </w:pPr>
    <w:rPr>
      <w:sz w:val="20"/>
    </w:rPr>
  </w:style>
  <w:style w:type="paragraph" w:customStyle="1" w:styleId="SectionTitleR">
    <w:name w:val="Section Title_R"/>
    <w:basedOn w:val="Normal"/>
    <w:next w:val="Paragraph"/>
    <w:rsid w:val="004D0B81"/>
    <w:pPr>
      <w:pageBreakBefore/>
      <w:spacing w:after="300"/>
    </w:pPr>
    <w:rPr>
      <w:b/>
      <w:caps/>
      <w:sz w:val="36"/>
    </w:rPr>
  </w:style>
  <w:style w:type="paragraph" w:customStyle="1" w:styleId="TableHead">
    <w:name w:val="Table Head"/>
    <w:basedOn w:val="Normal"/>
    <w:rsid w:val="004D0B81"/>
    <w:pPr>
      <w:spacing w:before="40" w:after="40"/>
      <w:jc w:val="center"/>
    </w:pPr>
    <w:rPr>
      <w:b/>
      <w:sz w:val="20"/>
    </w:rPr>
  </w:style>
  <w:style w:type="paragraph" w:customStyle="1" w:styleId="TableTextCj">
    <w:name w:val="Table Text Cj"/>
    <w:basedOn w:val="Normal"/>
    <w:autoRedefine/>
    <w:rsid w:val="001725BB"/>
    <w:pPr>
      <w:spacing w:before="40" w:after="40"/>
    </w:pPr>
    <w:rPr>
      <w:sz w:val="20"/>
    </w:rPr>
  </w:style>
  <w:style w:type="paragraph" w:customStyle="1" w:styleId="TableTextLj">
    <w:name w:val="Table Text Lj"/>
    <w:basedOn w:val="Normal"/>
    <w:autoRedefine/>
    <w:rsid w:val="00371719"/>
    <w:pPr>
      <w:ind w:left="72" w:right="72"/>
    </w:pPr>
    <w:rPr>
      <w:rFonts w:ascii="Cambria Math" w:hAnsi="Cambria Math"/>
      <w:b/>
      <w:i/>
      <w:iCs/>
      <w:color w:val="auto"/>
      <w:szCs w:val="22"/>
      <w:lang w:val="en-GB"/>
    </w:rPr>
  </w:style>
  <w:style w:type="paragraph" w:customStyle="1" w:styleId="Heading1TOC">
    <w:name w:val="Heading 1TOC"/>
    <w:basedOn w:val="Normal"/>
    <w:rsid w:val="004D0B81"/>
    <w:pPr>
      <w:tabs>
        <w:tab w:val="left" w:pos="1152"/>
        <w:tab w:val="right" w:leader="dot" w:pos="9360"/>
      </w:tabs>
    </w:pPr>
  </w:style>
  <w:style w:type="paragraph" w:customStyle="1" w:styleId="Heading2TOC">
    <w:name w:val="Heading 2TOC"/>
    <w:basedOn w:val="Normal"/>
    <w:rsid w:val="004D0B81"/>
    <w:pPr>
      <w:tabs>
        <w:tab w:val="left" w:pos="1440"/>
        <w:tab w:val="right" w:leader="dot" w:pos="9360"/>
      </w:tabs>
    </w:pPr>
  </w:style>
  <w:style w:type="paragraph" w:customStyle="1" w:styleId="Heading3TOC">
    <w:name w:val="Heading 3TOC"/>
    <w:basedOn w:val="Normal"/>
    <w:rsid w:val="004D0B81"/>
    <w:pPr>
      <w:tabs>
        <w:tab w:val="left" w:pos="1728"/>
        <w:tab w:val="right" w:leader="dot" w:pos="9360"/>
      </w:tabs>
    </w:pPr>
  </w:style>
  <w:style w:type="paragraph" w:customStyle="1" w:styleId="SectionNumberTOC">
    <w:name w:val="Section NumberTOC"/>
    <w:basedOn w:val="Normal"/>
    <w:rsid w:val="004D0B81"/>
    <w:pPr>
      <w:jc w:val="center"/>
    </w:pPr>
    <w:rPr>
      <w:rFonts w:ascii="Times" w:hAnsi="Times"/>
      <w:color w:val="auto"/>
    </w:rPr>
  </w:style>
  <w:style w:type="paragraph" w:customStyle="1" w:styleId="SectionTitleTOC">
    <w:name w:val="Section TitleTOC"/>
    <w:basedOn w:val="Normal"/>
    <w:rsid w:val="004D0B81"/>
    <w:pPr>
      <w:jc w:val="center"/>
    </w:pPr>
    <w:rPr>
      <w:rFonts w:ascii="Times" w:hAnsi="Times"/>
      <w:color w:val="auto"/>
    </w:rPr>
  </w:style>
  <w:style w:type="paragraph" w:customStyle="1" w:styleId="BulletL1">
    <w:name w:val="Bullet_L1"/>
    <w:basedOn w:val="Normal"/>
    <w:autoRedefine/>
    <w:rsid w:val="004D0B81"/>
    <w:pPr>
      <w:keepNext/>
      <w:numPr>
        <w:numId w:val="13"/>
      </w:numPr>
      <w:tabs>
        <w:tab w:val="left" w:pos="432"/>
      </w:tabs>
      <w:spacing w:after="80"/>
      <w:ind w:left="864" w:hanging="432"/>
    </w:pPr>
    <w:rPr>
      <w:color w:val="auto"/>
    </w:rPr>
  </w:style>
  <w:style w:type="paragraph" w:customStyle="1" w:styleId="BulletL2">
    <w:name w:val="Bullet_L2"/>
    <w:basedOn w:val="Normal"/>
    <w:autoRedefine/>
    <w:rsid w:val="004D0B81"/>
    <w:pPr>
      <w:numPr>
        <w:numId w:val="21"/>
      </w:numPr>
      <w:tabs>
        <w:tab w:val="left" w:pos="792"/>
      </w:tabs>
      <w:spacing w:after="80"/>
    </w:pPr>
    <w:rPr>
      <w:color w:val="auto"/>
    </w:rPr>
  </w:style>
  <w:style w:type="paragraph" w:customStyle="1" w:styleId="BulletNumL1">
    <w:name w:val="Bullet_Num_L1"/>
    <w:basedOn w:val="Normal"/>
    <w:autoRedefine/>
    <w:rsid w:val="004D0B81"/>
    <w:pPr>
      <w:numPr>
        <w:numId w:val="28"/>
      </w:numPr>
      <w:tabs>
        <w:tab w:val="left" w:pos="432"/>
        <w:tab w:val="left" w:pos="792"/>
      </w:tabs>
      <w:spacing w:after="80"/>
      <w:ind w:left="792"/>
    </w:pPr>
    <w:rPr>
      <w:color w:val="auto"/>
    </w:rPr>
  </w:style>
  <w:style w:type="paragraph" w:customStyle="1" w:styleId="FigureTitle">
    <w:name w:val="Figure Title"/>
    <w:basedOn w:val="Normal"/>
    <w:rsid w:val="004D0B81"/>
    <w:pPr>
      <w:tabs>
        <w:tab w:val="left" w:pos="1080"/>
      </w:tabs>
      <w:spacing w:before="240" w:after="240"/>
      <w:ind w:left="360" w:hanging="360"/>
      <w:jc w:val="center"/>
    </w:pPr>
    <w:rPr>
      <w:b/>
      <w:color w:val="auto"/>
    </w:rPr>
  </w:style>
  <w:style w:type="paragraph" w:customStyle="1" w:styleId="FigureAnchor">
    <w:name w:val="Figure_Anchor"/>
    <w:basedOn w:val="Normal"/>
    <w:rsid w:val="004D0B81"/>
    <w:pPr>
      <w:jc w:val="center"/>
    </w:pPr>
    <w:rPr>
      <w:color w:val="auto"/>
    </w:rPr>
  </w:style>
  <w:style w:type="paragraph" w:customStyle="1" w:styleId="NoteL1">
    <w:name w:val="Note_L1"/>
    <w:basedOn w:val="Normal"/>
    <w:rsid w:val="004D0B81"/>
    <w:pPr>
      <w:tabs>
        <w:tab w:val="left" w:pos="432"/>
        <w:tab w:val="left" w:pos="1512"/>
      </w:tabs>
      <w:spacing w:before="240" w:after="240"/>
      <w:ind w:left="1512" w:hanging="1080"/>
    </w:pPr>
    <w:rPr>
      <w:color w:val="auto"/>
    </w:rPr>
  </w:style>
  <w:style w:type="paragraph" w:customStyle="1" w:styleId="TableTextRj">
    <w:name w:val="Table Text Rj"/>
    <w:basedOn w:val="Normal"/>
    <w:rsid w:val="004D0B81"/>
    <w:pPr>
      <w:jc w:val="right"/>
    </w:pPr>
    <w:rPr>
      <w:color w:val="auto"/>
      <w:sz w:val="20"/>
    </w:rPr>
  </w:style>
  <w:style w:type="paragraph" w:customStyle="1" w:styleId="TableTitle">
    <w:name w:val="Table Title"/>
    <w:basedOn w:val="Normal"/>
    <w:rsid w:val="004D0B81"/>
    <w:pPr>
      <w:tabs>
        <w:tab w:val="left" w:pos="1080"/>
      </w:tabs>
      <w:spacing w:before="160" w:line="280" w:lineRule="atLeast"/>
      <w:ind w:left="360" w:hanging="360"/>
      <w:jc w:val="center"/>
    </w:pPr>
    <w:rPr>
      <w:b/>
      <w:color w:val="auto"/>
    </w:rPr>
  </w:style>
  <w:style w:type="paragraph" w:customStyle="1" w:styleId="AlertCaution">
    <w:name w:val="Alert_Caution"/>
    <w:basedOn w:val="Normal"/>
    <w:autoRedefine/>
    <w:rsid w:val="004D0B81"/>
    <w:pPr>
      <w:keepNext/>
      <w:spacing w:before="240" w:after="120"/>
      <w:jc w:val="center"/>
    </w:pPr>
    <w:rPr>
      <w:b/>
      <w:i/>
      <w:caps/>
      <w:color w:val="FF0000"/>
      <w:sz w:val="28"/>
    </w:rPr>
  </w:style>
  <w:style w:type="paragraph" w:customStyle="1" w:styleId="AlertCautioncopy">
    <w:name w:val="Alert_Caution_copy"/>
    <w:basedOn w:val="Normal"/>
    <w:rsid w:val="004D0B81"/>
    <w:pPr>
      <w:tabs>
        <w:tab w:val="left" w:pos="720"/>
      </w:tabs>
      <w:ind w:left="720" w:right="720"/>
      <w:jc w:val="both"/>
    </w:pPr>
    <w:rPr>
      <w:i/>
      <w:color w:val="auto"/>
    </w:rPr>
  </w:style>
  <w:style w:type="paragraph" w:customStyle="1" w:styleId="AlertWarning">
    <w:name w:val="Alert_Warning"/>
    <w:basedOn w:val="Normal"/>
    <w:autoRedefine/>
    <w:rsid w:val="004D0B81"/>
    <w:pPr>
      <w:keepNext/>
      <w:spacing w:before="240" w:after="120"/>
      <w:ind w:left="720" w:right="720"/>
      <w:jc w:val="center"/>
    </w:pPr>
    <w:rPr>
      <w:b/>
      <w:caps/>
      <w:color w:val="FF0000"/>
      <w:sz w:val="28"/>
    </w:rPr>
  </w:style>
  <w:style w:type="paragraph" w:customStyle="1" w:styleId="AlertWarningcopy">
    <w:name w:val="Alert_Warning_copy"/>
    <w:basedOn w:val="Normal"/>
    <w:rsid w:val="004D0B81"/>
    <w:pPr>
      <w:ind w:left="720" w:right="720"/>
      <w:jc w:val="both"/>
    </w:pPr>
    <w:rPr>
      <w:b/>
      <w:color w:val="auto"/>
    </w:rPr>
  </w:style>
  <w:style w:type="paragraph" w:customStyle="1" w:styleId="TableAnchor">
    <w:name w:val="Table_Anchor"/>
    <w:basedOn w:val="Normal"/>
    <w:rsid w:val="004D0B81"/>
    <w:pPr>
      <w:spacing w:line="260" w:lineRule="atLeast"/>
      <w:jc w:val="center"/>
    </w:pPr>
    <w:rPr>
      <w:color w:val="auto"/>
    </w:rPr>
  </w:style>
  <w:style w:type="paragraph" w:styleId="TOC1">
    <w:name w:val="toc 1"/>
    <w:basedOn w:val="Normal"/>
    <w:next w:val="Normal"/>
    <w:autoRedefine/>
    <w:uiPriority w:val="39"/>
    <w:rsid w:val="004D0B81"/>
    <w:pPr>
      <w:spacing w:before="36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rsid w:val="004D0B81"/>
    <w:pPr>
      <w:spacing w:before="240"/>
    </w:pPr>
    <w:rPr>
      <w:rFonts w:asciiTheme="minorHAnsi" w:hAnsiTheme="minorHAnsi" w:cstheme="minorHAnsi"/>
      <w:b/>
      <w:bCs/>
      <w:sz w:val="20"/>
    </w:rPr>
  </w:style>
  <w:style w:type="paragraph" w:styleId="TOC3">
    <w:name w:val="toc 3"/>
    <w:basedOn w:val="Normal"/>
    <w:next w:val="Normal"/>
    <w:autoRedefine/>
    <w:uiPriority w:val="39"/>
    <w:rsid w:val="004D0B81"/>
    <w:pPr>
      <w:ind w:left="220"/>
    </w:pPr>
    <w:rPr>
      <w:rFonts w:asciiTheme="minorHAnsi" w:hAnsiTheme="minorHAnsi" w:cstheme="minorHAnsi"/>
      <w:sz w:val="20"/>
    </w:rPr>
  </w:style>
  <w:style w:type="paragraph" w:styleId="TOC4">
    <w:name w:val="toc 4"/>
    <w:basedOn w:val="Normal"/>
    <w:next w:val="Normal"/>
    <w:autoRedefine/>
    <w:uiPriority w:val="39"/>
    <w:rsid w:val="004D0B81"/>
    <w:pPr>
      <w:ind w:left="440"/>
    </w:pPr>
    <w:rPr>
      <w:rFonts w:asciiTheme="minorHAnsi" w:hAnsiTheme="minorHAnsi" w:cstheme="minorHAnsi"/>
      <w:sz w:val="20"/>
    </w:rPr>
  </w:style>
  <w:style w:type="paragraph" w:styleId="TOC5">
    <w:name w:val="toc 5"/>
    <w:basedOn w:val="Normal"/>
    <w:next w:val="Normal"/>
    <w:autoRedefine/>
    <w:uiPriority w:val="39"/>
    <w:rsid w:val="004D0B81"/>
    <w:pPr>
      <w:ind w:left="660"/>
    </w:pPr>
    <w:rPr>
      <w:rFonts w:asciiTheme="minorHAnsi" w:hAnsiTheme="minorHAnsi" w:cstheme="minorHAnsi"/>
      <w:sz w:val="20"/>
    </w:rPr>
  </w:style>
  <w:style w:type="paragraph" w:styleId="TOC6">
    <w:name w:val="toc 6"/>
    <w:basedOn w:val="Normal"/>
    <w:next w:val="Normal"/>
    <w:autoRedefine/>
    <w:uiPriority w:val="39"/>
    <w:rsid w:val="004D0B81"/>
    <w:pPr>
      <w:ind w:left="880"/>
    </w:pPr>
    <w:rPr>
      <w:rFonts w:asciiTheme="minorHAnsi" w:hAnsiTheme="minorHAnsi" w:cstheme="minorHAnsi"/>
      <w:sz w:val="20"/>
    </w:rPr>
  </w:style>
  <w:style w:type="paragraph" w:styleId="TOC7">
    <w:name w:val="toc 7"/>
    <w:basedOn w:val="Normal"/>
    <w:next w:val="Normal"/>
    <w:autoRedefine/>
    <w:uiPriority w:val="39"/>
    <w:rsid w:val="004D0B81"/>
    <w:pPr>
      <w:ind w:left="1100"/>
    </w:pPr>
    <w:rPr>
      <w:rFonts w:asciiTheme="minorHAnsi" w:hAnsiTheme="minorHAnsi" w:cstheme="minorHAnsi"/>
      <w:sz w:val="20"/>
    </w:rPr>
  </w:style>
  <w:style w:type="paragraph" w:styleId="TOC8">
    <w:name w:val="toc 8"/>
    <w:basedOn w:val="Normal"/>
    <w:next w:val="Normal"/>
    <w:autoRedefine/>
    <w:uiPriority w:val="39"/>
    <w:rsid w:val="004D0B81"/>
    <w:pPr>
      <w:ind w:left="1320"/>
    </w:pPr>
    <w:rPr>
      <w:rFonts w:asciiTheme="minorHAnsi" w:hAnsiTheme="minorHAnsi" w:cstheme="minorHAnsi"/>
      <w:sz w:val="20"/>
    </w:rPr>
  </w:style>
  <w:style w:type="paragraph" w:styleId="TOC9">
    <w:name w:val="toc 9"/>
    <w:basedOn w:val="Normal"/>
    <w:next w:val="Normal"/>
    <w:autoRedefine/>
    <w:uiPriority w:val="39"/>
    <w:rsid w:val="004D0B81"/>
    <w:pPr>
      <w:ind w:left="1540"/>
    </w:pPr>
    <w:rPr>
      <w:rFonts w:asciiTheme="minorHAnsi" w:hAnsiTheme="minorHAnsi" w:cstheme="minorHAnsi"/>
      <w:sz w:val="20"/>
    </w:rPr>
  </w:style>
  <w:style w:type="paragraph" w:customStyle="1" w:styleId="ListL1">
    <w:name w:val="List_L1"/>
    <w:basedOn w:val="Normal"/>
    <w:autoRedefine/>
    <w:rsid w:val="004D0B81"/>
    <w:pPr>
      <w:tabs>
        <w:tab w:val="left" w:pos="792"/>
        <w:tab w:val="left" w:pos="1008"/>
      </w:tabs>
      <w:ind w:left="1008"/>
    </w:pPr>
    <w:rPr>
      <w:snapToGrid w:val="0"/>
      <w:color w:val="auto"/>
    </w:rPr>
  </w:style>
  <w:style w:type="paragraph" w:customStyle="1" w:styleId="disclaimer">
    <w:name w:val="disclaimer"/>
    <w:basedOn w:val="Paragraph"/>
    <w:autoRedefine/>
    <w:rsid w:val="004D0B81"/>
    <w:pPr>
      <w:jc w:val="left"/>
    </w:pPr>
    <w:rPr>
      <w:sz w:val="16"/>
    </w:rPr>
  </w:style>
  <w:style w:type="paragraph" w:customStyle="1" w:styleId="Header1">
    <w:name w:val="Header1"/>
    <w:basedOn w:val="Header"/>
    <w:autoRedefine/>
    <w:rsid w:val="00500A23"/>
  </w:style>
  <w:style w:type="paragraph" w:customStyle="1" w:styleId="Header3">
    <w:name w:val="Header3"/>
    <w:basedOn w:val="Header"/>
    <w:autoRedefine/>
    <w:rsid w:val="004D0B81"/>
  </w:style>
  <w:style w:type="paragraph" w:customStyle="1" w:styleId="Footer2">
    <w:name w:val="Footer2"/>
    <w:basedOn w:val="Footer"/>
    <w:autoRedefine/>
    <w:rsid w:val="004D0B81"/>
    <w:pPr>
      <w:tabs>
        <w:tab w:val="right" w:pos="9000"/>
      </w:tabs>
    </w:pPr>
  </w:style>
  <w:style w:type="paragraph" w:styleId="TableofFigures">
    <w:name w:val="table of figures"/>
    <w:basedOn w:val="Normal"/>
    <w:next w:val="Normal"/>
    <w:uiPriority w:val="99"/>
    <w:rsid w:val="004D0B81"/>
    <w:pPr>
      <w:ind w:left="480" w:hanging="480"/>
    </w:pPr>
  </w:style>
  <w:style w:type="character" w:customStyle="1" w:styleId="CodeL1">
    <w:name w:val="Code_L1"/>
    <w:rsid w:val="004D0B81"/>
    <w:rPr>
      <w:rFonts w:ascii="Courier New" w:hAnsi="Courier New"/>
      <w:sz w:val="20"/>
    </w:rPr>
  </w:style>
  <w:style w:type="paragraph" w:styleId="Caption">
    <w:name w:val="caption"/>
    <w:basedOn w:val="Normal"/>
    <w:next w:val="Normal"/>
    <w:qFormat/>
    <w:rsid w:val="004D0B81"/>
    <w:pPr>
      <w:spacing w:before="120" w:after="120"/>
    </w:pPr>
    <w:rPr>
      <w:b/>
    </w:rPr>
  </w:style>
  <w:style w:type="paragraph" w:customStyle="1" w:styleId="code">
    <w:name w:val="code"/>
    <w:basedOn w:val="TableTextCj"/>
    <w:rsid w:val="004D0B81"/>
    <w:rPr>
      <w:lang w:val="en-GB"/>
    </w:rPr>
  </w:style>
  <w:style w:type="paragraph" w:customStyle="1" w:styleId="par">
    <w:name w:val="par"/>
    <w:basedOn w:val="Paragraph"/>
    <w:rsid w:val="004D0B81"/>
    <w:pPr>
      <w:ind w:firstLine="720"/>
    </w:pPr>
  </w:style>
  <w:style w:type="paragraph" w:styleId="DocumentMap">
    <w:name w:val="Document Map"/>
    <w:basedOn w:val="Normal"/>
    <w:link w:val="DocumentMapChar"/>
    <w:semiHidden/>
    <w:rsid w:val="004D0B81"/>
    <w:pPr>
      <w:shd w:val="clear" w:color="auto" w:fill="000080"/>
    </w:pPr>
    <w:rPr>
      <w:rFonts w:ascii="Tahoma" w:hAnsi="Tahoma"/>
    </w:rPr>
  </w:style>
  <w:style w:type="character" w:customStyle="1" w:styleId="DocumentMapChar">
    <w:name w:val="Document Map Char"/>
    <w:basedOn w:val="DefaultParagraphFont"/>
    <w:link w:val="DocumentMap"/>
    <w:semiHidden/>
    <w:rsid w:val="000700F1"/>
    <w:rPr>
      <w:rFonts w:ascii="Tahoma" w:hAnsi="Tahoma"/>
      <w:color w:val="000000"/>
      <w:sz w:val="22"/>
      <w:shd w:val="clear" w:color="auto" w:fill="00008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7B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7B88"/>
    <w:rPr>
      <w:rFonts w:ascii="Tahoma" w:hAnsi="Tahoma" w:cs="Tahoma"/>
      <w:color w:val="000000"/>
      <w:sz w:val="16"/>
      <w:szCs w:val="16"/>
      <w:lang w:val="en-US" w:eastAsia="en-US"/>
    </w:rPr>
  </w:style>
  <w:style w:type="paragraph" w:customStyle="1" w:styleId="Text">
    <w:name w:val="Text"/>
    <w:basedOn w:val="Normal"/>
    <w:rsid w:val="004119B4"/>
    <w:pPr>
      <w:widowControl/>
    </w:pPr>
    <w:rPr>
      <w:rFonts w:eastAsia="MS Mincho"/>
      <w:color w:val="auto"/>
      <w:szCs w:val="24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0826AD"/>
    <w:rPr>
      <w:color w:val="808080"/>
    </w:rPr>
  </w:style>
  <w:style w:type="character" w:customStyle="1" w:styleId="MathematicaFormatStandardForm">
    <w:name w:val="MathematicaFormatStandardForm"/>
    <w:uiPriority w:val="99"/>
    <w:rsid w:val="00E7581F"/>
    <w:rPr>
      <w:rFonts w:ascii="Courier" w:hAnsi="Courier" w:cs="Courier"/>
    </w:rPr>
  </w:style>
  <w:style w:type="paragraph" w:customStyle="1" w:styleId="MathematicaCellInput">
    <w:name w:val="MathematicaCellInput"/>
    <w:rsid w:val="006627B6"/>
    <w:pPr>
      <w:autoSpaceDE w:val="0"/>
      <w:autoSpaceDN w:val="0"/>
      <w:adjustRightInd w:val="0"/>
    </w:pPr>
    <w:rPr>
      <w:rFonts w:ascii="Times" w:hAnsi="Times" w:cs="Times"/>
      <w:b/>
      <w:bCs/>
      <w:sz w:val="24"/>
      <w:szCs w:val="24"/>
    </w:rPr>
  </w:style>
  <w:style w:type="table" w:styleId="TableGrid">
    <w:name w:val="Table Grid"/>
    <w:basedOn w:val="TableNormal"/>
    <w:uiPriority w:val="59"/>
    <w:rsid w:val="005E7D8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87200"/>
    <w:pPr>
      <w:widowControl/>
      <w:ind w:left="720"/>
    </w:pPr>
    <w:rPr>
      <w:rFonts w:ascii="Calibri" w:eastAsiaTheme="minorHAnsi" w:hAnsi="Calibri"/>
      <w:color w:val="auto"/>
      <w:szCs w:val="22"/>
      <w:lang w:val="en-GB" w:eastAsia="en-GB"/>
    </w:rPr>
  </w:style>
  <w:style w:type="character" w:customStyle="1" w:styleId="content2">
    <w:name w:val="content2"/>
    <w:basedOn w:val="DefaultParagraphFont"/>
    <w:rsid w:val="00A92DC6"/>
  </w:style>
  <w:style w:type="character" w:styleId="Hyperlink">
    <w:name w:val="Hyperlink"/>
    <w:basedOn w:val="DefaultParagraphFont"/>
    <w:uiPriority w:val="99"/>
    <w:unhideWhenUsed/>
    <w:rsid w:val="00DC629F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C629F"/>
    <w:pPr>
      <w:widowControl/>
      <w:spacing w:before="100" w:beforeAutospacing="1" w:after="100" w:afterAutospacing="1"/>
    </w:pPr>
    <w:rPr>
      <w:rFonts w:ascii="Times New Roman" w:hAnsi="Times New Roman"/>
      <w:color w:val="auto"/>
      <w:sz w:val="24"/>
      <w:szCs w:val="24"/>
      <w:lang w:val="en-GB" w:eastAsia="en-GB"/>
    </w:rPr>
  </w:style>
  <w:style w:type="character" w:customStyle="1" w:styleId="texhtml">
    <w:name w:val="texhtml"/>
    <w:basedOn w:val="DefaultParagraphFont"/>
    <w:rsid w:val="003C389B"/>
    <w:rPr>
      <w:rFonts w:ascii="Times New Roman" w:hAnsi="Times New Roman" w:cs="Times New Roman" w:hint="default"/>
      <w:sz w:val="29"/>
      <w:szCs w:val="29"/>
    </w:rPr>
  </w:style>
  <w:style w:type="character" w:styleId="HTMLCode">
    <w:name w:val="HTML Code"/>
    <w:basedOn w:val="DefaultParagraphFont"/>
    <w:uiPriority w:val="99"/>
    <w:semiHidden/>
    <w:unhideWhenUsed/>
    <w:rsid w:val="00ED4217"/>
    <w:rPr>
      <w:rFonts w:ascii="Courier New" w:eastAsia="Times New Roman" w:hAnsi="Courier New" w:cs="Courier New" w:hint="default"/>
      <w:color w:val="007000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4217"/>
    <w:pPr>
      <w:widowControl/>
      <w:pBdr>
        <w:top w:val="single" w:sz="6" w:space="8" w:color="CCCCCC"/>
        <w:left w:val="single" w:sz="6" w:space="8" w:color="CCCCCC"/>
        <w:bottom w:val="single" w:sz="6" w:space="8" w:color="CCCCCC"/>
        <w:right w:val="single" w:sz="6" w:space="8" w:color="CCCCCC"/>
      </w:pBdr>
      <w:shd w:val="clear" w:color="auto" w:fill="FAFAFA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40" w:line="240" w:lineRule="atLeast"/>
      <w:ind w:left="240"/>
    </w:pPr>
    <w:rPr>
      <w:rFonts w:ascii="Courier New" w:hAnsi="Courier New" w:cs="Courier New"/>
      <w:color w:val="007000"/>
      <w:sz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4217"/>
    <w:rPr>
      <w:rFonts w:ascii="Courier New" w:hAnsi="Courier New" w:cs="Courier New"/>
      <w:color w:val="007000"/>
      <w:shd w:val="clear" w:color="auto" w:fill="FAFAFA"/>
    </w:rPr>
  </w:style>
  <w:style w:type="character" w:customStyle="1" w:styleId="pln1">
    <w:name w:val="pln1"/>
    <w:basedOn w:val="DefaultParagraphFont"/>
    <w:rsid w:val="00ED4217"/>
    <w:rPr>
      <w:color w:val="000000"/>
    </w:rPr>
  </w:style>
  <w:style w:type="character" w:customStyle="1" w:styleId="kwd1">
    <w:name w:val="kwd1"/>
    <w:basedOn w:val="DefaultParagraphFont"/>
    <w:rsid w:val="00ED4217"/>
    <w:rPr>
      <w:color w:val="000088"/>
    </w:rPr>
  </w:style>
  <w:style w:type="character" w:customStyle="1" w:styleId="pun1">
    <w:name w:val="pun1"/>
    <w:basedOn w:val="DefaultParagraphFont"/>
    <w:rsid w:val="00ED4217"/>
    <w:rPr>
      <w:color w:val="666600"/>
    </w:rPr>
  </w:style>
  <w:style w:type="character" w:customStyle="1" w:styleId="typ1">
    <w:name w:val="typ1"/>
    <w:basedOn w:val="DefaultParagraphFont"/>
    <w:rsid w:val="00ED4217"/>
    <w:rPr>
      <w:color w:val="660066"/>
    </w:rPr>
  </w:style>
  <w:style w:type="character" w:customStyle="1" w:styleId="com1">
    <w:name w:val="com1"/>
    <w:basedOn w:val="DefaultParagraphFont"/>
    <w:rsid w:val="00ED4217"/>
    <w:rPr>
      <w:color w:val="880000"/>
    </w:rPr>
  </w:style>
  <w:style w:type="character" w:customStyle="1" w:styleId="lit1">
    <w:name w:val="lit1"/>
    <w:basedOn w:val="DefaultParagraphFont"/>
    <w:rsid w:val="00ED4217"/>
    <w:rPr>
      <w:color w:val="006666"/>
    </w:rPr>
  </w:style>
  <w:style w:type="paragraph" w:customStyle="1" w:styleId="Default">
    <w:name w:val="Default"/>
    <w:rsid w:val="000700F1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SP192518">
    <w:name w:val="SP192518"/>
    <w:basedOn w:val="Default"/>
    <w:next w:val="Default"/>
    <w:uiPriority w:val="99"/>
    <w:rsid w:val="000700F1"/>
    <w:rPr>
      <w:color w:val="auto"/>
    </w:rPr>
  </w:style>
  <w:style w:type="character" w:customStyle="1" w:styleId="SC217160">
    <w:name w:val="SC217160"/>
    <w:uiPriority w:val="99"/>
    <w:rsid w:val="000700F1"/>
    <w:rPr>
      <w:b/>
      <w:bCs/>
      <w:color w:val="000000"/>
      <w:sz w:val="18"/>
      <w:szCs w:val="18"/>
    </w:rPr>
  </w:style>
  <w:style w:type="character" w:customStyle="1" w:styleId="email">
    <w:name w:val="email"/>
    <w:basedOn w:val="DefaultParagraphFont"/>
    <w:rsid w:val="000700F1"/>
  </w:style>
  <w:style w:type="paragraph" w:styleId="TOCHeading">
    <w:name w:val="TOC Heading"/>
    <w:basedOn w:val="Heading1"/>
    <w:next w:val="Normal"/>
    <w:uiPriority w:val="39"/>
    <w:unhideWhenUsed/>
    <w:qFormat/>
    <w:rsid w:val="000700F1"/>
    <w:pPr>
      <w:keepNext/>
      <w:keepLines/>
      <w:pageBreakBefore w:val="0"/>
      <w:widowControl/>
      <w:numPr>
        <w:numId w:val="0"/>
      </w:numPr>
      <w:spacing w:before="480" w:line="276" w:lineRule="auto"/>
      <w:outlineLvl w:val="9"/>
    </w:pPr>
    <w:rPr>
      <w:rFonts w:asciiTheme="majorHAnsi" w:eastAsiaTheme="majorEastAsia" w:hAnsiTheme="majorHAnsi" w:cstheme="majorBidi"/>
      <w:bCs/>
      <w:caps w:val="0"/>
      <w:color w:val="365F91" w:themeColor="accent1" w:themeShade="BF"/>
      <w:sz w:val="28"/>
      <w:szCs w:val="28"/>
    </w:rPr>
  </w:style>
  <w:style w:type="paragraph" w:customStyle="1" w:styleId="Equation">
    <w:name w:val="Equation"/>
    <w:basedOn w:val="Normal"/>
    <w:link w:val="EquationChar"/>
    <w:qFormat/>
    <w:rsid w:val="00B36A88"/>
    <w:pPr>
      <w:widowControl/>
      <w:tabs>
        <w:tab w:val="left" w:pos="7560"/>
      </w:tabs>
      <w:spacing w:after="200" w:line="276" w:lineRule="auto"/>
      <w:ind w:right="-180"/>
    </w:pPr>
    <w:rPr>
      <w:rFonts w:ascii="Cambria Math" w:eastAsiaTheme="minorHAnsi" w:hAnsi="Cambria Math" w:cs="Arial"/>
      <w:i/>
      <w:iCs/>
      <w:color w:val="auto"/>
      <w:sz w:val="24"/>
      <w:szCs w:val="24"/>
    </w:rPr>
  </w:style>
  <w:style w:type="character" w:customStyle="1" w:styleId="EquationChar">
    <w:name w:val="Equation Char"/>
    <w:basedOn w:val="DefaultParagraphFont"/>
    <w:link w:val="Equation"/>
    <w:rsid w:val="00B36A88"/>
    <w:rPr>
      <w:rFonts w:ascii="Cambria Math" w:eastAsiaTheme="minorHAnsi" w:hAnsi="Cambria Math" w:cs="Arial"/>
      <w:i/>
      <w:iCs/>
      <w:sz w:val="24"/>
      <w:szCs w:val="24"/>
      <w:lang w:val="en-US"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36A88"/>
    <w:rPr>
      <w:rFonts w:ascii="Arial" w:eastAsiaTheme="minorHAnsi" w:hAnsi="Arial" w:cs="Arial"/>
      <w:lang w:val="en-US"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36A88"/>
    <w:pPr>
      <w:widowControl/>
      <w:ind w:left="-360" w:right="-180"/>
    </w:pPr>
    <w:rPr>
      <w:rFonts w:eastAsiaTheme="minorHAnsi" w:cs="Arial"/>
      <w:color w:val="auto"/>
      <w:sz w:val="20"/>
    </w:rPr>
  </w:style>
  <w:style w:type="paragraph" w:customStyle="1" w:styleId="Listing">
    <w:name w:val="Listing"/>
    <w:basedOn w:val="Normal"/>
    <w:link w:val="ListingChar"/>
    <w:qFormat/>
    <w:rsid w:val="00B36A88"/>
    <w:pPr>
      <w:widowControl/>
      <w:spacing w:line="276" w:lineRule="auto"/>
      <w:ind w:left="-360" w:right="-187"/>
    </w:pPr>
    <w:rPr>
      <w:rFonts w:ascii="Courier New" w:eastAsiaTheme="minorHAnsi" w:hAnsi="Courier New" w:cs="Courier New"/>
      <w:color w:val="auto"/>
      <w:sz w:val="16"/>
      <w:szCs w:val="26"/>
    </w:rPr>
  </w:style>
  <w:style w:type="character" w:customStyle="1" w:styleId="ListingChar">
    <w:name w:val="Listing Char"/>
    <w:basedOn w:val="DefaultParagraphFont"/>
    <w:link w:val="Listing"/>
    <w:rsid w:val="00B36A88"/>
    <w:rPr>
      <w:rFonts w:ascii="Courier New" w:eastAsiaTheme="minorHAnsi" w:hAnsi="Courier New" w:cs="Courier New"/>
      <w:sz w:val="16"/>
      <w:szCs w:val="26"/>
      <w:lang w:val="en-US" w:eastAsia="en-US"/>
    </w:rPr>
  </w:style>
  <w:style w:type="paragraph" w:customStyle="1" w:styleId="DetailsBullets">
    <w:name w:val="Details Bullets"/>
    <w:basedOn w:val="Normal"/>
    <w:link w:val="DetailsBulletsChar"/>
    <w:qFormat/>
    <w:rsid w:val="00B36A88"/>
    <w:pPr>
      <w:widowControl/>
      <w:numPr>
        <w:numId w:val="46"/>
      </w:numPr>
    </w:pPr>
    <w:rPr>
      <w:rFonts w:cs="Arial"/>
      <w:color w:val="auto"/>
      <w:szCs w:val="22"/>
    </w:rPr>
  </w:style>
  <w:style w:type="character" w:customStyle="1" w:styleId="DetailsBulletsChar">
    <w:name w:val="Details Bullets Char"/>
    <w:basedOn w:val="DefaultParagraphFont"/>
    <w:link w:val="DetailsBullets"/>
    <w:rsid w:val="00B36A88"/>
    <w:rPr>
      <w:rFonts w:ascii="Arial" w:hAnsi="Arial" w:cs="Arial"/>
      <w:sz w:val="22"/>
      <w:szCs w:val="22"/>
      <w:lang w:val="en-US" w:eastAsia="en-US"/>
    </w:rPr>
  </w:style>
  <w:style w:type="paragraph" w:customStyle="1" w:styleId="DetailsBullets2">
    <w:name w:val="Details Bullets 2"/>
    <w:basedOn w:val="DetailsBullets"/>
    <w:qFormat/>
    <w:rsid w:val="00B36A88"/>
    <w:pPr>
      <w:numPr>
        <w:ilvl w:val="1"/>
      </w:numPr>
      <w:tabs>
        <w:tab w:val="num" w:pos="792"/>
        <w:tab w:val="num" w:pos="1440"/>
      </w:tabs>
      <w:ind w:left="379" w:hanging="180"/>
    </w:pPr>
  </w:style>
  <w:style w:type="character" w:styleId="FootnoteReference">
    <w:name w:val="footnote reference"/>
    <w:basedOn w:val="DefaultParagraphFont"/>
    <w:uiPriority w:val="99"/>
    <w:semiHidden/>
    <w:unhideWhenUsed/>
    <w:rsid w:val="00216322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8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1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8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13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9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02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9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8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1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001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078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813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0565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59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1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0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14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1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2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03939">
              <w:marLeft w:val="37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48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5738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819942">
                          <w:marLeft w:val="60"/>
                          <w:marRight w:val="6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515547">
                              <w:marLeft w:val="240"/>
                              <w:marRight w:val="24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6779952">
                              <w:marLeft w:val="240"/>
                              <w:marRight w:val="24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785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51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2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91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355552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2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26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7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66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1984">
          <w:marLeft w:val="109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2328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46608">
          <w:marLeft w:val="109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8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7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80041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1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71152E-378E-4FCA-94C8-31BE9CEF13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768</TotalTime>
  <Pages>14</Pages>
  <Words>2757</Words>
  <Characters>15718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Freescale</Company>
  <LinksUpToDate>false</LinksUpToDate>
  <CharactersWithSpaces>18439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Pedley Mark-B07217</dc:creator>
  <cp:lastModifiedBy>Mark Pedley</cp:lastModifiedBy>
  <cp:revision>68</cp:revision>
  <cp:lastPrinted>2013-02-18T21:36:00Z</cp:lastPrinted>
  <dcterms:created xsi:type="dcterms:W3CDTF">2014-07-25T19:25:00Z</dcterms:created>
  <dcterms:modified xsi:type="dcterms:W3CDTF">2014-08-20T16:39:00Z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Detailed Design Document</vt:lpwstr>
  </property>
  <property fmtid="{D5CDD505-2E9C-101B-9397-08002B2CF9AE}" pid="3" name="TypeShort">
    <vt:lpwstr>DD</vt:lpwstr>
  </property>
  <property fmtid="{D5CDD505-2E9C-101B-9397-08002B2CF9AE}" pid="4" name="ProductID">
    <vt:lpwstr>PID</vt:lpwstr>
  </property>
  <property fmtid="{D5CDD505-2E9C-101B-9397-08002B2CF9AE}" pid="5" name="Version">
    <vt:lpwstr>V0.1</vt:lpwstr>
  </property>
  <property fmtid="{D5CDD505-2E9C-101B-9397-08002B2CF9AE}" pid="6" name="Classification">
    <vt:lpwstr>Freescale Internal Use Only</vt:lpwstr>
  </property>
  <property fmtid="{D5CDD505-2E9C-101B-9397-08002B2CF9AE}" pid="7" name="Name">
    <vt:lpwstr>Detailed Design Document</vt:lpwstr>
  </property>
  <property fmtid="{D5CDD505-2E9C-101B-9397-08002B2CF9AE}" pid="8" name="Recorded date">
    <vt:lpwstr>Detailed Design Document</vt:lpwstr>
  </property>
  <property fmtid="{D5CDD505-2E9C-101B-9397-08002B2CF9AE}" pid="9" name="_NewReviewCycle">
    <vt:lpwstr/>
  </property>
</Properties>
</file>