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E9397" w14:textId="77777777" w:rsidR="00F12A5D" w:rsidRPr="00DC1528" w:rsidRDefault="00F12A5D" w:rsidP="00F12A5D">
      <w:pPr>
        <w:rPr>
          <w:b/>
          <w:bCs/>
        </w:rPr>
      </w:pPr>
      <w:r w:rsidRPr="00DC1528">
        <w:rPr>
          <w:b/>
          <w:bCs/>
        </w:rPr>
        <w:t xml:space="preserve">Lists of </w:t>
      </w:r>
      <w:r>
        <w:rPr>
          <w:b/>
          <w:bCs/>
        </w:rPr>
        <w:t xml:space="preserve">known </w:t>
      </w:r>
      <w:r w:rsidRPr="00DC1528">
        <w:rPr>
          <w:b/>
          <w:bCs/>
        </w:rPr>
        <w:t>Unique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genes of the top-5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Up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>regulated genes in T47D-CAST-I</w:t>
      </w:r>
      <w:r w:rsidRPr="00DC1528">
        <w:rPr>
          <w:rFonts w:ascii="Calibri" w:eastAsia="Times New Roman" w:hAnsi="Calibri" w:cs="Calibri"/>
          <w:b/>
          <w:bCs/>
          <w:color w:val="FF0000"/>
          <w:lang w:eastAsia="en-GB"/>
        </w:rPr>
        <w:t xml:space="preserve"> 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and MDA-MB-231 CAST-I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1417"/>
        <w:gridCol w:w="1560"/>
        <w:gridCol w:w="1701"/>
      </w:tblGrid>
      <w:tr w:rsidR="00F12A5D" w:rsidRPr="00DC1528" w14:paraId="622739FF" w14:textId="77777777" w:rsidTr="00F42095">
        <w:trPr>
          <w:trHeight w:val="300"/>
        </w:trPr>
        <w:tc>
          <w:tcPr>
            <w:tcW w:w="4815" w:type="dxa"/>
            <w:gridSpan w:val="3"/>
            <w:shd w:val="clear" w:color="000000" w:fill="ED7D31"/>
            <w:noWrap/>
            <w:vAlign w:val="bottom"/>
            <w:hideMark/>
          </w:tcPr>
          <w:p w14:paraId="3030CA8B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TOP-5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upregulated genes Unique to 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T47D CAST-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  <w:p w14:paraId="5AD7034C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678" w:type="dxa"/>
            <w:gridSpan w:val="3"/>
            <w:shd w:val="clear" w:color="000000" w:fill="A9D08E"/>
            <w:noWrap/>
            <w:vAlign w:val="bottom"/>
            <w:hideMark/>
          </w:tcPr>
          <w:p w14:paraId="05A65B6C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Top-5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upregulated genes Unique to 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231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CAST-I</w:t>
            </w:r>
          </w:p>
          <w:p w14:paraId="5A0DE56C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12A5D" w:rsidRPr="00DC1528" w14:paraId="4B84210A" w14:textId="77777777" w:rsidTr="00F42095">
        <w:trPr>
          <w:trHeight w:val="29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5E8DCB5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167C2E7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Log Ratio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4ACE5C5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p-value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7F785D8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DD669B1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Log Ratio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A163F2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p-value</w:t>
            </w:r>
          </w:p>
        </w:tc>
      </w:tr>
      <w:tr w:rsidR="00F12A5D" w:rsidRPr="00DC1528" w14:paraId="28CCF7C8" w14:textId="77777777" w:rsidTr="00F42095">
        <w:trPr>
          <w:trHeight w:val="29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6F46CA7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9AE">
              <w:rPr>
                <w:rFonts w:ascii="Calibri" w:hAnsi="Calibri" w:cs="Calibri"/>
                <w:color w:val="FF0000"/>
              </w:rPr>
              <w:t>LRRN1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F90B5A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11.893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2353684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9.24E-24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E792FFC" w14:textId="77777777" w:rsidR="00F12A5D" w:rsidRPr="00BD0DE1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BD0DE1">
              <w:rPr>
                <w:rFonts w:ascii="Calibri" w:hAnsi="Calibri" w:cs="Calibri"/>
                <w:color w:val="77206D" w:themeColor="accent5" w:themeShade="BF"/>
              </w:rPr>
              <w:t>LINC02564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A329BB5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7.781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28C3B55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1.16E-09</w:t>
            </w:r>
          </w:p>
        </w:tc>
      </w:tr>
      <w:tr w:rsidR="00F12A5D" w:rsidRPr="00DC1528" w14:paraId="48C029F3" w14:textId="77777777" w:rsidTr="00F42095">
        <w:trPr>
          <w:trHeight w:val="29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A4A8D92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9AE">
              <w:rPr>
                <w:rFonts w:ascii="Calibri" w:hAnsi="Calibri" w:cs="Calibri"/>
                <w:color w:val="FF0000"/>
              </w:rPr>
              <w:t>PAGE5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925F2AD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9.206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FDBD27B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2.48E-14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F26876E" w14:textId="77777777" w:rsidR="00F12A5D" w:rsidRPr="00135011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00"/>
              </w:rPr>
            </w:pPr>
            <w:r w:rsidRPr="00135011">
              <w:rPr>
                <w:rFonts w:ascii="Calibri" w:hAnsi="Calibri" w:cs="Calibri"/>
                <w:color w:val="FF0000"/>
              </w:rPr>
              <w:t>LHFPL4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26837E" w14:textId="77777777" w:rsidR="00F12A5D" w:rsidRPr="00BD0DE1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7.391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8F4E6B" w14:textId="77777777" w:rsidR="00F12A5D" w:rsidRPr="00BD0DE1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1E-41</w:t>
            </w:r>
          </w:p>
        </w:tc>
      </w:tr>
      <w:tr w:rsidR="00F12A5D" w:rsidRPr="00DC1528" w14:paraId="3BD3BBE3" w14:textId="77777777" w:rsidTr="00F42095">
        <w:trPr>
          <w:trHeight w:val="29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F162945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9AE">
              <w:rPr>
                <w:rFonts w:ascii="Calibri" w:hAnsi="Calibri" w:cs="Calibri"/>
                <w:color w:val="FF0000"/>
              </w:rPr>
              <w:t>GPC6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039F54F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8.456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A84CF36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2.35E-118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40E1997" w14:textId="77777777" w:rsidR="00F12A5D" w:rsidRPr="00135011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00"/>
              </w:rPr>
            </w:pPr>
            <w:r w:rsidRPr="00135011">
              <w:rPr>
                <w:rFonts w:ascii="Calibri" w:hAnsi="Calibri" w:cs="Calibri"/>
                <w:color w:val="FF0000"/>
              </w:rPr>
              <w:t>ACTR3C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BF8A0ED" w14:textId="77777777" w:rsidR="00F12A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7.114</w:t>
            </w:r>
          </w:p>
          <w:p w14:paraId="3C429397" w14:textId="77777777" w:rsidR="00F12A5D" w:rsidRPr="00BD0DE1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24EC7C" w14:textId="77777777" w:rsidR="00F12A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0.000000208</w:t>
            </w:r>
          </w:p>
          <w:p w14:paraId="609128B6" w14:textId="77777777" w:rsidR="00F12A5D" w:rsidRPr="00BD0DE1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2A5D" w:rsidRPr="00DC1528" w14:paraId="48EB3D0C" w14:textId="77777777" w:rsidTr="00F42095">
        <w:trPr>
          <w:trHeight w:val="29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4DBD146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47A">
              <w:rPr>
                <w:rFonts w:ascii="Calibri" w:hAnsi="Calibri" w:cs="Calibri"/>
                <w:color w:val="FF00FF"/>
              </w:rPr>
              <w:t>CNTN6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FF85427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8.282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4C14152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6.74E-12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F3C8DE" w14:textId="77777777" w:rsidR="00F12A5D" w:rsidRPr="00135011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00"/>
              </w:rPr>
            </w:pPr>
            <w:r w:rsidRPr="00135011">
              <w:rPr>
                <w:rFonts w:ascii="Calibri" w:hAnsi="Calibri" w:cs="Calibri"/>
                <w:color w:val="FF0000"/>
              </w:rPr>
              <w:t>COCH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76DE3EF" w14:textId="77777777" w:rsidR="00F12A5D" w:rsidRPr="00BD0DE1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6.987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DCE2841" w14:textId="77777777" w:rsidR="00F12A5D" w:rsidRPr="00BD0DE1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9.1E-11</w:t>
            </w:r>
          </w:p>
        </w:tc>
      </w:tr>
      <w:tr w:rsidR="00F12A5D" w:rsidRPr="00DC1528" w14:paraId="031E5E8D" w14:textId="77777777" w:rsidTr="00F42095">
        <w:trPr>
          <w:trHeight w:val="290"/>
        </w:trPr>
        <w:tc>
          <w:tcPr>
            <w:tcW w:w="1271" w:type="dxa"/>
            <w:shd w:val="clear" w:color="auto" w:fill="auto"/>
            <w:noWrap/>
            <w:vAlign w:val="bottom"/>
          </w:tcPr>
          <w:p w14:paraId="0391E3BC" w14:textId="77777777" w:rsidR="00F12A5D" w:rsidRPr="00452F38" w:rsidRDefault="00F12A5D" w:rsidP="00F42095">
            <w:pPr>
              <w:spacing w:after="0" w:line="240" w:lineRule="auto"/>
              <w:rPr>
                <w:rFonts w:ascii="Calibri" w:hAnsi="Calibri" w:cs="Calibri"/>
                <w:color w:val="77206D" w:themeColor="accent5" w:themeShade="BF"/>
              </w:rPr>
            </w:pPr>
            <w:r w:rsidRPr="00452F38">
              <w:rPr>
                <w:rFonts w:ascii="Calibri" w:hAnsi="Calibri" w:cs="Calibri"/>
                <w:color w:val="77206D" w:themeColor="accent5" w:themeShade="BF"/>
              </w:rPr>
              <w:t>CHMP1B2P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EDA45C4" w14:textId="77777777" w:rsidR="00F12A5D" w:rsidRPr="00452F38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8.122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6B338F5" w14:textId="77777777" w:rsidR="00F12A5D" w:rsidRPr="00452F38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6.37E-11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9CF728" w14:textId="77777777" w:rsidR="00F12A5D" w:rsidRPr="00135011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00"/>
              </w:rPr>
            </w:pPr>
            <w:r w:rsidRPr="00135011">
              <w:rPr>
                <w:rFonts w:ascii="Calibri" w:hAnsi="Calibri" w:cs="Calibri"/>
                <w:color w:val="FF0000"/>
              </w:rPr>
              <w:t>EOMES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4C27F71" w14:textId="77777777" w:rsidR="00F12A5D" w:rsidRPr="00BD0DE1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D0DE1">
              <w:rPr>
                <w:rFonts w:ascii="Calibri" w:hAnsi="Calibri" w:cs="Calibri"/>
                <w:color w:val="000000"/>
              </w:rPr>
              <w:t>5.676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49FD797" w14:textId="77777777" w:rsidR="00F12A5D" w:rsidRPr="00BD0DE1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D0DE1">
              <w:rPr>
                <w:rFonts w:ascii="Calibri" w:hAnsi="Calibri" w:cs="Calibri"/>
                <w:color w:val="000000"/>
              </w:rPr>
              <w:t>0.000000924</w:t>
            </w:r>
          </w:p>
        </w:tc>
      </w:tr>
    </w:tbl>
    <w:p w14:paraId="3F1DFE85" w14:textId="77777777" w:rsidR="00F12A5D" w:rsidRDefault="00F12A5D" w:rsidP="00F12A5D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7CBA101A" w14:textId="77777777" w:rsidR="00F12A5D" w:rsidRPr="00DC1528" w:rsidRDefault="00F12A5D" w:rsidP="00F12A5D">
      <w:pPr>
        <w:rPr>
          <w:b/>
          <w:bCs/>
        </w:rPr>
      </w:pPr>
      <w:r w:rsidRPr="00DC1528">
        <w:rPr>
          <w:b/>
          <w:bCs/>
        </w:rPr>
        <w:t>Lists of Unique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genes of the top-5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Down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>regulated genes in T47D-CAST-I</w:t>
      </w:r>
      <w:r w:rsidRPr="00DC1528">
        <w:rPr>
          <w:rFonts w:ascii="Calibri" w:eastAsia="Times New Roman" w:hAnsi="Calibri" w:cs="Calibri"/>
          <w:b/>
          <w:bCs/>
          <w:color w:val="FF0000"/>
          <w:lang w:eastAsia="en-GB"/>
        </w:rPr>
        <w:t xml:space="preserve"> 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and MDA-MB-231 CAST-I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889"/>
        <w:gridCol w:w="2174"/>
        <w:gridCol w:w="1343"/>
        <w:gridCol w:w="1612"/>
        <w:gridCol w:w="1440"/>
      </w:tblGrid>
      <w:tr w:rsidR="00F12A5D" w:rsidRPr="00DC1528" w14:paraId="780C6D16" w14:textId="77777777" w:rsidTr="00F42095">
        <w:trPr>
          <w:trHeight w:val="395"/>
        </w:trPr>
        <w:tc>
          <w:tcPr>
            <w:tcW w:w="5098" w:type="dxa"/>
            <w:gridSpan w:val="3"/>
            <w:shd w:val="clear" w:color="000000" w:fill="ED7D31"/>
            <w:noWrap/>
            <w:vAlign w:val="bottom"/>
            <w:hideMark/>
          </w:tcPr>
          <w:p w14:paraId="0908B9D9" w14:textId="77777777" w:rsidR="00F12A5D" w:rsidRPr="00DC1528" w:rsidRDefault="00F12A5D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TOP-5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downregulated genes Unique to 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T47D CAST-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4395" w:type="dxa"/>
            <w:gridSpan w:val="3"/>
            <w:shd w:val="clear" w:color="000000" w:fill="A9D08E"/>
            <w:noWrap/>
            <w:vAlign w:val="bottom"/>
            <w:hideMark/>
          </w:tcPr>
          <w:p w14:paraId="2ECE6BD0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Top-5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downregulated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genes Unique to 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231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CAST-I</w:t>
            </w:r>
          </w:p>
          <w:p w14:paraId="400AC3F5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12A5D" w:rsidRPr="00DC1528" w14:paraId="7F900CA1" w14:textId="77777777" w:rsidTr="00F42095">
        <w:trPr>
          <w:trHeight w:val="304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FC1D217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19A581D1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Log Ratio</w:t>
            </w:r>
          </w:p>
        </w:tc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7D71F102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p-value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1737E1E0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14:paraId="55E10380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Log Ratio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4501706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p-value</w:t>
            </w:r>
          </w:p>
        </w:tc>
      </w:tr>
      <w:tr w:rsidR="00F12A5D" w:rsidRPr="00DC1528" w14:paraId="5285AE8F" w14:textId="77777777" w:rsidTr="00F42095">
        <w:trPr>
          <w:trHeight w:val="304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4417951" w14:textId="77777777" w:rsidR="00F12A5D" w:rsidRPr="0037147A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FF"/>
              </w:rPr>
            </w:pPr>
            <w:r w:rsidRPr="0037147A">
              <w:rPr>
                <w:rFonts w:ascii="Calibri" w:hAnsi="Calibri" w:cs="Calibri"/>
                <w:color w:val="FF00FF"/>
              </w:rPr>
              <w:t>TFDP3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6ED809F1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-12.583</w:t>
            </w:r>
          </w:p>
        </w:tc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71024381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2.39E-26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7EE4ADDC" w14:textId="77777777" w:rsidR="00F12A5D" w:rsidRPr="0077282F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77282F">
              <w:rPr>
                <w:rFonts w:ascii="Calibri" w:hAnsi="Calibri" w:cs="Calibri"/>
                <w:color w:val="77206D" w:themeColor="accent5" w:themeShade="BF"/>
              </w:rPr>
              <w:t>FRG2EP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14:paraId="25EED6D2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-9.532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6B4008B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4.5E-13</w:t>
            </w:r>
          </w:p>
        </w:tc>
      </w:tr>
      <w:tr w:rsidR="00F12A5D" w:rsidRPr="00DC1528" w14:paraId="31E30B3B" w14:textId="77777777" w:rsidTr="00F42095">
        <w:trPr>
          <w:trHeight w:val="304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6D868A86" w14:textId="77777777" w:rsidR="00F12A5D" w:rsidRPr="0037147A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FF"/>
              </w:rPr>
            </w:pPr>
            <w:r w:rsidRPr="0037147A">
              <w:rPr>
                <w:rFonts w:ascii="Calibri" w:hAnsi="Calibri" w:cs="Calibri"/>
                <w:color w:val="FF00FF"/>
              </w:rPr>
              <w:t>GRIK3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5D7D2A11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-10.12</w:t>
            </w:r>
          </w:p>
        </w:tc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25C3C3E4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1.68E-17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623EC304" w14:textId="77777777" w:rsidR="00F12A5D" w:rsidRPr="0077282F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77282F">
              <w:rPr>
                <w:rFonts w:ascii="Calibri" w:hAnsi="Calibri" w:cs="Calibri"/>
                <w:color w:val="77206D" w:themeColor="accent5" w:themeShade="BF"/>
              </w:rPr>
              <w:t>LINC00540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14:paraId="1CCC4B58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-9.516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4732F1B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5.73E-15</w:t>
            </w:r>
          </w:p>
        </w:tc>
      </w:tr>
      <w:tr w:rsidR="00F12A5D" w:rsidRPr="00DC1528" w14:paraId="231A2979" w14:textId="77777777" w:rsidTr="00F42095">
        <w:trPr>
          <w:trHeight w:val="304"/>
        </w:trPr>
        <w:tc>
          <w:tcPr>
            <w:tcW w:w="1035" w:type="dxa"/>
            <w:shd w:val="clear" w:color="auto" w:fill="auto"/>
            <w:noWrap/>
            <w:vAlign w:val="bottom"/>
          </w:tcPr>
          <w:p w14:paraId="6E32A9E7" w14:textId="77777777" w:rsidR="00F12A5D" w:rsidRPr="0037147A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FF"/>
              </w:rPr>
            </w:pPr>
            <w:r w:rsidRPr="0037147A">
              <w:rPr>
                <w:rFonts w:ascii="Calibri" w:hAnsi="Calibri" w:cs="Calibri"/>
                <w:color w:val="FF00FF"/>
              </w:rPr>
              <w:t>HOXB13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28ACEA19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-8.546</w:t>
            </w:r>
          </w:p>
        </w:tc>
        <w:tc>
          <w:tcPr>
            <w:tcW w:w="2174" w:type="dxa"/>
            <w:shd w:val="clear" w:color="auto" w:fill="auto"/>
            <w:noWrap/>
            <w:vAlign w:val="bottom"/>
          </w:tcPr>
          <w:p w14:paraId="0C9D7935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4.28E-12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103F9B9B" w14:textId="77777777" w:rsidR="00F12A5D" w:rsidRPr="0077282F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AE72C6">
              <w:rPr>
                <w:rFonts w:ascii="Calibri" w:hAnsi="Calibri" w:cs="Calibri"/>
                <w:color w:val="FF0000"/>
              </w:rPr>
              <w:t>TSPYL5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14:paraId="7341495F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-9.397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AA8A6F7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1.89E-75</w:t>
            </w:r>
          </w:p>
        </w:tc>
      </w:tr>
      <w:tr w:rsidR="00F12A5D" w:rsidRPr="00DC1528" w14:paraId="43D0FB8A" w14:textId="77777777" w:rsidTr="00F42095">
        <w:trPr>
          <w:trHeight w:val="73"/>
        </w:trPr>
        <w:tc>
          <w:tcPr>
            <w:tcW w:w="1035" w:type="dxa"/>
            <w:shd w:val="clear" w:color="auto" w:fill="auto"/>
            <w:noWrap/>
            <w:vAlign w:val="bottom"/>
          </w:tcPr>
          <w:p w14:paraId="3DB5D555" w14:textId="77777777" w:rsidR="00F12A5D" w:rsidRPr="0077282F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77282F">
              <w:rPr>
                <w:rFonts w:ascii="Calibri" w:hAnsi="Calibri" w:cs="Calibri"/>
                <w:color w:val="77206D" w:themeColor="accent5" w:themeShade="BF"/>
              </w:rPr>
              <w:t>PHF2P2</w:t>
            </w:r>
          </w:p>
        </w:tc>
        <w:tc>
          <w:tcPr>
            <w:tcW w:w="1889" w:type="dxa"/>
            <w:shd w:val="clear" w:color="auto" w:fill="auto"/>
            <w:noWrap/>
            <w:vAlign w:val="bottom"/>
          </w:tcPr>
          <w:p w14:paraId="03C5F792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CA3">
              <w:rPr>
                <w:rFonts w:ascii="Calibri" w:eastAsia="Times New Roman" w:hAnsi="Calibri" w:cs="Calibri"/>
                <w:color w:val="000000"/>
                <w:lang w:eastAsia="en-GB"/>
              </w:rPr>
              <w:t>-8.332</w:t>
            </w:r>
          </w:p>
        </w:tc>
        <w:tc>
          <w:tcPr>
            <w:tcW w:w="2174" w:type="dxa"/>
            <w:shd w:val="clear" w:color="auto" w:fill="auto"/>
            <w:noWrap/>
            <w:vAlign w:val="bottom"/>
          </w:tcPr>
          <w:p w14:paraId="5CB75FC6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CA3">
              <w:rPr>
                <w:rFonts w:ascii="Calibri" w:eastAsia="Times New Roman" w:hAnsi="Calibri" w:cs="Calibri"/>
                <w:color w:val="000000"/>
                <w:lang w:eastAsia="en-GB"/>
              </w:rPr>
              <w:t>1.67E-11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01E21091" w14:textId="77777777" w:rsidR="00F12A5D" w:rsidRPr="0077282F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77282F">
              <w:rPr>
                <w:rFonts w:ascii="Calibri" w:hAnsi="Calibri" w:cs="Calibri"/>
                <w:color w:val="77206D" w:themeColor="accent5" w:themeShade="BF"/>
              </w:rPr>
              <w:t>LINC02404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14:paraId="58A231CA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-8.595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15CE52E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4.8E-12</w:t>
            </w:r>
          </w:p>
        </w:tc>
      </w:tr>
      <w:tr w:rsidR="00F12A5D" w:rsidRPr="00FC455D" w14:paraId="2B05A6EE" w14:textId="77777777" w:rsidTr="00F42095">
        <w:trPr>
          <w:trHeight w:val="309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34EB134" w14:textId="77777777" w:rsidR="00F12A5D" w:rsidRPr="0077282F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813AD5">
              <w:rPr>
                <w:rFonts w:ascii="Calibri" w:hAnsi="Calibri" w:cs="Calibri"/>
                <w:color w:val="FF0000"/>
              </w:rPr>
              <w:t>PIP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3CF0EA16" w14:textId="77777777" w:rsidR="00F12A5D" w:rsidRPr="003264E1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64E1">
              <w:rPr>
                <w:rFonts w:ascii="Calibri" w:eastAsia="Times New Roman" w:hAnsi="Calibri" w:cs="Calibri"/>
                <w:color w:val="000000"/>
                <w:lang w:eastAsia="en-GB"/>
              </w:rPr>
              <w:t>-7.966</w:t>
            </w:r>
          </w:p>
        </w:tc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015131CD" w14:textId="77777777" w:rsidR="00F12A5D" w:rsidRPr="003264E1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64E1">
              <w:rPr>
                <w:rFonts w:ascii="Calibri" w:eastAsia="Times New Roman" w:hAnsi="Calibri" w:cs="Calibri"/>
                <w:color w:val="000000"/>
                <w:lang w:eastAsia="en-GB"/>
              </w:rPr>
              <w:t>2.77E-148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22F036DA" w14:textId="77777777" w:rsidR="00F12A5D" w:rsidRPr="003264E1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64E1">
              <w:rPr>
                <w:rFonts w:ascii="Calibri" w:hAnsi="Calibri" w:cs="Calibri"/>
                <w:color w:val="77206D" w:themeColor="accent5" w:themeShade="BF"/>
              </w:rPr>
              <w:t>LINC01425</w:t>
            </w:r>
          </w:p>
        </w:tc>
        <w:tc>
          <w:tcPr>
            <w:tcW w:w="1612" w:type="dxa"/>
            <w:shd w:val="clear" w:color="auto" w:fill="auto"/>
            <w:noWrap/>
            <w:vAlign w:val="bottom"/>
            <w:hideMark/>
          </w:tcPr>
          <w:p w14:paraId="74751792" w14:textId="77777777" w:rsidR="00F12A5D" w:rsidRPr="003264E1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64E1">
              <w:rPr>
                <w:rFonts w:ascii="Calibri" w:eastAsia="Times New Roman" w:hAnsi="Calibri" w:cs="Calibri"/>
                <w:color w:val="000000"/>
                <w:lang w:eastAsia="en-GB"/>
              </w:rPr>
              <w:t>-8.533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B16213B" w14:textId="77777777" w:rsidR="00F12A5D" w:rsidRPr="003264E1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64E1">
              <w:rPr>
                <w:rFonts w:ascii="Calibri" w:eastAsia="Times New Roman" w:hAnsi="Calibri" w:cs="Calibri"/>
                <w:color w:val="000000"/>
                <w:lang w:eastAsia="en-GB"/>
              </w:rPr>
              <w:t>2.45E-11</w:t>
            </w:r>
          </w:p>
        </w:tc>
      </w:tr>
    </w:tbl>
    <w:p w14:paraId="12E1D1C7" w14:textId="77777777" w:rsidR="00F12A5D" w:rsidRDefault="00F12A5D" w:rsidP="00F12A5D">
      <w:pPr>
        <w:rPr>
          <w:rFonts w:ascii="Calibri" w:eastAsia="Times New Roman" w:hAnsi="Calibri" w:cs="Calibri"/>
          <w:color w:val="000000"/>
          <w:lang w:eastAsia="en-GB"/>
        </w:rPr>
      </w:pPr>
    </w:p>
    <w:p w14:paraId="7C39868C" w14:textId="77777777" w:rsidR="00F12A5D" w:rsidRDefault="00F12A5D" w:rsidP="00F12A5D">
      <w:pPr>
        <w:rPr>
          <w:b/>
          <w:bCs/>
        </w:rPr>
      </w:pPr>
    </w:p>
    <w:p w14:paraId="45EB9F19" w14:textId="77777777" w:rsidR="00F12A5D" w:rsidRPr="00DC1528" w:rsidRDefault="00F12A5D" w:rsidP="00F12A5D">
      <w:pPr>
        <w:rPr>
          <w:b/>
          <w:bCs/>
        </w:rPr>
      </w:pPr>
      <w:r w:rsidRPr="00DC1528">
        <w:rPr>
          <w:b/>
          <w:bCs/>
        </w:rPr>
        <w:t>Lists of Unique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genes of the top-5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Up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>regulated genes in T47D-CAST-I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I</w:t>
      </w:r>
      <w:r w:rsidRPr="00DC1528">
        <w:rPr>
          <w:rFonts w:ascii="Calibri" w:eastAsia="Times New Roman" w:hAnsi="Calibri" w:cs="Calibri"/>
          <w:b/>
          <w:bCs/>
          <w:color w:val="FF0000"/>
          <w:lang w:eastAsia="en-GB"/>
        </w:rPr>
        <w:t xml:space="preserve"> 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>and MDA-MB-231 CAST-I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843"/>
        <w:gridCol w:w="1417"/>
        <w:gridCol w:w="1560"/>
        <w:gridCol w:w="1559"/>
      </w:tblGrid>
      <w:tr w:rsidR="00F12A5D" w:rsidRPr="00DC1528" w14:paraId="45CD40D5" w14:textId="77777777" w:rsidTr="00F42095">
        <w:trPr>
          <w:trHeight w:val="357"/>
        </w:trPr>
        <w:tc>
          <w:tcPr>
            <w:tcW w:w="4815" w:type="dxa"/>
            <w:gridSpan w:val="3"/>
            <w:shd w:val="clear" w:color="000000" w:fill="ED7D31"/>
            <w:noWrap/>
            <w:vAlign w:val="bottom"/>
            <w:hideMark/>
          </w:tcPr>
          <w:p w14:paraId="7B434DD5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TOP-5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upregulated genes Unique to 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T47D CAST-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4536" w:type="dxa"/>
            <w:gridSpan w:val="3"/>
            <w:shd w:val="clear" w:color="000000" w:fill="A9D08E"/>
            <w:noWrap/>
            <w:vAlign w:val="bottom"/>
            <w:hideMark/>
          </w:tcPr>
          <w:p w14:paraId="600DD6B8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Top-5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upregulated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genes Unique to 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231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CAST-II</w:t>
            </w:r>
          </w:p>
          <w:p w14:paraId="0DF331E1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12A5D" w:rsidRPr="00DC1528" w14:paraId="673924B9" w14:textId="77777777" w:rsidTr="00F42095">
        <w:trPr>
          <w:trHeight w:val="29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E3CF8C7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20DC7C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Log Ratio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BB753FD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p-value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31E1408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3F37250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Log Ratio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D754733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p-value</w:t>
            </w:r>
          </w:p>
        </w:tc>
      </w:tr>
      <w:tr w:rsidR="00F12A5D" w:rsidRPr="00DC1528" w14:paraId="5B58C4AA" w14:textId="77777777" w:rsidTr="00F42095">
        <w:trPr>
          <w:trHeight w:val="33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642CC10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746978">
              <w:rPr>
                <w:rFonts w:ascii="Calibri" w:hAnsi="Calibri" w:cs="Calibri"/>
                <w:b/>
                <w:bCs/>
                <w:color w:val="FF0000"/>
              </w:rPr>
              <w:t>LINC00200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9B4926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55D">
              <w:rPr>
                <w:rFonts w:ascii="Calibri" w:eastAsia="Times New Roman" w:hAnsi="Calibri" w:cs="Calibri"/>
                <w:color w:val="000000"/>
                <w:lang w:eastAsia="en-GB"/>
              </w:rPr>
              <w:t>12.631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F51E749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1.32E-26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22A300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800F2A">
              <w:rPr>
                <w:rFonts w:ascii="Calibri" w:hAnsi="Calibri" w:cs="Calibri"/>
                <w:color w:val="FF00FF"/>
              </w:rPr>
              <w:t>PWWP3B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FD41BC7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55D">
              <w:rPr>
                <w:rFonts w:ascii="Calibri" w:eastAsia="Times New Roman" w:hAnsi="Calibri" w:cs="Calibri"/>
                <w:color w:val="000000"/>
                <w:lang w:eastAsia="en-GB"/>
              </w:rPr>
              <w:t>8.183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73A86F9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55D">
              <w:rPr>
                <w:rFonts w:ascii="Calibri" w:eastAsia="Times New Roman" w:hAnsi="Calibri" w:cs="Calibri"/>
                <w:color w:val="000000"/>
                <w:lang w:eastAsia="en-GB"/>
              </w:rPr>
              <w:t>1.17E-10</w:t>
            </w:r>
          </w:p>
        </w:tc>
      </w:tr>
      <w:tr w:rsidR="00F12A5D" w:rsidRPr="00DC1528" w14:paraId="261EF0CF" w14:textId="77777777" w:rsidTr="00F42095">
        <w:trPr>
          <w:trHeight w:val="195"/>
        </w:trPr>
        <w:tc>
          <w:tcPr>
            <w:tcW w:w="1271" w:type="dxa"/>
            <w:shd w:val="clear" w:color="auto" w:fill="auto"/>
            <w:noWrap/>
            <w:vAlign w:val="bottom"/>
          </w:tcPr>
          <w:p w14:paraId="777D8F29" w14:textId="77777777" w:rsidR="00F12A5D" w:rsidRPr="00F8095B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FF"/>
              </w:rPr>
            </w:pPr>
            <w:r w:rsidRPr="00F8095B">
              <w:rPr>
                <w:rFonts w:ascii="Calibri" w:hAnsi="Calibri" w:cs="Calibri"/>
                <w:color w:val="FF00FF"/>
              </w:rPr>
              <w:t>PAGE5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6EA1D32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55D">
              <w:rPr>
                <w:rFonts w:ascii="Calibri" w:eastAsia="Times New Roman" w:hAnsi="Calibri" w:cs="Calibri"/>
                <w:color w:val="000000"/>
                <w:lang w:eastAsia="en-GB"/>
              </w:rPr>
              <w:t>11.073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E6EC008" w14:textId="77777777" w:rsidR="00F12A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1.19E-20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9C9EDEF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8D308C">
              <w:rPr>
                <w:rFonts w:ascii="Calibri" w:hAnsi="Calibri" w:cs="Calibri"/>
                <w:color w:val="FF0000"/>
              </w:rPr>
              <w:t>ITM2A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2B9F3EB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55D">
              <w:rPr>
                <w:rFonts w:ascii="Calibri" w:eastAsia="Times New Roman" w:hAnsi="Calibri" w:cs="Calibri"/>
                <w:color w:val="000000"/>
                <w:lang w:eastAsia="en-GB"/>
              </w:rPr>
              <w:t>7.481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2CF4F38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55D">
              <w:rPr>
                <w:rFonts w:ascii="Calibri" w:eastAsia="Times New Roman" w:hAnsi="Calibri" w:cs="Calibri"/>
                <w:color w:val="000000"/>
                <w:lang w:eastAsia="en-GB"/>
              </w:rPr>
              <w:t>1.71E-08</w:t>
            </w:r>
          </w:p>
        </w:tc>
      </w:tr>
      <w:tr w:rsidR="00F12A5D" w:rsidRPr="00DC1528" w14:paraId="2E1916A6" w14:textId="77777777" w:rsidTr="00F42095">
        <w:trPr>
          <w:trHeight w:val="205"/>
        </w:trPr>
        <w:tc>
          <w:tcPr>
            <w:tcW w:w="1271" w:type="dxa"/>
            <w:shd w:val="clear" w:color="auto" w:fill="auto"/>
            <w:noWrap/>
            <w:vAlign w:val="bottom"/>
          </w:tcPr>
          <w:p w14:paraId="0C090A65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8D1AB7">
              <w:rPr>
                <w:rFonts w:ascii="Calibri" w:hAnsi="Calibri" w:cs="Calibri"/>
                <w:color w:val="FF00FF"/>
              </w:rPr>
              <w:t>SELENOOLP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1E08C52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FC455D">
              <w:rPr>
                <w:rFonts w:ascii="Calibri" w:hAnsi="Calibri" w:cs="Calibri"/>
                <w:color w:val="000000" w:themeColor="text1"/>
              </w:rPr>
              <w:t>8.301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E741881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FC455D">
              <w:rPr>
                <w:rFonts w:ascii="Calibri" w:hAnsi="Calibri" w:cs="Calibri"/>
                <w:color w:val="000000" w:themeColor="text1"/>
              </w:rPr>
              <w:t>1.86E-11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6DCEA3A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8D308C">
              <w:rPr>
                <w:rFonts w:ascii="Calibri" w:hAnsi="Calibri" w:cs="Calibri"/>
                <w:color w:val="FF0000"/>
              </w:rPr>
              <w:t>CCL4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41272FC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FC455D">
              <w:rPr>
                <w:rFonts w:ascii="Calibri" w:hAnsi="Calibri" w:cs="Calibri"/>
                <w:color w:val="000000" w:themeColor="text1"/>
              </w:rPr>
              <w:t>7.337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2D20510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FC455D">
              <w:rPr>
                <w:rFonts w:ascii="Calibri" w:hAnsi="Calibri" w:cs="Calibri"/>
                <w:color w:val="000000" w:themeColor="text1"/>
              </w:rPr>
              <w:t>2.94E-08</w:t>
            </w:r>
          </w:p>
        </w:tc>
      </w:tr>
      <w:tr w:rsidR="00F12A5D" w:rsidRPr="00DC1528" w14:paraId="28741FAF" w14:textId="77777777" w:rsidTr="00F42095">
        <w:trPr>
          <w:trHeight w:val="323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3869DFF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FC455D">
              <w:rPr>
                <w:rFonts w:ascii="Calibri" w:hAnsi="Calibri" w:cs="Calibri"/>
                <w:color w:val="77206D" w:themeColor="accent5" w:themeShade="BF"/>
              </w:rPr>
              <w:t>CHMP1B2P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680240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55D">
              <w:rPr>
                <w:rFonts w:ascii="Calibri" w:eastAsia="Times New Roman" w:hAnsi="Calibri" w:cs="Calibri"/>
                <w:color w:val="000000"/>
                <w:lang w:eastAsia="en-GB"/>
              </w:rPr>
              <w:t>8.244</w:t>
            </w:r>
          </w:p>
          <w:p w14:paraId="672B1715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21658E" w14:textId="77777777" w:rsidR="00F12A5D" w:rsidRPr="000659EC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2.82E-11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B41EC20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FC455D">
              <w:rPr>
                <w:rFonts w:ascii="Calibri" w:hAnsi="Calibri" w:cs="Calibri"/>
                <w:color w:val="77206D" w:themeColor="accent5" w:themeShade="BF"/>
              </w:rPr>
              <w:t>LINC01610</w:t>
            </w:r>
          </w:p>
          <w:p w14:paraId="3B0C6510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58DDDB1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55D">
              <w:rPr>
                <w:rFonts w:ascii="Calibri" w:eastAsia="Times New Roman" w:hAnsi="Calibri" w:cs="Calibri"/>
                <w:color w:val="000000"/>
                <w:lang w:eastAsia="en-GB"/>
              </w:rPr>
              <w:t>7.02</w:t>
            </w:r>
          </w:p>
          <w:p w14:paraId="0E7EC910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0F424A9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55D">
              <w:rPr>
                <w:rFonts w:ascii="Calibri" w:eastAsia="Times New Roman" w:hAnsi="Calibri" w:cs="Calibri"/>
                <w:color w:val="000000"/>
                <w:lang w:eastAsia="en-GB"/>
              </w:rPr>
              <w:t>3.22E-08</w:t>
            </w:r>
          </w:p>
          <w:p w14:paraId="212F2390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12A5D" w:rsidRPr="00DC1528" w14:paraId="6DF5F337" w14:textId="77777777" w:rsidTr="00F42095">
        <w:trPr>
          <w:trHeight w:val="237"/>
        </w:trPr>
        <w:tc>
          <w:tcPr>
            <w:tcW w:w="1271" w:type="dxa"/>
            <w:shd w:val="clear" w:color="auto" w:fill="auto"/>
            <w:noWrap/>
            <w:vAlign w:val="bottom"/>
          </w:tcPr>
          <w:p w14:paraId="09F04449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8D308C">
              <w:rPr>
                <w:rFonts w:ascii="Calibri" w:hAnsi="Calibri" w:cs="Calibri"/>
                <w:color w:val="FF0000"/>
              </w:rPr>
              <w:t>FABP4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178517A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55D">
              <w:rPr>
                <w:rFonts w:ascii="Calibri" w:eastAsia="Times New Roman" w:hAnsi="Calibri" w:cs="Calibri"/>
                <w:color w:val="000000"/>
                <w:lang w:eastAsia="en-GB"/>
              </w:rPr>
              <w:t>7.309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FDA8E8F" w14:textId="77777777" w:rsidR="00F12A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1E-11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E9BEA99" w14:textId="77777777" w:rsidR="00F12A5D" w:rsidRPr="00FC45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8D308C">
              <w:rPr>
                <w:rFonts w:ascii="Calibri" w:hAnsi="Calibri" w:cs="Calibri"/>
                <w:color w:val="FF0000"/>
              </w:rPr>
              <w:t>PGM5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1E83E9F1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55D">
              <w:rPr>
                <w:rFonts w:ascii="Calibri" w:eastAsia="Times New Roman" w:hAnsi="Calibri" w:cs="Calibri"/>
                <w:color w:val="000000"/>
                <w:lang w:eastAsia="en-GB"/>
              </w:rPr>
              <w:t>6.991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5B28DC7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55D">
              <w:rPr>
                <w:rFonts w:ascii="Calibri" w:eastAsia="Times New Roman" w:hAnsi="Calibri" w:cs="Calibri"/>
                <w:color w:val="000000"/>
                <w:lang w:eastAsia="en-GB"/>
              </w:rPr>
              <w:t>1.43E-66</w:t>
            </w:r>
          </w:p>
        </w:tc>
      </w:tr>
    </w:tbl>
    <w:p w14:paraId="0F8082B7" w14:textId="77777777" w:rsidR="00F12A5D" w:rsidRDefault="00F12A5D" w:rsidP="00F12A5D">
      <w:pPr>
        <w:rPr>
          <w:b/>
          <w:bCs/>
        </w:rPr>
      </w:pPr>
    </w:p>
    <w:p w14:paraId="5023522A" w14:textId="77777777" w:rsidR="00F12A5D" w:rsidRPr="00DC1528" w:rsidRDefault="00F12A5D" w:rsidP="00F12A5D">
      <w:pPr>
        <w:rPr>
          <w:b/>
          <w:bCs/>
        </w:rPr>
      </w:pPr>
      <w:r w:rsidRPr="00923D28">
        <w:rPr>
          <w:b/>
          <w:bCs/>
        </w:rPr>
        <w:t>Lists of Unique</w:t>
      </w:r>
      <w:r w:rsidRPr="00923D2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genes of the top-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>5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down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>regulated genes in T47D-CAST-I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I</w:t>
      </w:r>
      <w:r w:rsidRPr="00DC1528">
        <w:rPr>
          <w:rFonts w:ascii="Calibri" w:eastAsia="Times New Roman" w:hAnsi="Calibri" w:cs="Calibri"/>
          <w:b/>
          <w:bCs/>
          <w:color w:val="FF0000"/>
          <w:lang w:eastAsia="en-GB"/>
        </w:rPr>
        <w:t xml:space="preserve"> 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>and MDA-MB-231 CAST-I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713"/>
        <w:gridCol w:w="1559"/>
        <w:gridCol w:w="1560"/>
        <w:gridCol w:w="1559"/>
      </w:tblGrid>
      <w:tr w:rsidR="00F12A5D" w:rsidRPr="00DC1528" w14:paraId="462DB44A" w14:textId="77777777" w:rsidTr="00F42095">
        <w:trPr>
          <w:trHeight w:val="543"/>
        </w:trPr>
        <w:tc>
          <w:tcPr>
            <w:tcW w:w="4685" w:type="dxa"/>
            <w:gridSpan w:val="3"/>
            <w:shd w:val="clear" w:color="000000" w:fill="ED7D31"/>
            <w:noWrap/>
            <w:vAlign w:val="bottom"/>
            <w:hideMark/>
          </w:tcPr>
          <w:p w14:paraId="7613EB1F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TOP-5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downregulated genes Unique to 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T47D CAST-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4666" w:type="dxa"/>
            <w:gridSpan w:val="3"/>
            <w:shd w:val="clear" w:color="000000" w:fill="A9D08E"/>
            <w:noWrap/>
            <w:vAlign w:val="bottom"/>
            <w:hideMark/>
          </w:tcPr>
          <w:p w14:paraId="75300A9B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Top-5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downregulated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genes Unique to 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231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CAST-II</w:t>
            </w:r>
          </w:p>
          <w:p w14:paraId="4F13D05F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12A5D" w:rsidRPr="00A1058E" w14:paraId="5268537D" w14:textId="77777777" w:rsidTr="00F42095">
        <w:trPr>
          <w:trHeight w:val="29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26A4450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1CB8B34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Log Ratio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A81113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p-value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A3CED0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141AAEC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Log Ratio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F4703C4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p-value</w:t>
            </w:r>
          </w:p>
        </w:tc>
      </w:tr>
      <w:tr w:rsidR="00F12A5D" w:rsidRPr="00DC1528" w14:paraId="128335D9" w14:textId="77777777" w:rsidTr="00F42095">
        <w:trPr>
          <w:trHeight w:val="29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757C1B9" w14:textId="77777777" w:rsidR="00F12A5D" w:rsidRPr="007F1E0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FF"/>
              </w:rPr>
            </w:pPr>
            <w:r w:rsidRPr="0037147A">
              <w:rPr>
                <w:rFonts w:ascii="Calibri" w:hAnsi="Calibri" w:cs="Calibri"/>
                <w:color w:val="FF00FF"/>
              </w:rPr>
              <w:t>TFDP3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CAF8B7B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45D6">
              <w:rPr>
                <w:rFonts w:ascii="Calibri" w:eastAsia="Times New Roman" w:hAnsi="Calibri" w:cs="Calibri"/>
                <w:color w:val="000000"/>
                <w:lang w:eastAsia="en-GB"/>
              </w:rPr>
              <w:t>-12.472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586CD25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6.4E-26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F78C7A8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882C19">
              <w:rPr>
                <w:rFonts w:ascii="Calibri" w:hAnsi="Calibri" w:cs="Calibri"/>
                <w:color w:val="FF0000"/>
              </w:rPr>
              <w:t>DDX53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79028E2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-8.835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07D506C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2.2E-12</w:t>
            </w:r>
          </w:p>
        </w:tc>
      </w:tr>
      <w:tr w:rsidR="00F12A5D" w:rsidRPr="00DC1528" w14:paraId="4E5EEB76" w14:textId="77777777" w:rsidTr="00F42095">
        <w:trPr>
          <w:trHeight w:val="339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EB58DFD" w14:textId="77777777" w:rsidR="00F12A5D" w:rsidRPr="007F1E0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FF"/>
              </w:rPr>
            </w:pPr>
            <w:r w:rsidRPr="007F1E02">
              <w:rPr>
                <w:rFonts w:ascii="Calibri" w:hAnsi="Calibri" w:cs="Calibri"/>
                <w:color w:val="FF00FF"/>
              </w:rPr>
              <w:t>GRIK3</w:t>
            </w:r>
          </w:p>
          <w:p w14:paraId="2614F9AE" w14:textId="77777777" w:rsidR="00F12A5D" w:rsidRPr="007F1E0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FF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BB48BA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45D6">
              <w:rPr>
                <w:rFonts w:ascii="Calibri" w:eastAsia="Times New Roman" w:hAnsi="Calibri" w:cs="Calibri"/>
                <w:color w:val="000000"/>
                <w:lang w:eastAsia="en-GB"/>
              </w:rPr>
              <w:t>-10.97</w:t>
            </w:r>
          </w:p>
          <w:p w14:paraId="64E1CA1B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135309" w14:textId="77777777" w:rsidR="00F12A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2.73E-20</w:t>
            </w:r>
          </w:p>
          <w:p w14:paraId="11656952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A863B96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330791">
              <w:rPr>
                <w:rFonts w:ascii="Calibri" w:hAnsi="Calibri" w:cs="Calibri"/>
                <w:color w:val="156082" w:themeColor="accent1"/>
              </w:rPr>
              <w:t>MKRN9P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A8F0AB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-8.439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E257750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3.82E-10</w:t>
            </w:r>
          </w:p>
        </w:tc>
      </w:tr>
      <w:tr w:rsidR="00F12A5D" w:rsidRPr="00DC1528" w14:paraId="29AB78D3" w14:textId="77777777" w:rsidTr="00F42095">
        <w:trPr>
          <w:trHeight w:val="29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A7BFEF0" w14:textId="77777777" w:rsidR="00F12A5D" w:rsidRPr="007F1E0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FF"/>
              </w:rPr>
            </w:pPr>
            <w:r w:rsidRPr="007F1E02">
              <w:rPr>
                <w:rFonts w:ascii="Calibri" w:hAnsi="Calibri" w:cs="Calibri"/>
                <w:color w:val="FF00FF"/>
              </w:rPr>
              <w:t>HOXB13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EFF455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45D6">
              <w:rPr>
                <w:rFonts w:ascii="Calibri" w:eastAsia="Times New Roman" w:hAnsi="Calibri" w:cs="Calibri"/>
                <w:color w:val="000000"/>
                <w:lang w:eastAsia="en-GB"/>
              </w:rPr>
              <w:t>-8.436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7D5518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8.69E-12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364911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F445D6">
              <w:rPr>
                <w:rFonts w:ascii="Calibri" w:hAnsi="Calibri" w:cs="Calibri"/>
                <w:color w:val="77206D" w:themeColor="accent5" w:themeShade="BF"/>
              </w:rPr>
              <w:t>GVINP2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9DF8B9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-7.682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C5BD29C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5.66E-09</w:t>
            </w:r>
          </w:p>
        </w:tc>
      </w:tr>
      <w:tr w:rsidR="00F12A5D" w:rsidRPr="00DC1528" w14:paraId="7AA90396" w14:textId="77777777" w:rsidTr="00F42095">
        <w:trPr>
          <w:trHeight w:val="29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246FB70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882C19">
              <w:rPr>
                <w:rFonts w:ascii="Calibri" w:hAnsi="Calibri" w:cs="Calibri"/>
                <w:color w:val="FF0000"/>
              </w:rPr>
              <w:t>GABRP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28C7C9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45D6">
              <w:rPr>
                <w:rFonts w:ascii="Calibri" w:eastAsia="Times New Roman" w:hAnsi="Calibri" w:cs="Calibri"/>
                <w:color w:val="000000"/>
                <w:lang w:eastAsia="en-GB"/>
              </w:rPr>
              <w:t>-8.073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F854A86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1E-59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788F516" w14:textId="77777777" w:rsidR="00F12A5D" w:rsidRPr="00483B4F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00"/>
              </w:rPr>
            </w:pPr>
            <w:r w:rsidRPr="00483B4F">
              <w:rPr>
                <w:rFonts w:ascii="Calibri" w:hAnsi="Calibri" w:cs="Calibri"/>
                <w:color w:val="FF0000"/>
              </w:rPr>
              <w:t>CD33</w:t>
            </w:r>
          </w:p>
          <w:p w14:paraId="1C2F10F4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4AA30D0" w14:textId="77777777" w:rsidR="00F12A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-7.486</w:t>
            </w:r>
          </w:p>
          <w:p w14:paraId="201F830A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F2EA8D" w14:textId="77777777" w:rsidR="00F12A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2.87E-59</w:t>
            </w:r>
          </w:p>
          <w:p w14:paraId="491D0DD8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2A5D" w:rsidRPr="00DC1528" w14:paraId="64C71AD3" w14:textId="77777777" w:rsidTr="00F42095">
        <w:trPr>
          <w:trHeight w:val="290"/>
        </w:trPr>
        <w:tc>
          <w:tcPr>
            <w:tcW w:w="1271" w:type="dxa"/>
            <w:shd w:val="clear" w:color="auto" w:fill="auto"/>
            <w:noWrap/>
            <w:vAlign w:val="bottom"/>
          </w:tcPr>
          <w:p w14:paraId="40FB95D1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882C19">
              <w:rPr>
                <w:rFonts w:ascii="Calibri" w:hAnsi="Calibri" w:cs="Calibri"/>
                <w:color w:val="FF0000"/>
              </w:rPr>
              <w:t>CYP4F22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EAF4460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45D6">
              <w:rPr>
                <w:rFonts w:ascii="Calibri" w:eastAsia="Times New Roman" w:hAnsi="Calibri" w:cs="Calibri"/>
                <w:color w:val="000000"/>
                <w:lang w:eastAsia="en-GB"/>
              </w:rPr>
              <w:t>-7.553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4DEDB5B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5.39E-09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4923303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F445D6">
              <w:rPr>
                <w:rFonts w:ascii="Calibri" w:hAnsi="Calibri" w:cs="Calibri"/>
                <w:color w:val="77206D" w:themeColor="accent5" w:themeShade="BF"/>
              </w:rPr>
              <w:t>PYDC2-AS1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BBC4CC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-7.288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9797D42" w14:textId="77777777" w:rsidR="00F12A5D" w:rsidRPr="00F445D6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9.92E-08</w:t>
            </w:r>
          </w:p>
        </w:tc>
      </w:tr>
    </w:tbl>
    <w:p w14:paraId="455D064A" w14:textId="77777777" w:rsidR="00F12A5D" w:rsidRDefault="00F12A5D" w:rsidP="00F12A5D">
      <w:pPr>
        <w:rPr>
          <w:rFonts w:ascii="Calibri" w:eastAsia="Times New Roman" w:hAnsi="Calibri" w:cs="Calibri"/>
          <w:color w:val="000000"/>
          <w:lang w:eastAsia="en-GB"/>
        </w:rPr>
      </w:pPr>
    </w:p>
    <w:p w14:paraId="7E62CEBA" w14:textId="77777777" w:rsidR="00060B1F" w:rsidRDefault="00060B1F" w:rsidP="00F12A5D">
      <w:pPr>
        <w:rPr>
          <w:b/>
          <w:bCs/>
        </w:rPr>
      </w:pPr>
    </w:p>
    <w:p w14:paraId="1CC72578" w14:textId="66C3BE27" w:rsidR="00F12A5D" w:rsidRPr="00DC1528" w:rsidRDefault="00F12A5D" w:rsidP="00F12A5D">
      <w:pPr>
        <w:rPr>
          <w:b/>
          <w:bCs/>
        </w:rPr>
      </w:pPr>
      <w:r w:rsidRPr="00DC1528">
        <w:rPr>
          <w:b/>
          <w:bCs/>
        </w:rPr>
        <w:lastRenderedPageBreak/>
        <w:t>Lists of Unique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genes of the top-5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Up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>regulated genes in T47D-CAST-I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II</w:t>
      </w:r>
      <w:r w:rsidRPr="00DC1528">
        <w:rPr>
          <w:rFonts w:ascii="Calibri" w:eastAsia="Times New Roman" w:hAnsi="Calibri" w:cs="Calibri"/>
          <w:b/>
          <w:bCs/>
          <w:color w:val="FF0000"/>
          <w:lang w:eastAsia="en-GB"/>
        </w:rPr>
        <w:t xml:space="preserve"> 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>and MDA-MB-231 CAST-I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II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701"/>
        <w:gridCol w:w="1559"/>
        <w:gridCol w:w="1560"/>
      </w:tblGrid>
      <w:tr w:rsidR="00F12A5D" w:rsidRPr="00DC1528" w14:paraId="1C6C89F2" w14:textId="77777777" w:rsidTr="00F42095">
        <w:trPr>
          <w:trHeight w:val="371"/>
        </w:trPr>
        <w:tc>
          <w:tcPr>
            <w:tcW w:w="4673" w:type="dxa"/>
            <w:gridSpan w:val="3"/>
            <w:shd w:val="clear" w:color="000000" w:fill="ED7D31"/>
            <w:noWrap/>
            <w:vAlign w:val="bottom"/>
            <w:hideMark/>
          </w:tcPr>
          <w:p w14:paraId="1EF5253E" w14:textId="77777777" w:rsidR="00F12A5D" w:rsidRPr="00DC1528" w:rsidRDefault="00F12A5D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TOP-5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upregulated genes Unique to 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T47D CAST-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4820" w:type="dxa"/>
            <w:gridSpan w:val="3"/>
            <w:shd w:val="clear" w:color="000000" w:fill="A9D08E"/>
            <w:noWrap/>
            <w:vAlign w:val="bottom"/>
            <w:hideMark/>
          </w:tcPr>
          <w:p w14:paraId="3DA27B4A" w14:textId="77777777" w:rsidR="00F12A5D" w:rsidRPr="00DC1528" w:rsidRDefault="00F12A5D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Top-5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upregulated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genes Unique to 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231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CAST-III</w:t>
            </w:r>
          </w:p>
          <w:p w14:paraId="1D608F77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12A5D" w:rsidRPr="00DC1528" w14:paraId="3CBE260D" w14:textId="77777777" w:rsidTr="00F42095">
        <w:trPr>
          <w:trHeight w:val="29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AF4C7DB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A3E636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Log Ratio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C394AA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p-value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F2AF8BA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E94CF8A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Log Ratio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DEA9E0D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p-value</w:t>
            </w:r>
          </w:p>
        </w:tc>
      </w:tr>
      <w:tr w:rsidR="00F12A5D" w:rsidRPr="00DC1528" w14:paraId="67EAF535" w14:textId="77777777" w:rsidTr="00F42095">
        <w:trPr>
          <w:trHeight w:val="277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65C68594" w14:textId="77777777" w:rsidR="00F12A5D" w:rsidRPr="0056158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561582">
              <w:rPr>
                <w:rFonts w:ascii="Calibri" w:hAnsi="Calibri" w:cs="Calibri"/>
                <w:color w:val="77206D" w:themeColor="accent5" w:themeShade="BF"/>
              </w:rPr>
              <w:t>SRSF8CP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BFF7C33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9.171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34C668C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5.74E-14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50707A4" w14:textId="77777777" w:rsidR="00F12A5D" w:rsidRPr="0056158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9F08DD">
              <w:rPr>
                <w:rFonts w:ascii="Calibri" w:hAnsi="Calibri" w:cs="Calibri"/>
                <w:color w:val="3A7C22" w:themeColor="accent6" w:themeShade="BF"/>
              </w:rPr>
              <w:t>PGM5-AS1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9BCDEF0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9.526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C19E83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7.41E-14</w:t>
            </w:r>
          </w:p>
        </w:tc>
      </w:tr>
      <w:tr w:rsidR="00F12A5D" w:rsidRPr="00DC1528" w14:paraId="18F00822" w14:textId="77777777" w:rsidTr="00F42095">
        <w:trPr>
          <w:trHeight w:val="268"/>
        </w:trPr>
        <w:tc>
          <w:tcPr>
            <w:tcW w:w="1413" w:type="dxa"/>
            <w:shd w:val="clear" w:color="auto" w:fill="auto"/>
            <w:noWrap/>
            <w:vAlign w:val="bottom"/>
          </w:tcPr>
          <w:p w14:paraId="3BCDE87E" w14:textId="77777777" w:rsidR="00F12A5D" w:rsidRPr="0056158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37147A">
              <w:rPr>
                <w:rFonts w:ascii="Calibri" w:hAnsi="Calibri" w:cs="Calibri"/>
                <w:color w:val="FF00FF"/>
              </w:rPr>
              <w:t>CNTN6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55CF560" w14:textId="77777777" w:rsidR="00F12A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7.131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A3E4848" w14:textId="77777777" w:rsidR="00F12A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1.35E-08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267B4EC" w14:textId="77777777" w:rsidR="00F12A5D" w:rsidRPr="0056158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800F2A">
              <w:rPr>
                <w:rFonts w:ascii="Calibri" w:hAnsi="Calibri" w:cs="Calibri"/>
                <w:color w:val="FF00FF"/>
              </w:rPr>
              <w:t>PWWP3B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F946F24" w14:textId="77777777" w:rsidR="00F12A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9.49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C7894C4" w14:textId="77777777" w:rsidR="00F12A5D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2.71E-13</w:t>
            </w:r>
          </w:p>
        </w:tc>
      </w:tr>
      <w:tr w:rsidR="00F12A5D" w:rsidRPr="00DC1528" w14:paraId="22464CEE" w14:textId="77777777" w:rsidTr="00F42095">
        <w:trPr>
          <w:trHeight w:val="29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B74CD87" w14:textId="77777777" w:rsidR="00F12A5D" w:rsidRPr="0056158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8D1AB7">
              <w:rPr>
                <w:rFonts w:ascii="Calibri" w:hAnsi="Calibri" w:cs="Calibri"/>
                <w:color w:val="FF00FF"/>
              </w:rPr>
              <w:t>SELENOOLP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AFD9154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6.59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CBD22D3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0.00000111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EDD44B" w14:textId="77777777" w:rsidR="00F12A5D" w:rsidRPr="0056158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AC1A4A">
              <w:rPr>
                <w:rFonts w:ascii="Calibri" w:hAnsi="Calibri" w:cs="Calibri"/>
                <w:color w:val="FF0000"/>
              </w:rPr>
              <w:t>BOLA2/BOLA2B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4F5FA57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9.168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B91C52D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0.00224</w:t>
            </w:r>
          </w:p>
        </w:tc>
      </w:tr>
      <w:tr w:rsidR="00F12A5D" w:rsidRPr="00DC1528" w14:paraId="01E12147" w14:textId="77777777" w:rsidTr="00F42095">
        <w:trPr>
          <w:trHeight w:val="29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E020A6B" w14:textId="77777777" w:rsidR="00F12A5D" w:rsidRPr="0056158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561582">
              <w:rPr>
                <w:rFonts w:ascii="Calibri" w:hAnsi="Calibri" w:cs="Calibri"/>
                <w:color w:val="77206D" w:themeColor="accent5" w:themeShade="BF"/>
              </w:rPr>
              <w:t>RNA5-8S5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F56A169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6.513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7AFA69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0.00000227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E549A3" w14:textId="77777777" w:rsidR="00F12A5D" w:rsidRPr="0056158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AC1A4A">
              <w:rPr>
                <w:rFonts w:ascii="Calibri" w:hAnsi="Calibri" w:cs="Calibri"/>
                <w:color w:val="FF0000"/>
              </w:rPr>
              <w:t>CCDC70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046D499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8.848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856B818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5.2E-12</w:t>
            </w:r>
          </w:p>
        </w:tc>
      </w:tr>
      <w:tr w:rsidR="00F12A5D" w:rsidRPr="00DC1528" w14:paraId="0858EBD5" w14:textId="77777777" w:rsidTr="00F42095">
        <w:trPr>
          <w:trHeight w:val="29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34C648E1" w14:textId="77777777" w:rsidR="00F12A5D" w:rsidRPr="0056158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561582">
              <w:rPr>
                <w:rFonts w:ascii="Calibri" w:hAnsi="Calibri" w:cs="Calibri"/>
                <w:color w:val="77206D" w:themeColor="accent5" w:themeShade="BF"/>
              </w:rPr>
              <w:t>LINC02008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E6C066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6.446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06FDFAB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0.00000343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E4A26D" w14:textId="77777777" w:rsidR="00F12A5D" w:rsidRPr="00561582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9F08DD">
              <w:rPr>
                <w:rFonts w:ascii="Calibri" w:hAnsi="Calibri" w:cs="Calibri"/>
                <w:color w:val="3A7C22" w:themeColor="accent6" w:themeShade="BF"/>
              </w:rPr>
              <w:t>HCLS1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437FA73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8.727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28FF93A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8.94E-66</w:t>
            </w:r>
          </w:p>
        </w:tc>
      </w:tr>
    </w:tbl>
    <w:p w14:paraId="565C01FA" w14:textId="77777777" w:rsidR="00F12A5D" w:rsidRDefault="00F12A5D" w:rsidP="00F12A5D">
      <w:pPr>
        <w:rPr>
          <w:b/>
          <w:bCs/>
        </w:rPr>
      </w:pPr>
    </w:p>
    <w:p w14:paraId="22C4A51F" w14:textId="77777777" w:rsidR="00F12A5D" w:rsidRPr="00DC1528" w:rsidRDefault="00F12A5D" w:rsidP="00F12A5D">
      <w:pPr>
        <w:rPr>
          <w:b/>
          <w:bCs/>
        </w:rPr>
      </w:pPr>
      <w:r w:rsidRPr="00DC1528">
        <w:rPr>
          <w:b/>
          <w:bCs/>
        </w:rPr>
        <w:t>Lists of Unique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genes of the top-5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Down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>regulated genes in T47D-CAST-I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II</w:t>
      </w:r>
      <w:r w:rsidRPr="00DC1528">
        <w:rPr>
          <w:rFonts w:ascii="Calibri" w:eastAsia="Times New Roman" w:hAnsi="Calibri" w:cs="Calibri"/>
          <w:b/>
          <w:bCs/>
          <w:color w:val="FF0000"/>
          <w:lang w:eastAsia="en-GB"/>
        </w:rPr>
        <w:t xml:space="preserve"> </w:t>
      </w:r>
      <w:r w:rsidRPr="00DC1528">
        <w:rPr>
          <w:rFonts w:ascii="Calibri" w:eastAsia="Times New Roman" w:hAnsi="Calibri" w:cs="Calibri"/>
          <w:b/>
          <w:bCs/>
          <w:color w:val="000000"/>
          <w:lang w:eastAsia="en-GB"/>
        </w:rPr>
        <w:t>and MDA-MB-231 CAST-I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II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559"/>
        <w:gridCol w:w="1559"/>
        <w:gridCol w:w="1560"/>
      </w:tblGrid>
      <w:tr w:rsidR="00F12A5D" w:rsidRPr="00DC1528" w14:paraId="12C80C7B" w14:textId="77777777" w:rsidTr="00F42095">
        <w:trPr>
          <w:trHeight w:val="543"/>
          <w:jc w:val="center"/>
        </w:trPr>
        <w:tc>
          <w:tcPr>
            <w:tcW w:w="4815" w:type="dxa"/>
            <w:gridSpan w:val="3"/>
            <w:shd w:val="clear" w:color="000000" w:fill="ED7D31"/>
            <w:noWrap/>
            <w:vAlign w:val="bottom"/>
            <w:hideMark/>
          </w:tcPr>
          <w:p w14:paraId="6CFF4CCF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TOP-5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downregulated genes Unique to 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T47D CAST-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4678" w:type="dxa"/>
            <w:gridSpan w:val="3"/>
            <w:shd w:val="clear" w:color="000000" w:fill="A9D08E"/>
            <w:noWrap/>
            <w:vAlign w:val="bottom"/>
            <w:hideMark/>
          </w:tcPr>
          <w:p w14:paraId="19328408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Top-5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downregulated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genes Unique to </w:t>
            </w: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231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CAST-III</w:t>
            </w:r>
          </w:p>
          <w:p w14:paraId="41FFF0DC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12A5D" w:rsidRPr="00DC1528" w14:paraId="2A71679C" w14:textId="77777777" w:rsidTr="00F42095">
        <w:trPr>
          <w:trHeight w:val="29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F937505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FD0C57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Log Ratio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4CF6967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p-value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40B81BE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87D0A06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Log Ratio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FF66443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1528">
              <w:rPr>
                <w:rFonts w:ascii="Calibri" w:eastAsia="Times New Roman" w:hAnsi="Calibri" w:cs="Calibri"/>
                <w:color w:val="000000"/>
                <w:lang w:eastAsia="en-GB"/>
              </w:rPr>
              <w:t>Expr p-value</w:t>
            </w:r>
          </w:p>
        </w:tc>
      </w:tr>
      <w:tr w:rsidR="00F12A5D" w:rsidRPr="00DC1528" w14:paraId="54528F81" w14:textId="77777777" w:rsidTr="00F42095">
        <w:trPr>
          <w:trHeight w:val="29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BA09C85" w14:textId="77777777" w:rsidR="00F12A5D" w:rsidRPr="0037147A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FF"/>
              </w:rPr>
            </w:pPr>
            <w:r w:rsidRPr="0037147A">
              <w:rPr>
                <w:rFonts w:ascii="Calibri" w:hAnsi="Calibri" w:cs="Calibri"/>
                <w:color w:val="FF00FF"/>
              </w:rPr>
              <w:t>TFDP3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BA173C8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-12.515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BE394DA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8.48E-26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4D236D4" w14:textId="77777777" w:rsidR="00F12A5D" w:rsidRPr="00BF55A8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AC1A4A">
              <w:rPr>
                <w:rFonts w:ascii="Calibri" w:hAnsi="Calibri" w:cs="Calibri"/>
                <w:color w:val="FF0000"/>
              </w:rPr>
              <w:t>EHF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F8E2F5E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-12.924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CBC0681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1.34E-16</w:t>
            </w:r>
          </w:p>
        </w:tc>
      </w:tr>
      <w:tr w:rsidR="00F12A5D" w:rsidRPr="00DC1528" w14:paraId="23E8EE10" w14:textId="77777777" w:rsidTr="00F42095">
        <w:trPr>
          <w:trHeight w:val="29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E581F73" w14:textId="77777777" w:rsidR="00F12A5D" w:rsidRPr="0037147A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FF00FF"/>
              </w:rPr>
            </w:pPr>
            <w:r w:rsidRPr="0037147A">
              <w:rPr>
                <w:rFonts w:ascii="Calibri" w:hAnsi="Calibri" w:cs="Calibri"/>
                <w:color w:val="FF00FF"/>
              </w:rPr>
              <w:t>HOXB13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BB8BF2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-8.479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6F47E7B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8.4E-12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CA51E08" w14:textId="77777777" w:rsidR="00F12A5D" w:rsidRPr="00BF55A8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AC1A4A">
              <w:rPr>
                <w:rFonts w:ascii="Calibri" w:hAnsi="Calibri" w:cs="Calibri"/>
                <w:color w:val="FF0000"/>
              </w:rPr>
              <w:t>SSX1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57E0194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-12.796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E0F8187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3.29E-26</w:t>
            </w:r>
          </w:p>
        </w:tc>
      </w:tr>
      <w:tr w:rsidR="00F12A5D" w:rsidRPr="00DC1528" w14:paraId="60DDA011" w14:textId="77777777" w:rsidTr="00F42095">
        <w:trPr>
          <w:trHeight w:val="29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3A01A35F" w14:textId="77777777" w:rsidR="00F12A5D" w:rsidRPr="00BF55A8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AC1A4A">
              <w:rPr>
                <w:rFonts w:ascii="Calibri" w:hAnsi="Calibri" w:cs="Calibri"/>
                <w:color w:val="FF0000"/>
              </w:rPr>
              <w:t>MRGPRX2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E538E5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-7.288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C48AAC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0.000000022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608CE76" w14:textId="77777777" w:rsidR="00F12A5D" w:rsidRPr="00BF55A8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AC1A4A">
              <w:rPr>
                <w:rFonts w:ascii="Calibri" w:hAnsi="Calibri" w:cs="Calibri"/>
                <w:color w:val="FF0000"/>
              </w:rPr>
              <w:t>MAGEC2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AE566E1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-12.709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DA86955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7.69E-26</w:t>
            </w:r>
          </w:p>
        </w:tc>
      </w:tr>
      <w:tr w:rsidR="00F12A5D" w:rsidRPr="00DC1528" w14:paraId="5B78FABE" w14:textId="77777777" w:rsidTr="00F42095">
        <w:trPr>
          <w:trHeight w:val="29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3152A33D" w14:textId="77777777" w:rsidR="00F12A5D" w:rsidRPr="00BF55A8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D3410B">
              <w:rPr>
                <w:rFonts w:ascii="Calibri" w:hAnsi="Calibri" w:cs="Calibri"/>
                <w:color w:val="FF0000"/>
              </w:rPr>
              <w:t>CYP4Z1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4D26B0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-7.178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CD20B60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6.87E-08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10B28C1" w14:textId="77777777" w:rsidR="00F12A5D" w:rsidRPr="00BF55A8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AC1A4A">
              <w:rPr>
                <w:rFonts w:ascii="Calibri" w:hAnsi="Calibri" w:cs="Calibri"/>
                <w:color w:val="FF0000"/>
              </w:rPr>
              <w:t>DCAF12L1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4276DDF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-12.463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7AEE44C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1.15E-24</w:t>
            </w:r>
          </w:p>
        </w:tc>
      </w:tr>
      <w:tr w:rsidR="00F12A5D" w:rsidRPr="00DC1528" w14:paraId="04336D25" w14:textId="77777777" w:rsidTr="00F42095">
        <w:trPr>
          <w:trHeight w:val="290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B3841A2" w14:textId="77777777" w:rsidR="00F12A5D" w:rsidRPr="00BF55A8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D3410B">
              <w:rPr>
                <w:rFonts w:ascii="Calibri" w:hAnsi="Calibri" w:cs="Calibri"/>
                <w:color w:val="FF0000"/>
              </w:rPr>
              <w:t>LINC00960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83AD24C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-6.737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3A27D69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</w:rPr>
              <w:t>1.35E-18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BB1E9C7" w14:textId="77777777" w:rsidR="00F12A5D" w:rsidRPr="00BF55A8" w:rsidRDefault="00F12A5D" w:rsidP="00F42095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AC1A4A">
              <w:rPr>
                <w:rFonts w:ascii="Calibri" w:hAnsi="Calibri" w:cs="Calibri"/>
                <w:color w:val="FF0000"/>
              </w:rPr>
              <w:t>CCBE1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625FD1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-12.419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002BDAE" w14:textId="77777777" w:rsidR="00F12A5D" w:rsidRPr="00DC1528" w:rsidRDefault="00F12A5D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8.08E-24</w:t>
            </w:r>
          </w:p>
        </w:tc>
      </w:tr>
    </w:tbl>
    <w:p w14:paraId="43EEC902" w14:textId="77777777" w:rsidR="00F12A5D" w:rsidRDefault="00F12A5D" w:rsidP="00F12A5D"/>
    <w:p w14:paraId="3AA22B9D" w14:textId="77777777" w:rsidR="00710705" w:rsidRDefault="00710705"/>
    <w:sectPr w:rsidR="0071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5D"/>
    <w:rsid w:val="00060B1F"/>
    <w:rsid w:val="00357F0A"/>
    <w:rsid w:val="0040226E"/>
    <w:rsid w:val="005559CB"/>
    <w:rsid w:val="00670974"/>
    <w:rsid w:val="00710705"/>
    <w:rsid w:val="009A5BDC"/>
    <w:rsid w:val="00F1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D575E"/>
  <w15:chartTrackingRefBased/>
  <w15:docId w15:val="{6E299861-6CD7-49D5-8314-6CDDBB8A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A5D"/>
  </w:style>
  <w:style w:type="paragraph" w:styleId="Heading1">
    <w:name w:val="heading 1"/>
    <w:basedOn w:val="Normal"/>
    <w:next w:val="Normal"/>
    <w:link w:val="Heading1Char"/>
    <w:uiPriority w:val="9"/>
    <w:qFormat/>
    <w:rsid w:val="00F12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2569</Characters>
  <Application>Microsoft Office Word</Application>
  <DocSecurity>0</DocSecurity>
  <Lines>285</Lines>
  <Paragraphs>271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Tangkam R Marak</dc:creator>
  <cp:keywords/>
  <dc:description/>
  <cp:lastModifiedBy>Tangkam R Marak</cp:lastModifiedBy>
  <cp:revision>2</cp:revision>
  <dcterms:created xsi:type="dcterms:W3CDTF">2024-04-04T13:51:00Z</dcterms:created>
  <dcterms:modified xsi:type="dcterms:W3CDTF">2024-04-04T13:53:00Z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3fdbba04b32d6c2ea3beb74e71007d7d664243b1fe2bc39dba8fdd8170379569</vt:lpwstr>
  </property>
</Properties>
</file>