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《FitFlow》PRD v1.0（MVP版本）</w:t>
      </w:r>
    </w:p>
    <w:p>
      <w:r>
        <w:t>产品名称：FitFlow（暂定）</w:t>
      </w:r>
    </w:p>
    <w:p>
      <w:r>
        <w:t>产品类型：健身饮食消费管理系统</w:t>
      </w:r>
    </w:p>
    <w:p>
      <w:r>
        <w:t>产品阶段：MVP（第一版）</w:t>
      </w:r>
    </w:p>
    <w:p>
      <w:r>
        <w:t>文档版本：V1.0</w:t>
      </w:r>
    </w:p>
    <w:p>
      <w:r>
        <w:t>更新时间：2026-05-25</w:t>
      </w:r>
    </w:p>
    <w:p>
      <w:pPr>
        <w:pStyle w:val="Heading2"/>
      </w:pPr>
      <w:r>
        <w:t>一、项目背景（Background）</w:t>
      </w:r>
    </w:p>
    <w:p>
      <w:r>
        <w:t>当前健身用户通常需要同时使用多个工具（健身记录、饮食热量、消费记账等），数据彼此割裂，无法形成完整分析闭环。FitFlow 希望打造一个围绕健身场景的一体化数据管理平台。</w:t>
      </w:r>
    </w:p>
    <w:p>
      <w:pPr>
        <w:pStyle w:val="Heading2"/>
      </w:pPr>
      <w:r>
        <w:t>二、产品定位（Positioning）</w:t>
      </w:r>
    </w:p>
    <w:p>
      <w:r>
        <w:t>FitFlow 是一款面向健身用户的「健身 + 饮食 + 消费 + 数据分析」管理平台。</w:t>
      </w:r>
    </w:p>
    <w:p>
      <w:pPr>
        <w:pStyle w:val="Heading2"/>
      </w:pPr>
      <w:r>
        <w:t>三、目标用户（Target Users）</w:t>
      </w:r>
    </w:p>
    <w:p>
      <w:r>
        <w:t>包括增肌用户、减脂用户、自律型用户等核心健身群体。</w:t>
      </w:r>
    </w:p>
    <w:p>
      <w:pPr>
        <w:pStyle w:val="Heading2"/>
      </w:pPr>
      <w:r>
        <w:t>四、用户痛点（Pain Points）</w:t>
      </w:r>
    </w:p>
    <w:p>
      <w:r>
        <w:t>饮食记录麻烦、消费不可视化、缺少长期趋势分析、缺少成长反馈。</w:t>
      </w:r>
    </w:p>
    <w:p>
      <w:pPr>
        <w:pStyle w:val="Heading2"/>
      </w:pPr>
      <w:r>
        <w:t>五、产品目标（Goals）</w:t>
      </w:r>
    </w:p>
    <w:p>
      <w:r>
        <w:t>实现饮食记录、健身记录、消费记录与数据统计分析。</w:t>
      </w:r>
    </w:p>
    <w:p>
      <w:pPr>
        <w:pStyle w:val="Heading2"/>
      </w:pPr>
      <w:r>
        <w:t>六、产品功能架构</w:t>
      </w:r>
    </w:p>
    <w:p>
      <w:r>
        <w:t>用户系统、饮食管理、健身管理、消费管理、身体数据、数据分析、设置中心。</w:t>
      </w:r>
    </w:p>
    <w:p>
      <w:pPr>
        <w:pStyle w:val="Heading2"/>
      </w:pPr>
      <w:r>
        <w:t>七、核心功能模块</w:t>
      </w:r>
    </w:p>
    <w:p>
      <w:r>
        <w:t>饮食记录、训练记录、消费管理、体重趋势、热量趋势、蛋白摄入分析等。</w:t>
      </w:r>
    </w:p>
    <w:p>
      <w:pPr>
        <w:pStyle w:val="Heading2"/>
      </w:pPr>
      <w:r>
        <w:t>八、数据分析模块</w:t>
      </w:r>
    </w:p>
    <w:p>
      <w:r>
        <w:t>包括折线图、柱状图、饼图等图表分析，支持周/月趋势查看。</w:t>
      </w:r>
    </w:p>
    <w:p>
      <w:pPr>
        <w:pStyle w:val="Heading2"/>
      </w:pPr>
      <w:r>
        <w:t>九、页面设计</w:t>
      </w:r>
    </w:p>
    <w:p>
      <w:r>
        <w:t>登录页、首页 Dashboard、饮食页、健身页、消费页、数据分析页、用户中心。</w:t>
      </w:r>
    </w:p>
    <w:p>
      <w:pPr>
        <w:pStyle w:val="Heading2"/>
      </w:pPr>
      <w:r>
        <w:t>十、技术方案</w:t>
      </w:r>
    </w:p>
    <w:p>
      <w:r>
        <w:t>前端：Next.js + TypeScript + Tailwind；后端：NestJS + Prisma + PostgreSQL。</w:t>
      </w:r>
    </w:p>
    <w:p>
      <w:pPr>
        <w:pStyle w:val="Heading2"/>
      </w:pPr>
      <w:r>
        <w:t>十一、数据库设计</w:t>
      </w:r>
    </w:p>
    <w:p>
      <w:r>
        <w:t>users、meals、workouts、expenses、body_records 等核心数据表。</w:t>
      </w:r>
    </w:p>
    <w:p>
      <w:pPr>
        <w:pStyle w:val="Heading2"/>
      </w:pPr>
      <w:r>
        <w:t>十二、API 规范</w:t>
      </w:r>
    </w:p>
    <w:p>
      <w:r>
        <w:t>RESTful API 风格设计，支持标准 CRUD 接口。</w:t>
      </w:r>
    </w:p>
    <w:p>
      <w:pPr>
        <w:pStyle w:val="Heading2"/>
      </w:pPr>
      <w:r>
        <w:t>十三、埋点方案</w:t>
      </w:r>
    </w:p>
    <w:p>
      <w:r>
        <w:t>记录用户添加饮食、训练、消费以及查看分析行为。</w:t>
      </w:r>
    </w:p>
    <w:p>
      <w:pPr>
        <w:pStyle w:val="Heading2"/>
      </w:pPr>
      <w:r>
        <w:t>十四、开发排期</w:t>
      </w:r>
    </w:p>
    <w:p>
      <w:r>
        <w:t>预计 8 周完成 MVP 开发与上线。</w:t>
      </w:r>
    </w:p>
    <w:p>
      <w:pPr>
        <w:pStyle w:val="Heading2"/>
      </w:pPr>
      <w:r>
        <w:t>十五、未来规划</w:t>
      </w:r>
    </w:p>
    <w:p>
      <w:r>
        <w:t>AI 饮食分析、OCR 食物识别、社区体系、AI 健身教练。</w:t>
      </w:r>
    </w:p>
    <w:p>
      <w:pPr>
        <w:pStyle w:val="Heading2"/>
      </w:pPr>
      <w:r>
        <w:t>产品总结</w:t>
      </w:r>
    </w:p>
    <w:p>
      <w:r>
        <w:t>FitFlow 第一阶段目标是建立健身用户的数据记录与分析闭环，核心重点是提升用户长期记录与数据沉淀能力。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