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数据流6：组队需求信息【8】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来源：</w:t>
      </w:r>
      <w:r>
        <w:rPr>
          <w:rFonts w:hint="eastAsia" w:eastAsia="宋体"/>
          <w:lang w:val="en-US" w:eastAsia="zh-CN"/>
        </w:rPr>
        <w:t>组队发起</w:t>
      </w:r>
    </w:p>
    <w:p>
      <w:r>
        <w:rPr>
          <w:rFonts w:hint="eastAsia"/>
        </w:rPr>
        <w:t>去向：录入系统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/>
        </w:rPr>
        <w:t>组成：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u w:val="single"/>
          <w:shd w:val="clear" w:fill="FFFFFF"/>
        </w:rPr>
        <w:t>需求ID</w:t>
      </w:r>
      <w:r>
        <w:rPr>
          <w:rStyle w:val="4"/>
          <w:rFonts w:hint="eastAsia" w:eastAsia="宋体" w:cs="Times New Roman"/>
          <w:b w:val="0"/>
          <w:bCs w:val="0"/>
          <w:caps w:val="0"/>
          <w:color w:val="24292F"/>
          <w:spacing w:val="0"/>
          <w:sz w:val="24"/>
          <w:szCs w:val="24"/>
          <w:u w:val="none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需求发起时间</w:t>
      </w:r>
      <w:r>
        <w:rPr>
          <w:rFonts w:hint="eastAsia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组队目的</w:t>
      </w:r>
      <w:r>
        <w:rPr>
          <w:rFonts w:hint="eastAsia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组队类型</w:t>
      </w:r>
      <w:r>
        <w:rPr>
          <w:rFonts w:hint="eastAsia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人数要求</w:t>
      </w:r>
      <w:r>
        <w:rPr>
          <w:rFonts w:hint="eastAsia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需求细则</w:t>
      </w:r>
      <w:r>
        <w:rPr>
          <w:rFonts w:hint="eastAsia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需求状态（是否已有应答）</w:t>
      </w:r>
    </w:p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</w:t>
      </w:r>
      <w:r>
        <w:rPr>
          <w:rFonts w:hint="eastAsia"/>
          <w:sz w:val="24"/>
          <w:szCs w:val="24"/>
        </w:rPr>
        <w:t>用户之间私聊沟通【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用户之间可以主动发起私聊，不仅可以促进用户之间的交流还可以互相学习分享，同时也方便客户与用户进行精准交流，提高产品质量。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所需数据：</w:t>
      </w:r>
      <w:r>
        <w:rPr>
          <w:rFonts w:hint="default" w:ascii="Times New Roman" w:hAnsi="Times New Roman" w:eastAsia="微软雅黑" w:cs="Times New Roman"/>
          <w:b w:val="0"/>
          <w:bCs w:val="0"/>
          <w:color w:val="333333"/>
          <w:sz w:val="24"/>
          <w:szCs w:val="24"/>
          <w:lang w:val="en-US" w:eastAsia="zh-CN"/>
        </w:rPr>
        <w:t>用户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</w:rPr>
        <w:t>ID</w:t>
      </w:r>
    </w:p>
    <w:p>
      <w:pPr>
        <w:rPr>
          <w:rStyle w:val="4"/>
          <w:rFonts w:hint="eastAsia" w:ascii="Times New Roman" w:hAnsi="Times New Roman" w:eastAsia="Segoe UI" w:cs="Times New Roman"/>
          <w:b/>
          <w:bCs/>
          <w:caps w:val="0"/>
          <w:color w:val="24292F"/>
          <w:spacing w:val="0"/>
          <w:sz w:val="24"/>
          <w:szCs w:val="24"/>
          <w:shd w:val="clear" w:fill="FFFFFF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.15 </w:t>
      </w:r>
      <w:r>
        <w:rPr>
          <w:rFonts w:hint="eastAsia"/>
          <w:sz w:val="24"/>
          <w:szCs w:val="24"/>
        </w:rPr>
        <w:t>管理员创建/发布/删除公告【8】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管理员可以在公告栏创建</w:t>
      </w:r>
      <w:r>
        <w:rPr>
          <w:rFonts w:hint="eastAsia"/>
          <w:sz w:val="24"/>
          <w:szCs w:val="24"/>
        </w:rPr>
        <w:t>/发布/删除公告</w:t>
      </w:r>
      <w:r>
        <w:rPr>
          <w:rFonts w:hint="eastAsia" w:eastAsia="宋体"/>
          <w:sz w:val="24"/>
          <w:szCs w:val="24"/>
          <w:lang w:eastAsia="zh-CN"/>
        </w:rPr>
        <w:t>，</w:t>
      </w:r>
      <w:r>
        <w:rPr>
          <w:rFonts w:hint="eastAsia" w:eastAsia="宋体"/>
          <w:sz w:val="24"/>
          <w:szCs w:val="24"/>
          <w:lang w:val="en-US" w:eastAsia="zh-CN"/>
        </w:rPr>
        <w:t>公告可以用来作为需求推广和发布通知。</w:t>
      </w:r>
    </w:p>
    <w:p>
      <w:pP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333333"/>
        </w:rPr>
        <w:t>所需数据：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</w:rPr>
        <w:t>管理员职务ID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</w:rPr>
        <w:t>公告ID</w:t>
      </w:r>
      <w:r>
        <w:rPr>
          <w:rStyle w:val="4"/>
          <w:rFonts w:hint="default" w:ascii="Times New Roman" w:hAnsi="Times New Roman" w:eastAsia="宋体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公告发布时间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公告持续时间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公告标题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公告内容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实体及其属性的介绍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entity&gt;</w:t>
      </w:r>
      <w:r>
        <w:rPr>
          <w:rFonts w:hint="eastAsia"/>
          <w:sz w:val="24"/>
          <w:szCs w:val="24"/>
        </w:rPr>
        <w:t>项目：【8】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用来</w:t>
      </w:r>
      <w:r>
        <w:rPr>
          <w:rFonts w:hint="eastAsia" w:ascii="宋体" w:hAnsi="宋体" w:eastAsia="宋体" w:cs="宋体"/>
          <w:lang w:val="en-US" w:eastAsia="zh-CN"/>
        </w:rPr>
        <w:t>存储</w:t>
      </w:r>
      <w:r>
        <w:rPr>
          <w:rFonts w:hint="eastAsia" w:ascii="宋体" w:hAnsi="宋体" w:eastAsia="宋体" w:cs="宋体"/>
        </w:rPr>
        <w:t>项目</w:t>
      </w:r>
      <w:r>
        <w:rPr>
          <w:rFonts w:hint="eastAsia" w:ascii="宋体" w:hAnsi="宋体" w:eastAsia="宋体" w:cs="宋体"/>
          <w:lang w:val="en-US" w:eastAsia="zh-CN"/>
        </w:rPr>
        <w:t>从被发起到立项直到结束的全部信息。在项目没有结束的时候也随时存在修改项目信息的情况。</w:t>
      </w:r>
      <w:bookmarkStart w:id="0" w:name="_GoBack"/>
      <w:bookmarkEnd w:id="0"/>
    </w:p>
    <w:p>
      <w:r>
        <w:rPr>
          <w:rFonts w:hint="eastAsia" w:ascii="宋体" w:hAnsi="宋体" w:eastAsia="宋体" w:cs="宋体"/>
        </w:rPr>
        <w:t>属性包括：</w:t>
      </w:r>
      <w:r>
        <w:rPr>
          <w:rStyle w:val="4"/>
          <w:rFonts w:hint="default" w:ascii="Times New Roman" w:hAnsi="Times New Roman" w:eastAsia="Segoe UI" w:cs="Times New Roman"/>
          <w:b/>
          <w:bCs/>
          <w:caps w:val="0"/>
          <w:color w:val="24292F"/>
          <w:spacing w:val="0"/>
          <w:sz w:val="24"/>
          <w:szCs w:val="24"/>
          <w:shd w:val="clear" w:fill="FFFFFF"/>
        </w:rPr>
        <w:t>项目</w:t>
      </w:r>
      <w:r>
        <w:rPr>
          <w:rStyle w:val="4"/>
          <w:rFonts w:hint="default" w:ascii="Times New Roman" w:hAnsi="Times New Roman" w:eastAsia="Segoe UI" w:cs="Times New Roman"/>
          <w:b w:val="0"/>
          <w:bCs w:val="0"/>
          <w:caps w:val="0"/>
          <w:color w:val="24292F"/>
          <w:spacing w:val="0"/>
          <w:sz w:val="24"/>
          <w:szCs w:val="24"/>
          <w:shd w:val="clear" w:fill="FFFFFF"/>
        </w:rPr>
        <w:t>ID</w:t>
      </w:r>
      <w:r>
        <w:rPr>
          <w:rStyle w:val="4"/>
          <w:rFonts w:hint="default" w:ascii="Times New Roman" w:hAnsi="Times New Roman" w:eastAsia="宋体" w:cs="Times New Roman"/>
          <w:b/>
          <w:bCs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项目名称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项目背景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项目简介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项目内容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项目状态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立项时间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预计结项时间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当前项目进度</w:t>
      </w:r>
    </w:p>
    <w:p/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用户和用户之间的关系：【8】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用户和用户之间可以达到某种属性，例如好友、粉丝和队友等。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收藏夹和项目的收藏关系：【8】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收藏夹可以用来收藏项目，方便用户浏览已经存在过的项目，增进了解。一个收藏夹可以存储多个项目。</w:t>
      </w:r>
    </w:p>
    <w:p/>
    <w:sectPr>
      <w:pgSz w:w="12240" w:h="15840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3ODk1ODg1NjliNjNiYzNmYzQyMTVlYmUyYjI4MTcifQ=="/>
  </w:docVars>
  <w:rsids>
    <w:rsidRoot w:val="4EC70E7E"/>
    <w:rsid w:val="21A71495"/>
    <w:rsid w:val="4EC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zh-CN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customStyle="1" w:styleId="5">
    <w:name w:val="md-plain"/>
    <w:basedOn w:val="3"/>
    <w:qFormat/>
    <w:uiPriority w:val="0"/>
  </w:style>
  <w:style w:type="character" w:customStyle="1" w:styleId="6">
    <w:name w:val="md-linebreak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2022-05-20T12:33:00Z</dcterms:created>
  <dc:creator>孙博闻172530</dc:creator>
  <cp:lastModifiedBy>孙博闻172530</cp:lastModifiedBy>
  <dcterms:modified xsi:type="dcterms:W3CDTF">2022-05-20T13:58:31Z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4CC4FCEAEB6042738DC6CA1BAC5DC2A7</vt:lpwstr>
  </property>
</Properties>
</file>