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4507" w:rsidRPr="00375288" w:rsidRDefault="00284507" w:rsidP="00284507">
      <w:pPr>
        <w:ind w:left="420" w:firstLine="420"/>
        <w:rPr>
          <w:rFonts w:ascii="黑体" w:eastAsia="黑体" w:hAnsi="黑体" w:cs="黑体"/>
          <w:b/>
          <w:sz w:val="28"/>
          <w:szCs w:val="28"/>
        </w:rPr>
      </w:pPr>
      <w:r>
        <w:rPr>
          <w:rFonts w:ascii="黑体" w:eastAsia="黑体" w:hAnsi="黑体" w:cs="黑体" w:hint="eastAsia"/>
          <w:sz w:val="28"/>
          <w:szCs w:val="28"/>
        </w:rPr>
        <w:t xml:space="preserve">           </w:t>
      </w:r>
      <w:r w:rsidRPr="00375288">
        <w:rPr>
          <w:rFonts w:ascii="黑体" w:eastAsia="黑体" w:hAnsi="黑体" w:cs="黑体" w:hint="eastAsia"/>
          <w:b/>
          <w:sz w:val="28"/>
          <w:szCs w:val="28"/>
        </w:rPr>
        <w:t xml:space="preserve">   项目视图与范围文档</w:t>
      </w:r>
    </w:p>
    <w:p w:rsidR="00284507" w:rsidRDefault="00284507" w:rsidP="00284507">
      <w:pPr>
        <w:numPr>
          <w:ilvl w:val="0"/>
          <w:numId w:val="1"/>
        </w:numPr>
        <w:spacing w:line="300" w:lineRule="auto"/>
        <w:ind w:firstLineChars="175" w:firstLine="420"/>
        <w:rPr>
          <w:rFonts w:ascii="宋体" w:hAnsi="宋体" w:cs="宋体"/>
          <w:sz w:val="24"/>
        </w:rPr>
      </w:pPr>
      <w:r>
        <w:rPr>
          <w:rFonts w:ascii="宋体" w:hAnsi="宋体" w:cs="宋体" w:hint="eastAsia"/>
          <w:sz w:val="24"/>
        </w:rPr>
        <w:t xml:space="preserve"> 业务需求</w:t>
      </w:r>
    </w:p>
    <w:p w:rsidR="00284507" w:rsidRDefault="00284507" w:rsidP="00284507">
      <w:pPr>
        <w:spacing w:line="300" w:lineRule="auto"/>
        <w:ind w:left="7" w:firstLineChars="150" w:firstLine="360"/>
        <w:rPr>
          <w:rFonts w:ascii="宋体" w:hAnsi="宋体" w:cs="宋体"/>
          <w:sz w:val="24"/>
        </w:rPr>
      </w:pPr>
      <w:r>
        <w:rPr>
          <w:rFonts w:ascii="宋体" w:hAnsi="宋体" w:cs="宋体" w:hint="eastAsia"/>
          <w:sz w:val="24"/>
        </w:rPr>
        <w:t xml:space="preserve"> 业务需求说明了提供给客户和产品开发商的新系统的最初利益。不同的产品，例如信息管理系统，商业软件包，系统捆绑软件将有不同的侧重点。然而，项目开发的投入是由于人们坚信：有了新产品，世界将变得更加美好。本部分描述了你为什么要从事此项项目的开发，以及它将给开发者和购买者带来的利益。</w:t>
      </w:r>
    </w:p>
    <w:p w:rsidR="00284507" w:rsidRDefault="00284507" w:rsidP="00284507">
      <w:pPr>
        <w:spacing w:line="300" w:lineRule="auto"/>
        <w:ind w:firstLineChars="175" w:firstLine="420"/>
        <w:rPr>
          <w:rFonts w:ascii="宋体" w:hAnsi="宋体" w:cs="宋体"/>
          <w:sz w:val="24"/>
        </w:rPr>
      </w:pPr>
      <w:r>
        <w:rPr>
          <w:rFonts w:ascii="宋体" w:hAnsi="宋体" w:cs="宋体" w:hint="eastAsia"/>
          <w:sz w:val="24"/>
        </w:rPr>
        <w:t xml:space="preserve">  a.1  背景</w:t>
      </w:r>
    </w:p>
    <w:p w:rsidR="00284507" w:rsidRDefault="00284507" w:rsidP="00284507">
      <w:pPr>
        <w:widowControl/>
        <w:spacing w:line="360" w:lineRule="auto"/>
        <w:ind w:firstLineChars="200" w:firstLine="480"/>
        <w:rPr>
          <w:rFonts w:ascii="宋体" w:hAnsi="宋体" w:cs="宋体"/>
          <w:color w:val="000000"/>
          <w:kern w:val="0"/>
          <w:sz w:val="24"/>
          <w:lang w:bidi="ar"/>
        </w:rPr>
      </w:pPr>
      <w:r>
        <w:rPr>
          <w:rFonts w:ascii="宋体" w:hAnsi="宋体" w:cs="宋体" w:hint="eastAsia"/>
          <w:color w:val="000000"/>
          <w:kern w:val="0"/>
          <w:sz w:val="24"/>
          <w:lang w:bidi="ar"/>
        </w:rPr>
        <w:t>药品管理是一项琐碎、 复杂而又十分细致的工作， 药品数量庞大、单价变化大、进货厂商的不同，一般不允许出错，如果实行手工操作，每天进货的情况以及进货时间等须手工填制大量的表格，这就会耗费药品管理工作人员大量的时间和精力，如果利用计算机进行这些管理工作，不仅能够保证各种核算准确无误、快速记录，而且还可以利用计算机对有关的各种信息进行统计，服务于财务部门其他方面的核算和财务处理，同时计算机具有手工管理所无法比拟的优点，例如：检索迅速、查找方便、可靠性高、存储量大、保密性好、寿命长、成本低等。这些优点能够极大地提高管理的效率 ,也是管理行业的科学化、正规化管理，与世界接轨的重要条件。</w:t>
      </w:r>
    </w:p>
    <w:p w:rsidR="00284507" w:rsidRDefault="00284507" w:rsidP="00284507">
      <w:pPr>
        <w:spacing w:line="300" w:lineRule="auto"/>
        <w:ind w:firstLineChars="175" w:firstLine="420"/>
        <w:rPr>
          <w:rFonts w:ascii="宋体" w:hAnsi="宋体" w:cs="宋体"/>
          <w:sz w:val="24"/>
        </w:rPr>
      </w:pPr>
      <w:r>
        <w:rPr>
          <w:rFonts w:ascii="宋体" w:hAnsi="宋体" w:cs="宋体" w:hint="eastAsia"/>
          <w:sz w:val="24"/>
        </w:rPr>
        <w:t xml:space="preserve">  a.2  业务机遇</w:t>
      </w:r>
    </w:p>
    <w:p w:rsidR="00284507" w:rsidRPr="00284507" w:rsidRDefault="00284507" w:rsidP="00284507">
      <w:pPr>
        <w:widowControl/>
        <w:spacing w:line="360" w:lineRule="auto"/>
        <w:ind w:firstLineChars="200" w:firstLine="480"/>
        <w:jc w:val="left"/>
        <w:rPr>
          <w:rFonts w:ascii="宋体" w:hAnsi="宋体" w:cs="宋体"/>
          <w:sz w:val="24"/>
        </w:rPr>
      </w:pPr>
      <w:r>
        <w:rPr>
          <w:rFonts w:ascii="宋体" w:hAnsi="宋体" w:cs="宋体" w:hint="eastAsia"/>
          <w:color w:val="000000"/>
          <w:kern w:val="0"/>
          <w:sz w:val="24"/>
          <w:lang w:bidi="ar"/>
        </w:rPr>
        <w:t>考虑到药品储存管理工作的性质，如果实行手工操作，因药品量之庞大，单价变化大，进货厂商不同，工作琐碎复杂却要求细致，而且一旦出错，可能会带来极大的经济损失。而开发出这样一套系统应用于药品储存管理工作，不仅能够保证各种核算准确无误、快速记录，而且还可以利用计算机对有关的各种信息进行统计，服务于财务部门财务处理和其他方面的核算。相对人力物力的耗费以及可能产生的经济损失，开发出样一套系统的花费还是值得的。在药品管理中这样一套系统可以</w:t>
      </w:r>
      <w:proofErr w:type="gramStart"/>
      <w:r>
        <w:rPr>
          <w:rFonts w:ascii="宋体" w:hAnsi="宋体" w:cs="宋体" w:hint="eastAsia"/>
          <w:color w:val="000000"/>
          <w:kern w:val="0"/>
          <w:sz w:val="24"/>
          <w:lang w:bidi="ar"/>
        </w:rPr>
        <w:t>占据极</w:t>
      </w:r>
      <w:proofErr w:type="gramEnd"/>
      <w:r>
        <w:rPr>
          <w:rFonts w:ascii="宋体" w:hAnsi="宋体" w:cs="宋体" w:hint="eastAsia"/>
          <w:color w:val="000000"/>
          <w:kern w:val="0"/>
          <w:sz w:val="24"/>
          <w:lang w:bidi="ar"/>
        </w:rPr>
        <w:t>大的市场，是</w:t>
      </w:r>
      <w:r>
        <w:rPr>
          <w:rFonts w:ascii="宋体" w:hAnsi="宋体" w:cs="宋体" w:hint="eastAsia"/>
          <w:sz w:val="24"/>
        </w:rPr>
        <w:t>市场趋势所向。</w:t>
      </w:r>
    </w:p>
    <w:p w:rsidR="00284507" w:rsidRDefault="00284507" w:rsidP="00284507">
      <w:pPr>
        <w:spacing w:line="300" w:lineRule="auto"/>
        <w:ind w:firstLineChars="175" w:firstLine="420"/>
        <w:rPr>
          <w:rFonts w:ascii="宋体" w:hAnsi="宋体" w:cs="宋体"/>
          <w:sz w:val="24"/>
        </w:rPr>
      </w:pPr>
      <w:r>
        <w:rPr>
          <w:rFonts w:ascii="宋体" w:hAnsi="宋体" w:cs="宋体" w:hint="eastAsia"/>
          <w:sz w:val="24"/>
        </w:rPr>
        <w:t xml:space="preserve">  a.3  业务目标与成功标准</w:t>
      </w:r>
    </w:p>
    <w:p w:rsidR="00284507" w:rsidRDefault="00284507" w:rsidP="00284507">
      <w:pPr>
        <w:widowControl/>
        <w:spacing w:line="360" w:lineRule="auto"/>
        <w:ind w:leftChars="200" w:left="420" w:firstLineChars="200" w:firstLine="480"/>
        <w:jc w:val="left"/>
        <w:rPr>
          <w:rFonts w:asciiTheme="minorEastAsia" w:hAnsiTheme="minorEastAsia" w:cstheme="minorEastAsia"/>
          <w:color w:val="000000"/>
          <w:kern w:val="0"/>
          <w:sz w:val="24"/>
          <w:lang w:bidi="ar"/>
        </w:rPr>
      </w:pPr>
      <w:r>
        <w:rPr>
          <w:rFonts w:asciiTheme="minorEastAsia" w:eastAsiaTheme="minorEastAsia" w:hAnsiTheme="minorEastAsia" w:cstheme="minorEastAsia" w:hint="eastAsia"/>
          <w:color w:val="000000"/>
          <w:kern w:val="0"/>
          <w:sz w:val="24"/>
          <w:lang w:bidi="ar"/>
        </w:rPr>
        <w:t xml:space="preserve">1． 业务目标： </w:t>
      </w:r>
    </w:p>
    <w:p w:rsidR="00284507" w:rsidRDefault="00284507" w:rsidP="00284507">
      <w:pPr>
        <w:widowControl/>
        <w:numPr>
          <w:ilvl w:val="0"/>
          <w:numId w:val="4"/>
        </w:numPr>
        <w:spacing w:line="360" w:lineRule="auto"/>
        <w:ind w:leftChars="200" w:firstLineChars="200" w:firstLine="480"/>
        <w:jc w:val="left"/>
        <w:rPr>
          <w:rFonts w:asciiTheme="minorEastAsia" w:hAnsiTheme="minorEastAsia" w:cstheme="minorEastAsia"/>
          <w:color w:val="000000"/>
          <w:kern w:val="0"/>
          <w:sz w:val="24"/>
          <w:lang w:bidi="ar"/>
        </w:rPr>
      </w:pPr>
      <w:r>
        <w:rPr>
          <w:rFonts w:asciiTheme="minorEastAsia" w:eastAsiaTheme="minorEastAsia" w:hAnsiTheme="minorEastAsia" w:cstheme="minorEastAsia" w:hint="eastAsia"/>
          <w:color w:val="000000"/>
          <w:kern w:val="0"/>
          <w:sz w:val="24"/>
          <w:lang w:bidi="ar"/>
        </w:rPr>
        <w:t>通过这样一个系统的开发，实现药品储存的管理工作的中药库的药品进、销、存等业务</w:t>
      </w:r>
      <w:r>
        <w:rPr>
          <w:rFonts w:asciiTheme="minorEastAsia" w:hAnsiTheme="minorEastAsia" w:cstheme="minorEastAsia" w:hint="eastAsia"/>
          <w:color w:val="000000"/>
          <w:kern w:val="0"/>
          <w:sz w:val="24"/>
          <w:lang w:bidi="ar"/>
        </w:rPr>
        <w:t>；</w:t>
      </w:r>
    </w:p>
    <w:p w:rsidR="00284507" w:rsidRDefault="00284507" w:rsidP="00284507">
      <w:pPr>
        <w:widowControl/>
        <w:numPr>
          <w:ilvl w:val="0"/>
          <w:numId w:val="4"/>
        </w:numPr>
        <w:spacing w:line="360" w:lineRule="auto"/>
        <w:ind w:leftChars="200" w:firstLineChars="200" w:firstLine="480"/>
        <w:jc w:val="left"/>
        <w:rPr>
          <w:rFonts w:asciiTheme="minorEastAsia" w:hAnsiTheme="minorEastAsia" w:cstheme="minorEastAsia"/>
          <w:color w:val="000000"/>
          <w:kern w:val="0"/>
          <w:sz w:val="24"/>
          <w:lang w:bidi="ar"/>
        </w:rPr>
      </w:pPr>
      <w:r>
        <w:rPr>
          <w:rFonts w:asciiTheme="minorEastAsia" w:hAnsiTheme="minorEastAsia" w:cstheme="minorEastAsia" w:hint="eastAsia"/>
          <w:color w:val="000000"/>
          <w:kern w:val="0"/>
          <w:sz w:val="24"/>
          <w:lang w:bidi="ar"/>
        </w:rPr>
        <w:t>实现药品</w:t>
      </w:r>
      <w:r>
        <w:rPr>
          <w:rFonts w:asciiTheme="minorEastAsia" w:eastAsiaTheme="minorEastAsia" w:hAnsiTheme="minorEastAsia" w:cstheme="minorEastAsia" w:hint="eastAsia"/>
          <w:color w:val="000000"/>
          <w:kern w:val="0"/>
          <w:sz w:val="24"/>
          <w:lang w:bidi="ar"/>
        </w:rPr>
        <w:t>入库、出库和库存管理</w:t>
      </w:r>
      <w:r>
        <w:rPr>
          <w:rFonts w:asciiTheme="minorEastAsia" w:hAnsiTheme="minorEastAsia" w:cstheme="minorEastAsia" w:hint="eastAsia"/>
          <w:color w:val="000000"/>
          <w:kern w:val="0"/>
          <w:sz w:val="24"/>
          <w:lang w:bidi="ar"/>
        </w:rPr>
        <w:t>；</w:t>
      </w:r>
    </w:p>
    <w:p w:rsidR="00284507" w:rsidRDefault="00284507" w:rsidP="00284507">
      <w:pPr>
        <w:widowControl/>
        <w:numPr>
          <w:ilvl w:val="0"/>
          <w:numId w:val="4"/>
        </w:numPr>
        <w:spacing w:line="360" w:lineRule="auto"/>
        <w:ind w:leftChars="200" w:firstLineChars="200" w:firstLine="480"/>
        <w:jc w:val="left"/>
        <w:rPr>
          <w:rFonts w:asciiTheme="minorEastAsia" w:hAnsiTheme="minorEastAsia" w:cstheme="minorEastAsia"/>
          <w:color w:val="000000"/>
          <w:kern w:val="0"/>
          <w:sz w:val="24"/>
          <w:lang w:bidi="ar"/>
        </w:rPr>
      </w:pPr>
      <w:r>
        <w:rPr>
          <w:rFonts w:asciiTheme="minorEastAsia" w:eastAsiaTheme="minorEastAsia" w:hAnsiTheme="minorEastAsia" w:cstheme="minorEastAsia" w:hint="eastAsia"/>
          <w:color w:val="000000"/>
          <w:kern w:val="0"/>
          <w:sz w:val="24"/>
          <w:lang w:bidi="ar"/>
        </w:rPr>
        <w:lastRenderedPageBreak/>
        <w:t>管理药库中所有药品的进出和内部统计计算，为药品会计提供基础数据</w:t>
      </w:r>
      <w:r>
        <w:rPr>
          <w:rFonts w:asciiTheme="minorEastAsia" w:hAnsiTheme="minorEastAsia" w:cstheme="minorEastAsia" w:hint="eastAsia"/>
          <w:color w:val="000000"/>
          <w:kern w:val="0"/>
          <w:sz w:val="24"/>
          <w:lang w:bidi="ar"/>
        </w:rPr>
        <w:t>；</w:t>
      </w:r>
    </w:p>
    <w:p w:rsidR="00284507" w:rsidRDefault="00284507" w:rsidP="00284507">
      <w:pPr>
        <w:widowControl/>
        <w:numPr>
          <w:ilvl w:val="0"/>
          <w:numId w:val="4"/>
        </w:numPr>
        <w:spacing w:line="360" w:lineRule="auto"/>
        <w:ind w:leftChars="200" w:firstLineChars="200" w:firstLine="480"/>
        <w:jc w:val="left"/>
        <w:rPr>
          <w:rFonts w:asciiTheme="minorEastAsia" w:hAnsiTheme="minorEastAsia" w:cstheme="minorEastAsia"/>
          <w:color w:val="000000"/>
          <w:kern w:val="0"/>
          <w:sz w:val="24"/>
          <w:lang w:bidi="ar"/>
        </w:rPr>
      </w:pPr>
      <w:r>
        <w:rPr>
          <w:rFonts w:asciiTheme="minorEastAsia" w:eastAsiaTheme="minorEastAsia" w:hAnsiTheme="minorEastAsia" w:cstheme="minorEastAsia" w:hint="eastAsia"/>
          <w:color w:val="000000"/>
          <w:kern w:val="0"/>
          <w:sz w:val="24"/>
          <w:lang w:bidi="ar"/>
        </w:rPr>
        <w:t>以及包括</w:t>
      </w:r>
      <w:r>
        <w:rPr>
          <w:rFonts w:asciiTheme="minorEastAsia" w:hAnsiTheme="minorEastAsia" w:cstheme="minorEastAsia" w:hint="eastAsia"/>
          <w:color w:val="000000"/>
          <w:kern w:val="0"/>
          <w:sz w:val="24"/>
          <w:lang w:bidi="ar"/>
        </w:rPr>
        <w:t>对药品</w:t>
      </w:r>
      <w:r>
        <w:rPr>
          <w:rFonts w:asciiTheme="minorEastAsia" w:eastAsiaTheme="minorEastAsia" w:hAnsiTheme="minorEastAsia" w:cstheme="minorEastAsia" w:hint="eastAsia"/>
          <w:color w:val="000000"/>
          <w:kern w:val="0"/>
          <w:sz w:val="24"/>
          <w:lang w:bidi="ar"/>
        </w:rPr>
        <w:t>有效期的报警和下限报警。</w:t>
      </w:r>
    </w:p>
    <w:p w:rsidR="00284507" w:rsidRDefault="00284507" w:rsidP="00284507">
      <w:pPr>
        <w:widowControl/>
        <w:spacing w:line="360" w:lineRule="auto"/>
        <w:ind w:leftChars="200" w:left="420" w:firstLineChars="200" w:firstLine="480"/>
        <w:jc w:val="left"/>
        <w:rPr>
          <w:rFonts w:asciiTheme="minorEastAsia" w:hAnsiTheme="minorEastAsia" w:cstheme="minorEastAsia"/>
          <w:color w:val="000000"/>
          <w:kern w:val="0"/>
          <w:sz w:val="24"/>
          <w:lang w:bidi="ar"/>
        </w:rPr>
      </w:pPr>
      <w:r>
        <w:rPr>
          <w:rFonts w:asciiTheme="minorEastAsia" w:eastAsiaTheme="minorEastAsia" w:hAnsiTheme="minorEastAsia" w:cstheme="minorEastAsia" w:hint="eastAsia"/>
          <w:color w:val="000000"/>
          <w:kern w:val="0"/>
          <w:sz w:val="24"/>
          <w:lang w:bidi="ar"/>
        </w:rPr>
        <w:t xml:space="preserve">2. 成功条件： </w:t>
      </w:r>
    </w:p>
    <w:p w:rsidR="00284507" w:rsidRDefault="00284507" w:rsidP="00284507">
      <w:pPr>
        <w:widowControl/>
        <w:numPr>
          <w:ilvl w:val="0"/>
          <w:numId w:val="5"/>
        </w:numPr>
        <w:spacing w:line="360" w:lineRule="auto"/>
        <w:ind w:leftChars="200" w:firstLineChars="200" w:firstLine="480"/>
        <w:jc w:val="left"/>
        <w:rPr>
          <w:rFonts w:asciiTheme="minorEastAsia" w:hAnsiTheme="minorEastAsia" w:cstheme="minorEastAsia"/>
          <w:sz w:val="24"/>
        </w:rPr>
      </w:pPr>
      <w:r>
        <w:rPr>
          <w:rFonts w:asciiTheme="minorEastAsia" w:hAnsiTheme="minorEastAsia" w:cstheme="minorEastAsia" w:hint="eastAsia"/>
          <w:sz w:val="24"/>
        </w:rPr>
        <w:t>能够高效的存取相关药品信息；</w:t>
      </w:r>
    </w:p>
    <w:p w:rsidR="00284507" w:rsidRDefault="00284507" w:rsidP="00284507">
      <w:pPr>
        <w:widowControl/>
        <w:numPr>
          <w:ilvl w:val="0"/>
          <w:numId w:val="5"/>
        </w:numPr>
        <w:spacing w:line="360" w:lineRule="auto"/>
        <w:ind w:leftChars="200" w:firstLineChars="200" w:firstLine="480"/>
        <w:jc w:val="left"/>
        <w:rPr>
          <w:rFonts w:asciiTheme="minorEastAsia" w:hAnsiTheme="minorEastAsia" w:cstheme="minorEastAsia"/>
          <w:sz w:val="24"/>
        </w:rPr>
      </w:pPr>
      <w:r>
        <w:rPr>
          <w:rFonts w:asciiTheme="minorEastAsia" w:eastAsiaTheme="minorEastAsia" w:hAnsiTheme="minorEastAsia" w:cstheme="minorEastAsia" w:hint="eastAsia"/>
          <w:color w:val="000000"/>
          <w:kern w:val="0"/>
          <w:sz w:val="24"/>
          <w:lang w:bidi="ar"/>
        </w:rPr>
        <w:t>能够保证各种核算准确无误、快速记录</w:t>
      </w:r>
      <w:r>
        <w:rPr>
          <w:rFonts w:asciiTheme="minorEastAsia" w:hAnsiTheme="minorEastAsia" w:cstheme="minorEastAsia" w:hint="eastAsia"/>
          <w:color w:val="000000"/>
          <w:kern w:val="0"/>
          <w:sz w:val="24"/>
          <w:lang w:bidi="ar"/>
        </w:rPr>
        <w:t>；</w:t>
      </w:r>
    </w:p>
    <w:p w:rsidR="00284507" w:rsidRDefault="00284507" w:rsidP="00284507">
      <w:pPr>
        <w:widowControl/>
        <w:numPr>
          <w:ilvl w:val="0"/>
          <w:numId w:val="5"/>
        </w:numPr>
        <w:spacing w:line="360" w:lineRule="auto"/>
        <w:ind w:leftChars="200" w:firstLineChars="200" w:firstLine="480"/>
        <w:jc w:val="left"/>
        <w:rPr>
          <w:rFonts w:asciiTheme="minorEastAsia" w:hAnsiTheme="minorEastAsia" w:cstheme="minorEastAsia"/>
          <w:sz w:val="24"/>
        </w:rPr>
      </w:pPr>
      <w:r>
        <w:rPr>
          <w:rFonts w:asciiTheme="minorEastAsia" w:eastAsiaTheme="minorEastAsia" w:hAnsiTheme="minorEastAsia" w:cstheme="minorEastAsia" w:hint="eastAsia"/>
          <w:color w:val="000000"/>
          <w:kern w:val="0"/>
          <w:sz w:val="24"/>
          <w:lang w:bidi="ar"/>
        </w:rPr>
        <w:t>可以利用计算机对有关的各种信息进行统计，服务于财务部门其他方面的核算和财务处理</w:t>
      </w:r>
      <w:r>
        <w:rPr>
          <w:rFonts w:asciiTheme="minorEastAsia" w:hAnsiTheme="minorEastAsia" w:cstheme="minorEastAsia" w:hint="eastAsia"/>
          <w:color w:val="000000"/>
          <w:kern w:val="0"/>
          <w:sz w:val="24"/>
          <w:lang w:bidi="ar"/>
        </w:rPr>
        <w:t>；</w:t>
      </w:r>
    </w:p>
    <w:p w:rsidR="00284507" w:rsidRDefault="00284507" w:rsidP="00284507">
      <w:pPr>
        <w:widowControl/>
        <w:numPr>
          <w:ilvl w:val="0"/>
          <w:numId w:val="5"/>
        </w:numPr>
        <w:spacing w:line="360" w:lineRule="auto"/>
        <w:ind w:leftChars="200" w:firstLineChars="200" w:firstLine="480"/>
        <w:jc w:val="left"/>
        <w:rPr>
          <w:rFonts w:asciiTheme="minorEastAsia" w:hAnsiTheme="minorEastAsia" w:cstheme="minorEastAsia"/>
          <w:sz w:val="24"/>
        </w:rPr>
      </w:pPr>
      <w:r>
        <w:rPr>
          <w:rFonts w:asciiTheme="minorEastAsia" w:hAnsiTheme="minorEastAsia" w:cstheme="minorEastAsia" w:hint="eastAsia"/>
          <w:color w:val="000000"/>
          <w:kern w:val="0"/>
          <w:sz w:val="24"/>
          <w:lang w:bidi="ar"/>
        </w:rPr>
        <w:t>给药品管理员提示药品过期时间；</w:t>
      </w:r>
    </w:p>
    <w:p w:rsidR="00284507" w:rsidRDefault="00284507" w:rsidP="00284507">
      <w:pPr>
        <w:spacing w:line="300" w:lineRule="auto"/>
        <w:ind w:firstLineChars="175" w:firstLine="420"/>
        <w:rPr>
          <w:rFonts w:ascii="宋体" w:hAnsi="宋体" w:cs="宋体"/>
          <w:sz w:val="24"/>
        </w:rPr>
      </w:pPr>
      <w:r>
        <w:rPr>
          <w:rFonts w:ascii="宋体" w:hAnsi="宋体" w:cs="宋体" w:hint="eastAsia"/>
          <w:sz w:val="24"/>
        </w:rPr>
        <w:t xml:space="preserve">  a.4  客户或市场需求</w:t>
      </w:r>
    </w:p>
    <w:p w:rsidR="00284507" w:rsidRDefault="00284507" w:rsidP="00284507">
      <w:pPr>
        <w:widowControl/>
        <w:spacing w:line="360" w:lineRule="auto"/>
        <w:ind w:firstLineChars="200" w:firstLine="480"/>
        <w:jc w:val="left"/>
        <w:rPr>
          <w:rFonts w:ascii="宋体" w:hAnsi="宋体" w:cs="宋体"/>
          <w:color w:val="000000"/>
          <w:kern w:val="0"/>
          <w:sz w:val="24"/>
          <w:lang w:bidi="ar"/>
        </w:rPr>
      </w:pPr>
      <w:r>
        <w:rPr>
          <w:rFonts w:ascii="宋体" w:hAnsi="宋体" w:cs="宋体" w:hint="eastAsia"/>
          <w:color w:val="000000"/>
          <w:kern w:val="0"/>
          <w:sz w:val="24"/>
          <w:lang w:bidi="ar"/>
        </w:rPr>
        <w:t>随着计算机技术的飞速发展，计算机在系统管理中的应用越来越普及，利用计算机实现各个系统的管理显得越来越重要。对于一些大中型管理部门来说，利用计算机支持管理高效率完成管理的日常事务，是适应现代管理制度要求、推动管理走向科学化、规范化的必要条件；而药品管理是一项琐碎、复杂而又十分细致的工作，一般不允许出错，如果实行手工操作，每天进货的情况以及进货时间等须手工填制大量的表格，这就会耗费药品管理工作人员大量的时间和精力，如果利用计算机进行这些管理工作，不仅能够保证各种核算准确无误、快速记录，而且还可以利用计算机对有关的各种信息进行统计，服务于财务部门财务处理和其他方面的核算；</w:t>
      </w:r>
    </w:p>
    <w:p w:rsidR="00284507" w:rsidRPr="00284507" w:rsidRDefault="00284507" w:rsidP="00284507">
      <w:pPr>
        <w:widowControl/>
        <w:spacing w:line="360" w:lineRule="auto"/>
        <w:ind w:firstLineChars="200" w:firstLine="480"/>
        <w:jc w:val="left"/>
        <w:rPr>
          <w:rFonts w:ascii="宋体" w:hAnsi="宋体" w:cs="宋体"/>
          <w:color w:val="000000"/>
          <w:kern w:val="0"/>
          <w:sz w:val="24"/>
          <w:lang w:bidi="ar"/>
        </w:rPr>
      </w:pPr>
      <w:r>
        <w:rPr>
          <w:rFonts w:ascii="宋体" w:hAnsi="宋体" w:cs="宋体" w:hint="eastAsia"/>
          <w:color w:val="000000"/>
          <w:kern w:val="0"/>
          <w:sz w:val="24"/>
          <w:lang w:bidi="ar"/>
        </w:rPr>
        <w:t>药品管理系统可移植在多种操作系统上，采用跨平台编程语言开发；</w:t>
      </w:r>
      <w:r>
        <w:rPr>
          <w:rFonts w:ascii="STSongStd-Light-Acro" w:eastAsia="STSongStd-Light-Acro" w:hAnsi="STSongStd-Light-Acro" w:cs="STSongStd-Light-Acro"/>
          <w:color w:val="000000"/>
          <w:kern w:val="0"/>
          <w:sz w:val="24"/>
          <w:lang w:bidi="ar"/>
        </w:rPr>
        <w:t>运行环境</w:t>
      </w:r>
      <w:r>
        <w:rPr>
          <w:rFonts w:ascii="STSongStd-Light-Acro" w:eastAsiaTheme="minorEastAsia" w:hAnsi="STSongStd-Light-Acro" w:cs="STSongStd-Light-Acro" w:hint="eastAsia"/>
          <w:color w:val="000000"/>
          <w:kern w:val="0"/>
          <w:sz w:val="24"/>
          <w:lang w:bidi="ar"/>
        </w:rPr>
        <w:t>详</w:t>
      </w:r>
      <w:r w:rsidRPr="00284507">
        <w:rPr>
          <w:rFonts w:ascii="宋体" w:hAnsi="宋体" w:cs="宋体" w:hint="eastAsia"/>
          <w:color w:val="000000"/>
          <w:kern w:val="0"/>
          <w:sz w:val="24"/>
          <w:lang w:bidi="ar"/>
        </w:rPr>
        <w:t>见d.3</w:t>
      </w:r>
      <w:r>
        <w:rPr>
          <w:rFonts w:ascii="宋体" w:hAnsi="宋体" w:cs="宋体" w:hint="eastAsia"/>
          <w:color w:val="000000"/>
          <w:kern w:val="0"/>
          <w:sz w:val="24"/>
          <w:lang w:bidi="ar"/>
        </w:rPr>
        <w:t>, 数据库采用</w:t>
      </w:r>
      <w:proofErr w:type="spellStart"/>
      <w:r>
        <w:rPr>
          <w:rFonts w:ascii="宋体" w:hAnsi="宋体" w:cs="宋体" w:hint="eastAsia"/>
          <w:color w:val="000000"/>
          <w:kern w:val="0"/>
          <w:sz w:val="24"/>
          <w:lang w:bidi="ar"/>
        </w:rPr>
        <w:t>postgresql</w:t>
      </w:r>
      <w:proofErr w:type="spellEnd"/>
      <w:r>
        <w:rPr>
          <w:rFonts w:ascii="宋体" w:hAnsi="宋体" w:cs="宋体" w:hint="eastAsia"/>
          <w:color w:val="000000"/>
          <w:kern w:val="0"/>
          <w:sz w:val="24"/>
          <w:lang w:bidi="ar"/>
        </w:rPr>
        <w:t>关系型数据库，它能够处理大量数据，同时保持数据的完整性并提供许多高级管理功能；</w:t>
      </w:r>
    </w:p>
    <w:p w:rsidR="00284507" w:rsidRDefault="00284507" w:rsidP="00284507">
      <w:pPr>
        <w:widowControl/>
        <w:spacing w:line="360" w:lineRule="auto"/>
        <w:ind w:firstLineChars="200" w:firstLine="480"/>
        <w:jc w:val="left"/>
        <w:rPr>
          <w:rFonts w:ascii="宋体" w:hAnsi="宋体" w:cs="宋体"/>
          <w:color w:val="000000"/>
          <w:kern w:val="0"/>
          <w:sz w:val="24"/>
          <w:lang w:bidi="ar"/>
        </w:rPr>
      </w:pPr>
      <w:r>
        <w:rPr>
          <w:rFonts w:ascii="宋体" w:hAnsi="宋体" w:cs="宋体" w:hint="eastAsia"/>
          <w:color w:val="000000"/>
          <w:kern w:val="0"/>
          <w:sz w:val="24"/>
          <w:lang w:bidi="ar"/>
        </w:rPr>
        <w:t>这些优点能够极大地提高管理的效率，符合市场的需求。</w:t>
      </w:r>
    </w:p>
    <w:p w:rsidR="00284507" w:rsidRDefault="00284507" w:rsidP="00284507">
      <w:pPr>
        <w:widowControl/>
        <w:spacing w:line="360" w:lineRule="auto"/>
        <w:ind w:firstLineChars="200" w:firstLine="480"/>
        <w:jc w:val="left"/>
        <w:rPr>
          <w:rFonts w:ascii="宋体" w:hAnsi="宋体" w:cs="宋体"/>
          <w:color w:val="000000"/>
          <w:kern w:val="0"/>
          <w:sz w:val="24"/>
          <w:lang w:bidi="ar"/>
        </w:rPr>
      </w:pPr>
    </w:p>
    <w:p w:rsidR="00284507" w:rsidRDefault="00284507" w:rsidP="00284507">
      <w:pPr>
        <w:spacing w:line="300" w:lineRule="auto"/>
        <w:ind w:firstLineChars="175" w:firstLine="420"/>
        <w:rPr>
          <w:rFonts w:ascii="宋体" w:hAnsi="宋体" w:cs="宋体"/>
          <w:sz w:val="24"/>
        </w:rPr>
      </w:pPr>
      <w:r>
        <w:rPr>
          <w:rFonts w:ascii="宋体" w:hAnsi="宋体" w:cs="宋体" w:hint="eastAsia"/>
          <w:sz w:val="24"/>
        </w:rPr>
        <w:t xml:space="preserve">  a.5  提供给客户的价值</w:t>
      </w:r>
    </w:p>
    <w:p w:rsidR="00284507" w:rsidRDefault="00284507" w:rsidP="00284507">
      <w:pPr>
        <w:numPr>
          <w:ilvl w:val="0"/>
          <w:numId w:val="6"/>
        </w:numPr>
        <w:spacing w:line="300" w:lineRule="auto"/>
        <w:ind w:leftChars="600" w:left="1680"/>
        <w:rPr>
          <w:rFonts w:ascii="宋体" w:hAnsi="宋体" w:cs="宋体"/>
          <w:color w:val="000000"/>
          <w:kern w:val="0"/>
          <w:sz w:val="24"/>
          <w:lang w:bidi="ar"/>
        </w:rPr>
      </w:pPr>
      <w:r>
        <w:rPr>
          <w:rFonts w:ascii="宋体" w:hAnsi="宋体" w:cs="宋体" w:hint="eastAsia"/>
          <w:sz w:val="24"/>
        </w:rPr>
        <w:t>节省</w:t>
      </w:r>
      <w:r>
        <w:rPr>
          <w:rFonts w:ascii="宋体" w:hAnsi="宋体" w:cs="宋体" w:hint="eastAsia"/>
          <w:color w:val="000000"/>
          <w:kern w:val="0"/>
          <w:sz w:val="24"/>
          <w:lang w:bidi="ar"/>
        </w:rPr>
        <w:t>药品管理工作人员大量的时间和精力；</w:t>
      </w:r>
    </w:p>
    <w:p w:rsidR="00284507" w:rsidRDefault="00284507" w:rsidP="00284507">
      <w:pPr>
        <w:numPr>
          <w:ilvl w:val="0"/>
          <w:numId w:val="6"/>
        </w:numPr>
        <w:spacing w:line="300" w:lineRule="auto"/>
        <w:ind w:leftChars="600" w:left="1680"/>
        <w:rPr>
          <w:rFonts w:ascii="宋体" w:hAnsi="宋体" w:cs="宋体"/>
          <w:color w:val="000000"/>
          <w:kern w:val="0"/>
          <w:sz w:val="24"/>
          <w:lang w:bidi="ar"/>
        </w:rPr>
      </w:pPr>
      <w:r>
        <w:rPr>
          <w:rFonts w:ascii="宋体" w:hAnsi="宋体" w:cs="宋体" w:hint="eastAsia"/>
          <w:color w:val="000000"/>
          <w:kern w:val="0"/>
          <w:sz w:val="24"/>
          <w:lang w:bidi="ar"/>
        </w:rPr>
        <w:t>降低药品管理出错率</w:t>
      </w:r>
    </w:p>
    <w:p w:rsidR="00284507" w:rsidRDefault="00284507" w:rsidP="00284507">
      <w:pPr>
        <w:numPr>
          <w:ilvl w:val="0"/>
          <w:numId w:val="6"/>
        </w:numPr>
        <w:spacing w:line="300" w:lineRule="auto"/>
        <w:ind w:leftChars="600" w:left="1680"/>
        <w:rPr>
          <w:rFonts w:ascii="宋体" w:hAnsi="宋体" w:cs="宋体"/>
          <w:color w:val="000000"/>
          <w:kern w:val="0"/>
          <w:sz w:val="24"/>
          <w:lang w:bidi="ar"/>
        </w:rPr>
      </w:pPr>
      <w:r>
        <w:rPr>
          <w:rFonts w:ascii="宋体" w:hAnsi="宋体" w:cs="宋体" w:hint="eastAsia"/>
          <w:color w:val="000000"/>
          <w:kern w:val="0"/>
          <w:sz w:val="24"/>
          <w:lang w:bidi="ar"/>
        </w:rPr>
        <w:t>提高不同用户间的交互效率</w:t>
      </w:r>
    </w:p>
    <w:p w:rsidR="00284507" w:rsidRDefault="00284507" w:rsidP="00284507">
      <w:pPr>
        <w:numPr>
          <w:ilvl w:val="0"/>
          <w:numId w:val="6"/>
        </w:numPr>
        <w:spacing w:line="300" w:lineRule="auto"/>
        <w:ind w:leftChars="600" w:left="1680"/>
        <w:rPr>
          <w:rFonts w:ascii="宋体" w:hAnsi="宋体" w:cs="宋体"/>
          <w:color w:val="000000"/>
          <w:kern w:val="0"/>
          <w:sz w:val="24"/>
          <w:lang w:bidi="ar"/>
        </w:rPr>
      </w:pPr>
      <w:r>
        <w:rPr>
          <w:rFonts w:ascii="宋体" w:hAnsi="宋体" w:cs="宋体" w:hint="eastAsia"/>
          <w:color w:val="000000"/>
          <w:kern w:val="0"/>
          <w:sz w:val="24"/>
          <w:lang w:bidi="ar"/>
        </w:rPr>
        <w:t>实现</w:t>
      </w:r>
      <w:r>
        <w:rPr>
          <w:rFonts w:ascii="宋体" w:hAnsi="宋体" w:cs="宋体" w:hint="eastAsia"/>
          <w:sz w:val="24"/>
        </w:rPr>
        <w:t>人工劳动的自动化</w:t>
      </w:r>
    </w:p>
    <w:p w:rsidR="00284507" w:rsidRPr="00284507" w:rsidRDefault="00284507" w:rsidP="00284507">
      <w:pPr>
        <w:numPr>
          <w:ilvl w:val="0"/>
          <w:numId w:val="6"/>
        </w:numPr>
        <w:spacing w:line="300" w:lineRule="auto"/>
        <w:ind w:leftChars="600" w:left="1680"/>
        <w:rPr>
          <w:rFonts w:ascii="宋体" w:hAnsi="宋体" w:cs="宋体"/>
          <w:color w:val="000000"/>
          <w:kern w:val="0"/>
          <w:sz w:val="24"/>
          <w:lang w:bidi="ar"/>
        </w:rPr>
      </w:pPr>
      <w:r>
        <w:rPr>
          <w:rFonts w:ascii="宋体" w:hAnsi="宋体" w:cs="宋体" w:hint="eastAsia"/>
          <w:sz w:val="24"/>
        </w:rPr>
        <w:t>当前市场相关软件系统缺乏，符合市场趋势，提高劳动效率。</w:t>
      </w:r>
    </w:p>
    <w:p w:rsidR="00284507" w:rsidRDefault="00284507" w:rsidP="00284507">
      <w:pPr>
        <w:numPr>
          <w:ilvl w:val="0"/>
          <w:numId w:val="6"/>
        </w:numPr>
        <w:spacing w:line="300" w:lineRule="auto"/>
        <w:ind w:leftChars="600" w:left="1680"/>
        <w:rPr>
          <w:rFonts w:ascii="宋体" w:hAnsi="宋体" w:cs="宋体"/>
          <w:color w:val="000000"/>
          <w:kern w:val="0"/>
          <w:sz w:val="24"/>
          <w:lang w:bidi="ar"/>
        </w:rPr>
      </w:pPr>
    </w:p>
    <w:p w:rsidR="00284507" w:rsidRDefault="00284507" w:rsidP="00284507">
      <w:pPr>
        <w:spacing w:line="300" w:lineRule="auto"/>
        <w:ind w:firstLineChars="175" w:firstLine="420"/>
        <w:rPr>
          <w:rFonts w:ascii="宋体" w:hAnsi="宋体" w:cs="宋体"/>
          <w:sz w:val="24"/>
        </w:rPr>
      </w:pPr>
      <w:r>
        <w:rPr>
          <w:rFonts w:ascii="宋体" w:hAnsi="宋体" w:cs="宋体" w:hint="eastAsia"/>
          <w:sz w:val="24"/>
        </w:rPr>
        <w:lastRenderedPageBreak/>
        <w:t xml:space="preserve">  a.6  业务风险</w:t>
      </w:r>
    </w:p>
    <w:p w:rsidR="00284507" w:rsidRDefault="00284507" w:rsidP="00284507">
      <w:pPr>
        <w:spacing w:line="300" w:lineRule="auto"/>
        <w:ind w:firstLineChars="175" w:firstLine="420"/>
        <w:rPr>
          <w:rFonts w:ascii="宋体" w:hAnsi="宋体" w:cs="宋体"/>
          <w:sz w:val="24"/>
        </w:rPr>
      </w:pPr>
      <w:r>
        <w:rPr>
          <w:rFonts w:ascii="宋体" w:hAnsi="宋体" w:cs="宋体" w:hint="eastAsia"/>
          <w:sz w:val="24"/>
        </w:rPr>
        <w:t>（1）对药品的管理而言，每个药品都有保质期。此系统应该能够</w:t>
      </w:r>
      <w:proofErr w:type="gramStart"/>
      <w:r>
        <w:rPr>
          <w:rFonts w:ascii="宋体" w:hAnsi="宋体" w:cs="宋体" w:hint="eastAsia"/>
          <w:sz w:val="24"/>
        </w:rPr>
        <w:t>管处理</w:t>
      </w:r>
      <w:proofErr w:type="gramEnd"/>
      <w:r>
        <w:rPr>
          <w:rFonts w:ascii="宋体" w:hAnsi="宋体" w:cs="宋体" w:hint="eastAsia"/>
          <w:sz w:val="24"/>
        </w:rPr>
        <w:t>药品的保质期问题，但药品的采购数量本系统可能难以确定。具体而言，本系统需要在第一月采购</w:t>
      </w:r>
      <w:proofErr w:type="gramStart"/>
      <w:r>
        <w:rPr>
          <w:rFonts w:ascii="宋体" w:hAnsi="宋体" w:cs="宋体" w:hint="eastAsia"/>
          <w:sz w:val="24"/>
        </w:rPr>
        <w:t>大量某</w:t>
      </w:r>
      <w:proofErr w:type="gramEnd"/>
      <w:r>
        <w:rPr>
          <w:rFonts w:ascii="宋体" w:hAnsi="宋体" w:cs="宋体" w:hint="eastAsia"/>
          <w:sz w:val="24"/>
        </w:rPr>
        <w:t>保质期短的药物，但由于在保质期内需要本药品的病患并不多，导致药品超过保质期，从而产生浪费。这是客户不想看到的。</w:t>
      </w:r>
    </w:p>
    <w:p w:rsidR="00284507" w:rsidRDefault="00284507" w:rsidP="00284507">
      <w:pPr>
        <w:spacing w:line="300" w:lineRule="auto"/>
        <w:ind w:firstLineChars="175" w:firstLine="420"/>
        <w:rPr>
          <w:rFonts w:ascii="宋体" w:hAnsi="宋体" w:cs="宋体"/>
          <w:sz w:val="24"/>
        </w:rPr>
      </w:pPr>
      <w:r>
        <w:rPr>
          <w:rFonts w:ascii="宋体" w:hAnsi="宋体" w:cs="宋体" w:hint="eastAsia"/>
          <w:sz w:val="24"/>
        </w:rPr>
        <w:t>（2）由于对药品管理的业务较多且麻烦，本系统用户可能短时间难以掌握专业的使用方法。即本系统对用户的接受能力有一些要求。</w:t>
      </w:r>
    </w:p>
    <w:p w:rsidR="00284507" w:rsidRDefault="00284507" w:rsidP="00284507">
      <w:pPr>
        <w:spacing w:line="300" w:lineRule="auto"/>
        <w:ind w:firstLineChars="175" w:firstLine="420"/>
        <w:rPr>
          <w:rFonts w:ascii="宋体" w:hAnsi="宋体" w:cs="宋体"/>
          <w:sz w:val="24"/>
        </w:rPr>
      </w:pPr>
      <w:r>
        <w:rPr>
          <w:rFonts w:ascii="宋体" w:hAnsi="宋体" w:cs="宋体" w:hint="eastAsia"/>
          <w:sz w:val="24"/>
        </w:rPr>
        <w:t>（3）可能存在部分同行企业的恶性竞争，系统对企业的信息泄露问题不可忽略。</w:t>
      </w:r>
    </w:p>
    <w:p w:rsidR="00284507" w:rsidRDefault="00284507" w:rsidP="00284507">
      <w:pPr>
        <w:spacing w:line="300" w:lineRule="auto"/>
        <w:ind w:firstLineChars="175" w:firstLine="420"/>
        <w:rPr>
          <w:rFonts w:ascii="宋体" w:hAnsi="宋体" w:cs="宋体"/>
          <w:sz w:val="24"/>
        </w:rPr>
      </w:pPr>
    </w:p>
    <w:p w:rsidR="00284507" w:rsidRDefault="00284507" w:rsidP="00284507">
      <w:pPr>
        <w:spacing w:line="300" w:lineRule="auto"/>
        <w:ind w:firstLineChars="175" w:firstLine="420"/>
        <w:rPr>
          <w:rFonts w:ascii="宋体" w:hAnsi="宋体" w:cs="宋体"/>
          <w:sz w:val="24"/>
        </w:rPr>
      </w:pPr>
      <w:r>
        <w:rPr>
          <w:rFonts w:ascii="宋体" w:hAnsi="宋体" w:cs="宋体" w:hint="eastAsia"/>
          <w:sz w:val="24"/>
        </w:rPr>
        <w:t>b.   项目视图的解决方案</w:t>
      </w:r>
    </w:p>
    <w:p w:rsidR="00284507" w:rsidRDefault="00284507" w:rsidP="00284507">
      <w:pPr>
        <w:ind w:firstLine="420"/>
        <w:jc w:val="left"/>
        <w:rPr>
          <w:rFonts w:ascii="宋体" w:hAnsi="宋体" w:cs="宋体"/>
          <w:sz w:val="24"/>
        </w:rPr>
      </w:pPr>
      <w:r>
        <w:rPr>
          <w:rFonts w:ascii="宋体" w:hAnsi="宋体" w:cs="宋体" w:hint="eastAsia"/>
          <w:sz w:val="24"/>
        </w:rPr>
        <w:t>药品存储管理系统可以实现门诊药房管理员和住院药房管理员对药品供应商提供的药品进行查询和获取，同时对仓库的药品进行物理上的空间存储和功能上的信息进行有效管理。通过对不同人操作人员权限的设置可以实现信息的安全保密工作。通过服务与财务部门的工作，可以更有效地实现对信息的分析及统计工作。</w:t>
      </w:r>
    </w:p>
    <w:p w:rsidR="00284507" w:rsidRDefault="00284507" w:rsidP="00284507">
      <w:pPr>
        <w:spacing w:line="300" w:lineRule="auto"/>
        <w:ind w:firstLineChars="175" w:firstLine="420"/>
        <w:rPr>
          <w:rFonts w:ascii="宋体" w:hAnsi="宋体" w:cs="宋体"/>
          <w:sz w:val="24"/>
        </w:rPr>
      </w:pPr>
      <w:r>
        <w:rPr>
          <w:rFonts w:ascii="宋体" w:hAnsi="宋体" w:cs="宋体" w:hint="eastAsia"/>
          <w:sz w:val="24"/>
        </w:rPr>
        <w:t xml:space="preserve">   b.1  项目视图陈述</w:t>
      </w:r>
    </w:p>
    <w:p w:rsidR="00284507" w:rsidRDefault="00284507" w:rsidP="00284507">
      <w:pPr>
        <w:spacing w:line="300" w:lineRule="auto"/>
        <w:ind w:firstLineChars="175" w:firstLine="420"/>
        <w:rPr>
          <w:rFonts w:ascii="宋体" w:hAnsi="宋体" w:cs="宋体"/>
          <w:sz w:val="24"/>
        </w:rPr>
      </w:pPr>
      <w:r>
        <w:rPr>
          <w:rFonts w:ascii="宋体" w:hAnsi="宋体" w:cs="宋体" w:hint="eastAsia"/>
          <w:sz w:val="24"/>
        </w:rPr>
        <w:t>编写一个总结长远目标和有关开发新产品目的的简要项目视图陈述。项目视图陈述将考虑权衡有不同需求客户的看法。它可能有点理想化，但必须以现有的或所期待的客户市场，企业框架、组织的战略方向和资源局限性为基础。</w:t>
      </w:r>
    </w:p>
    <w:p w:rsidR="00284507" w:rsidRDefault="00284507" w:rsidP="00284507">
      <w:pPr>
        <w:spacing w:line="300" w:lineRule="auto"/>
        <w:ind w:firstLineChars="175" w:firstLine="420"/>
        <w:rPr>
          <w:rFonts w:ascii="宋体" w:hAnsi="宋体" w:cs="宋体"/>
          <w:sz w:val="24"/>
        </w:rPr>
      </w:pPr>
      <w:r>
        <w:rPr>
          <w:rFonts w:ascii="宋体" w:hAnsi="宋体" w:cs="宋体" w:hint="eastAsia"/>
          <w:sz w:val="24"/>
        </w:rPr>
        <w:t xml:space="preserve">   b.2  主要特性</w:t>
      </w:r>
    </w:p>
    <w:tbl>
      <w:tblPr>
        <w:tblStyle w:val="a7"/>
        <w:tblpPr w:leftFromText="180" w:rightFromText="180" w:vertAnchor="text" w:horzAnchor="margin" w:tblpY="179"/>
        <w:tblOverlap w:val="never"/>
        <w:tblW w:w="8522" w:type="dxa"/>
        <w:tblLayout w:type="fixed"/>
        <w:tblLook w:val="04A0" w:firstRow="1" w:lastRow="0" w:firstColumn="1" w:lastColumn="0" w:noHBand="0" w:noVBand="1"/>
      </w:tblPr>
      <w:tblGrid>
        <w:gridCol w:w="1420"/>
        <w:gridCol w:w="4048"/>
        <w:gridCol w:w="1616"/>
        <w:gridCol w:w="1438"/>
      </w:tblGrid>
      <w:tr w:rsidR="00284507" w:rsidTr="006B06BA">
        <w:trPr>
          <w:trHeight w:val="419"/>
        </w:trPr>
        <w:tc>
          <w:tcPr>
            <w:tcW w:w="1420" w:type="dxa"/>
            <w:tcBorders>
              <w:left w:val="nil"/>
              <w:right w:val="single" w:sz="4" w:space="0" w:color="auto"/>
            </w:tcBorders>
            <w:vAlign w:val="center"/>
          </w:tcPr>
          <w:p w:rsidR="00284507" w:rsidRDefault="00284507" w:rsidP="006B06BA">
            <w:pPr>
              <w:pStyle w:val="a8"/>
              <w:ind w:firstLine="480"/>
              <w:rPr>
                <w:sz w:val="24"/>
                <w:szCs w:val="24"/>
              </w:rPr>
            </w:pPr>
            <w:r>
              <w:rPr>
                <w:rFonts w:hint="eastAsia"/>
                <w:sz w:val="24"/>
                <w:szCs w:val="24"/>
              </w:rPr>
              <w:t>特征</w:t>
            </w:r>
          </w:p>
        </w:tc>
        <w:tc>
          <w:tcPr>
            <w:tcW w:w="4048" w:type="dxa"/>
            <w:tcBorders>
              <w:left w:val="single" w:sz="4" w:space="0" w:color="auto"/>
              <w:right w:val="nil"/>
            </w:tcBorders>
            <w:vAlign w:val="center"/>
          </w:tcPr>
          <w:p w:rsidR="00284507" w:rsidRDefault="00284507" w:rsidP="006B06BA">
            <w:pPr>
              <w:pStyle w:val="a8"/>
              <w:ind w:firstLine="480"/>
              <w:jc w:val="center"/>
              <w:rPr>
                <w:b/>
                <w:sz w:val="24"/>
                <w:szCs w:val="24"/>
              </w:rPr>
            </w:pPr>
            <w:r>
              <w:rPr>
                <w:rFonts w:hint="eastAsia"/>
                <w:sz w:val="24"/>
                <w:szCs w:val="24"/>
              </w:rPr>
              <w:t>说明</w:t>
            </w:r>
          </w:p>
        </w:tc>
        <w:tc>
          <w:tcPr>
            <w:tcW w:w="1616" w:type="dxa"/>
            <w:tcBorders>
              <w:left w:val="single" w:sz="4" w:space="0" w:color="auto"/>
              <w:right w:val="nil"/>
            </w:tcBorders>
            <w:vAlign w:val="center"/>
          </w:tcPr>
          <w:p w:rsidR="00284507" w:rsidRDefault="00284507" w:rsidP="006B06BA">
            <w:pPr>
              <w:pStyle w:val="a8"/>
              <w:ind w:firstLineChars="0" w:firstLine="0"/>
              <w:jc w:val="center"/>
              <w:rPr>
                <w:rFonts w:ascii="宋体" w:hAnsi="宋体"/>
                <w:sz w:val="24"/>
              </w:rPr>
            </w:pPr>
            <w:r>
              <w:rPr>
                <w:rFonts w:ascii="宋体" w:hAnsi="宋体" w:hint="eastAsia"/>
                <w:sz w:val="24"/>
              </w:rPr>
              <w:t>优先级</w:t>
            </w:r>
          </w:p>
        </w:tc>
        <w:tc>
          <w:tcPr>
            <w:tcW w:w="1438" w:type="dxa"/>
            <w:tcBorders>
              <w:left w:val="single" w:sz="4" w:space="0" w:color="auto"/>
              <w:right w:val="nil"/>
            </w:tcBorders>
            <w:vAlign w:val="center"/>
          </w:tcPr>
          <w:p w:rsidR="00284507" w:rsidRDefault="00284507" w:rsidP="006B06BA">
            <w:pPr>
              <w:pStyle w:val="a8"/>
              <w:ind w:firstLineChars="0" w:firstLine="0"/>
              <w:jc w:val="center"/>
              <w:rPr>
                <w:rFonts w:ascii="宋体" w:hAnsi="宋体"/>
                <w:sz w:val="24"/>
              </w:rPr>
            </w:pPr>
            <w:r>
              <w:rPr>
                <w:rFonts w:ascii="宋体" w:hAnsi="宋体" w:hint="eastAsia"/>
                <w:sz w:val="24"/>
              </w:rPr>
              <w:t>风险</w:t>
            </w:r>
          </w:p>
        </w:tc>
      </w:tr>
      <w:tr w:rsidR="00284507" w:rsidTr="006B06BA">
        <w:trPr>
          <w:trHeight w:val="613"/>
        </w:trPr>
        <w:tc>
          <w:tcPr>
            <w:tcW w:w="1420" w:type="dxa"/>
            <w:tcBorders>
              <w:left w:val="nil"/>
              <w:right w:val="single" w:sz="4" w:space="0" w:color="auto"/>
            </w:tcBorders>
            <w:vAlign w:val="center"/>
          </w:tcPr>
          <w:p w:rsidR="00284507" w:rsidRDefault="00284507" w:rsidP="006B06BA">
            <w:pPr>
              <w:pStyle w:val="a8"/>
              <w:ind w:firstLineChars="0" w:firstLine="0"/>
              <w:rPr>
                <w:b/>
                <w:sz w:val="24"/>
                <w:szCs w:val="24"/>
              </w:rPr>
            </w:pPr>
            <w:r>
              <w:rPr>
                <w:rFonts w:hint="eastAsia"/>
                <w:sz w:val="24"/>
                <w:szCs w:val="24"/>
              </w:rPr>
              <w:t>登陆</w:t>
            </w:r>
          </w:p>
        </w:tc>
        <w:tc>
          <w:tcPr>
            <w:tcW w:w="4048" w:type="dxa"/>
            <w:tcBorders>
              <w:left w:val="single" w:sz="4" w:space="0" w:color="auto"/>
              <w:right w:val="nil"/>
            </w:tcBorders>
          </w:tcPr>
          <w:p w:rsidR="00284507" w:rsidRDefault="00284507" w:rsidP="006B06BA">
            <w:pPr>
              <w:pStyle w:val="a8"/>
              <w:ind w:firstLineChars="0" w:firstLine="0"/>
              <w:rPr>
                <w:sz w:val="24"/>
                <w:szCs w:val="24"/>
              </w:rPr>
            </w:pPr>
            <w:r>
              <w:rPr>
                <w:rFonts w:hint="eastAsia"/>
                <w:sz w:val="24"/>
                <w:szCs w:val="24"/>
              </w:rPr>
              <w:t>管理员输入</w:t>
            </w:r>
            <w:proofErr w:type="gramStart"/>
            <w:r>
              <w:rPr>
                <w:rFonts w:hint="eastAsia"/>
                <w:sz w:val="24"/>
                <w:szCs w:val="24"/>
              </w:rPr>
              <w:t>帐号</w:t>
            </w:r>
            <w:proofErr w:type="gramEnd"/>
            <w:r>
              <w:rPr>
                <w:rFonts w:hint="eastAsia"/>
                <w:sz w:val="24"/>
                <w:szCs w:val="24"/>
              </w:rPr>
              <w:t>密码，系统验证信息，登录系统</w:t>
            </w:r>
          </w:p>
        </w:tc>
        <w:tc>
          <w:tcPr>
            <w:tcW w:w="1616" w:type="dxa"/>
            <w:tcBorders>
              <w:left w:val="single" w:sz="4" w:space="0" w:color="auto"/>
              <w:right w:val="nil"/>
            </w:tcBorders>
            <w:vAlign w:val="center"/>
          </w:tcPr>
          <w:p w:rsidR="00284507" w:rsidRDefault="00284507" w:rsidP="006B06BA">
            <w:pPr>
              <w:pStyle w:val="a8"/>
              <w:ind w:firstLineChars="0" w:firstLine="0"/>
              <w:jc w:val="center"/>
              <w:rPr>
                <w:sz w:val="24"/>
                <w:szCs w:val="24"/>
              </w:rPr>
            </w:pPr>
            <w:r>
              <w:rPr>
                <w:rFonts w:hint="eastAsia"/>
                <w:sz w:val="24"/>
                <w:szCs w:val="24"/>
              </w:rPr>
              <w:t>关键的</w:t>
            </w:r>
          </w:p>
        </w:tc>
        <w:tc>
          <w:tcPr>
            <w:tcW w:w="1438" w:type="dxa"/>
            <w:tcBorders>
              <w:left w:val="single" w:sz="4" w:space="0" w:color="auto"/>
              <w:right w:val="nil"/>
            </w:tcBorders>
            <w:vAlign w:val="center"/>
          </w:tcPr>
          <w:p w:rsidR="00284507" w:rsidRDefault="00284507" w:rsidP="006B06BA">
            <w:pPr>
              <w:pStyle w:val="a8"/>
              <w:ind w:firstLineChars="0" w:firstLine="0"/>
              <w:jc w:val="center"/>
              <w:rPr>
                <w:sz w:val="24"/>
                <w:szCs w:val="24"/>
              </w:rPr>
            </w:pPr>
            <w:r>
              <w:rPr>
                <w:rFonts w:hint="eastAsia"/>
                <w:sz w:val="24"/>
                <w:szCs w:val="24"/>
              </w:rPr>
              <w:t>高</w:t>
            </w:r>
          </w:p>
        </w:tc>
      </w:tr>
      <w:tr w:rsidR="00284507" w:rsidTr="006B06BA">
        <w:trPr>
          <w:trHeight w:val="765"/>
        </w:trPr>
        <w:tc>
          <w:tcPr>
            <w:tcW w:w="1420" w:type="dxa"/>
            <w:tcBorders>
              <w:left w:val="nil"/>
              <w:right w:val="single" w:sz="4" w:space="0" w:color="auto"/>
            </w:tcBorders>
            <w:vAlign w:val="center"/>
          </w:tcPr>
          <w:p w:rsidR="00284507" w:rsidRDefault="00284507" w:rsidP="006B06BA">
            <w:pPr>
              <w:pStyle w:val="a8"/>
              <w:ind w:firstLineChars="0" w:firstLine="0"/>
              <w:rPr>
                <w:sz w:val="24"/>
                <w:szCs w:val="24"/>
              </w:rPr>
            </w:pPr>
            <w:r>
              <w:rPr>
                <w:rFonts w:hint="eastAsia"/>
                <w:sz w:val="24"/>
                <w:szCs w:val="24"/>
              </w:rPr>
              <w:t>信息维护</w:t>
            </w:r>
          </w:p>
        </w:tc>
        <w:tc>
          <w:tcPr>
            <w:tcW w:w="4048" w:type="dxa"/>
            <w:tcBorders>
              <w:left w:val="single" w:sz="4" w:space="0" w:color="auto"/>
              <w:right w:val="nil"/>
            </w:tcBorders>
          </w:tcPr>
          <w:p w:rsidR="00284507" w:rsidRDefault="00284507" w:rsidP="006B06BA">
            <w:pPr>
              <w:pStyle w:val="a8"/>
              <w:ind w:firstLineChars="0" w:firstLine="0"/>
              <w:rPr>
                <w:rFonts w:ascii="宋体" w:hAnsi="宋体"/>
                <w:sz w:val="24"/>
              </w:rPr>
            </w:pPr>
            <w:r>
              <w:rPr>
                <w:rFonts w:ascii="宋体" w:hAnsi="宋体" w:hint="eastAsia"/>
                <w:sz w:val="24"/>
              </w:rPr>
              <w:t>管理员信息维护、药品特征维护、药房信息维护、供货单位维护、药品目录维护。</w:t>
            </w:r>
          </w:p>
        </w:tc>
        <w:tc>
          <w:tcPr>
            <w:tcW w:w="1616" w:type="dxa"/>
            <w:tcBorders>
              <w:left w:val="single" w:sz="4" w:space="0" w:color="auto"/>
              <w:right w:val="nil"/>
            </w:tcBorders>
            <w:vAlign w:val="center"/>
          </w:tcPr>
          <w:p w:rsidR="00284507" w:rsidRDefault="00284507" w:rsidP="006B06BA">
            <w:pPr>
              <w:pStyle w:val="a8"/>
              <w:ind w:firstLineChars="0" w:firstLine="0"/>
              <w:jc w:val="center"/>
              <w:rPr>
                <w:rFonts w:ascii="宋体" w:hAnsi="宋体"/>
                <w:sz w:val="24"/>
              </w:rPr>
            </w:pPr>
            <w:r>
              <w:rPr>
                <w:rFonts w:ascii="宋体" w:hAnsi="宋体" w:hint="eastAsia"/>
                <w:sz w:val="24"/>
              </w:rPr>
              <w:t>重要的</w:t>
            </w:r>
          </w:p>
        </w:tc>
        <w:tc>
          <w:tcPr>
            <w:tcW w:w="1438" w:type="dxa"/>
            <w:tcBorders>
              <w:left w:val="single" w:sz="4" w:space="0" w:color="auto"/>
              <w:right w:val="nil"/>
            </w:tcBorders>
            <w:vAlign w:val="center"/>
          </w:tcPr>
          <w:p w:rsidR="00284507" w:rsidRDefault="00284507" w:rsidP="006B06BA">
            <w:pPr>
              <w:pStyle w:val="a8"/>
              <w:ind w:firstLineChars="0" w:firstLine="0"/>
              <w:jc w:val="center"/>
              <w:rPr>
                <w:rFonts w:ascii="宋体" w:hAnsi="宋体"/>
                <w:sz w:val="24"/>
              </w:rPr>
            </w:pPr>
            <w:r>
              <w:rPr>
                <w:rFonts w:ascii="宋体" w:hAnsi="宋体" w:hint="eastAsia"/>
                <w:sz w:val="24"/>
              </w:rPr>
              <w:t>高</w:t>
            </w:r>
          </w:p>
        </w:tc>
      </w:tr>
      <w:tr w:rsidR="00284507" w:rsidTr="006B06BA">
        <w:trPr>
          <w:trHeight w:val="975"/>
        </w:trPr>
        <w:tc>
          <w:tcPr>
            <w:tcW w:w="1420" w:type="dxa"/>
            <w:tcBorders>
              <w:left w:val="nil"/>
              <w:right w:val="single" w:sz="4" w:space="0" w:color="auto"/>
            </w:tcBorders>
            <w:vAlign w:val="center"/>
          </w:tcPr>
          <w:p w:rsidR="00284507" w:rsidRDefault="00284507" w:rsidP="006B06BA">
            <w:pPr>
              <w:pStyle w:val="a8"/>
              <w:ind w:firstLineChars="0" w:firstLine="0"/>
              <w:rPr>
                <w:rFonts w:ascii="宋体" w:hAnsi="宋体"/>
                <w:sz w:val="24"/>
              </w:rPr>
            </w:pPr>
            <w:r>
              <w:rPr>
                <w:rFonts w:ascii="宋体" w:hAnsi="宋体" w:hint="eastAsia"/>
                <w:sz w:val="24"/>
              </w:rPr>
              <w:t>药品入库</w:t>
            </w:r>
          </w:p>
        </w:tc>
        <w:tc>
          <w:tcPr>
            <w:tcW w:w="4048" w:type="dxa"/>
            <w:tcBorders>
              <w:left w:val="single" w:sz="4" w:space="0" w:color="auto"/>
              <w:right w:val="nil"/>
            </w:tcBorders>
          </w:tcPr>
          <w:p w:rsidR="00284507" w:rsidRDefault="00284507" w:rsidP="006B06BA">
            <w:pPr>
              <w:pStyle w:val="a8"/>
              <w:ind w:firstLineChars="0" w:firstLine="0"/>
              <w:rPr>
                <w:rFonts w:ascii="宋体" w:hAnsi="宋体"/>
                <w:sz w:val="24"/>
              </w:rPr>
            </w:pPr>
            <w:r>
              <w:rPr>
                <w:rFonts w:ascii="宋体" w:hAnsi="宋体" w:hint="eastAsia"/>
                <w:sz w:val="24"/>
              </w:rPr>
              <w:t>根据供货单输入入库药品属性及数量等，入库同时修改相应药品的库存数量，打印入库单。</w:t>
            </w:r>
          </w:p>
        </w:tc>
        <w:tc>
          <w:tcPr>
            <w:tcW w:w="1616" w:type="dxa"/>
            <w:tcBorders>
              <w:left w:val="single" w:sz="4" w:space="0" w:color="auto"/>
              <w:right w:val="nil"/>
            </w:tcBorders>
            <w:vAlign w:val="center"/>
          </w:tcPr>
          <w:p w:rsidR="00284507" w:rsidRDefault="00284507" w:rsidP="006B06BA">
            <w:pPr>
              <w:pStyle w:val="a8"/>
              <w:ind w:firstLineChars="0" w:firstLine="0"/>
              <w:jc w:val="center"/>
              <w:rPr>
                <w:rFonts w:ascii="宋体" w:hAnsi="宋体"/>
                <w:sz w:val="24"/>
              </w:rPr>
            </w:pPr>
            <w:r>
              <w:rPr>
                <w:rFonts w:ascii="宋体" w:hAnsi="宋体" w:hint="eastAsia"/>
                <w:sz w:val="24"/>
              </w:rPr>
              <w:t>关键的</w:t>
            </w:r>
          </w:p>
        </w:tc>
        <w:tc>
          <w:tcPr>
            <w:tcW w:w="1438" w:type="dxa"/>
            <w:tcBorders>
              <w:left w:val="single" w:sz="4" w:space="0" w:color="auto"/>
              <w:right w:val="nil"/>
            </w:tcBorders>
            <w:vAlign w:val="center"/>
          </w:tcPr>
          <w:p w:rsidR="00284507" w:rsidRDefault="00284507" w:rsidP="006B06BA">
            <w:pPr>
              <w:pStyle w:val="a8"/>
              <w:ind w:firstLineChars="0" w:firstLine="0"/>
              <w:jc w:val="center"/>
              <w:rPr>
                <w:rFonts w:ascii="宋体" w:hAnsi="宋体"/>
                <w:sz w:val="24"/>
              </w:rPr>
            </w:pPr>
            <w:r>
              <w:rPr>
                <w:rFonts w:ascii="宋体" w:hAnsi="宋体" w:hint="eastAsia"/>
                <w:sz w:val="24"/>
              </w:rPr>
              <w:t>高</w:t>
            </w:r>
          </w:p>
        </w:tc>
      </w:tr>
      <w:tr w:rsidR="00284507" w:rsidTr="006B06BA">
        <w:trPr>
          <w:trHeight w:val="765"/>
        </w:trPr>
        <w:tc>
          <w:tcPr>
            <w:tcW w:w="1420" w:type="dxa"/>
            <w:tcBorders>
              <w:left w:val="nil"/>
              <w:right w:val="single" w:sz="4" w:space="0" w:color="auto"/>
            </w:tcBorders>
            <w:vAlign w:val="center"/>
          </w:tcPr>
          <w:p w:rsidR="00284507" w:rsidRDefault="00284507" w:rsidP="006B06BA">
            <w:pPr>
              <w:pStyle w:val="a8"/>
              <w:ind w:firstLineChars="0" w:firstLine="0"/>
              <w:rPr>
                <w:sz w:val="24"/>
                <w:szCs w:val="24"/>
              </w:rPr>
            </w:pPr>
            <w:r>
              <w:rPr>
                <w:rFonts w:hint="eastAsia"/>
                <w:sz w:val="24"/>
                <w:szCs w:val="24"/>
              </w:rPr>
              <w:t>库存下限报警</w:t>
            </w:r>
          </w:p>
        </w:tc>
        <w:tc>
          <w:tcPr>
            <w:tcW w:w="4048" w:type="dxa"/>
            <w:tcBorders>
              <w:left w:val="single" w:sz="4" w:space="0" w:color="auto"/>
              <w:right w:val="nil"/>
            </w:tcBorders>
          </w:tcPr>
          <w:p w:rsidR="00284507" w:rsidRDefault="00284507" w:rsidP="006B06BA">
            <w:pPr>
              <w:pStyle w:val="a8"/>
              <w:ind w:firstLineChars="0" w:firstLine="0"/>
              <w:rPr>
                <w:rFonts w:ascii="宋体" w:hAnsi="宋体"/>
                <w:sz w:val="24"/>
              </w:rPr>
            </w:pPr>
            <w:r>
              <w:rPr>
                <w:rFonts w:ascii="宋体" w:hAnsi="宋体" w:hint="eastAsia"/>
                <w:sz w:val="24"/>
              </w:rPr>
              <w:t>当库存少于一定数量时，系统提醒增加采购</w:t>
            </w:r>
          </w:p>
        </w:tc>
        <w:tc>
          <w:tcPr>
            <w:tcW w:w="1616" w:type="dxa"/>
            <w:tcBorders>
              <w:left w:val="single" w:sz="4" w:space="0" w:color="auto"/>
              <w:right w:val="nil"/>
            </w:tcBorders>
            <w:vAlign w:val="center"/>
          </w:tcPr>
          <w:p w:rsidR="00284507" w:rsidRDefault="00284507" w:rsidP="006B06BA">
            <w:pPr>
              <w:pStyle w:val="a8"/>
              <w:ind w:firstLineChars="0" w:firstLine="0"/>
              <w:jc w:val="center"/>
              <w:rPr>
                <w:rFonts w:ascii="宋体" w:hAnsi="宋体"/>
                <w:sz w:val="24"/>
              </w:rPr>
            </w:pPr>
            <w:r>
              <w:rPr>
                <w:rFonts w:ascii="宋体" w:hAnsi="宋体" w:hint="eastAsia"/>
                <w:sz w:val="24"/>
              </w:rPr>
              <w:t>重要的</w:t>
            </w:r>
          </w:p>
        </w:tc>
        <w:tc>
          <w:tcPr>
            <w:tcW w:w="1438" w:type="dxa"/>
            <w:tcBorders>
              <w:left w:val="single" w:sz="4" w:space="0" w:color="auto"/>
              <w:right w:val="nil"/>
            </w:tcBorders>
            <w:vAlign w:val="center"/>
          </w:tcPr>
          <w:p w:rsidR="00284507" w:rsidRDefault="00284507" w:rsidP="006B06BA">
            <w:pPr>
              <w:pStyle w:val="a8"/>
              <w:ind w:firstLineChars="0" w:firstLine="0"/>
              <w:jc w:val="center"/>
              <w:rPr>
                <w:rFonts w:ascii="宋体" w:hAnsi="宋体"/>
                <w:sz w:val="24"/>
              </w:rPr>
            </w:pPr>
            <w:r>
              <w:rPr>
                <w:rFonts w:ascii="宋体" w:hAnsi="宋体" w:hint="eastAsia"/>
                <w:sz w:val="24"/>
              </w:rPr>
              <w:t>中</w:t>
            </w:r>
          </w:p>
        </w:tc>
      </w:tr>
      <w:tr w:rsidR="00284507" w:rsidTr="006B06BA">
        <w:trPr>
          <w:trHeight w:val="840"/>
        </w:trPr>
        <w:tc>
          <w:tcPr>
            <w:tcW w:w="1420" w:type="dxa"/>
            <w:tcBorders>
              <w:left w:val="nil"/>
              <w:right w:val="single" w:sz="4" w:space="0" w:color="auto"/>
            </w:tcBorders>
            <w:vAlign w:val="center"/>
          </w:tcPr>
          <w:p w:rsidR="00284507" w:rsidRDefault="00284507" w:rsidP="006B06BA">
            <w:pPr>
              <w:pStyle w:val="a8"/>
              <w:ind w:firstLineChars="0" w:firstLine="0"/>
              <w:rPr>
                <w:sz w:val="24"/>
                <w:szCs w:val="24"/>
              </w:rPr>
            </w:pPr>
            <w:r>
              <w:rPr>
                <w:rFonts w:hint="eastAsia"/>
                <w:sz w:val="24"/>
                <w:szCs w:val="24"/>
              </w:rPr>
              <w:t>药品需求申请</w:t>
            </w:r>
          </w:p>
          <w:p w:rsidR="00284507" w:rsidRDefault="00284507" w:rsidP="006B06BA">
            <w:pPr>
              <w:pStyle w:val="a8"/>
              <w:ind w:firstLineChars="0" w:firstLine="0"/>
              <w:rPr>
                <w:rFonts w:ascii="宋体" w:hAnsi="宋体"/>
                <w:sz w:val="24"/>
              </w:rPr>
            </w:pPr>
          </w:p>
        </w:tc>
        <w:tc>
          <w:tcPr>
            <w:tcW w:w="4048" w:type="dxa"/>
            <w:tcBorders>
              <w:left w:val="single" w:sz="4" w:space="0" w:color="auto"/>
              <w:right w:val="nil"/>
            </w:tcBorders>
          </w:tcPr>
          <w:p w:rsidR="00284507" w:rsidRDefault="00284507" w:rsidP="006B06BA">
            <w:pPr>
              <w:pStyle w:val="a8"/>
              <w:ind w:firstLineChars="0" w:firstLine="0"/>
              <w:rPr>
                <w:rFonts w:ascii="宋体" w:hAnsi="宋体"/>
                <w:sz w:val="24"/>
              </w:rPr>
            </w:pPr>
            <w:r>
              <w:rPr>
                <w:rFonts w:ascii="宋体" w:hAnsi="宋体" w:hint="eastAsia"/>
                <w:sz w:val="24"/>
              </w:rPr>
              <w:t>统计出低于限定库存数量的药品，发出需求药品申请，打印药品需求申请单。</w:t>
            </w:r>
          </w:p>
        </w:tc>
        <w:tc>
          <w:tcPr>
            <w:tcW w:w="1616" w:type="dxa"/>
            <w:tcBorders>
              <w:left w:val="single" w:sz="4" w:space="0" w:color="auto"/>
              <w:right w:val="nil"/>
            </w:tcBorders>
            <w:vAlign w:val="center"/>
          </w:tcPr>
          <w:p w:rsidR="00284507" w:rsidRDefault="00284507" w:rsidP="006B06BA">
            <w:pPr>
              <w:pStyle w:val="a8"/>
              <w:ind w:firstLineChars="0" w:firstLine="0"/>
              <w:jc w:val="center"/>
              <w:rPr>
                <w:rFonts w:ascii="宋体" w:hAnsi="宋体"/>
                <w:sz w:val="24"/>
              </w:rPr>
            </w:pPr>
            <w:r>
              <w:rPr>
                <w:rFonts w:ascii="宋体" w:hAnsi="宋体" w:hint="eastAsia"/>
                <w:sz w:val="24"/>
              </w:rPr>
              <w:t>重要的</w:t>
            </w:r>
          </w:p>
        </w:tc>
        <w:tc>
          <w:tcPr>
            <w:tcW w:w="1438" w:type="dxa"/>
            <w:tcBorders>
              <w:left w:val="single" w:sz="4" w:space="0" w:color="auto"/>
              <w:right w:val="nil"/>
            </w:tcBorders>
            <w:vAlign w:val="center"/>
          </w:tcPr>
          <w:p w:rsidR="00284507" w:rsidRDefault="00284507" w:rsidP="006B06BA">
            <w:pPr>
              <w:pStyle w:val="a8"/>
              <w:ind w:firstLineChars="0" w:firstLine="0"/>
              <w:jc w:val="center"/>
              <w:rPr>
                <w:rFonts w:ascii="宋体" w:hAnsi="宋体"/>
                <w:sz w:val="24"/>
              </w:rPr>
            </w:pPr>
            <w:r>
              <w:rPr>
                <w:rFonts w:ascii="宋体" w:hAnsi="宋体" w:hint="eastAsia"/>
                <w:sz w:val="24"/>
              </w:rPr>
              <w:t>中</w:t>
            </w:r>
          </w:p>
        </w:tc>
      </w:tr>
      <w:tr w:rsidR="00284507" w:rsidTr="006B06BA">
        <w:trPr>
          <w:trHeight w:val="645"/>
        </w:trPr>
        <w:tc>
          <w:tcPr>
            <w:tcW w:w="1420" w:type="dxa"/>
            <w:tcBorders>
              <w:left w:val="nil"/>
              <w:right w:val="single" w:sz="4" w:space="0" w:color="auto"/>
            </w:tcBorders>
            <w:vAlign w:val="center"/>
          </w:tcPr>
          <w:p w:rsidR="00284507" w:rsidRDefault="00284507" w:rsidP="006B06BA">
            <w:pPr>
              <w:pStyle w:val="a8"/>
              <w:ind w:firstLineChars="0" w:firstLine="0"/>
              <w:rPr>
                <w:sz w:val="24"/>
                <w:szCs w:val="24"/>
              </w:rPr>
            </w:pPr>
            <w:r>
              <w:rPr>
                <w:rFonts w:ascii="宋体" w:hAnsi="宋体" w:hint="eastAsia"/>
                <w:color w:val="000000"/>
                <w:sz w:val="24"/>
                <w:szCs w:val="24"/>
              </w:rPr>
              <w:t>药品有效期报警</w:t>
            </w:r>
          </w:p>
        </w:tc>
        <w:tc>
          <w:tcPr>
            <w:tcW w:w="4048" w:type="dxa"/>
            <w:tcBorders>
              <w:left w:val="single" w:sz="4" w:space="0" w:color="auto"/>
              <w:right w:val="nil"/>
            </w:tcBorders>
          </w:tcPr>
          <w:p w:rsidR="00284507" w:rsidRDefault="00284507" w:rsidP="006B06BA">
            <w:pPr>
              <w:pStyle w:val="a8"/>
              <w:ind w:firstLineChars="0" w:firstLine="0"/>
              <w:rPr>
                <w:rFonts w:ascii="宋体" w:hAnsi="宋体"/>
                <w:sz w:val="24"/>
              </w:rPr>
            </w:pPr>
            <w:r>
              <w:rPr>
                <w:rFonts w:ascii="宋体" w:hAnsi="宋体" w:hint="eastAsia"/>
                <w:sz w:val="24"/>
              </w:rPr>
              <w:t>统计出低于限定库存数量的药品，发出需求药品申请，打印药品需求申请单。</w:t>
            </w:r>
          </w:p>
        </w:tc>
        <w:tc>
          <w:tcPr>
            <w:tcW w:w="1616" w:type="dxa"/>
            <w:tcBorders>
              <w:left w:val="single" w:sz="4" w:space="0" w:color="auto"/>
              <w:right w:val="nil"/>
            </w:tcBorders>
            <w:vAlign w:val="center"/>
          </w:tcPr>
          <w:p w:rsidR="00284507" w:rsidRDefault="00284507" w:rsidP="006B06BA">
            <w:pPr>
              <w:pStyle w:val="a8"/>
              <w:ind w:firstLineChars="0" w:firstLine="0"/>
              <w:jc w:val="center"/>
              <w:rPr>
                <w:rFonts w:ascii="宋体" w:hAnsi="宋体"/>
                <w:sz w:val="24"/>
              </w:rPr>
            </w:pPr>
            <w:r>
              <w:rPr>
                <w:rFonts w:ascii="宋体" w:hAnsi="宋体" w:hint="eastAsia"/>
                <w:sz w:val="24"/>
              </w:rPr>
              <w:t>重要的</w:t>
            </w:r>
          </w:p>
        </w:tc>
        <w:tc>
          <w:tcPr>
            <w:tcW w:w="1438" w:type="dxa"/>
            <w:tcBorders>
              <w:left w:val="single" w:sz="4" w:space="0" w:color="auto"/>
              <w:right w:val="nil"/>
            </w:tcBorders>
            <w:vAlign w:val="center"/>
          </w:tcPr>
          <w:p w:rsidR="00284507" w:rsidRDefault="00284507" w:rsidP="006B06BA">
            <w:pPr>
              <w:pStyle w:val="a8"/>
              <w:ind w:firstLineChars="0" w:firstLine="0"/>
              <w:jc w:val="center"/>
              <w:rPr>
                <w:rFonts w:ascii="宋体" w:hAnsi="宋体"/>
                <w:sz w:val="24"/>
              </w:rPr>
            </w:pPr>
            <w:r>
              <w:rPr>
                <w:rFonts w:ascii="宋体" w:hAnsi="宋体" w:hint="eastAsia"/>
                <w:sz w:val="24"/>
              </w:rPr>
              <w:t>中</w:t>
            </w:r>
          </w:p>
        </w:tc>
      </w:tr>
      <w:tr w:rsidR="00284507" w:rsidTr="006B06BA">
        <w:trPr>
          <w:trHeight w:val="675"/>
        </w:trPr>
        <w:tc>
          <w:tcPr>
            <w:tcW w:w="1420" w:type="dxa"/>
            <w:tcBorders>
              <w:left w:val="nil"/>
              <w:right w:val="single" w:sz="4" w:space="0" w:color="auto"/>
            </w:tcBorders>
            <w:vAlign w:val="center"/>
          </w:tcPr>
          <w:p w:rsidR="00284507" w:rsidRDefault="00284507" w:rsidP="006B06BA">
            <w:pPr>
              <w:pStyle w:val="a8"/>
              <w:ind w:firstLineChars="0" w:firstLine="0"/>
              <w:rPr>
                <w:rFonts w:ascii="宋体" w:hAnsi="宋体"/>
                <w:color w:val="000000"/>
                <w:sz w:val="24"/>
                <w:szCs w:val="24"/>
              </w:rPr>
            </w:pPr>
            <w:r>
              <w:rPr>
                <w:rFonts w:ascii="宋体" w:hAnsi="宋体" w:hint="eastAsia"/>
                <w:color w:val="000000"/>
                <w:sz w:val="24"/>
                <w:szCs w:val="24"/>
              </w:rPr>
              <w:lastRenderedPageBreak/>
              <w:t>统计查询</w:t>
            </w:r>
          </w:p>
        </w:tc>
        <w:tc>
          <w:tcPr>
            <w:tcW w:w="4048" w:type="dxa"/>
            <w:tcBorders>
              <w:left w:val="single" w:sz="4" w:space="0" w:color="auto"/>
              <w:right w:val="nil"/>
            </w:tcBorders>
          </w:tcPr>
          <w:p w:rsidR="00284507" w:rsidRDefault="00284507" w:rsidP="006B06BA">
            <w:pPr>
              <w:pStyle w:val="a8"/>
              <w:ind w:firstLineChars="0" w:firstLine="0"/>
              <w:rPr>
                <w:rFonts w:ascii="宋体" w:hAnsi="宋体"/>
                <w:sz w:val="24"/>
              </w:rPr>
            </w:pPr>
            <w:r>
              <w:rPr>
                <w:rFonts w:ascii="宋体" w:hAnsi="宋体" w:hint="eastAsia"/>
                <w:sz w:val="24"/>
              </w:rPr>
              <w:t>对现存药品、短缺、积压药品、药品出库情况等进行查询，打印查询结果</w:t>
            </w:r>
          </w:p>
        </w:tc>
        <w:tc>
          <w:tcPr>
            <w:tcW w:w="1616" w:type="dxa"/>
            <w:tcBorders>
              <w:left w:val="single" w:sz="4" w:space="0" w:color="auto"/>
              <w:right w:val="nil"/>
            </w:tcBorders>
            <w:vAlign w:val="center"/>
          </w:tcPr>
          <w:p w:rsidR="00284507" w:rsidRDefault="00284507" w:rsidP="006B06BA">
            <w:pPr>
              <w:pStyle w:val="a8"/>
              <w:ind w:firstLineChars="0" w:firstLine="0"/>
              <w:jc w:val="center"/>
              <w:rPr>
                <w:rFonts w:ascii="宋体" w:hAnsi="宋体"/>
                <w:sz w:val="24"/>
              </w:rPr>
            </w:pPr>
            <w:r>
              <w:rPr>
                <w:rFonts w:ascii="宋体" w:hAnsi="宋体" w:hint="eastAsia"/>
                <w:sz w:val="24"/>
              </w:rPr>
              <w:t>重要的</w:t>
            </w:r>
          </w:p>
        </w:tc>
        <w:tc>
          <w:tcPr>
            <w:tcW w:w="1438" w:type="dxa"/>
            <w:tcBorders>
              <w:left w:val="single" w:sz="4" w:space="0" w:color="auto"/>
              <w:right w:val="nil"/>
            </w:tcBorders>
            <w:vAlign w:val="center"/>
          </w:tcPr>
          <w:p w:rsidR="00284507" w:rsidRDefault="00284507" w:rsidP="006B06BA">
            <w:pPr>
              <w:pStyle w:val="a8"/>
              <w:ind w:firstLineChars="0" w:firstLine="0"/>
              <w:jc w:val="center"/>
              <w:rPr>
                <w:rFonts w:ascii="宋体" w:hAnsi="宋体"/>
                <w:sz w:val="24"/>
              </w:rPr>
            </w:pPr>
            <w:r>
              <w:rPr>
                <w:rFonts w:ascii="宋体" w:hAnsi="宋体" w:hint="eastAsia"/>
                <w:sz w:val="24"/>
              </w:rPr>
              <w:t>中</w:t>
            </w:r>
          </w:p>
        </w:tc>
      </w:tr>
      <w:tr w:rsidR="00284507" w:rsidTr="006B06BA">
        <w:trPr>
          <w:trHeight w:val="510"/>
        </w:trPr>
        <w:tc>
          <w:tcPr>
            <w:tcW w:w="1420" w:type="dxa"/>
            <w:tcBorders>
              <w:left w:val="nil"/>
              <w:right w:val="single" w:sz="4" w:space="0" w:color="auto"/>
            </w:tcBorders>
            <w:vAlign w:val="center"/>
          </w:tcPr>
          <w:p w:rsidR="00284507" w:rsidRDefault="00284507" w:rsidP="006B06BA">
            <w:pPr>
              <w:pStyle w:val="a8"/>
              <w:ind w:firstLineChars="0" w:firstLine="0"/>
              <w:rPr>
                <w:rFonts w:ascii="宋体" w:hAnsi="宋体"/>
                <w:color w:val="000000"/>
                <w:sz w:val="24"/>
                <w:szCs w:val="24"/>
              </w:rPr>
            </w:pPr>
            <w:r>
              <w:rPr>
                <w:rFonts w:ascii="宋体" w:hAnsi="宋体" w:hint="eastAsia"/>
                <w:color w:val="000000"/>
                <w:sz w:val="24"/>
                <w:szCs w:val="24"/>
              </w:rPr>
              <w:t>多种方式搜索药品</w:t>
            </w:r>
          </w:p>
        </w:tc>
        <w:tc>
          <w:tcPr>
            <w:tcW w:w="4048" w:type="dxa"/>
            <w:tcBorders>
              <w:left w:val="single" w:sz="4" w:space="0" w:color="auto"/>
              <w:right w:val="nil"/>
            </w:tcBorders>
          </w:tcPr>
          <w:p w:rsidR="00284507" w:rsidRDefault="00284507" w:rsidP="006B06BA">
            <w:pPr>
              <w:pStyle w:val="a8"/>
              <w:ind w:firstLineChars="0" w:firstLine="0"/>
              <w:rPr>
                <w:rFonts w:ascii="宋体" w:hAnsi="宋体"/>
                <w:sz w:val="24"/>
              </w:rPr>
            </w:pPr>
            <w:r>
              <w:rPr>
                <w:rFonts w:ascii="宋体" w:hAnsi="宋体" w:hint="eastAsia"/>
                <w:color w:val="000000"/>
                <w:sz w:val="24"/>
                <w:szCs w:val="24"/>
              </w:rPr>
              <w:t>按药名，关键字，药品分类号搜索在线目录</w:t>
            </w:r>
          </w:p>
        </w:tc>
        <w:tc>
          <w:tcPr>
            <w:tcW w:w="1616" w:type="dxa"/>
            <w:tcBorders>
              <w:left w:val="single" w:sz="4" w:space="0" w:color="auto"/>
              <w:right w:val="nil"/>
            </w:tcBorders>
            <w:vAlign w:val="center"/>
          </w:tcPr>
          <w:p w:rsidR="00284507" w:rsidRDefault="00284507" w:rsidP="006B06BA">
            <w:pPr>
              <w:pStyle w:val="a8"/>
              <w:ind w:firstLineChars="0" w:firstLine="0"/>
              <w:jc w:val="center"/>
              <w:rPr>
                <w:rFonts w:ascii="宋体" w:hAnsi="宋体"/>
                <w:sz w:val="24"/>
              </w:rPr>
            </w:pPr>
            <w:r>
              <w:rPr>
                <w:rFonts w:ascii="宋体" w:hAnsi="宋体" w:hint="eastAsia"/>
                <w:sz w:val="24"/>
              </w:rPr>
              <w:t>重要的</w:t>
            </w:r>
          </w:p>
        </w:tc>
        <w:tc>
          <w:tcPr>
            <w:tcW w:w="1438" w:type="dxa"/>
            <w:tcBorders>
              <w:left w:val="single" w:sz="4" w:space="0" w:color="auto"/>
              <w:right w:val="nil"/>
            </w:tcBorders>
            <w:vAlign w:val="center"/>
          </w:tcPr>
          <w:p w:rsidR="00284507" w:rsidRDefault="00284507" w:rsidP="006B06BA">
            <w:pPr>
              <w:pStyle w:val="a8"/>
              <w:ind w:firstLineChars="0" w:firstLine="0"/>
              <w:jc w:val="center"/>
              <w:rPr>
                <w:rFonts w:ascii="宋体" w:hAnsi="宋体"/>
                <w:sz w:val="24"/>
              </w:rPr>
            </w:pPr>
            <w:r>
              <w:rPr>
                <w:rFonts w:ascii="宋体" w:hAnsi="宋体" w:hint="eastAsia"/>
                <w:sz w:val="24"/>
              </w:rPr>
              <w:t>中</w:t>
            </w:r>
          </w:p>
        </w:tc>
      </w:tr>
      <w:tr w:rsidR="00284507" w:rsidTr="006B06BA">
        <w:trPr>
          <w:trHeight w:val="701"/>
        </w:trPr>
        <w:tc>
          <w:tcPr>
            <w:tcW w:w="1420" w:type="dxa"/>
            <w:tcBorders>
              <w:left w:val="nil"/>
              <w:right w:val="single" w:sz="4" w:space="0" w:color="auto"/>
            </w:tcBorders>
            <w:vAlign w:val="center"/>
          </w:tcPr>
          <w:p w:rsidR="00284507" w:rsidRDefault="00284507" w:rsidP="006B06BA">
            <w:pPr>
              <w:pStyle w:val="a8"/>
              <w:ind w:firstLineChars="0" w:firstLine="0"/>
              <w:rPr>
                <w:rFonts w:ascii="宋体" w:hAnsi="宋体"/>
                <w:sz w:val="24"/>
              </w:rPr>
            </w:pPr>
            <w:r>
              <w:rPr>
                <w:rFonts w:ascii="宋体" w:hAnsi="宋体" w:hint="eastAsia"/>
                <w:sz w:val="24"/>
              </w:rPr>
              <w:t>医嘱处方发药（药品出库）</w:t>
            </w:r>
          </w:p>
          <w:p w:rsidR="00284507" w:rsidRDefault="00284507" w:rsidP="006B06BA">
            <w:pPr>
              <w:rPr>
                <w:rFonts w:ascii="宋体" w:hAnsi="宋体"/>
                <w:color w:val="000000"/>
                <w:sz w:val="24"/>
              </w:rPr>
            </w:pPr>
          </w:p>
        </w:tc>
        <w:tc>
          <w:tcPr>
            <w:tcW w:w="4048" w:type="dxa"/>
            <w:tcBorders>
              <w:left w:val="single" w:sz="4" w:space="0" w:color="auto"/>
              <w:right w:val="nil"/>
            </w:tcBorders>
          </w:tcPr>
          <w:p w:rsidR="00284507" w:rsidRDefault="00284507" w:rsidP="006B06BA">
            <w:pPr>
              <w:pStyle w:val="a8"/>
              <w:ind w:firstLineChars="0" w:firstLine="0"/>
              <w:rPr>
                <w:rFonts w:ascii="宋体" w:hAnsi="宋体"/>
                <w:color w:val="000000"/>
                <w:sz w:val="24"/>
                <w:szCs w:val="24"/>
              </w:rPr>
            </w:pPr>
            <w:r>
              <w:rPr>
                <w:rFonts w:ascii="宋体" w:hAnsi="宋体" w:hint="eastAsia"/>
                <w:sz w:val="24"/>
              </w:rPr>
              <w:t>每天根据住院病房医生开的处方，打印发药单，进行发药，减少药房相应药品的库存数量。</w:t>
            </w:r>
          </w:p>
        </w:tc>
        <w:tc>
          <w:tcPr>
            <w:tcW w:w="1616" w:type="dxa"/>
            <w:tcBorders>
              <w:left w:val="single" w:sz="4" w:space="0" w:color="auto"/>
              <w:right w:val="nil"/>
            </w:tcBorders>
            <w:vAlign w:val="center"/>
          </w:tcPr>
          <w:p w:rsidR="00284507" w:rsidRDefault="00284507" w:rsidP="006B06BA">
            <w:pPr>
              <w:pStyle w:val="a8"/>
              <w:ind w:firstLineChars="0" w:firstLine="0"/>
              <w:jc w:val="center"/>
              <w:rPr>
                <w:rFonts w:ascii="宋体" w:hAnsi="宋体"/>
                <w:color w:val="000000"/>
                <w:sz w:val="24"/>
                <w:szCs w:val="24"/>
              </w:rPr>
            </w:pPr>
            <w:r>
              <w:rPr>
                <w:rFonts w:ascii="宋体" w:hAnsi="宋体" w:hint="eastAsia"/>
                <w:color w:val="000000"/>
                <w:sz w:val="24"/>
                <w:szCs w:val="24"/>
              </w:rPr>
              <w:t>关键的</w:t>
            </w:r>
          </w:p>
        </w:tc>
        <w:tc>
          <w:tcPr>
            <w:tcW w:w="1438" w:type="dxa"/>
            <w:tcBorders>
              <w:left w:val="single" w:sz="4" w:space="0" w:color="auto"/>
              <w:right w:val="nil"/>
            </w:tcBorders>
            <w:vAlign w:val="center"/>
          </w:tcPr>
          <w:p w:rsidR="00284507" w:rsidRDefault="00284507" w:rsidP="006B06BA">
            <w:pPr>
              <w:pStyle w:val="a8"/>
              <w:ind w:firstLineChars="0" w:firstLine="0"/>
              <w:jc w:val="center"/>
              <w:rPr>
                <w:rFonts w:ascii="宋体" w:hAnsi="宋体"/>
                <w:color w:val="000000"/>
                <w:sz w:val="24"/>
                <w:szCs w:val="24"/>
              </w:rPr>
            </w:pPr>
            <w:r>
              <w:rPr>
                <w:rFonts w:ascii="宋体" w:hAnsi="宋体" w:hint="eastAsia"/>
                <w:color w:val="000000"/>
                <w:sz w:val="24"/>
                <w:szCs w:val="24"/>
              </w:rPr>
              <w:t>高</w:t>
            </w:r>
          </w:p>
        </w:tc>
      </w:tr>
      <w:tr w:rsidR="00284507" w:rsidTr="006B06BA">
        <w:trPr>
          <w:trHeight w:val="639"/>
        </w:trPr>
        <w:tc>
          <w:tcPr>
            <w:tcW w:w="1420" w:type="dxa"/>
            <w:tcBorders>
              <w:left w:val="nil"/>
              <w:right w:val="single" w:sz="4" w:space="0" w:color="auto"/>
            </w:tcBorders>
            <w:vAlign w:val="center"/>
          </w:tcPr>
          <w:p w:rsidR="00284507" w:rsidRDefault="00284507" w:rsidP="006B06BA">
            <w:pPr>
              <w:pStyle w:val="a8"/>
              <w:ind w:firstLineChars="0" w:firstLine="0"/>
              <w:rPr>
                <w:rFonts w:ascii="宋体" w:hAnsi="宋体"/>
                <w:sz w:val="24"/>
              </w:rPr>
            </w:pPr>
            <w:r>
              <w:rPr>
                <w:rFonts w:ascii="宋体" w:hAnsi="宋体" w:hint="eastAsia"/>
                <w:color w:val="000000"/>
                <w:sz w:val="24"/>
                <w:szCs w:val="24"/>
              </w:rPr>
              <w:t>病人付费清单</w:t>
            </w:r>
          </w:p>
        </w:tc>
        <w:tc>
          <w:tcPr>
            <w:tcW w:w="4048" w:type="dxa"/>
            <w:tcBorders>
              <w:left w:val="single" w:sz="4" w:space="0" w:color="auto"/>
              <w:right w:val="nil"/>
            </w:tcBorders>
          </w:tcPr>
          <w:p w:rsidR="00284507" w:rsidRDefault="00284507" w:rsidP="006B06BA">
            <w:pPr>
              <w:rPr>
                <w:rFonts w:ascii="宋体" w:hAnsi="宋体"/>
                <w:sz w:val="24"/>
              </w:rPr>
            </w:pPr>
            <w:r>
              <w:rPr>
                <w:rFonts w:ascii="宋体" w:hAnsi="宋体" w:hint="eastAsia"/>
                <w:sz w:val="24"/>
              </w:rPr>
              <w:t>生成病人付费清单，并打印列表</w:t>
            </w:r>
          </w:p>
        </w:tc>
        <w:tc>
          <w:tcPr>
            <w:tcW w:w="1616" w:type="dxa"/>
            <w:tcBorders>
              <w:left w:val="single" w:sz="4" w:space="0" w:color="auto"/>
              <w:right w:val="nil"/>
            </w:tcBorders>
            <w:vAlign w:val="center"/>
          </w:tcPr>
          <w:p w:rsidR="00284507" w:rsidRDefault="00284507" w:rsidP="006B06BA">
            <w:pPr>
              <w:pStyle w:val="a8"/>
              <w:ind w:firstLineChars="0" w:firstLine="0"/>
              <w:jc w:val="center"/>
              <w:rPr>
                <w:rFonts w:ascii="宋体" w:hAnsi="宋体"/>
                <w:sz w:val="24"/>
              </w:rPr>
            </w:pPr>
            <w:r>
              <w:rPr>
                <w:rFonts w:ascii="宋体" w:hAnsi="宋体" w:hint="eastAsia"/>
                <w:sz w:val="24"/>
              </w:rPr>
              <w:t>关键的</w:t>
            </w:r>
          </w:p>
        </w:tc>
        <w:tc>
          <w:tcPr>
            <w:tcW w:w="1438" w:type="dxa"/>
            <w:tcBorders>
              <w:left w:val="single" w:sz="4" w:space="0" w:color="auto"/>
              <w:right w:val="nil"/>
            </w:tcBorders>
            <w:vAlign w:val="center"/>
          </w:tcPr>
          <w:p w:rsidR="00284507" w:rsidRDefault="00284507" w:rsidP="006B06BA">
            <w:pPr>
              <w:pStyle w:val="a8"/>
              <w:ind w:firstLineChars="0" w:firstLine="0"/>
              <w:jc w:val="center"/>
              <w:rPr>
                <w:rFonts w:ascii="宋体" w:hAnsi="宋体"/>
                <w:sz w:val="24"/>
              </w:rPr>
            </w:pPr>
            <w:r>
              <w:rPr>
                <w:rFonts w:ascii="宋体" w:hAnsi="宋体" w:hint="eastAsia"/>
                <w:sz w:val="24"/>
              </w:rPr>
              <w:t>高</w:t>
            </w:r>
          </w:p>
        </w:tc>
      </w:tr>
      <w:tr w:rsidR="00284507" w:rsidTr="006B06BA">
        <w:trPr>
          <w:trHeight w:val="615"/>
        </w:trPr>
        <w:tc>
          <w:tcPr>
            <w:tcW w:w="1420" w:type="dxa"/>
            <w:tcBorders>
              <w:left w:val="nil"/>
              <w:right w:val="single" w:sz="4" w:space="0" w:color="auto"/>
            </w:tcBorders>
            <w:vAlign w:val="center"/>
          </w:tcPr>
          <w:p w:rsidR="00284507" w:rsidRDefault="00284507" w:rsidP="006B06BA">
            <w:pPr>
              <w:pStyle w:val="a8"/>
              <w:ind w:firstLineChars="0" w:firstLine="0"/>
              <w:rPr>
                <w:rFonts w:ascii="宋体" w:hAnsi="宋体"/>
                <w:color w:val="000000"/>
                <w:sz w:val="24"/>
                <w:szCs w:val="24"/>
              </w:rPr>
            </w:pPr>
            <w:r>
              <w:rPr>
                <w:rFonts w:ascii="宋体" w:hAnsi="宋体" w:hint="eastAsia"/>
                <w:color w:val="000000"/>
                <w:sz w:val="24"/>
                <w:szCs w:val="24"/>
              </w:rPr>
              <w:t>友情链接</w:t>
            </w:r>
          </w:p>
        </w:tc>
        <w:tc>
          <w:tcPr>
            <w:tcW w:w="4048" w:type="dxa"/>
            <w:tcBorders>
              <w:left w:val="single" w:sz="4" w:space="0" w:color="auto"/>
              <w:right w:val="nil"/>
            </w:tcBorders>
            <w:vAlign w:val="center"/>
          </w:tcPr>
          <w:p w:rsidR="00284507" w:rsidRDefault="00284507" w:rsidP="006B06BA">
            <w:pPr>
              <w:rPr>
                <w:rFonts w:ascii="宋体" w:hAnsi="宋体"/>
                <w:sz w:val="24"/>
              </w:rPr>
            </w:pPr>
            <w:r>
              <w:rPr>
                <w:rFonts w:ascii="宋体" w:hAnsi="宋体" w:hint="eastAsia"/>
                <w:color w:val="000000"/>
                <w:sz w:val="24"/>
              </w:rPr>
              <w:t>检索时连接到其他药房的在线目录</w:t>
            </w:r>
          </w:p>
        </w:tc>
        <w:tc>
          <w:tcPr>
            <w:tcW w:w="1616" w:type="dxa"/>
            <w:tcBorders>
              <w:left w:val="single" w:sz="4" w:space="0" w:color="auto"/>
              <w:right w:val="nil"/>
            </w:tcBorders>
            <w:vAlign w:val="center"/>
          </w:tcPr>
          <w:p w:rsidR="00284507" w:rsidRDefault="00284507" w:rsidP="006B06BA">
            <w:pPr>
              <w:pStyle w:val="a8"/>
              <w:ind w:firstLineChars="0" w:firstLine="0"/>
              <w:jc w:val="center"/>
              <w:rPr>
                <w:rFonts w:ascii="宋体" w:hAnsi="宋体"/>
                <w:sz w:val="24"/>
              </w:rPr>
            </w:pPr>
            <w:r>
              <w:rPr>
                <w:rFonts w:ascii="宋体" w:hAnsi="宋体" w:hint="eastAsia"/>
                <w:sz w:val="24"/>
              </w:rPr>
              <w:t>有用的</w:t>
            </w:r>
          </w:p>
        </w:tc>
        <w:tc>
          <w:tcPr>
            <w:tcW w:w="1438" w:type="dxa"/>
            <w:tcBorders>
              <w:left w:val="single" w:sz="4" w:space="0" w:color="auto"/>
              <w:right w:val="nil"/>
            </w:tcBorders>
            <w:vAlign w:val="center"/>
          </w:tcPr>
          <w:p w:rsidR="00284507" w:rsidRDefault="00284507" w:rsidP="006B06BA">
            <w:pPr>
              <w:pStyle w:val="a8"/>
              <w:ind w:firstLineChars="0" w:firstLine="0"/>
              <w:jc w:val="center"/>
              <w:rPr>
                <w:rFonts w:ascii="宋体" w:hAnsi="宋体"/>
                <w:sz w:val="24"/>
              </w:rPr>
            </w:pPr>
            <w:r>
              <w:rPr>
                <w:rFonts w:ascii="宋体" w:hAnsi="宋体" w:hint="eastAsia"/>
                <w:sz w:val="24"/>
              </w:rPr>
              <w:t>低</w:t>
            </w:r>
          </w:p>
        </w:tc>
      </w:tr>
    </w:tbl>
    <w:p w:rsidR="00284507" w:rsidRDefault="00284507" w:rsidP="00284507">
      <w:pPr>
        <w:spacing w:line="300" w:lineRule="auto"/>
        <w:rPr>
          <w:rFonts w:ascii="宋体" w:hAnsi="宋体" w:cs="宋体"/>
          <w:sz w:val="24"/>
        </w:rPr>
      </w:pPr>
    </w:p>
    <w:p w:rsidR="00284507" w:rsidRDefault="00284507" w:rsidP="00284507">
      <w:pPr>
        <w:spacing w:line="300" w:lineRule="auto"/>
        <w:ind w:firstLine="420"/>
        <w:rPr>
          <w:rFonts w:ascii="宋体" w:hAnsi="宋体" w:cs="宋体"/>
          <w:sz w:val="24"/>
        </w:rPr>
      </w:pPr>
      <w:r>
        <w:rPr>
          <w:rFonts w:ascii="宋体" w:hAnsi="宋体" w:cs="宋体" w:hint="eastAsia"/>
          <w:sz w:val="24"/>
        </w:rPr>
        <w:t xml:space="preserve">   b.3  假设与依赖环境</w:t>
      </w:r>
    </w:p>
    <w:p w:rsidR="00284507" w:rsidRDefault="00284507" w:rsidP="00284507">
      <w:pPr>
        <w:spacing w:line="300" w:lineRule="auto"/>
        <w:ind w:firstLineChars="175" w:firstLine="420"/>
        <w:rPr>
          <w:rFonts w:ascii="宋体" w:hAnsi="宋体" w:cs="宋体"/>
          <w:sz w:val="24"/>
        </w:rPr>
      </w:pPr>
      <w:r>
        <w:rPr>
          <w:rFonts w:ascii="宋体" w:hAnsi="宋体" w:cs="宋体" w:hint="eastAsia"/>
          <w:sz w:val="24"/>
        </w:rPr>
        <w:t>（1）医院内部局域网合理规划，涉及对该系统使用的各种场所的主机都应能够访问内部网络。</w:t>
      </w:r>
    </w:p>
    <w:p w:rsidR="00284507" w:rsidRDefault="00284507" w:rsidP="00284507">
      <w:pPr>
        <w:spacing w:line="300" w:lineRule="auto"/>
        <w:ind w:left="420"/>
        <w:rPr>
          <w:rFonts w:ascii="宋体" w:hAnsi="宋体" w:cs="宋体"/>
          <w:sz w:val="24"/>
        </w:rPr>
      </w:pPr>
      <w:r>
        <w:rPr>
          <w:rFonts w:ascii="宋体" w:hAnsi="宋体" w:cs="宋体" w:hint="eastAsia"/>
          <w:sz w:val="24"/>
        </w:rPr>
        <w:t>（2）每个场所配置的主机需达到最低硬件配置要求，并且操作系统符合条件。</w:t>
      </w:r>
    </w:p>
    <w:p w:rsidR="00284507" w:rsidRDefault="00284507" w:rsidP="00284507">
      <w:pPr>
        <w:spacing w:line="300" w:lineRule="auto"/>
        <w:ind w:left="420"/>
        <w:rPr>
          <w:rFonts w:ascii="宋体" w:hAnsi="宋体" w:cs="宋体"/>
          <w:sz w:val="24"/>
        </w:rPr>
      </w:pPr>
      <w:r>
        <w:rPr>
          <w:rFonts w:ascii="宋体" w:hAnsi="宋体" w:cs="宋体" w:hint="eastAsia"/>
          <w:sz w:val="24"/>
        </w:rPr>
        <w:t>（3） 能够和外部的药品采购系统的应用进行对接，实现药品采购的自动化。</w:t>
      </w:r>
    </w:p>
    <w:p w:rsidR="00284507" w:rsidRDefault="00284507" w:rsidP="00284507">
      <w:pPr>
        <w:spacing w:line="300" w:lineRule="auto"/>
        <w:ind w:left="420"/>
        <w:rPr>
          <w:rFonts w:ascii="宋体" w:hAnsi="宋体" w:cs="宋体"/>
          <w:sz w:val="24"/>
        </w:rPr>
      </w:pPr>
      <w:r>
        <w:rPr>
          <w:rFonts w:ascii="宋体" w:hAnsi="宋体" w:cs="宋体" w:hint="eastAsia"/>
          <w:sz w:val="24"/>
        </w:rPr>
        <w:t>（4）采购和管理的各种药物的活动不能违反相关法律法规。</w:t>
      </w:r>
    </w:p>
    <w:p w:rsidR="00284507" w:rsidRDefault="00284507" w:rsidP="00284507">
      <w:pPr>
        <w:spacing w:line="300" w:lineRule="auto"/>
        <w:ind w:left="420"/>
        <w:rPr>
          <w:rFonts w:ascii="宋体" w:hAnsi="宋体" w:cs="宋体"/>
          <w:sz w:val="24"/>
        </w:rPr>
      </w:pPr>
    </w:p>
    <w:p w:rsidR="00284507" w:rsidRDefault="00284507" w:rsidP="00284507">
      <w:pPr>
        <w:spacing w:line="300" w:lineRule="auto"/>
        <w:ind w:firstLineChars="175" w:firstLine="420"/>
        <w:rPr>
          <w:rFonts w:ascii="宋体" w:hAnsi="宋体" w:cs="宋体"/>
          <w:sz w:val="24"/>
        </w:rPr>
      </w:pPr>
      <w:r>
        <w:rPr>
          <w:rFonts w:ascii="宋体" w:hAnsi="宋体" w:cs="宋体" w:hint="eastAsia"/>
          <w:sz w:val="24"/>
        </w:rPr>
        <w:t xml:space="preserve">c. 范围与限制 </w:t>
      </w:r>
    </w:p>
    <w:p w:rsidR="00284507" w:rsidRDefault="00284507" w:rsidP="00284507">
      <w:pPr>
        <w:spacing w:line="300" w:lineRule="auto"/>
        <w:ind w:firstLineChars="175" w:firstLine="420"/>
        <w:rPr>
          <w:rFonts w:ascii="宋体" w:hAnsi="宋体" w:cs="宋体"/>
          <w:sz w:val="24"/>
        </w:rPr>
      </w:pPr>
      <w:r>
        <w:rPr>
          <w:rFonts w:ascii="宋体" w:hAnsi="宋体" w:cs="宋体" w:hint="eastAsia"/>
          <w:sz w:val="24"/>
        </w:rPr>
        <w:t xml:space="preserve">  c.1  首次发行版本的范围</w:t>
      </w:r>
    </w:p>
    <w:p w:rsidR="00284507" w:rsidRDefault="00284507" w:rsidP="00284507">
      <w:pPr>
        <w:spacing w:line="300" w:lineRule="auto"/>
        <w:ind w:firstLineChars="175" w:firstLine="420"/>
        <w:rPr>
          <w:rFonts w:ascii="宋体" w:hAnsi="宋体" w:cs="宋体"/>
          <w:sz w:val="24"/>
        </w:rPr>
      </w:pPr>
      <w:r>
        <w:rPr>
          <w:rFonts w:ascii="宋体" w:hAnsi="宋体" w:cs="宋体" w:hint="eastAsia"/>
          <w:sz w:val="24"/>
        </w:rPr>
        <w:t>我们首次发行的药品管理系统版本，在</w:t>
      </w:r>
      <w:r w:rsidRPr="00284507">
        <w:rPr>
          <w:rFonts w:ascii="宋体" w:hAnsi="宋体" w:cs="宋体" w:hint="eastAsia"/>
          <w:sz w:val="24"/>
        </w:rPr>
        <w:t>该版本可以实现药品储存管理工作的中药库的药品进、销、存等业务，以及入库、出库和库存管理，药品管理主要管理药库中所有药品的进出和内部统计计算，为药品会计提供基础数据，以及包括有效期的报警和下限报警。</w:t>
      </w:r>
    </w:p>
    <w:p w:rsidR="00284507" w:rsidRPr="00284507" w:rsidRDefault="00284507" w:rsidP="00284507">
      <w:pPr>
        <w:spacing w:line="300" w:lineRule="auto"/>
        <w:ind w:firstLineChars="175" w:firstLine="420"/>
        <w:rPr>
          <w:rFonts w:ascii="宋体" w:hAnsi="宋体" w:cs="宋体"/>
          <w:sz w:val="24"/>
        </w:rPr>
      </w:pPr>
    </w:p>
    <w:p w:rsidR="00284507" w:rsidRDefault="00284507" w:rsidP="00284507">
      <w:pPr>
        <w:spacing w:line="300" w:lineRule="auto"/>
        <w:ind w:firstLineChars="175" w:firstLine="420"/>
        <w:rPr>
          <w:rFonts w:ascii="宋体" w:hAnsi="宋体" w:cs="宋体"/>
          <w:sz w:val="24"/>
        </w:rPr>
      </w:pPr>
      <w:r>
        <w:rPr>
          <w:rFonts w:ascii="宋体" w:hAnsi="宋体" w:cs="宋体" w:hint="eastAsia"/>
          <w:sz w:val="24"/>
        </w:rPr>
        <w:t xml:space="preserve">  c.2  后续发行版本的范围</w:t>
      </w:r>
    </w:p>
    <w:p w:rsidR="00284507" w:rsidRDefault="00284507" w:rsidP="00284507">
      <w:pPr>
        <w:pStyle w:val="a8"/>
        <w:ind w:firstLineChars="0"/>
        <w:jc w:val="left"/>
        <w:rPr>
          <w:rFonts w:ascii="宋体" w:eastAsia="宋体" w:hAnsi="宋体" w:cs="宋体"/>
          <w:sz w:val="24"/>
          <w:szCs w:val="24"/>
        </w:rPr>
      </w:pPr>
      <w:r w:rsidRPr="00284507">
        <w:rPr>
          <w:rFonts w:ascii="宋体" w:eastAsia="宋体" w:hAnsi="宋体" w:cs="宋体" w:hint="eastAsia"/>
          <w:sz w:val="24"/>
          <w:szCs w:val="24"/>
        </w:rPr>
        <w:t>针对初始版本的运行状况，对该系统运行中出现的问题进行解决，从而对该系统加以完善。</w:t>
      </w:r>
    </w:p>
    <w:p w:rsidR="00284507" w:rsidRPr="00284507" w:rsidRDefault="00284507" w:rsidP="00284507">
      <w:pPr>
        <w:pStyle w:val="a8"/>
        <w:ind w:firstLineChars="0"/>
        <w:jc w:val="left"/>
        <w:rPr>
          <w:rFonts w:ascii="宋体" w:eastAsia="宋体" w:hAnsi="宋体" w:cs="宋体"/>
          <w:sz w:val="24"/>
          <w:szCs w:val="24"/>
        </w:rPr>
      </w:pPr>
    </w:p>
    <w:p w:rsidR="00284507" w:rsidRDefault="00284507" w:rsidP="00284507">
      <w:pPr>
        <w:spacing w:line="300" w:lineRule="auto"/>
        <w:ind w:firstLineChars="175" w:firstLine="420"/>
        <w:rPr>
          <w:rFonts w:ascii="宋体" w:hAnsi="宋体" w:cs="宋体"/>
          <w:sz w:val="24"/>
        </w:rPr>
      </w:pPr>
      <w:r>
        <w:rPr>
          <w:rFonts w:ascii="宋体" w:hAnsi="宋体" w:cs="宋体" w:hint="eastAsia"/>
          <w:sz w:val="24"/>
        </w:rPr>
        <w:t xml:space="preserve">  c.3  假设与排除</w:t>
      </w:r>
    </w:p>
    <w:p w:rsidR="00284507" w:rsidRDefault="00284507" w:rsidP="00284507">
      <w:pPr>
        <w:pStyle w:val="a8"/>
        <w:ind w:firstLineChars="0"/>
        <w:rPr>
          <w:rFonts w:ascii="宋体" w:eastAsia="宋体" w:hAnsi="宋体" w:cs="宋体"/>
          <w:sz w:val="24"/>
          <w:szCs w:val="24"/>
        </w:rPr>
      </w:pPr>
      <w:r w:rsidRPr="00284507">
        <w:rPr>
          <w:rFonts w:ascii="宋体" w:eastAsia="宋体" w:hAnsi="宋体" w:cs="宋体" w:hint="eastAsia"/>
          <w:sz w:val="24"/>
          <w:szCs w:val="24"/>
        </w:rPr>
        <w:t>该系统</w:t>
      </w:r>
      <w:proofErr w:type="gramStart"/>
      <w:r w:rsidRPr="00284507">
        <w:rPr>
          <w:rFonts w:ascii="宋体" w:eastAsia="宋体" w:hAnsi="宋体" w:cs="宋体" w:hint="eastAsia"/>
          <w:sz w:val="24"/>
          <w:szCs w:val="24"/>
        </w:rPr>
        <w:t>有肯能在</w:t>
      </w:r>
      <w:proofErr w:type="gramEnd"/>
      <w:r w:rsidRPr="00284507">
        <w:rPr>
          <w:rFonts w:ascii="宋体" w:eastAsia="宋体" w:hAnsi="宋体" w:cs="宋体" w:hint="eastAsia"/>
          <w:sz w:val="24"/>
          <w:szCs w:val="24"/>
        </w:rPr>
        <w:t>某些情况下出现崩溃，在短时间内不能正常运行，医院针对该情况需要有相应的应对措施，从而保证医院各项工作能够正常进行。</w:t>
      </w:r>
    </w:p>
    <w:p w:rsidR="00284507" w:rsidRPr="00284507" w:rsidRDefault="00284507" w:rsidP="00284507">
      <w:pPr>
        <w:pStyle w:val="a8"/>
        <w:ind w:firstLineChars="0"/>
        <w:rPr>
          <w:rFonts w:ascii="宋体" w:eastAsia="宋体" w:hAnsi="宋体" w:cs="宋体"/>
          <w:sz w:val="24"/>
          <w:szCs w:val="24"/>
        </w:rPr>
      </w:pPr>
    </w:p>
    <w:p w:rsidR="00284507" w:rsidRDefault="00284507" w:rsidP="00284507">
      <w:pPr>
        <w:spacing w:line="300" w:lineRule="auto"/>
        <w:ind w:firstLineChars="175" w:firstLine="420"/>
        <w:rPr>
          <w:rFonts w:ascii="宋体" w:hAnsi="宋体" w:cs="宋体"/>
          <w:sz w:val="24"/>
        </w:rPr>
      </w:pPr>
      <w:r>
        <w:rPr>
          <w:rFonts w:ascii="宋体" w:hAnsi="宋体" w:cs="宋体" w:hint="eastAsia"/>
          <w:sz w:val="24"/>
        </w:rPr>
        <w:t>d.业务背景</w:t>
      </w:r>
    </w:p>
    <w:p w:rsidR="00284507" w:rsidRDefault="00284507" w:rsidP="00284507">
      <w:pPr>
        <w:spacing w:line="300" w:lineRule="auto"/>
        <w:ind w:firstLineChars="175" w:firstLine="420"/>
        <w:rPr>
          <w:rFonts w:ascii="宋体" w:hAnsi="宋体" w:cs="宋体"/>
          <w:sz w:val="24"/>
        </w:rPr>
      </w:pPr>
      <w:r>
        <w:rPr>
          <w:rFonts w:ascii="宋体" w:hAnsi="宋体" w:cs="宋体" w:hint="eastAsia"/>
          <w:sz w:val="24"/>
        </w:rPr>
        <w:t xml:space="preserve">   d.1  涉众简介</w:t>
      </w:r>
    </w:p>
    <w:p w:rsidR="00284507" w:rsidRPr="00284507" w:rsidRDefault="00284507" w:rsidP="00361402">
      <w:pPr>
        <w:pStyle w:val="a8"/>
        <w:ind w:leftChars="300" w:left="630" w:firstLineChars="0"/>
        <w:rPr>
          <w:rFonts w:ascii="宋体" w:eastAsia="宋体" w:hAnsi="宋体" w:cs="宋体"/>
          <w:sz w:val="24"/>
          <w:szCs w:val="24"/>
        </w:rPr>
      </w:pPr>
      <w:r w:rsidRPr="00284507">
        <w:rPr>
          <w:rFonts w:ascii="宋体" w:eastAsia="宋体" w:hAnsi="宋体" w:cs="宋体" w:hint="eastAsia"/>
          <w:sz w:val="24"/>
          <w:szCs w:val="24"/>
        </w:rPr>
        <w:t>针对该系统的涉众情况，列出如下的涉众档案，来进行背景分析，档</w:t>
      </w:r>
      <w:r w:rsidRPr="00284507">
        <w:rPr>
          <w:rFonts w:ascii="宋体" w:eastAsia="宋体" w:hAnsi="宋体" w:cs="宋体" w:hint="eastAsia"/>
          <w:sz w:val="24"/>
          <w:szCs w:val="24"/>
        </w:rPr>
        <w:lastRenderedPageBreak/>
        <w:t>案如下：</w:t>
      </w:r>
      <w:r w:rsidRPr="00284507">
        <w:rPr>
          <w:rFonts w:ascii="宋体" w:eastAsia="宋体" w:hAnsi="宋体" w:cs="宋体"/>
          <w:sz w:val="24"/>
          <w:szCs w:val="24"/>
        </w:rPr>
        <w:t xml:space="preserve"> </w:t>
      </w:r>
    </w:p>
    <w:tbl>
      <w:tblPr>
        <w:tblW w:w="7065" w:type="dxa"/>
        <w:tblInd w:w="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0"/>
        <w:gridCol w:w="2018"/>
        <w:gridCol w:w="3227"/>
      </w:tblGrid>
      <w:tr w:rsidR="00284507" w:rsidRPr="00284507" w:rsidTr="00284507">
        <w:tc>
          <w:tcPr>
            <w:tcW w:w="1820" w:type="dxa"/>
            <w:tcBorders>
              <w:bottom w:val="single" w:sz="4" w:space="0" w:color="auto"/>
            </w:tcBorders>
            <w:shd w:val="clear" w:color="auto" w:fill="auto"/>
            <w:vAlign w:val="center"/>
          </w:tcPr>
          <w:p w:rsidR="00284507" w:rsidRPr="00284507" w:rsidRDefault="00284507" w:rsidP="006B06BA">
            <w:pPr>
              <w:pStyle w:val="a8"/>
              <w:ind w:firstLineChars="0" w:firstLine="0"/>
              <w:jc w:val="center"/>
              <w:rPr>
                <w:rFonts w:ascii="宋体" w:eastAsia="宋体" w:hAnsi="宋体" w:cs="宋体"/>
                <w:sz w:val="24"/>
                <w:szCs w:val="24"/>
              </w:rPr>
            </w:pPr>
            <w:r w:rsidRPr="00284507">
              <w:rPr>
                <w:rFonts w:ascii="宋体" w:eastAsia="宋体" w:hAnsi="宋体" w:cs="宋体" w:hint="eastAsia"/>
                <w:sz w:val="24"/>
                <w:szCs w:val="24"/>
              </w:rPr>
              <w:t>名称</w:t>
            </w:r>
          </w:p>
        </w:tc>
        <w:tc>
          <w:tcPr>
            <w:tcW w:w="2018" w:type="dxa"/>
            <w:tcBorders>
              <w:bottom w:val="single" w:sz="4" w:space="0" w:color="auto"/>
            </w:tcBorders>
            <w:shd w:val="clear" w:color="auto" w:fill="auto"/>
            <w:vAlign w:val="center"/>
          </w:tcPr>
          <w:p w:rsidR="00284507" w:rsidRPr="00284507" w:rsidRDefault="00284507" w:rsidP="006B06BA">
            <w:pPr>
              <w:pStyle w:val="a8"/>
              <w:ind w:firstLineChars="0" w:firstLine="0"/>
              <w:jc w:val="center"/>
              <w:rPr>
                <w:rFonts w:ascii="宋体" w:eastAsia="宋体" w:hAnsi="宋体" w:cs="宋体"/>
                <w:sz w:val="24"/>
                <w:szCs w:val="24"/>
              </w:rPr>
            </w:pPr>
            <w:r w:rsidRPr="00284507">
              <w:rPr>
                <w:rFonts w:ascii="宋体" w:eastAsia="宋体" w:hAnsi="宋体" w:cs="宋体" w:hint="eastAsia"/>
                <w:sz w:val="24"/>
                <w:szCs w:val="24"/>
              </w:rPr>
              <w:t>角色</w:t>
            </w:r>
          </w:p>
        </w:tc>
        <w:tc>
          <w:tcPr>
            <w:tcW w:w="3227" w:type="dxa"/>
            <w:tcBorders>
              <w:bottom w:val="single" w:sz="4" w:space="0" w:color="auto"/>
            </w:tcBorders>
            <w:shd w:val="clear" w:color="auto" w:fill="auto"/>
          </w:tcPr>
          <w:p w:rsidR="00284507" w:rsidRPr="00284507" w:rsidRDefault="00284507" w:rsidP="00361402">
            <w:pPr>
              <w:pStyle w:val="a8"/>
              <w:ind w:firstLineChars="0" w:firstLine="0"/>
              <w:jc w:val="center"/>
              <w:rPr>
                <w:rFonts w:ascii="宋体" w:eastAsia="宋体" w:hAnsi="宋体" w:cs="宋体"/>
                <w:sz w:val="24"/>
                <w:szCs w:val="24"/>
              </w:rPr>
            </w:pPr>
            <w:r w:rsidRPr="00284507">
              <w:rPr>
                <w:rFonts w:ascii="宋体" w:eastAsia="宋体" w:hAnsi="宋体" w:cs="宋体" w:hint="eastAsia"/>
                <w:sz w:val="24"/>
                <w:szCs w:val="24"/>
              </w:rPr>
              <w:t>感兴趣的关键产品的特性</w:t>
            </w:r>
          </w:p>
        </w:tc>
      </w:tr>
      <w:tr w:rsidR="00284507" w:rsidRPr="00DA3CF8" w:rsidTr="00284507">
        <w:tc>
          <w:tcPr>
            <w:tcW w:w="1820" w:type="dxa"/>
            <w:tcBorders>
              <w:top w:val="single" w:sz="4" w:space="0" w:color="auto"/>
            </w:tcBorders>
            <w:shd w:val="clear" w:color="auto" w:fill="auto"/>
          </w:tcPr>
          <w:p w:rsidR="00284507" w:rsidRPr="00284507" w:rsidRDefault="00284507" w:rsidP="006B06BA">
            <w:pPr>
              <w:pStyle w:val="a8"/>
              <w:ind w:firstLineChars="0" w:firstLine="0"/>
              <w:rPr>
                <w:rFonts w:ascii="宋体" w:eastAsia="宋体" w:hAnsi="宋体" w:cs="宋体"/>
                <w:sz w:val="24"/>
                <w:szCs w:val="24"/>
              </w:rPr>
            </w:pPr>
            <w:r w:rsidRPr="00284507">
              <w:rPr>
                <w:rFonts w:ascii="宋体" w:eastAsia="宋体" w:hAnsi="宋体" w:cs="宋体" w:hint="eastAsia"/>
                <w:sz w:val="24"/>
                <w:szCs w:val="24"/>
              </w:rPr>
              <w:t>患者</w:t>
            </w:r>
          </w:p>
        </w:tc>
        <w:tc>
          <w:tcPr>
            <w:tcW w:w="2018" w:type="dxa"/>
            <w:tcBorders>
              <w:top w:val="single" w:sz="4" w:space="0" w:color="auto"/>
            </w:tcBorders>
            <w:shd w:val="clear" w:color="auto" w:fill="auto"/>
          </w:tcPr>
          <w:p w:rsidR="00284507" w:rsidRPr="00284507" w:rsidRDefault="00284507" w:rsidP="006B06BA">
            <w:pPr>
              <w:pStyle w:val="a8"/>
              <w:ind w:firstLineChars="0" w:firstLine="0"/>
              <w:rPr>
                <w:rFonts w:ascii="宋体" w:eastAsia="宋体" w:hAnsi="宋体" w:cs="宋体"/>
                <w:sz w:val="24"/>
                <w:szCs w:val="24"/>
              </w:rPr>
            </w:pPr>
            <w:r w:rsidRPr="00284507">
              <w:rPr>
                <w:rFonts w:ascii="宋体" w:eastAsia="宋体" w:hAnsi="宋体" w:cs="宋体" w:hint="eastAsia"/>
                <w:sz w:val="24"/>
                <w:szCs w:val="24"/>
              </w:rPr>
              <w:t>被服务者</w:t>
            </w:r>
          </w:p>
        </w:tc>
        <w:tc>
          <w:tcPr>
            <w:tcW w:w="3227" w:type="dxa"/>
            <w:tcBorders>
              <w:top w:val="single" w:sz="4" w:space="0" w:color="auto"/>
            </w:tcBorders>
            <w:shd w:val="clear" w:color="auto" w:fill="auto"/>
          </w:tcPr>
          <w:p w:rsidR="00284507" w:rsidRPr="00284507" w:rsidRDefault="0066003A" w:rsidP="006B06BA">
            <w:pPr>
              <w:pStyle w:val="a8"/>
              <w:ind w:firstLineChars="0" w:firstLine="0"/>
              <w:rPr>
                <w:rFonts w:ascii="宋体" w:eastAsia="宋体" w:hAnsi="宋体" w:cs="宋体"/>
                <w:sz w:val="24"/>
                <w:szCs w:val="24"/>
              </w:rPr>
            </w:pPr>
            <w:r>
              <w:rPr>
                <w:rFonts w:ascii="宋体" w:eastAsia="宋体" w:hAnsi="宋体" w:cs="宋体" w:hint="eastAsia"/>
                <w:sz w:val="24"/>
                <w:szCs w:val="24"/>
              </w:rPr>
              <w:t>安全</w:t>
            </w:r>
            <w:r w:rsidR="00284507" w:rsidRPr="00284507">
              <w:rPr>
                <w:rFonts w:ascii="宋体" w:eastAsia="宋体" w:hAnsi="宋体" w:cs="宋体" w:hint="eastAsia"/>
                <w:sz w:val="24"/>
                <w:szCs w:val="24"/>
              </w:rPr>
              <w:t>性，</w:t>
            </w:r>
            <w:r>
              <w:rPr>
                <w:rFonts w:ascii="宋体" w:eastAsia="宋体" w:hAnsi="宋体" w:cs="宋体" w:hint="eastAsia"/>
                <w:sz w:val="24"/>
                <w:szCs w:val="24"/>
              </w:rPr>
              <w:t>吃的</w:t>
            </w:r>
            <w:proofErr w:type="gramStart"/>
            <w:r>
              <w:rPr>
                <w:rFonts w:ascii="宋体" w:eastAsia="宋体" w:hAnsi="宋体" w:cs="宋体" w:hint="eastAsia"/>
                <w:sz w:val="24"/>
                <w:szCs w:val="24"/>
              </w:rPr>
              <w:t>药安全</w:t>
            </w:r>
            <w:proofErr w:type="gramEnd"/>
            <w:r>
              <w:rPr>
                <w:rFonts w:ascii="宋体" w:eastAsia="宋体" w:hAnsi="宋体" w:cs="宋体" w:hint="eastAsia"/>
                <w:sz w:val="24"/>
                <w:szCs w:val="24"/>
              </w:rPr>
              <w:t>准确，靠谱，</w:t>
            </w:r>
            <w:r w:rsidR="00284507" w:rsidRPr="00284507">
              <w:rPr>
                <w:rFonts w:ascii="宋体" w:eastAsia="宋体" w:hAnsi="宋体" w:cs="宋体" w:hint="eastAsia"/>
                <w:sz w:val="24"/>
                <w:szCs w:val="24"/>
              </w:rPr>
              <w:t>取药</w:t>
            </w:r>
            <w:r>
              <w:rPr>
                <w:rFonts w:ascii="宋体" w:eastAsia="宋体" w:hAnsi="宋体" w:cs="宋体" w:hint="eastAsia"/>
                <w:sz w:val="24"/>
                <w:szCs w:val="24"/>
              </w:rPr>
              <w:t>过程</w:t>
            </w:r>
            <w:r w:rsidR="009625F4">
              <w:rPr>
                <w:rFonts w:ascii="宋体" w:eastAsia="宋体" w:hAnsi="宋体" w:cs="宋体" w:hint="eastAsia"/>
                <w:sz w:val="24"/>
                <w:szCs w:val="24"/>
              </w:rPr>
              <w:t>快捷</w:t>
            </w:r>
            <w:r w:rsidR="00284507" w:rsidRPr="00284507">
              <w:rPr>
                <w:rFonts w:ascii="宋体" w:eastAsia="宋体" w:hAnsi="宋体" w:cs="宋体" w:hint="eastAsia"/>
                <w:sz w:val="24"/>
                <w:szCs w:val="24"/>
              </w:rPr>
              <w:t>方便</w:t>
            </w:r>
          </w:p>
        </w:tc>
      </w:tr>
      <w:tr w:rsidR="00284507" w:rsidRPr="00284507" w:rsidTr="00284507">
        <w:tc>
          <w:tcPr>
            <w:tcW w:w="1820" w:type="dxa"/>
            <w:shd w:val="clear" w:color="auto" w:fill="auto"/>
          </w:tcPr>
          <w:p w:rsidR="00284507" w:rsidRPr="00284507" w:rsidRDefault="00284507" w:rsidP="006B06BA">
            <w:pPr>
              <w:pStyle w:val="a8"/>
              <w:ind w:firstLineChars="0" w:firstLine="0"/>
              <w:rPr>
                <w:rFonts w:ascii="宋体" w:eastAsia="宋体" w:hAnsi="宋体" w:cs="宋体"/>
                <w:sz w:val="24"/>
                <w:szCs w:val="24"/>
              </w:rPr>
            </w:pPr>
            <w:r w:rsidRPr="00284507">
              <w:rPr>
                <w:rFonts w:ascii="宋体" w:eastAsia="宋体" w:hAnsi="宋体" w:cs="宋体" w:hint="eastAsia"/>
                <w:sz w:val="24"/>
                <w:szCs w:val="24"/>
              </w:rPr>
              <w:t>门诊药房管理员</w:t>
            </w:r>
          </w:p>
        </w:tc>
        <w:tc>
          <w:tcPr>
            <w:tcW w:w="2018" w:type="dxa"/>
            <w:shd w:val="clear" w:color="auto" w:fill="auto"/>
          </w:tcPr>
          <w:p w:rsidR="00284507" w:rsidRPr="00284507" w:rsidRDefault="00B36A2F" w:rsidP="006B06BA">
            <w:pPr>
              <w:pStyle w:val="a8"/>
              <w:ind w:firstLineChars="0" w:firstLine="0"/>
              <w:rPr>
                <w:rFonts w:ascii="宋体" w:eastAsia="宋体" w:hAnsi="宋体" w:cs="宋体"/>
                <w:sz w:val="24"/>
                <w:szCs w:val="24"/>
              </w:rPr>
            </w:pPr>
            <w:r>
              <w:rPr>
                <w:rFonts w:ascii="宋体" w:eastAsia="宋体" w:hAnsi="宋体" w:cs="宋体" w:hint="eastAsia"/>
                <w:sz w:val="24"/>
                <w:szCs w:val="24"/>
              </w:rPr>
              <w:t>门诊</w:t>
            </w:r>
            <w:r w:rsidR="00284507" w:rsidRPr="00284507">
              <w:rPr>
                <w:rFonts w:ascii="宋体" w:eastAsia="宋体" w:hAnsi="宋体" w:cs="宋体" w:hint="eastAsia"/>
                <w:sz w:val="24"/>
                <w:szCs w:val="24"/>
              </w:rPr>
              <w:t>药房服务的参与者</w:t>
            </w:r>
            <w:r>
              <w:rPr>
                <w:rFonts w:ascii="宋体" w:eastAsia="宋体" w:hAnsi="宋体" w:cs="宋体" w:hint="eastAsia"/>
                <w:sz w:val="24"/>
                <w:szCs w:val="24"/>
              </w:rPr>
              <w:t>（门诊药房主要针对前来门诊的患者，</w:t>
            </w:r>
            <w:r w:rsidRPr="00B36A2F">
              <w:rPr>
                <w:rFonts w:ascii="宋体" w:eastAsia="宋体" w:hAnsi="宋体" w:cs="宋体"/>
                <w:sz w:val="24"/>
                <w:szCs w:val="24"/>
              </w:rPr>
              <w:t>门诊药房必需备好各种常见疾病所需要用的药品的。</w:t>
            </w:r>
            <w:r>
              <w:rPr>
                <w:rFonts w:ascii="宋体" w:eastAsia="宋体" w:hAnsi="宋体" w:cs="宋体" w:hint="eastAsia"/>
                <w:sz w:val="24"/>
                <w:szCs w:val="24"/>
              </w:rPr>
              <w:t>所开</w:t>
            </w:r>
            <w:r w:rsidR="006B59A7">
              <w:rPr>
                <w:rFonts w:ascii="宋体" w:eastAsia="宋体" w:hAnsi="宋体" w:cs="宋体" w:hint="eastAsia"/>
                <w:sz w:val="24"/>
                <w:szCs w:val="24"/>
              </w:rPr>
              <w:t>药叫做</w:t>
            </w:r>
            <w:r>
              <w:rPr>
                <w:rFonts w:ascii="宋体" w:eastAsia="宋体" w:hAnsi="宋体" w:cs="宋体" w:hint="eastAsia"/>
                <w:sz w:val="24"/>
                <w:szCs w:val="24"/>
              </w:rPr>
              <w:t>处方药）</w:t>
            </w:r>
          </w:p>
        </w:tc>
        <w:tc>
          <w:tcPr>
            <w:tcW w:w="3227" w:type="dxa"/>
            <w:shd w:val="clear" w:color="auto" w:fill="auto"/>
          </w:tcPr>
          <w:p w:rsidR="00284507" w:rsidRPr="00284507" w:rsidRDefault="00DD7D2C" w:rsidP="006B06BA">
            <w:pPr>
              <w:pStyle w:val="a8"/>
              <w:ind w:firstLineChars="0" w:firstLine="0"/>
              <w:rPr>
                <w:rFonts w:ascii="宋体" w:eastAsia="宋体" w:hAnsi="宋体" w:cs="宋体"/>
                <w:sz w:val="24"/>
                <w:szCs w:val="24"/>
              </w:rPr>
            </w:pPr>
            <w:r>
              <w:rPr>
                <w:rFonts w:ascii="宋体" w:eastAsia="宋体" w:hAnsi="宋体" w:cs="宋体" w:hint="eastAsia"/>
                <w:sz w:val="24"/>
                <w:szCs w:val="24"/>
              </w:rPr>
              <w:t>可以自定义常见药品组合分类，个性化配药</w:t>
            </w:r>
            <w:r w:rsidR="00284507" w:rsidRPr="00284507">
              <w:rPr>
                <w:rFonts w:ascii="宋体" w:eastAsia="宋体" w:hAnsi="宋体" w:cs="宋体" w:hint="eastAsia"/>
                <w:sz w:val="24"/>
                <w:szCs w:val="24"/>
              </w:rPr>
              <w:t>操作方便，</w:t>
            </w:r>
            <w:r w:rsidR="0032562A">
              <w:rPr>
                <w:rFonts w:ascii="宋体" w:eastAsia="宋体" w:hAnsi="宋体" w:cs="宋体" w:hint="eastAsia"/>
                <w:sz w:val="24"/>
                <w:szCs w:val="24"/>
              </w:rPr>
              <w:t>能够自动检测</w:t>
            </w:r>
            <w:r w:rsidR="0032562A" w:rsidRPr="00AF7208">
              <w:rPr>
                <w:rFonts w:ascii="宋体" w:eastAsia="宋体" w:hAnsi="宋体" w:cs="宋体" w:hint="eastAsia"/>
                <w:sz w:val="24"/>
                <w:szCs w:val="24"/>
              </w:rPr>
              <w:t>药品配伍禁忌</w:t>
            </w:r>
            <w:r w:rsidR="0032562A">
              <w:rPr>
                <w:rFonts w:ascii="宋体" w:eastAsia="宋体" w:hAnsi="宋体" w:cs="宋体" w:hint="eastAsia"/>
                <w:sz w:val="24"/>
                <w:szCs w:val="24"/>
              </w:rPr>
              <w:t>，</w:t>
            </w:r>
            <w:r w:rsidR="0032562A" w:rsidRPr="00AF7208">
              <w:rPr>
                <w:rFonts w:ascii="宋体" w:eastAsia="宋体" w:hAnsi="宋体" w:cs="宋体" w:hint="eastAsia"/>
                <w:sz w:val="24"/>
                <w:szCs w:val="24"/>
              </w:rPr>
              <w:t>在药品定义里可以设置配伍禁忌，记录与该药品禁忌同时使用的药品</w:t>
            </w:r>
            <w:r w:rsidR="0032562A">
              <w:rPr>
                <w:rFonts w:ascii="宋体" w:eastAsia="宋体" w:hAnsi="宋体" w:cs="宋体" w:hint="eastAsia"/>
                <w:sz w:val="24"/>
                <w:szCs w:val="24"/>
              </w:rPr>
              <w:t>，</w:t>
            </w:r>
            <w:r w:rsidR="00284507" w:rsidRPr="00284507">
              <w:rPr>
                <w:rFonts w:ascii="宋体" w:eastAsia="宋体" w:hAnsi="宋体" w:cs="宋体" w:hint="eastAsia"/>
                <w:sz w:val="24"/>
                <w:szCs w:val="24"/>
              </w:rPr>
              <w:t>取药效率高效</w:t>
            </w:r>
          </w:p>
        </w:tc>
      </w:tr>
      <w:tr w:rsidR="00284507" w:rsidRPr="00284507" w:rsidTr="00284507">
        <w:tc>
          <w:tcPr>
            <w:tcW w:w="1820" w:type="dxa"/>
            <w:shd w:val="clear" w:color="auto" w:fill="auto"/>
          </w:tcPr>
          <w:p w:rsidR="00284507" w:rsidRPr="00284507" w:rsidRDefault="00284507" w:rsidP="006B06BA">
            <w:pPr>
              <w:pStyle w:val="a8"/>
              <w:ind w:firstLineChars="0" w:firstLine="0"/>
              <w:rPr>
                <w:rFonts w:ascii="宋体" w:eastAsia="宋体" w:hAnsi="宋体" w:cs="宋体"/>
                <w:sz w:val="24"/>
                <w:szCs w:val="24"/>
              </w:rPr>
            </w:pPr>
            <w:r w:rsidRPr="00284507">
              <w:rPr>
                <w:rFonts w:ascii="宋体" w:eastAsia="宋体" w:hAnsi="宋体" w:cs="宋体" w:hint="eastAsia"/>
                <w:sz w:val="24"/>
                <w:szCs w:val="24"/>
              </w:rPr>
              <w:t>住院药房管理员</w:t>
            </w:r>
          </w:p>
        </w:tc>
        <w:tc>
          <w:tcPr>
            <w:tcW w:w="2018" w:type="dxa"/>
            <w:shd w:val="clear" w:color="auto" w:fill="auto"/>
          </w:tcPr>
          <w:p w:rsidR="00284507" w:rsidRPr="00284507" w:rsidRDefault="00D45527" w:rsidP="006B06BA">
            <w:pPr>
              <w:pStyle w:val="a8"/>
              <w:ind w:firstLineChars="0" w:firstLine="0"/>
              <w:rPr>
                <w:rFonts w:ascii="宋体" w:eastAsia="宋体" w:hAnsi="宋体" w:cs="宋体"/>
                <w:sz w:val="24"/>
                <w:szCs w:val="24"/>
              </w:rPr>
            </w:pPr>
            <w:r>
              <w:rPr>
                <w:rFonts w:ascii="宋体" w:eastAsia="宋体" w:hAnsi="宋体" w:cs="宋体" w:hint="eastAsia"/>
                <w:sz w:val="24"/>
                <w:szCs w:val="24"/>
              </w:rPr>
              <w:t>住院部</w:t>
            </w:r>
            <w:r w:rsidR="00284507" w:rsidRPr="00284507">
              <w:rPr>
                <w:rFonts w:ascii="宋体" w:eastAsia="宋体" w:hAnsi="宋体" w:cs="宋体" w:hint="eastAsia"/>
                <w:sz w:val="24"/>
                <w:szCs w:val="24"/>
              </w:rPr>
              <w:t>药房服务的参与者</w:t>
            </w:r>
            <w:r>
              <w:rPr>
                <w:rFonts w:ascii="宋体" w:eastAsia="宋体" w:hAnsi="宋体" w:cs="宋体" w:hint="eastAsia"/>
                <w:sz w:val="24"/>
                <w:szCs w:val="24"/>
              </w:rPr>
              <w:t>（</w:t>
            </w:r>
            <w:r w:rsidR="00B40305">
              <w:rPr>
                <w:rFonts w:ascii="宋体" w:eastAsia="宋体" w:hAnsi="宋体" w:cs="宋体" w:hint="eastAsia"/>
                <w:sz w:val="24"/>
                <w:szCs w:val="24"/>
              </w:rPr>
              <w:t>住院部</w:t>
            </w:r>
            <w:r>
              <w:rPr>
                <w:rFonts w:ascii="宋体" w:eastAsia="宋体" w:hAnsi="宋体" w:cs="宋体" w:hint="eastAsia"/>
                <w:sz w:val="24"/>
                <w:szCs w:val="24"/>
              </w:rPr>
              <w:t>药房主要针对</w:t>
            </w:r>
            <w:r w:rsidR="00CB322A">
              <w:rPr>
                <w:rFonts w:ascii="宋体" w:eastAsia="宋体" w:hAnsi="宋体" w:cs="宋体" w:hint="eastAsia"/>
                <w:sz w:val="24"/>
                <w:szCs w:val="24"/>
              </w:rPr>
              <w:t>住院的</w:t>
            </w:r>
            <w:r>
              <w:rPr>
                <w:rFonts w:ascii="宋体" w:eastAsia="宋体" w:hAnsi="宋体" w:cs="宋体" w:hint="eastAsia"/>
                <w:sz w:val="24"/>
                <w:szCs w:val="24"/>
              </w:rPr>
              <w:t>患者，</w:t>
            </w:r>
            <w:r w:rsidR="00CB322A" w:rsidRPr="00CB322A">
              <w:rPr>
                <w:rFonts w:ascii="宋体" w:eastAsia="宋体" w:hAnsi="宋体" w:cs="宋体"/>
                <w:sz w:val="24"/>
                <w:szCs w:val="24"/>
              </w:rPr>
              <w:t>住院药房只需要</w:t>
            </w:r>
            <w:proofErr w:type="gramStart"/>
            <w:r w:rsidR="003C4673">
              <w:rPr>
                <w:rFonts w:ascii="宋体" w:eastAsia="宋体" w:hAnsi="宋体" w:cs="宋体" w:hint="eastAsia"/>
                <w:sz w:val="24"/>
                <w:szCs w:val="24"/>
              </w:rPr>
              <w:t>常</w:t>
            </w:r>
            <w:r w:rsidR="00CB322A" w:rsidRPr="00CB322A">
              <w:rPr>
                <w:rFonts w:ascii="宋体" w:eastAsia="宋体" w:hAnsi="宋体" w:cs="宋体"/>
                <w:sz w:val="24"/>
                <w:szCs w:val="24"/>
              </w:rPr>
              <w:t>备与</w:t>
            </w:r>
            <w:proofErr w:type="gramEnd"/>
            <w:r w:rsidR="00CB322A" w:rsidRPr="00CB322A">
              <w:rPr>
                <w:rFonts w:ascii="宋体" w:eastAsia="宋体" w:hAnsi="宋体" w:cs="宋体"/>
                <w:sz w:val="24"/>
                <w:szCs w:val="24"/>
              </w:rPr>
              <w:t>住院病人相关的药品就可以了</w:t>
            </w:r>
            <w:r>
              <w:rPr>
                <w:rFonts w:ascii="宋体" w:eastAsia="宋体" w:hAnsi="宋体" w:cs="宋体" w:hint="eastAsia"/>
                <w:sz w:val="24"/>
                <w:szCs w:val="24"/>
              </w:rPr>
              <w:t>）</w:t>
            </w:r>
          </w:p>
        </w:tc>
        <w:tc>
          <w:tcPr>
            <w:tcW w:w="3227" w:type="dxa"/>
            <w:shd w:val="clear" w:color="auto" w:fill="auto"/>
          </w:tcPr>
          <w:p w:rsidR="00284507" w:rsidRPr="00284507" w:rsidRDefault="00AF7208" w:rsidP="006B06BA">
            <w:pPr>
              <w:pStyle w:val="a8"/>
              <w:ind w:firstLineChars="0" w:firstLine="0"/>
              <w:rPr>
                <w:rFonts w:ascii="宋体" w:eastAsia="宋体" w:hAnsi="宋体" w:cs="宋体"/>
                <w:sz w:val="24"/>
                <w:szCs w:val="24"/>
              </w:rPr>
            </w:pPr>
            <w:r>
              <w:rPr>
                <w:rFonts w:ascii="宋体" w:eastAsia="宋体" w:hAnsi="宋体" w:cs="宋体" w:hint="eastAsia"/>
                <w:sz w:val="24"/>
                <w:szCs w:val="24"/>
              </w:rPr>
              <w:t>能够自动检测</w:t>
            </w:r>
            <w:r w:rsidRPr="00AF7208">
              <w:rPr>
                <w:rFonts w:ascii="宋体" w:eastAsia="宋体" w:hAnsi="宋体" w:cs="宋体" w:hint="eastAsia"/>
                <w:sz w:val="24"/>
                <w:szCs w:val="24"/>
              </w:rPr>
              <w:t>药品配伍禁忌</w:t>
            </w:r>
            <w:r>
              <w:rPr>
                <w:rFonts w:ascii="宋体" w:eastAsia="宋体" w:hAnsi="宋体" w:cs="宋体" w:hint="eastAsia"/>
                <w:sz w:val="24"/>
                <w:szCs w:val="24"/>
              </w:rPr>
              <w:t>，</w:t>
            </w:r>
            <w:r w:rsidRPr="00AF7208">
              <w:rPr>
                <w:rFonts w:ascii="宋体" w:eastAsia="宋体" w:hAnsi="宋体" w:cs="宋体" w:hint="eastAsia"/>
                <w:sz w:val="24"/>
                <w:szCs w:val="24"/>
              </w:rPr>
              <w:t>在药品定义里可以设置配伍禁忌，记录与该药品禁忌同时使用的药品</w:t>
            </w:r>
            <w:r w:rsidR="002859E8">
              <w:rPr>
                <w:rFonts w:ascii="宋体" w:eastAsia="宋体" w:hAnsi="宋体" w:cs="宋体" w:hint="eastAsia"/>
                <w:sz w:val="24"/>
                <w:szCs w:val="24"/>
              </w:rPr>
              <w:t>。</w:t>
            </w:r>
            <w:r w:rsidR="00D829EA">
              <w:rPr>
                <w:rFonts w:ascii="宋体" w:eastAsia="宋体" w:hAnsi="宋体" w:cs="宋体" w:hint="eastAsia"/>
                <w:sz w:val="24"/>
                <w:szCs w:val="24"/>
              </w:rPr>
              <w:t>可以自定义药品信息，自定义的</w:t>
            </w:r>
            <w:r w:rsidR="00D829EA" w:rsidRPr="00284507">
              <w:rPr>
                <w:rFonts w:ascii="宋体" w:eastAsia="宋体" w:hAnsi="宋体" w:cs="宋体" w:hint="eastAsia"/>
                <w:sz w:val="24"/>
                <w:szCs w:val="24"/>
              </w:rPr>
              <w:t>操作方便，效率高效</w:t>
            </w:r>
          </w:p>
        </w:tc>
      </w:tr>
      <w:tr w:rsidR="00284507" w:rsidRPr="00284507" w:rsidTr="00284507">
        <w:tc>
          <w:tcPr>
            <w:tcW w:w="1820" w:type="dxa"/>
            <w:shd w:val="clear" w:color="auto" w:fill="auto"/>
          </w:tcPr>
          <w:p w:rsidR="00284507" w:rsidRPr="00284507" w:rsidRDefault="00284507" w:rsidP="006B06BA">
            <w:pPr>
              <w:pStyle w:val="a8"/>
              <w:ind w:firstLineChars="0" w:firstLine="0"/>
              <w:rPr>
                <w:rFonts w:ascii="宋体" w:eastAsia="宋体" w:hAnsi="宋体" w:cs="宋体"/>
                <w:sz w:val="24"/>
                <w:szCs w:val="24"/>
              </w:rPr>
            </w:pPr>
            <w:r w:rsidRPr="00284507">
              <w:rPr>
                <w:rFonts w:ascii="宋体" w:eastAsia="宋体" w:hAnsi="宋体" w:cs="宋体" w:hint="eastAsia"/>
                <w:sz w:val="24"/>
                <w:szCs w:val="24"/>
              </w:rPr>
              <w:t>医生</w:t>
            </w:r>
          </w:p>
        </w:tc>
        <w:tc>
          <w:tcPr>
            <w:tcW w:w="2018" w:type="dxa"/>
            <w:shd w:val="clear" w:color="auto" w:fill="auto"/>
          </w:tcPr>
          <w:p w:rsidR="00284507" w:rsidRPr="00284507" w:rsidRDefault="00284507" w:rsidP="006B06BA">
            <w:pPr>
              <w:pStyle w:val="a8"/>
              <w:ind w:firstLineChars="0" w:firstLine="0"/>
              <w:rPr>
                <w:rFonts w:ascii="宋体" w:eastAsia="宋体" w:hAnsi="宋体" w:cs="宋体"/>
                <w:sz w:val="24"/>
                <w:szCs w:val="24"/>
              </w:rPr>
            </w:pPr>
            <w:r w:rsidRPr="00284507">
              <w:rPr>
                <w:rFonts w:ascii="宋体" w:eastAsia="宋体" w:hAnsi="宋体" w:cs="宋体" w:hint="eastAsia"/>
                <w:sz w:val="24"/>
                <w:szCs w:val="24"/>
              </w:rPr>
              <w:t>医疗服务的参与者</w:t>
            </w:r>
          </w:p>
        </w:tc>
        <w:tc>
          <w:tcPr>
            <w:tcW w:w="3227" w:type="dxa"/>
            <w:shd w:val="clear" w:color="auto" w:fill="auto"/>
          </w:tcPr>
          <w:p w:rsidR="00284507" w:rsidRPr="00284507" w:rsidRDefault="002C7D16" w:rsidP="006B06BA">
            <w:pPr>
              <w:pStyle w:val="a8"/>
              <w:ind w:firstLineChars="0" w:firstLine="0"/>
              <w:rPr>
                <w:rFonts w:ascii="宋体" w:eastAsia="宋体" w:hAnsi="宋体" w:cs="宋体"/>
                <w:sz w:val="24"/>
                <w:szCs w:val="24"/>
              </w:rPr>
            </w:pPr>
            <w:r>
              <w:rPr>
                <w:rFonts w:ascii="宋体" w:eastAsia="宋体" w:hAnsi="宋体" w:cs="宋体" w:hint="eastAsia"/>
                <w:sz w:val="24"/>
                <w:szCs w:val="24"/>
              </w:rPr>
              <w:t>开药的流程</w:t>
            </w:r>
            <w:r w:rsidR="00284507" w:rsidRPr="00284507">
              <w:rPr>
                <w:rFonts w:ascii="宋体" w:eastAsia="宋体" w:hAnsi="宋体" w:cs="宋体" w:hint="eastAsia"/>
                <w:sz w:val="24"/>
                <w:szCs w:val="24"/>
              </w:rPr>
              <w:t>操作方便，</w:t>
            </w:r>
            <w:r w:rsidR="00BF36CA">
              <w:rPr>
                <w:rFonts w:ascii="宋体" w:eastAsia="宋体" w:hAnsi="宋体" w:cs="宋体" w:hint="eastAsia"/>
                <w:sz w:val="24"/>
                <w:szCs w:val="24"/>
              </w:rPr>
              <w:t>流程亏快捷</w:t>
            </w:r>
            <w:r w:rsidR="00CF4850">
              <w:rPr>
                <w:rFonts w:ascii="宋体" w:eastAsia="宋体" w:hAnsi="宋体" w:cs="宋体" w:hint="eastAsia"/>
                <w:sz w:val="24"/>
                <w:szCs w:val="24"/>
              </w:rPr>
              <w:t>，</w:t>
            </w:r>
            <w:r w:rsidR="00E04E82">
              <w:rPr>
                <w:rFonts w:ascii="宋体" w:eastAsia="宋体" w:hAnsi="宋体" w:cs="宋体" w:hint="eastAsia"/>
                <w:sz w:val="24"/>
                <w:szCs w:val="24"/>
              </w:rPr>
              <w:t>从而</w:t>
            </w:r>
            <w:r w:rsidR="00CF4850">
              <w:rPr>
                <w:rFonts w:ascii="宋体" w:eastAsia="宋体" w:hAnsi="宋体" w:cs="宋体" w:hint="eastAsia"/>
                <w:sz w:val="24"/>
                <w:szCs w:val="24"/>
              </w:rPr>
              <w:t>能够把主要精力放在对患者的诊断上面，而不是开药的操作上。</w:t>
            </w:r>
          </w:p>
        </w:tc>
      </w:tr>
      <w:tr w:rsidR="00284507" w:rsidRPr="00284507" w:rsidTr="00284507">
        <w:tc>
          <w:tcPr>
            <w:tcW w:w="1820" w:type="dxa"/>
            <w:shd w:val="clear" w:color="auto" w:fill="auto"/>
          </w:tcPr>
          <w:p w:rsidR="00284507" w:rsidRPr="00284507" w:rsidRDefault="00284507" w:rsidP="006B06BA">
            <w:pPr>
              <w:pStyle w:val="a8"/>
              <w:ind w:firstLineChars="0" w:firstLine="0"/>
              <w:rPr>
                <w:rFonts w:ascii="宋体" w:eastAsia="宋体" w:hAnsi="宋体" w:cs="宋体"/>
                <w:sz w:val="24"/>
                <w:szCs w:val="24"/>
              </w:rPr>
            </w:pPr>
            <w:bookmarkStart w:id="0" w:name="_GoBack"/>
            <w:r w:rsidRPr="00284507">
              <w:rPr>
                <w:rFonts w:ascii="宋体" w:eastAsia="宋体" w:hAnsi="宋体" w:cs="宋体" w:hint="eastAsia"/>
                <w:sz w:val="24"/>
                <w:szCs w:val="24"/>
              </w:rPr>
              <w:t>医院管理层</w:t>
            </w:r>
          </w:p>
        </w:tc>
        <w:tc>
          <w:tcPr>
            <w:tcW w:w="2018" w:type="dxa"/>
            <w:shd w:val="clear" w:color="auto" w:fill="auto"/>
          </w:tcPr>
          <w:p w:rsidR="00284507" w:rsidRPr="00284507" w:rsidRDefault="00284507" w:rsidP="006B06BA">
            <w:pPr>
              <w:pStyle w:val="a8"/>
              <w:ind w:firstLineChars="0" w:firstLine="0"/>
              <w:rPr>
                <w:rFonts w:ascii="宋体" w:eastAsia="宋体" w:hAnsi="宋体" w:cs="宋体"/>
                <w:sz w:val="24"/>
                <w:szCs w:val="24"/>
              </w:rPr>
            </w:pPr>
            <w:r w:rsidRPr="00284507">
              <w:rPr>
                <w:rFonts w:ascii="宋体" w:eastAsia="宋体" w:hAnsi="宋体" w:cs="宋体" w:hint="eastAsia"/>
                <w:sz w:val="24"/>
                <w:szCs w:val="24"/>
              </w:rPr>
              <w:t>药品的管理者</w:t>
            </w:r>
          </w:p>
        </w:tc>
        <w:tc>
          <w:tcPr>
            <w:tcW w:w="3227" w:type="dxa"/>
            <w:shd w:val="clear" w:color="auto" w:fill="auto"/>
          </w:tcPr>
          <w:p w:rsidR="00284507" w:rsidRPr="00284507" w:rsidRDefault="00D52E80" w:rsidP="006B06BA">
            <w:pPr>
              <w:pStyle w:val="a8"/>
              <w:ind w:firstLineChars="0" w:firstLine="0"/>
              <w:rPr>
                <w:rFonts w:ascii="宋体" w:eastAsia="宋体" w:hAnsi="宋体" w:cs="宋体"/>
                <w:sz w:val="24"/>
                <w:szCs w:val="24"/>
              </w:rPr>
            </w:pPr>
            <w:r>
              <w:rPr>
                <w:rFonts w:ascii="宋体" w:eastAsia="宋体" w:hAnsi="宋体" w:cs="宋体" w:hint="eastAsia"/>
                <w:sz w:val="24"/>
                <w:szCs w:val="24"/>
              </w:rPr>
              <w:t>药品</w:t>
            </w:r>
            <w:r w:rsidR="000B34AB" w:rsidRPr="000B34AB">
              <w:rPr>
                <w:rFonts w:ascii="宋体" w:eastAsia="宋体" w:hAnsi="宋体" w:cs="宋体" w:hint="eastAsia"/>
                <w:sz w:val="24"/>
                <w:szCs w:val="24"/>
              </w:rPr>
              <w:t>库房管理</w:t>
            </w:r>
            <w:r w:rsidR="007072B5">
              <w:rPr>
                <w:rFonts w:ascii="宋体" w:eastAsia="宋体" w:hAnsi="宋体" w:cs="宋体" w:hint="eastAsia"/>
                <w:sz w:val="24"/>
                <w:szCs w:val="24"/>
              </w:rPr>
              <w:t>数据</w:t>
            </w:r>
            <w:r w:rsidR="004D3CE1">
              <w:rPr>
                <w:rFonts w:ascii="宋体" w:eastAsia="宋体" w:hAnsi="宋体" w:cs="宋体" w:hint="eastAsia"/>
                <w:sz w:val="24"/>
                <w:szCs w:val="24"/>
              </w:rPr>
              <w:t>可视化方便</w:t>
            </w:r>
            <w:r w:rsidR="007072B5">
              <w:rPr>
                <w:rFonts w:ascii="宋体" w:eastAsia="宋体" w:hAnsi="宋体" w:cs="宋体" w:hint="eastAsia"/>
                <w:sz w:val="24"/>
                <w:szCs w:val="24"/>
              </w:rPr>
              <w:t>，</w:t>
            </w:r>
            <w:r w:rsidR="000B34AB" w:rsidRPr="000B34AB">
              <w:rPr>
                <w:rFonts w:ascii="宋体" w:eastAsia="宋体" w:hAnsi="宋体" w:cs="宋体" w:hint="eastAsia"/>
                <w:sz w:val="24"/>
                <w:szCs w:val="24"/>
              </w:rPr>
              <w:t>财务管理</w:t>
            </w:r>
            <w:r w:rsidR="007B10BE">
              <w:rPr>
                <w:rFonts w:ascii="宋体" w:eastAsia="宋体" w:hAnsi="宋体" w:cs="宋体" w:hint="eastAsia"/>
                <w:sz w:val="24"/>
                <w:szCs w:val="24"/>
              </w:rPr>
              <w:t>数据可视化方便，</w:t>
            </w:r>
            <w:r w:rsidR="000B34AB" w:rsidRPr="000B34AB">
              <w:rPr>
                <w:rFonts w:ascii="宋体" w:eastAsia="宋体" w:hAnsi="宋体" w:cs="宋体" w:hint="eastAsia"/>
                <w:sz w:val="24"/>
                <w:szCs w:val="24"/>
              </w:rPr>
              <w:t xml:space="preserve"> 统计</w:t>
            </w:r>
            <w:r w:rsidR="002954C5">
              <w:rPr>
                <w:rFonts w:ascii="宋体" w:eastAsia="宋体" w:hAnsi="宋体" w:cs="宋体" w:hint="eastAsia"/>
                <w:sz w:val="24"/>
                <w:szCs w:val="24"/>
              </w:rPr>
              <w:t>的所有</w:t>
            </w:r>
            <w:r w:rsidR="000B34AB">
              <w:rPr>
                <w:rFonts w:ascii="宋体" w:eastAsia="宋体" w:hAnsi="宋体" w:cs="宋体" w:hint="eastAsia"/>
                <w:sz w:val="24"/>
                <w:szCs w:val="24"/>
              </w:rPr>
              <w:t>药品的</w:t>
            </w:r>
            <w:r w:rsidR="000B34AB" w:rsidRPr="00284507">
              <w:rPr>
                <w:rFonts w:ascii="宋体" w:eastAsia="宋体" w:hAnsi="宋体" w:cs="宋体" w:hint="eastAsia"/>
                <w:sz w:val="24"/>
                <w:szCs w:val="24"/>
              </w:rPr>
              <w:t>数据准确，</w:t>
            </w:r>
            <w:r w:rsidR="00F84F67">
              <w:rPr>
                <w:rFonts w:ascii="宋体" w:eastAsia="宋体" w:hAnsi="宋体" w:cs="宋体" w:hint="eastAsia"/>
                <w:sz w:val="24"/>
                <w:szCs w:val="24"/>
              </w:rPr>
              <w:t>统计系统</w:t>
            </w:r>
            <w:r w:rsidR="000B34AB" w:rsidRPr="00284507">
              <w:rPr>
                <w:rFonts w:ascii="宋体" w:eastAsia="宋体" w:hAnsi="宋体" w:cs="宋体" w:hint="eastAsia"/>
                <w:sz w:val="24"/>
                <w:szCs w:val="24"/>
              </w:rPr>
              <w:t>效率高效</w:t>
            </w:r>
          </w:p>
        </w:tc>
      </w:tr>
      <w:bookmarkEnd w:id="0"/>
      <w:tr w:rsidR="00284507" w:rsidRPr="00284507" w:rsidTr="00284507">
        <w:trPr>
          <w:trHeight w:val="594"/>
        </w:trPr>
        <w:tc>
          <w:tcPr>
            <w:tcW w:w="1820" w:type="dxa"/>
            <w:shd w:val="clear" w:color="auto" w:fill="auto"/>
          </w:tcPr>
          <w:p w:rsidR="00284507" w:rsidRPr="00284507" w:rsidRDefault="00284507" w:rsidP="006B06BA">
            <w:pPr>
              <w:pStyle w:val="a8"/>
              <w:ind w:firstLineChars="0" w:firstLine="0"/>
              <w:rPr>
                <w:rFonts w:ascii="宋体" w:eastAsia="宋体" w:hAnsi="宋体" w:cs="宋体"/>
                <w:sz w:val="24"/>
                <w:szCs w:val="24"/>
              </w:rPr>
            </w:pPr>
            <w:r w:rsidRPr="00284507">
              <w:rPr>
                <w:rFonts w:ascii="宋体" w:eastAsia="宋体" w:hAnsi="宋体" w:cs="宋体" w:hint="eastAsia"/>
                <w:sz w:val="24"/>
                <w:szCs w:val="24"/>
              </w:rPr>
              <w:t>系统管理员</w:t>
            </w:r>
          </w:p>
        </w:tc>
        <w:tc>
          <w:tcPr>
            <w:tcW w:w="2018" w:type="dxa"/>
            <w:tcBorders>
              <w:bottom w:val="single" w:sz="4" w:space="0" w:color="auto"/>
            </w:tcBorders>
            <w:shd w:val="clear" w:color="auto" w:fill="auto"/>
          </w:tcPr>
          <w:p w:rsidR="00284507" w:rsidRPr="00284507" w:rsidRDefault="00284507" w:rsidP="006B06BA">
            <w:pPr>
              <w:pStyle w:val="a8"/>
              <w:ind w:firstLineChars="0" w:firstLine="0"/>
              <w:rPr>
                <w:rFonts w:ascii="宋体" w:eastAsia="宋体" w:hAnsi="宋体" w:cs="宋体"/>
                <w:sz w:val="24"/>
                <w:szCs w:val="24"/>
              </w:rPr>
            </w:pPr>
            <w:r w:rsidRPr="00284507">
              <w:rPr>
                <w:rFonts w:ascii="宋体" w:eastAsia="宋体" w:hAnsi="宋体" w:cs="宋体" w:hint="eastAsia"/>
                <w:sz w:val="24"/>
                <w:szCs w:val="24"/>
              </w:rPr>
              <w:t>系统的维护人员</w:t>
            </w:r>
          </w:p>
        </w:tc>
        <w:tc>
          <w:tcPr>
            <w:tcW w:w="3227" w:type="dxa"/>
            <w:shd w:val="clear" w:color="auto" w:fill="auto"/>
          </w:tcPr>
          <w:p w:rsidR="00284507" w:rsidRPr="00284507" w:rsidRDefault="00284507" w:rsidP="006B06BA">
            <w:pPr>
              <w:pStyle w:val="a8"/>
              <w:ind w:firstLineChars="0" w:firstLine="0"/>
              <w:rPr>
                <w:rFonts w:ascii="宋体" w:eastAsia="宋体" w:hAnsi="宋体" w:cs="宋体"/>
                <w:sz w:val="24"/>
                <w:szCs w:val="24"/>
              </w:rPr>
            </w:pPr>
            <w:r w:rsidRPr="00284507">
              <w:rPr>
                <w:rFonts w:ascii="宋体" w:eastAsia="宋体" w:hAnsi="宋体" w:cs="宋体" w:hint="eastAsia"/>
                <w:sz w:val="24"/>
                <w:szCs w:val="24"/>
              </w:rPr>
              <w:t>系统</w:t>
            </w:r>
            <w:r w:rsidR="00E41935">
              <w:rPr>
                <w:rFonts w:ascii="宋体" w:eastAsia="宋体" w:hAnsi="宋体" w:cs="宋体" w:hint="eastAsia"/>
                <w:sz w:val="24"/>
                <w:szCs w:val="24"/>
              </w:rPr>
              <w:t>运行</w:t>
            </w:r>
            <w:r w:rsidRPr="00284507">
              <w:rPr>
                <w:rFonts w:ascii="宋体" w:eastAsia="宋体" w:hAnsi="宋体" w:cs="宋体" w:hint="eastAsia"/>
                <w:sz w:val="24"/>
                <w:szCs w:val="24"/>
              </w:rPr>
              <w:t>稳定，不</w:t>
            </w:r>
            <w:r w:rsidR="00554907">
              <w:rPr>
                <w:rFonts w:ascii="宋体" w:eastAsia="宋体" w:hAnsi="宋体" w:cs="宋体" w:hint="eastAsia"/>
                <w:sz w:val="24"/>
                <w:szCs w:val="24"/>
              </w:rPr>
              <w:t>意外崩溃</w:t>
            </w:r>
            <w:r w:rsidR="00BF767B">
              <w:rPr>
                <w:rFonts w:ascii="宋体" w:eastAsia="宋体" w:hAnsi="宋体" w:cs="宋体" w:hint="eastAsia"/>
                <w:sz w:val="24"/>
                <w:szCs w:val="24"/>
              </w:rPr>
              <w:t>，</w:t>
            </w:r>
            <w:r w:rsidR="007B0AA9">
              <w:rPr>
                <w:rFonts w:ascii="宋体" w:eastAsia="宋体" w:hAnsi="宋体" w:cs="宋体" w:hint="eastAsia"/>
                <w:sz w:val="24"/>
                <w:szCs w:val="24"/>
              </w:rPr>
              <w:t>随时有</w:t>
            </w:r>
            <w:r w:rsidR="005D6F30">
              <w:rPr>
                <w:rFonts w:ascii="宋体" w:eastAsia="宋体" w:hAnsi="宋体" w:cs="宋体" w:hint="eastAsia"/>
                <w:sz w:val="24"/>
                <w:szCs w:val="24"/>
              </w:rPr>
              <w:t>系统</w:t>
            </w:r>
            <w:r w:rsidR="007B0AA9">
              <w:rPr>
                <w:rFonts w:ascii="宋体" w:eastAsia="宋体" w:hAnsi="宋体" w:cs="宋体" w:hint="eastAsia"/>
                <w:sz w:val="24"/>
                <w:szCs w:val="24"/>
              </w:rPr>
              <w:t>压力检测，以及崩溃预警</w:t>
            </w:r>
          </w:p>
        </w:tc>
      </w:tr>
      <w:tr w:rsidR="00284507" w:rsidRPr="00284507" w:rsidTr="00284507">
        <w:trPr>
          <w:trHeight w:val="620"/>
        </w:trPr>
        <w:tc>
          <w:tcPr>
            <w:tcW w:w="1820" w:type="dxa"/>
            <w:shd w:val="clear" w:color="auto" w:fill="auto"/>
          </w:tcPr>
          <w:p w:rsidR="00284507" w:rsidRPr="00284507" w:rsidRDefault="00284507" w:rsidP="006B06BA">
            <w:pPr>
              <w:rPr>
                <w:rFonts w:ascii="宋体" w:hAnsi="宋体" w:cs="宋体"/>
                <w:sz w:val="24"/>
              </w:rPr>
            </w:pPr>
            <w:r w:rsidRPr="00284507">
              <w:rPr>
                <w:rFonts w:ascii="宋体" w:hAnsi="宋体" w:cs="宋体" w:hint="eastAsia"/>
                <w:sz w:val="24"/>
              </w:rPr>
              <w:t>药品供应商</w:t>
            </w:r>
          </w:p>
        </w:tc>
        <w:tc>
          <w:tcPr>
            <w:tcW w:w="2018" w:type="dxa"/>
            <w:shd w:val="clear" w:color="auto" w:fill="auto"/>
          </w:tcPr>
          <w:p w:rsidR="00284507" w:rsidRPr="00284507" w:rsidRDefault="00284507" w:rsidP="006B06BA">
            <w:pPr>
              <w:rPr>
                <w:rFonts w:ascii="宋体" w:hAnsi="宋体" w:cs="宋体"/>
                <w:sz w:val="24"/>
              </w:rPr>
            </w:pPr>
            <w:r w:rsidRPr="00284507">
              <w:rPr>
                <w:rFonts w:ascii="宋体" w:hAnsi="宋体" w:cs="宋体" w:hint="eastAsia"/>
                <w:sz w:val="24"/>
              </w:rPr>
              <w:t>为医院提供药品</w:t>
            </w:r>
          </w:p>
        </w:tc>
        <w:tc>
          <w:tcPr>
            <w:tcW w:w="3227" w:type="dxa"/>
            <w:shd w:val="clear" w:color="auto" w:fill="auto"/>
          </w:tcPr>
          <w:p w:rsidR="00284507" w:rsidRPr="00284507" w:rsidRDefault="00724C6E" w:rsidP="006B06BA">
            <w:pPr>
              <w:rPr>
                <w:rFonts w:ascii="宋体" w:hAnsi="宋体" w:cs="宋体"/>
                <w:sz w:val="24"/>
              </w:rPr>
            </w:pPr>
            <w:r>
              <w:rPr>
                <w:rFonts w:ascii="宋体" w:hAnsi="宋体" w:cs="宋体" w:hint="eastAsia"/>
                <w:sz w:val="24"/>
              </w:rPr>
              <w:t>方便的进行</w:t>
            </w:r>
            <w:r w:rsidRPr="00724C6E">
              <w:rPr>
                <w:rFonts w:ascii="宋体" w:hAnsi="宋体" w:cs="宋体" w:hint="eastAsia"/>
                <w:sz w:val="24"/>
              </w:rPr>
              <w:t>药品的入库包括采购、退货入库等事务，</w:t>
            </w:r>
            <w:proofErr w:type="gramStart"/>
            <w:r w:rsidRPr="00724C6E">
              <w:rPr>
                <w:rFonts w:ascii="宋体" w:hAnsi="宋体" w:cs="宋体" w:hint="eastAsia"/>
                <w:sz w:val="24"/>
              </w:rPr>
              <w:t>库单管理</w:t>
            </w:r>
            <w:proofErr w:type="gramEnd"/>
            <w:r w:rsidRPr="00724C6E">
              <w:rPr>
                <w:rFonts w:ascii="宋体" w:hAnsi="宋体" w:cs="宋体" w:hint="eastAsia"/>
                <w:sz w:val="24"/>
              </w:rPr>
              <w:t>可以按时间段、单据类型、供应商、审核进度等各种方式组合查询</w:t>
            </w:r>
            <w:r w:rsidR="008157AE">
              <w:rPr>
                <w:rFonts w:ascii="宋体" w:hAnsi="宋体" w:cs="宋体" w:hint="eastAsia"/>
                <w:sz w:val="24"/>
              </w:rPr>
              <w:t>，查询效率高。</w:t>
            </w:r>
          </w:p>
        </w:tc>
      </w:tr>
    </w:tbl>
    <w:p w:rsidR="00361402" w:rsidRDefault="00361402" w:rsidP="00284507">
      <w:pPr>
        <w:spacing w:line="300" w:lineRule="auto"/>
        <w:ind w:firstLineChars="175" w:firstLine="420"/>
        <w:rPr>
          <w:rFonts w:ascii="宋体" w:hAnsi="宋体" w:cs="宋体"/>
          <w:sz w:val="24"/>
        </w:rPr>
      </w:pPr>
    </w:p>
    <w:p w:rsidR="00284507" w:rsidRDefault="00284507" w:rsidP="00284507">
      <w:pPr>
        <w:spacing w:line="300" w:lineRule="auto"/>
        <w:ind w:firstLineChars="175" w:firstLine="420"/>
        <w:rPr>
          <w:rFonts w:ascii="宋体" w:hAnsi="宋体" w:cs="宋体"/>
          <w:sz w:val="24"/>
        </w:rPr>
      </w:pPr>
      <w:r>
        <w:rPr>
          <w:rFonts w:ascii="宋体" w:hAnsi="宋体" w:cs="宋体" w:hint="eastAsia"/>
          <w:sz w:val="24"/>
        </w:rPr>
        <w:t xml:space="preserve">   d.2  项目优先级</w:t>
      </w:r>
    </w:p>
    <w:p w:rsidR="00361402" w:rsidRPr="00361402" w:rsidRDefault="00361402" w:rsidP="00361402">
      <w:pPr>
        <w:pStyle w:val="a8"/>
        <w:ind w:firstLineChars="0"/>
        <w:jc w:val="left"/>
        <w:rPr>
          <w:rFonts w:ascii="宋体" w:eastAsia="宋体" w:hAnsi="宋体" w:cs="宋体"/>
          <w:sz w:val="24"/>
          <w:szCs w:val="24"/>
        </w:rPr>
      </w:pPr>
      <w:r w:rsidRPr="00361402">
        <w:rPr>
          <w:rFonts w:ascii="宋体" w:eastAsia="宋体" w:hAnsi="宋体" w:cs="宋体" w:hint="eastAsia"/>
          <w:sz w:val="24"/>
          <w:szCs w:val="24"/>
        </w:rPr>
        <w:t>在质量的驱动下： 要求能准确、无误地查询、添加、修改、删除供应商信息，客户信息，药品信息；能够精确地进行业务数据汇总来支持决策。做到实时通信来保证业务数据的最新性。</w:t>
      </w:r>
    </w:p>
    <w:p w:rsidR="00361402" w:rsidRPr="00361402" w:rsidRDefault="00361402" w:rsidP="00361402">
      <w:pPr>
        <w:spacing w:line="360" w:lineRule="auto"/>
        <w:ind w:firstLine="420"/>
        <w:rPr>
          <w:rFonts w:ascii="宋体" w:hAnsi="宋体" w:cs="宋体"/>
          <w:sz w:val="24"/>
        </w:rPr>
      </w:pPr>
      <w:r>
        <w:rPr>
          <w:rFonts w:ascii="宋体" w:hAnsi="宋体" w:cs="宋体" w:hint="eastAsia"/>
          <w:sz w:val="24"/>
        </w:rPr>
        <w:t>对于</w:t>
      </w:r>
      <w:r w:rsidRPr="00361402">
        <w:rPr>
          <w:rFonts w:ascii="宋体" w:hAnsi="宋体" w:cs="宋体" w:hint="eastAsia"/>
          <w:sz w:val="24"/>
        </w:rPr>
        <w:t>性能约束</w:t>
      </w:r>
      <w:r>
        <w:rPr>
          <w:rFonts w:ascii="宋体" w:hAnsi="宋体" w:cs="宋体" w:hint="eastAsia"/>
          <w:sz w:val="24"/>
        </w:rPr>
        <w:t>：</w:t>
      </w:r>
      <w:r w:rsidRPr="00361402">
        <w:rPr>
          <w:rFonts w:ascii="宋体" w:hAnsi="宋体" w:cs="宋体" w:hint="eastAsia"/>
          <w:sz w:val="24"/>
        </w:rPr>
        <w:t>在这个基础上，能够同时做到</w:t>
      </w:r>
      <w:r w:rsidRPr="00361402">
        <w:rPr>
          <w:rFonts w:ascii="宋体" w:hAnsi="宋体" w:cs="宋体"/>
          <w:sz w:val="24"/>
        </w:rPr>
        <w:t>快速记录</w:t>
      </w:r>
      <w:r w:rsidRPr="00361402">
        <w:rPr>
          <w:rFonts w:ascii="宋体" w:hAnsi="宋体" w:cs="宋体" w:hint="eastAsia"/>
          <w:sz w:val="24"/>
        </w:rPr>
        <w:t>、</w:t>
      </w:r>
      <w:r w:rsidRPr="00361402">
        <w:rPr>
          <w:rFonts w:ascii="宋体" w:hAnsi="宋体" w:cs="宋体"/>
          <w:sz w:val="24"/>
        </w:rPr>
        <w:t>检索迅速、查找</w:t>
      </w:r>
      <w:r w:rsidRPr="00361402">
        <w:rPr>
          <w:rFonts w:ascii="宋体" w:hAnsi="宋体" w:cs="宋体" w:hint="eastAsia"/>
          <w:sz w:val="24"/>
        </w:rPr>
        <w:t>迅速</w:t>
      </w:r>
      <w:r>
        <w:rPr>
          <w:rFonts w:ascii="宋体" w:hAnsi="宋体" w:cs="宋体" w:hint="eastAsia"/>
          <w:sz w:val="24"/>
        </w:rPr>
        <w:t>。</w:t>
      </w:r>
    </w:p>
    <w:p w:rsidR="00361402" w:rsidRPr="00361402" w:rsidRDefault="00361402" w:rsidP="00361402">
      <w:pPr>
        <w:spacing w:line="360" w:lineRule="auto"/>
        <w:ind w:left="420" w:firstLine="420"/>
        <w:rPr>
          <w:rFonts w:ascii="宋体" w:hAnsi="宋体" w:cs="宋体"/>
          <w:sz w:val="24"/>
        </w:rPr>
      </w:pPr>
      <w:r w:rsidRPr="00361402">
        <w:rPr>
          <w:rFonts w:ascii="宋体" w:hAnsi="宋体" w:cs="宋体" w:hint="eastAsia"/>
          <w:sz w:val="24"/>
        </w:rPr>
        <w:lastRenderedPageBreak/>
        <w:t>a．响应时间</w:t>
      </w:r>
      <w:r>
        <w:rPr>
          <w:rFonts w:ascii="宋体" w:hAnsi="宋体" w:cs="宋体" w:hint="eastAsia"/>
          <w:sz w:val="24"/>
        </w:rPr>
        <w:t>：</w:t>
      </w:r>
      <w:r w:rsidRPr="00361402">
        <w:rPr>
          <w:rFonts w:ascii="宋体" w:hAnsi="宋体" w:cs="宋体" w:hint="eastAsia"/>
          <w:sz w:val="24"/>
        </w:rPr>
        <w:t>要求响应迅速，实现业务数据的实时传递，时间大约为3s</w:t>
      </w:r>
      <w:r>
        <w:rPr>
          <w:rFonts w:ascii="宋体" w:hAnsi="宋体" w:cs="宋体" w:hint="eastAsia"/>
          <w:sz w:val="24"/>
        </w:rPr>
        <w:t>。</w:t>
      </w:r>
    </w:p>
    <w:p w:rsidR="00361402" w:rsidRPr="00361402" w:rsidRDefault="00361402" w:rsidP="00361402">
      <w:pPr>
        <w:spacing w:line="360" w:lineRule="auto"/>
        <w:ind w:left="420" w:firstLine="420"/>
        <w:rPr>
          <w:rFonts w:ascii="宋体" w:hAnsi="宋体" w:cs="宋体"/>
          <w:sz w:val="24"/>
        </w:rPr>
      </w:pPr>
      <w:r w:rsidRPr="00361402">
        <w:rPr>
          <w:rFonts w:ascii="宋体" w:hAnsi="宋体" w:cs="宋体" w:hint="eastAsia"/>
          <w:sz w:val="24"/>
        </w:rPr>
        <w:t>b．更新处理时间</w:t>
      </w:r>
      <w:r>
        <w:rPr>
          <w:rFonts w:ascii="宋体" w:hAnsi="宋体" w:cs="宋体" w:hint="eastAsia"/>
          <w:sz w:val="24"/>
        </w:rPr>
        <w:t>：</w:t>
      </w:r>
      <w:r w:rsidRPr="00361402">
        <w:rPr>
          <w:rFonts w:ascii="宋体" w:hAnsi="宋体" w:cs="宋体" w:hint="eastAsia"/>
          <w:sz w:val="24"/>
        </w:rPr>
        <w:t>要求执行更新处理操作时，能快速准确地处理，时间大约为3-4s</w:t>
      </w:r>
      <w:r>
        <w:rPr>
          <w:rFonts w:ascii="宋体" w:hAnsi="宋体" w:cs="宋体" w:hint="eastAsia"/>
          <w:sz w:val="24"/>
        </w:rPr>
        <w:t>。</w:t>
      </w:r>
    </w:p>
    <w:p w:rsidR="00361402" w:rsidRPr="00361402" w:rsidRDefault="00361402" w:rsidP="00361402">
      <w:pPr>
        <w:spacing w:line="360" w:lineRule="auto"/>
        <w:ind w:left="420" w:firstLine="420"/>
        <w:rPr>
          <w:rFonts w:ascii="宋体" w:hAnsi="宋体" w:cs="宋体"/>
          <w:sz w:val="24"/>
        </w:rPr>
      </w:pPr>
      <w:r w:rsidRPr="00361402">
        <w:rPr>
          <w:rFonts w:ascii="宋体" w:hAnsi="宋体" w:cs="宋体" w:hint="eastAsia"/>
          <w:sz w:val="24"/>
        </w:rPr>
        <w:t>c．库存盘点时要用到条码扫描终端设备，要求到条码时，能快速转换数据，并将数据迅速传到系统进行汇总处理，时间大约为3s</w:t>
      </w:r>
      <w:r>
        <w:rPr>
          <w:rFonts w:ascii="宋体" w:hAnsi="宋体" w:cs="宋体" w:hint="eastAsia"/>
          <w:sz w:val="24"/>
        </w:rPr>
        <w:t>。</w:t>
      </w:r>
    </w:p>
    <w:p w:rsidR="00361402" w:rsidRDefault="00361402" w:rsidP="00361402">
      <w:pPr>
        <w:pStyle w:val="a8"/>
        <w:ind w:firstLineChars="0"/>
        <w:jc w:val="left"/>
        <w:rPr>
          <w:rFonts w:ascii="宋体" w:eastAsia="宋体" w:hAnsi="宋体" w:cs="宋体"/>
          <w:sz w:val="24"/>
          <w:szCs w:val="24"/>
        </w:rPr>
      </w:pPr>
      <w:r>
        <w:rPr>
          <w:rFonts w:ascii="宋体" w:eastAsia="宋体" w:hAnsi="宋体" w:cs="宋体" w:hint="eastAsia"/>
          <w:sz w:val="24"/>
          <w:szCs w:val="24"/>
        </w:rPr>
        <w:t>对于自由度，</w:t>
      </w:r>
      <w:r w:rsidRPr="00361402">
        <w:rPr>
          <w:rFonts w:ascii="宋体" w:eastAsia="宋体" w:hAnsi="宋体" w:cs="宋体" w:hint="eastAsia"/>
          <w:sz w:val="24"/>
          <w:szCs w:val="24"/>
        </w:rPr>
        <w:t>同时能做到系统的操作人性化、方便，减少了人工岗位，因此节约了</w:t>
      </w:r>
      <w:r w:rsidRPr="00361402">
        <w:rPr>
          <w:rFonts w:ascii="宋体" w:eastAsia="宋体" w:hAnsi="宋体" w:cs="宋体"/>
          <w:sz w:val="24"/>
          <w:szCs w:val="24"/>
        </w:rPr>
        <w:t>成本</w:t>
      </w:r>
      <w:r w:rsidRPr="00361402">
        <w:rPr>
          <w:rFonts w:ascii="宋体" w:eastAsia="宋体" w:hAnsi="宋体" w:cs="宋体" w:hint="eastAsia"/>
          <w:sz w:val="24"/>
          <w:szCs w:val="24"/>
        </w:rPr>
        <w:t>，这样就更完美了。</w:t>
      </w:r>
    </w:p>
    <w:p w:rsidR="00361402" w:rsidRPr="00361402" w:rsidRDefault="00361402" w:rsidP="00361402">
      <w:pPr>
        <w:pStyle w:val="a8"/>
        <w:ind w:firstLineChars="0"/>
        <w:jc w:val="left"/>
        <w:rPr>
          <w:rFonts w:ascii="宋体" w:eastAsia="宋体" w:hAnsi="宋体" w:cs="宋体"/>
          <w:sz w:val="24"/>
          <w:szCs w:val="24"/>
        </w:rPr>
      </w:pPr>
    </w:p>
    <w:p w:rsidR="00284507" w:rsidRDefault="00284507" w:rsidP="00284507">
      <w:pPr>
        <w:spacing w:line="300" w:lineRule="auto"/>
        <w:ind w:firstLineChars="175" w:firstLine="420"/>
        <w:rPr>
          <w:rFonts w:ascii="宋体" w:hAnsi="宋体" w:cs="宋体"/>
          <w:sz w:val="24"/>
        </w:rPr>
      </w:pPr>
      <w:r>
        <w:rPr>
          <w:rFonts w:ascii="宋体" w:hAnsi="宋体" w:cs="宋体" w:hint="eastAsia"/>
          <w:sz w:val="24"/>
        </w:rPr>
        <w:t xml:space="preserve">   d.3  操作环境</w:t>
      </w:r>
    </w:p>
    <w:p w:rsidR="00E34B90" w:rsidRDefault="00B36A2F" w:rsidP="00E34B90">
      <w:pPr>
        <w:spacing w:line="300" w:lineRule="auto"/>
        <w:rPr>
          <w:rFonts w:ascii="宋体" w:hAnsi="宋体" w:cs="宋体"/>
          <w:sz w:val="24"/>
        </w:rPr>
      </w:pPr>
      <w:r>
        <w:rPr>
          <w:rFonts w:ascii="宋体" w:hAnsi="宋体" w:cs="宋体" w:hint="eastAsia"/>
          <w:sz w:val="24"/>
        </w:rPr>
        <w:t xml:space="preserve"> </w:t>
      </w:r>
      <w:r>
        <w:rPr>
          <w:rFonts w:ascii="宋体" w:hAnsi="宋体" w:cs="宋体"/>
          <w:sz w:val="24"/>
        </w:rPr>
        <w:t xml:space="preserve"> </w:t>
      </w:r>
      <w:r w:rsidR="0055200F">
        <w:rPr>
          <w:rFonts w:ascii="宋体" w:hAnsi="宋体" w:cs="宋体" w:hint="eastAsia"/>
          <w:color w:val="000000"/>
          <w:kern w:val="0"/>
          <w:sz w:val="24"/>
          <w:lang w:bidi="ar"/>
        </w:rPr>
        <w:t>药品管理</w:t>
      </w:r>
      <w:r w:rsidR="0055200F" w:rsidRPr="0055200F">
        <w:rPr>
          <w:rFonts w:ascii="宋体" w:hAnsi="宋体" w:cs="宋体" w:hint="eastAsia"/>
          <w:sz w:val="24"/>
        </w:rPr>
        <w:t>面向的是全体</w:t>
      </w:r>
      <w:r w:rsidR="00617991">
        <w:rPr>
          <w:rFonts w:ascii="宋体" w:hAnsi="宋体" w:cs="宋体" w:hint="eastAsia"/>
          <w:sz w:val="24"/>
        </w:rPr>
        <w:t>医护工作人员和全体就诊的</w:t>
      </w:r>
      <w:r w:rsidR="0055200F" w:rsidRPr="0055200F">
        <w:rPr>
          <w:rFonts w:ascii="宋体" w:hAnsi="宋体" w:cs="宋体" w:hint="eastAsia"/>
          <w:sz w:val="24"/>
        </w:rPr>
        <w:t>市民，</w:t>
      </w:r>
      <w:r w:rsidR="00E746F8">
        <w:rPr>
          <w:rFonts w:ascii="宋体" w:hAnsi="宋体" w:cs="宋体" w:hint="eastAsia"/>
          <w:sz w:val="24"/>
        </w:rPr>
        <w:t>患者</w:t>
      </w:r>
      <w:r w:rsidR="0043037C">
        <w:rPr>
          <w:rFonts w:ascii="宋体" w:hAnsi="宋体" w:cs="宋体" w:hint="eastAsia"/>
          <w:sz w:val="24"/>
        </w:rPr>
        <w:t>来自于各个</w:t>
      </w:r>
      <w:r w:rsidR="007A3D67">
        <w:rPr>
          <w:rFonts w:ascii="宋体" w:hAnsi="宋体" w:cs="宋体" w:hint="eastAsia"/>
          <w:sz w:val="24"/>
        </w:rPr>
        <w:t>地区、</w:t>
      </w:r>
      <w:r w:rsidR="0043037C">
        <w:rPr>
          <w:rFonts w:ascii="宋体" w:hAnsi="宋体" w:cs="宋体" w:hint="eastAsia"/>
          <w:sz w:val="24"/>
        </w:rPr>
        <w:t>各个阶层</w:t>
      </w:r>
      <w:r w:rsidR="0055200F" w:rsidRPr="0055200F">
        <w:rPr>
          <w:rFonts w:ascii="宋体" w:hAnsi="宋体" w:cs="宋体" w:hint="eastAsia"/>
          <w:sz w:val="24"/>
        </w:rPr>
        <w:t>，范围比较宽广，用户的</w:t>
      </w:r>
      <w:r w:rsidR="002D74D8">
        <w:rPr>
          <w:rFonts w:ascii="宋体" w:hAnsi="宋体" w:cs="宋体" w:hint="eastAsia"/>
          <w:sz w:val="24"/>
        </w:rPr>
        <w:t>年龄</w:t>
      </w:r>
      <w:r w:rsidR="0055200F" w:rsidRPr="0055200F">
        <w:rPr>
          <w:rFonts w:ascii="宋体" w:hAnsi="宋体" w:cs="宋体" w:hint="eastAsia"/>
          <w:sz w:val="24"/>
        </w:rPr>
        <w:t>分布</w:t>
      </w:r>
      <w:r w:rsidR="00E504BD">
        <w:rPr>
          <w:rFonts w:ascii="宋体" w:hAnsi="宋体" w:cs="宋体" w:hint="eastAsia"/>
          <w:sz w:val="24"/>
        </w:rPr>
        <w:t>也</w:t>
      </w:r>
      <w:r w:rsidR="0055200F" w:rsidRPr="0055200F">
        <w:rPr>
          <w:rFonts w:ascii="宋体" w:hAnsi="宋体" w:cs="宋体" w:hint="eastAsia"/>
          <w:sz w:val="24"/>
        </w:rPr>
        <w:t>是比较分散的。所以，在</w:t>
      </w:r>
      <w:r w:rsidR="003B23D8">
        <w:rPr>
          <w:rFonts w:ascii="宋体" w:hAnsi="宋体" w:cs="宋体" w:hint="eastAsia"/>
          <w:sz w:val="24"/>
        </w:rPr>
        <w:t>针对用户取药的整个流程中</w:t>
      </w:r>
      <w:r w:rsidR="0055200F" w:rsidRPr="0055200F">
        <w:rPr>
          <w:rFonts w:ascii="宋体" w:hAnsi="宋体" w:cs="宋体" w:hint="eastAsia"/>
          <w:sz w:val="24"/>
        </w:rPr>
        <w:t>，</w:t>
      </w:r>
      <w:r w:rsidR="00524334">
        <w:rPr>
          <w:rFonts w:ascii="宋体" w:hAnsi="宋体" w:cs="宋体" w:hint="eastAsia"/>
          <w:sz w:val="24"/>
        </w:rPr>
        <w:t>要从患者</w:t>
      </w:r>
      <w:r w:rsidR="00314917">
        <w:rPr>
          <w:rFonts w:ascii="宋体" w:hAnsi="宋体" w:cs="宋体" w:hint="eastAsia"/>
          <w:sz w:val="24"/>
        </w:rPr>
        <w:t>出发，</w:t>
      </w:r>
      <w:r w:rsidR="00524334">
        <w:rPr>
          <w:rFonts w:ascii="宋体" w:hAnsi="宋体" w:cs="宋体" w:hint="eastAsia"/>
          <w:sz w:val="24"/>
        </w:rPr>
        <w:t>要做到</w:t>
      </w:r>
      <w:r w:rsidR="005264BB">
        <w:rPr>
          <w:rFonts w:ascii="宋体" w:hAnsi="宋体" w:cs="宋体" w:hint="eastAsia"/>
          <w:sz w:val="24"/>
        </w:rPr>
        <w:t>就算80岁的大爷也能在整个取药系统的向导下独立成功取到药，</w:t>
      </w:r>
      <w:r w:rsidR="00AB7942">
        <w:rPr>
          <w:rFonts w:ascii="宋体" w:hAnsi="宋体" w:cs="宋体" w:hint="eastAsia"/>
          <w:sz w:val="24"/>
        </w:rPr>
        <w:t>系统</w:t>
      </w:r>
      <w:r w:rsidR="0055200F" w:rsidRPr="0055200F">
        <w:rPr>
          <w:rFonts w:ascii="宋体" w:hAnsi="宋体" w:cs="宋体" w:hint="eastAsia"/>
          <w:sz w:val="24"/>
        </w:rPr>
        <w:t>不能遗漏</w:t>
      </w:r>
      <w:r w:rsidR="00AB7942">
        <w:rPr>
          <w:rFonts w:ascii="宋体" w:hAnsi="宋体" w:cs="宋体" w:hint="eastAsia"/>
          <w:sz w:val="24"/>
        </w:rPr>
        <w:t>患者的取药</w:t>
      </w:r>
      <w:r w:rsidR="0055200F" w:rsidRPr="0055200F">
        <w:rPr>
          <w:rFonts w:ascii="宋体" w:hAnsi="宋体" w:cs="宋体" w:hint="eastAsia"/>
          <w:sz w:val="24"/>
        </w:rPr>
        <w:t>信息或者延迟，以至于没有在规定时间内</w:t>
      </w:r>
      <w:r w:rsidR="00832AF6">
        <w:rPr>
          <w:rFonts w:ascii="宋体" w:hAnsi="宋体" w:cs="宋体" w:hint="eastAsia"/>
          <w:sz w:val="24"/>
        </w:rPr>
        <w:t>取到药品</w:t>
      </w:r>
      <w:r w:rsidR="0055200F" w:rsidRPr="0055200F">
        <w:rPr>
          <w:rFonts w:ascii="宋体" w:hAnsi="宋体" w:cs="宋体" w:hint="eastAsia"/>
          <w:sz w:val="24"/>
        </w:rPr>
        <w:t>。</w:t>
      </w:r>
    </w:p>
    <w:p w:rsidR="00E34B90" w:rsidRPr="0055200F" w:rsidRDefault="00E34B90" w:rsidP="00E34B90">
      <w:pPr>
        <w:spacing w:line="300" w:lineRule="auto"/>
        <w:rPr>
          <w:rFonts w:ascii="宋体" w:hAnsi="宋体" w:cs="宋体" w:hint="eastAsia"/>
          <w:sz w:val="24"/>
        </w:rPr>
      </w:pPr>
      <w:r w:rsidRPr="0055200F">
        <w:rPr>
          <w:rFonts w:ascii="宋体" w:hAnsi="宋体" w:cs="宋体" w:hint="eastAsia"/>
          <w:sz w:val="24"/>
        </w:rPr>
        <w:t>在</w:t>
      </w:r>
      <w:r>
        <w:rPr>
          <w:rFonts w:ascii="宋体" w:hAnsi="宋体" w:cs="宋体" w:hint="eastAsia"/>
          <w:sz w:val="24"/>
        </w:rPr>
        <w:t>针对</w:t>
      </w:r>
      <w:r w:rsidR="009B341B">
        <w:rPr>
          <w:rFonts w:ascii="宋体" w:hAnsi="宋体" w:cs="宋体" w:hint="eastAsia"/>
          <w:sz w:val="24"/>
        </w:rPr>
        <w:t>取药系统管理员</w:t>
      </w:r>
      <w:r>
        <w:rPr>
          <w:rFonts w:ascii="宋体" w:hAnsi="宋体" w:cs="宋体" w:hint="eastAsia"/>
          <w:sz w:val="24"/>
        </w:rPr>
        <w:t>的</w:t>
      </w:r>
      <w:r>
        <w:rPr>
          <w:rFonts w:ascii="宋体" w:hAnsi="宋体" w:cs="宋体" w:hint="eastAsia"/>
          <w:sz w:val="24"/>
        </w:rPr>
        <w:t>操作</w:t>
      </w:r>
      <w:r>
        <w:rPr>
          <w:rFonts w:ascii="宋体" w:hAnsi="宋体" w:cs="宋体" w:hint="eastAsia"/>
          <w:sz w:val="24"/>
        </w:rPr>
        <w:t>中</w:t>
      </w:r>
      <w:r w:rsidRPr="0055200F">
        <w:rPr>
          <w:rFonts w:ascii="宋体" w:hAnsi="宋体" w:cs="宋体" w:hint="eastAsia"/>
          <w:sz w:val="24"/>
        </w:rPr>
        <w:t>，</w:t>
      </w:r>
      <w:r>
        <w:rPr>
          <w:rFonts w:ascii="宋体" w:hAnsi="宋体" w:cs="宋体" w:hint="eastAsia"/>
          <w:sz w:val="24"/>
        </w:rPr>
        <w:t>要从</w:t>
      </w:r>
      <w:r w:rsidR="00B316F7">
        <w:rPr>
          <w:rFonts w:ascii="宋体" w:hAnsi="宋体" w:cs="宋体" w:hint="eastAsia"/>
          <w:sz w:val="24"/>
        </w:rPr>
        <w:t>药房</w:t>
      </w:r>
      <w:r w:rsidR="00F02195">
        <w:rPr>
          <w:rFonts w:ascii="宋体" w:hAnsi="宋体" w:cs="宋体" w:hint="eastAsia"/>
          <w:sz w:val="24"/>
        </w:rPr>
        <w:t>管理系统的</w:t>
      </w:r>
      <w:r w:rsidR="00297966">
        <w:rPr>
          <w:rFonts w:ascii="宋体" w:hAnsi="宋体" w:cs="宋体" w:hint="eastAsia"/>
          <w:sz w:val="24"/>
        </w:rPr>
        <w:t>工作</w:t>
      </w:r>
      <w:r w:rsidR="00933E39">
        <w:rPr>
          <w:rFonts w:ascii="宋体" w:hAnsi="宋体" w:cs="宋体" w:hint="eastAsia"/>
          <w:sz w:val="24"/>
        </w:rPr>
        <w:t>人员的角度</w:t>
      </w:r>
      <w:r>
        <w:rPr>
          <w:rFonts w:ascii="宋体" w:hAnsi="宋体" w:cs="宋体" w:hint="eastAsia"/>
          <w:sz w:val="24"/>
        </w:rPr>
        <w:t>出发，</w:t>
      </w:r>
      <w:r w:rsidR="00C04444">
        <w:rPr>
          <w:rFonts w:ascii="宋体" w:hAnsi="宋体" w:cs="宋体" w:hint="eastAsia"/>
          <w:sz w:val="24"/>
        </w:rPr>
        <w:t>在安全准确的前提下，一切以效率为目标，充分简化取药操作人员、管理人员的工作</w:t>
      </w:r>
      <w:r w:rsidR="00060E19">
        <w:rPr>
          <w:rFonts w:ascii="宋体" w:hAnsi="宋体" w:cs="宋体" w:hint="eastAsia"/>
          <w:sz w:val="24"/>
        </w:rPr>
        <w:t>。使得</w:t>
      </w:r>
      <w:r w:rsidR="00060E19">
        <w:rPr>
          <w:rFonts w:ascii="宋体" w:hAnsi="宋体" w:cs="宋体" w:hint="eastAsia"/>
          <w:sz w:val="24"/>
        </w:rPr>
        <w:t>在取药系统的</w:t>
      </w:r>
      <w:r w:rsidR="00060E19">
        <w:rPr>
          <w:rFonts w:ascii="宋体" w:hAnsi="宋体" w:cs="宋体" w:hint="eastAsia"/>
          <w:sz w:val="24"/>
        </w:rPr>
        <w:t>帮助下，医院的整体效率得以提高</w:t>
      </w:r>
      <w:r w:rsidR="00F31962">
        <w:rPr>
          <w:rFonts w:ascii="宋体" w:hAnsi="宋体" w:cs="宋体" w:hint="eastAsia"/>
          <w:sz w:val="24"/>
        </w:rPr>
        <w:t>。</w:t>
      </w:r>
      <w:r>
        <w:rPr>
          <w:rFonts w:ascii="宋体" w:hAnsi="宋体" w:cs="宋体" w:hint="eastAsia"/>
          <w:sz w:val="24"/>
        </w:rPr>
        <w:t>系统</w:t>
      </w:r>
      <w:r w:rsidRPr="0055200F">
        <w:rPr>
          <w:rFonts w:ascii="宋体" w:hAnsi="宋体" w:cs="宋体" w:hint="eastAsia"/>
          <w:sz w:val="24"/>
        </w:rPr>
        <w:t>不能遗漏</w:t>
      </w:r>
      <w:r w:rsidR="00AD703D">
        <w:rPr>
          <w:rFonts w:ascii="宋体" w:hAnsi="宋体" w:cs="宋体" w:hint="eastAsia"/>
          <w:sz w:val="24"/>
        </w:rPr>
        <w:t>工作人员</w:t>
      </w:r>
      <w:r>
        <w:rPr>
          <w:rFonts w:ascii="宋体" w:hAnsi="宋体" w:cs="宋体" w:hint="eastAsia"/>
          <w:sz w:val="24"/>
        </w:rPr>
        <w:t>的取药</w:t>
      </w:r>
      <w:r w:rsidR="00873257">
        <w:rPr>
          <w:rFonts w:ascii="宋体" w:hAnsi="宋体" w:cs="宋体" w:hint="eastAsia"/>
          <w:sz w:val="24"/>
        </w:rPr>
        <w:t>操作</w:t>
      </w:r>
      <w:r w:rsidRPr="0055200F">
        <w:rPr>
          <w:rFonts w:ascii="宋体" w:hAnsi="宋体" w:cs="宋体" w:hint="eastAsia"/>
          <w:sz w:val="24"/>
        </w:rPr>
        <w:t>或者</w:t>
      </w:r>
      <w:r w:rsidR="00D03DFA">
        <w:rPr>
          <w:rFonts w:ascii="宋体" w:hAnsi="宋体" w:cs="宋体" w:hint="eastAsia"/>
          <w:sz w:val="24"/>
        </w:rPr>
        <w:t>过于</w:t>
      </w:r>
      <w:r w:rsidRPr="0055200F">
        <w:rPr>
          <w:rFonts w:ascii="宋体" w:hAnsi="宋体" w:cs="宋体" w:hint="eastAsia"/>
          <w:sz w:val="24"/>
        </w:rPr>
        <w:t>延迟，以至于没有在规定时间内</w:t>
      </w:r>
      <w:r w:rsidR="00190DD3">
        <w:rPr>
          <w:rFonts w:ascii="宋体" w:hAnsi="宋体" w:cs="宋体" w:hint="eastAsia"/>
          <w:sz w:val="24"/>
        </w:rPr>
        <w:t>给患者发放到药品</w:t>
      </w:r>
      <w:r w:rsidRPr="0055200F">
        <w:rPr>
          <w:rFonts w:ascii="宋体" w:hAnsi="宋体" w:cs="宋体" w:hint="eastAsia"/>
          <w:sz w:val="24"/>
        </w:rPr>
        <w:t>。</w:t>
      </w:r>
      <w:r w:rsidR="00C34F7B">
        <w:rPr>
          <w:rFonts w:ascii="宋体" w:hAnsi="宋体" w:cs="宋体" w:hint="eastAsia"/>
          <w:sz w:val="24"/>
        </w:rPr>
        <w:t>影响整体系统的效率。</w:t>
      </w:r>
    </w:p>
    <w:p w:rsidR="00985A80" w:rsidRPr="0055200F" w:rsidRDefault="0055200F" w:rsidP="0038634E">
      <w:pPr>
        <w:spacing w:line="300" w:lineRule="auto"/>
        <w:ind w:firstLineChars="200" w:firstLine="480"/>
        <w:rPr>
          <w:rFonts w:ascii="宋体" w:hAnsi="宋体" w:cs="宋体"/>
          <w:sz w:val="24"/>
        </w:rPr>
      </w:pPr>
      <w:r w:rsidRPr="0055200F">
        <w:rPr>
          <w:rFonts w:ascii="宋体" w:hAnsi="宋体" w:cs="宋体" w:hint="eastAsia"/>
          <w:sz w:val="24"/>
        </w:rPr>
        <w:t xml:space="preserve"> 一般在</w:t>
      </w:r>
      <w:r w:rsidR="00BC4820">
        <w:rPr>
          <w:rFonts w:ascii="宋体" w:hAnsi="宋体" w:cs="宋体" w:hint="eastAsia"/>
          <w:sz w:val="24"/>
        </w:rPr>
        <w:t>节假日</w:t>
      </w:r>
      <w:r w:rsidRPr="0055200F">
        <w:rPr>
          <w:rFonts w:ascii="宋体" w:hAnsi="宋体" w:cs="宋体" w:hint="eastAsia"/>
          <w:sz w:val="24"/>
        </w:rPr>
        <w:t>、</w:t>
      </w:r>
      <w:r w:rsidR="004345F6">
        <w:rPr>
          <w:rFonts w:ascii="宋体" w:hAnsi="宋体" w:cs="宋体" w:hint="eastAsia"/>
          <w:sz w:val="24"/>
        </w:rPr>
        <w:t>双休日</w:t>
      </w:r>
      <w:r w:rsidR="00B453A0">
        <w:rPr>
          <w:rFonts w:ascii="宋体" w:hAnsi="宋体" w:cs="宋体" w:hint="eastAsia"/>
          <w:sz w:val="24"/>
        </w:rPr>
        <w:t>等</w:t>
      </w:r>
      <w:r w:rsidRPr="0055200F">
        <w:rPr>
          <w:rFonts w:ascii="宋体" w:hAnsi="宋体" w:cs="宋体" w:hint="eastAsia"/>
          <w:sz w:val="24"/>
        </w:rPr>
        <w:t>高峰期是</w:t>
      </w:r>
      <w:r w:rsidR="00776D3B">
        <w:rPr>
          <w:rFonts w:ascii="宋体" w:hAnsi="宋体" w:cs="宋体" w:hint="eastAsia"/>
          <w:sz w:val="24"/>
        </w:rPr>
        <w:t>医院取药系统压力</w:t>
      </w:r>
      <w:r w:rsidRPr="0055200F">
        <w:rPr>
          <w:rFonts w:ascii="宋体" w:hAnsi="宋体" w:cs="宋体" w:hint="eastAsia"/>
          <w:sz w:val="24"/>
        </w:rPr>
        <w:t>最大的时候，这就需要系统有很好的性能，在</w:t>
      </w:r>
      <w:r w:rsidR="007D42B9">
        <w:rPr>
          <w:rFonts w:ascii="宋体" w:hAnsi="宋体" w:cs="宋体" w:hint="eastAsia"/>
          <w:sz w:val="24"/>
        </w:rPr>
        <w:t>医院</w:t>
      </w:r>
      <w:r w:rsidR="0083616D">
        <w:rPr>
          <w:rFonts w:ascii="宋体" w:hAnsi="宋体" w:cs="宋体" w:hint="eastAsia"/>
          <w:sz w:val="24"/>
        </w:rPr>
        <w:t>就诊</w:t>
      </w:r>
      <w:r w:rsidR="007D42B9">
        <w:rPr>
          <w:rFonts w:ascii="宋体" w:hAnsi="宋体" w:cs="宋体" w:hint="eastAsia"/>
          <w:sz w:val="24"/>
        </w:rPr>
        <w:t>人流量</w:t>
      </w:r>
      <w:r w:rsidRPr="0055200F">
        <w:rPr>
          <w:rFonts w:ascii="宋体" w:hAnsi="宋体" w:cs="宋体" w:hint="eastAsia"/>
          <w:sz w:val="24"/>
        </w:rPr>
        <w:t>快速增加的时候仍然保持高效的工作。并且，系统需要尽量确保</w:t>
      </w:r>
      <w:r w:rsidR="005D32CD">
        <w:rPr>
          <w:rFonts w:ascii="宋体" w:hAnsi="宋体" w:cs="宋体" w:hint="eastAsia"/>
          <w:sz w:val="24"/>
        </w:rPr>
        <w:t>取药</w:t>
      </w:r>
      <w:r w:rsidRPr="0055200F">
        <w:rPr>
          <w:rFonts w:ascii="宋体" w:hAnsi="宋体" w:cs="宋体" w:hint="eastAsia"/>
          <w:sz w:val="24"/>
        </w:rPr>
        <w:t>服务不</w:t>
      </w:r>
      <w:r w:rsidR="005D32CD">
        <w:rPr>
          <w:rFonts w:ascii="宋体" w:hAnsi="宋体" w:cs="宋体" w:hint="eastAsia"/>
          <w:sz w:val="24"/>
        </w:rPr>
        <w:t>能</w:t>
      </w:r>
      <w:r w:rsidRPr="0055200F">
        <w:rPr>
          <w:rFonts w:ascii="宋体" w:hAnsi="宋体" w:cs="宋体" w:hint="eastAsia"/>
          <w:sz w:val="24"/>
        </w:rPr>
        <w:t>中断，以保证</w:t>
      </w:r>
      <w:r w:rsidR="005B65CB">
        <w:rPr>
          <w:rFonts w:ascii="宋体" w:hAnsi="宋体" w:cs="宋体" w:hint="eastAsia"/>
          <w:sz w:val="24"/>
        </w:rPr>
        <w:t>医院</w:t>
      </w:r>
      <w:r w:rsidRPr="0055200F">
        <w:rPr>
          <w:rFonts w:ascii="宋体" w:hAnsi="宋体" w:cs="宋体" w:hint="eastAsia"/>
          <w:sz w:val="24"/>
        </w:rPr>
        <w:t>的正常</w:t>
      </w:r>
      <w:r w:rsidR="005B65CB">
        <w:rPr>
          <w:rFonts w:ascii="宋体" w:hAnsi="宋体" w:cs="宋体" w:hint="eastAsia"/>
          <w:sz w:val="24"/>
        </w:rPr>
        <w:t>运营</w:t>
      </w:r>
      <w:r w:rsidRPr="0055200F">
        <w:rPr>
          <w:rFonts w:ascii="宋体" w:hAnsi="宋体" w:cs="宋体" w:hint="eastAsia"/>
          <w:sz w:val="24"/>
        </w:rPr>
        <w:t>。</w:t>
      </w:r>
    </w:p>
    <w:sectPr w:rsidR="00985A80" w:rsidRPr="005520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4CA7" w:rsidRDefault="00C74CA7" w:rsidP="00284507">
      <w:r>
        <w:separator/>
      </w:r>
    </w:p>
  </w:endnote>
  <w:endnote w:type="continuationSeparator" w:id="0">
    <w:p w:rsidR="00C74CA7" w:rsidRDefault="00C74CA7" w:rsidP="00284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TSongStd-Light-Acro">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4CA7" w:rsidRDefault="00C74CA7" w:rsidP="00284507">
      <w:r>
        <w:separator/>
      </w:r>
    </w:p>
  </w:footnote>
  <w:footnote w:type="continuationSeparator" w:id="0">
    <w:p w:rsidR="00C74CA7" w:rsidRDefault="00C74CA7" w:rsidP="002845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92625B8"/>
    <w:multiLevelType w:val="singleLevel"/>
    <w:tmpl w:val="566AC201"/>
    <w:lvl w:ilvl="0">
      <w:start w:val="1"/>
      <w:numFmt w:val="decimal"/>
      <w:lvlText w:val="%1)"/>
      <w:lvlJc w:val="left"/>
      <w:pPr>
        <w:ind w:left="420" w:hanging="420"/>
      </w:pPr>
      <w:rPr>
        <w:rFonts w:hint="default"/>
      </w:rPr>
    </w:lvl>
  </w:abstractNum>
  <w:abstractNum w:abstractNumId="1" w15:restartNumberingAfterBreak="0">
    <w:nsid w:val="E6157B92"/>
    <w:multiLevelType w:val="singleLevel"/>
    <w:tmpl w:val="566AC201"/>
    <w:lvl w:ilvl="0">
      <w:start w:val="1"/>
      <w:numFmt w:val="decimal"/>
      <w:lvlText w:val="%1)"/>
      <w:lvlJc w:val="left"/>
      <w:pPr>
        <w:ind w:left="420" w:hanging="420"/>
      </w:pPr>
      <w:rPr>
        <w:rFonts w:hint="default"/>
      </w:rPr>
    </w:lvl>
  </w:abstractNum>
  <w:abstractNum w:abstractNumId="2" w15:restartNumberingAfterBreak="0">
    <w:nsid w:val="238BC2B9"/>
    <w:multiLevelType w:val="singleLevel"/>
    <w:tmpl w:val="566AC201"/>
    <w:lvl w:ilvl="0">
      <w:start w:val="1"/>
      <w:numFmt w:val="decimal"/>
      <w:lvlText w:val="%1)"/>
      <w:lvlJc w:val="left"/>
      <w:pPr>
        <w:ind w:left="420" w:hanging="420"/>
      </w:pPr>
      <w:rPr>
        <w:rFonts w:hint="default"/>
      </w:rPr>
    </w:lvl>
  </w:abstractNum>
  <w:abstractNum w:abstractNumId="3" w15:restartNumberingAfterBreak="0">
    <w:nsid w:val="4A112A26"/>
    <w:multiLevelType w:val="multilevel"/>
    <w:tmpl w:val="4A112A26"/>
    <w:lvl w:ilvl="0">
      <w:start w:val="1"/>
      <w:numFmt w:val="low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 w15:restartNumberingAfterBreak="0">
    <w:nsid w:val="566AC177"/>
    <w:multiLevelType w:val="singleLevel"/>
    <w:tmpl w:val="566AC177"/>
    <w:lvl w:ilvl="0">
      <w:start w:val="1"/>
      <w:numFmt w:val="lowerLetter"/>
      <w:suff w:val="space"/>
      <w:lvlText w:val="%1."/>
      <w:lvlJc w:val="left"/>
    </w:lvl>
  </w:abstractNum>
  <w:abstractNum w:abstractNumId="5" w15:restartNumberingAfterBreak="0">
    <w:nsid w:val="566AC201"/>
    <w:multiLevelType w:val="singleLevel"/>
    <w:tmpl w:val="566AC201"/>
    <w:lvl w:ilvl="0">
      <w:start w:val="1"/>
      <w:numFmt w:val="decimal"/>
      <w:lvlText w:val="%1)"/>
      <w:lvlJc w:val="left"/>
      <w:pPr>
        <w:tabs>
          <w:tab w:val="num" w:pos="425"/>
        </w:tabs>
        <w:ind w:left="425" w:hanging="425"/>
      </w:pPr>
      <w:rPr>
        <w:rFonts w:hint="default"/>
      </w:rPr>
    </w:lvl>
  </w:abstractNum>
  <w:abstractNum w:abstractNumId="6" w15:restartNumberingAfterBreak="0">
    <w:nsid w:val="566AC358"/>
    <w:multiLevelType w:val="singleLevel"/>
    <w:tmpl w:val="566AC358"/>
    <w:lvl w:ilvl="0">
      <w:start w:val="1"/>
      <w:numFmt w:val="decimal"/>
      <w:lvlText w:val="%1)"/>
      <w:lvlJc w:val="left"/>
      <w:pPr>
        <w:tabs>
          <w:tab w:val="num" w:pos="425"/>
        </w:tabs>
        <w:ind w:left="425" w:hanging="425"/>
      </w:pPr>
      <w:rPr>
        <w:rFonts w:hint="default"/>
      </w:rPr>
    </w:lvl>
  </w:abstractNum>
  <w:num w:numId="1">
    <w:abstractNumId w:val="4"/>
  </w:num>
  <w:num w:numId="2">
    <w:abstractNumId w:val="5"/>
  </w:num>
  <w:num w:numId="3">
    <w:abstractNumId w:val="6"/>
  </w:num>
  <w:num w:numId="4">
    <w:abstractNumId w:val="2"/>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DF6"/>
    <w:rsid w:val="00060E19"/>
    <w:rsid w:val="000B34AB"/>
    <w:rsid w:val="00102F2A"/>
    <w:rsid w:val="001124A6"/>
    <w:rsid w:val="00114ADB"/>
    <w:rsid w:val="00141A5D"/>
    <w:rsid w:val="001768B9"/>
    <w:rsid w:val="00190DD3"/>
    <w:rsid w:val="001A738A"/>
    <w:rsid w:val="001E7A64"/>
    <w:rsid w:val="002139B2"/>
    <w:rsid w:val="00276202"/>
    <w:rsid w:val="00284507"/>
    <w:rsid w:val="002859E8"/>
    <w:rsid w:val="002954C5"/>
    <w:rsid w:val="00297966"/>
    <w:rsid w:val="002A6DF6"/>
    <w:rsid w:val="002C7D16"/>
    <w:rsid w:val="002D0FA8"/>
    <w:rsid w:val="002D74D8"/>
    <w:rsid w:val="00314917"/>
    <w:rsid w:val="0032562A"/>
    <w:rsid w:val="00361402"/>
    <w:rsid w:val="00375288"/>
    <w:rsid w:val="0038634E"/>
    <w:rsid w:val="003B23D8"/>
    <w:rsid w:val="003C4673"/>
    <w:rsid w:val="00421905"/>
    <w:rsid w:val="0043037C"/>
    <w:rsid w:val="004345F6"/>
    <w:rsid w:val="004460AB"/>
    <w:rsid w:val="00460C69"/>
    <w:rsid w:val="004611A9"/>
    <w:rsid w:val="00494D74"/>
    <w:rsid w:val="004D3CE1"/>
    <w:rsid w:val="00524334"/>
    <w:rsid w:val="005264BB"/>
    <w:rsid w:val="00546339"/>
    <w:rsid w:val="0055200F"/>
    <w:rsid w:val="00554907"/>
    <w:rsid w:val="00575B57"/>
    <w:rsid w:val="005A28AE"/>
    <w:rsid w:val="005B65CB"/>
    <w:rsid w:val="005D32CD"/>
    <w:rsid w:val="005D6F30"/>
    <w:rsid w:val="00617991"/>
    <w:rsid w:val="0066003A"/>
    <w:rsid w:val="00666E23"/>
    <w:rsid w:val="006B59A7"/>
    <w:rsid w:val="006D5F7F"/>
    <w:rsid w:val="007072B5"/>
    <w:rsid w:val="007164DE"/>
    <w:rsid w:val="00721DB1"/>
    <w:rsid w:val="00724C6E"/>
    <w:rsid w:val="007524FC"/>
    <w:rsid w:val="00771E1C"/>
    <w:rsid w:val="00776343"/>
    <w:rsid w:val="00776D3B"/>
    <w:rsid w:val="00797512"/>
    <w:rsid w:val="007A3D67"/>
    <w:rsid w:val="007B0AA9"/>
    <w:rsid w:val="007B10BE"/>
    <w:rsid w:val="007C1D72"/>
    <w:rsid w:val="007D42B9"/>
    <w:rsid w:val="007E65BD"/>
    <w:rsid w:val="007F2AFF"/>
    <w:rsid w:val="008157AE"/>
    <w:rsid w:val="00832AF6"/>
    <w:rsid w:val="0083616D"/>
    <w:rsid w:val="00873257"/>
    <w:rsid w:val="008A0313"/>
    <w:rsid w:val="00925DDE"/>
    <w:rsid w:val="00933E39"/>
    <w:rsid w:val="009625F4"/>
    <w:rsid w:val="00985A80"/>
    <w:rsid w:val="009B341B"/>
    <w:rsid w:val="00A136F8"/>
    <w:rsid w:val="00A15A7B"/>
    <w:rsid w:val="00AB7942"/>
    <w:rsid w:val="00AD703D"/>
    <w:rsid w:val="00AF7208"/>
    <w:rsid w:val="00B1342B"/>
    <w:rsid w:val="00B316F7"/>
    <w:rsid w:val="00B36A2F"/>
    <w:rsid w:val="00B40305"/>
    <w:rsid w:val="00B453A0"/>
    <w:rsid w:val="00BA0B50"/>
    <w:rsid w:val="00BB1E3E"/>
    <w:rsid w:val="00BC1D5C"/>
    <w:rsid w:val="00BC4820"/>
    <w:rsid w:val="00BF36CA"/>
    <w:rsid w:val="00BF767B"/>
    <w:rsid w:val="00C04444"/>
    <w:rsid w:val="00C34F7B"/>
    <w:rsid w:val="00C61E0D"/>
    <w:rsid w:val="00C74CA7"/>
    <w:rsid w:val="00C94559"/>
    <w:rsid w:val="00CB322A"/>
    <w:rsid w:val="00CC3975"/>
    <w:rsid w:val="00CF4850"/>
    <w:rsid w:val="00D03DFA"/>
    <w:rsid w:val="00D0585A"/>
    <w:rsid w:val="00D45527"/>
    <w:rsid w:val="00D519EB"/>
    <w:rsid w:val="00D52E80"/>
    <w:rsid w:val="00D5319F"/>
    <w:rsid w:val="00D829EA"/>
    <w:rsid w:val="00DA3CF8"/>
    <w:rsid w:val="00DD7D2C"/>
    <w:rsid w:val="00E04E82"/>
    <w:rsid w:val="00E34B90"/>
    <w:rsid w:val="00E41935"/>
    <w:rsid w:val="00E504BD"/>
    <w:rsid w:val="00E51D7B"/>
    <w:rsid w:val="00E66912"/>
    <w:rsid w:val="00E746F8"/>
    <w:rsid w:val="00E93E54"/>
    <w:rsid w:val="00ED720A"/>
    <w:rsid w:val="00F02195"/>
    <w:rsid w:val="00F31962"/>
    <w:rsid w:val="00F551E9"/>
    <w:rsid w:val="00F84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22161"/>
  <w15:docId w15:val="{F63BFC70-7945-4F7F-936F-91A2E3685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4507"/>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45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4507"/>
    <w:rPr>
      <w:sz w:val="18"/>
      <w:szCs w:val="18"/>
    </w:rPr>
  </w:style>
  <w:style w:type="paragraph" w:styleId="a5">
    <w:name w:val="footer"/>
    <w:basedOn w:val="a"/>
    <w:link w:val="a6"/>
    <w:uiPriority w:val="99"/>
    <w:unhideWhenUsed/>
    <w:rsid w:val="00284507"/>
    <w:pPr>
      <w:tabs>
        <w:tab w:val="center" w:pos="4153"/>
        <w:tab w:val="right" w:pos="8306"/>
      </w:tabs>
      <w:snapToGrid w:val="0"/>
      <w:jc w:val="left"/>
    </w:pPr>
    <w:rPr>
      <w:sz w:val="18"/>
      <w:szCs w:val="18"/>
    </w:rPr>
  </w:style>
  <w:style w:type="character" w:customStyle="1" w:styleId="a6">
    <w:name w:val="页脚 字符"/>
    <w:basedOn w:val="a0"/>
    <w:link w:val="a5"/>
    <w:uiPriority w:val="99"/>
    <w:rsid w:val="00284507"/>
    <w:rPr>
      <w:sz w:val="18"/>
      <w:szCs w:val="18"/>
    </w:rPr>
  </w:style>
  <w:style w:type="table" w:styleId="a7">
    <w:name w:val="Table Grid"/>
    <w:basedOn w:val="a1"/>
    <w:uiPriority w:val="59"/>
    <w:qFormat/>
    <w:rsid w:val="00284507"/>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84507"/>
    <w:pPr>
      <w:ind w:firstLineChars="200" w:firstLine="42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640</Words>
  <Characters>3653</Characters>
  <Application>Microsoft Office Word</Application>
  <DocSecurity>0</DocSecurity>
  <Lines>30</Lines>
  <Paragraphs>8</Paragraphs>
  <ScaleCrop>false</ScaleCrop>
  <Company>西北工业大学</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CTC</dc:creator>
  <cp:lastModifiedBy>ke zhou</cp:lastModifiedBy>
  <cp:revision>2</cp:revision>
  <dcterms:created xsi:type="dcterms:W3CDTF">2019-06-08T11:09:00Z</dcterms:created>
  <dcterms:modified xsi:type="dcterms:W3CDTF">2019-06-08T11:09:00Z</dcterms:modified>
</cp:coreProperties>
</file>