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jc w:val="center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kern w:val="0"/>
          <w:sz w:val="52"/>
          <w:szCs w:val="52"/>
          <w:lang w:val="en-US" w:eastAsia="zh-CN" w:bidi="ar"/>
        </w:rPr>
        <w:t>问题列表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没有明确说明系统特性优先级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2、用户文档和说明不详细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3、缺少附录词汇表，分析模型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4、设计和实现上的限制，没有说明这些问题为什么成为一种限制，比较模糊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5、软件质量属性没有指明不同属性的相对侧重点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6、排版不合理，字体设置存在问题（例如层次化序列号不合理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）。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7、没有相应的文档约定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图片应该有统一的序列和编号，便于查找和理解。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用户类和特征的说明内容不够详实，不够详细，用户类之间的关系不清晰不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匹配，过于简略。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图片未用导出，而是屏幕截图，留下很多编辑符号，应该导出。</w:t>
      </w:r>
    </w:p>
    <w:p>
      <w:pPr>
        <w:numPr>
          <w:ilvl w:val="0"/>
          <w:numId w:val="0"/>
        </w:numPr>
        <w:ind w:left="480" w:hanging="480" w:hangingChars="200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11、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运行环境叙述不够详细，不能单纯只指明操作系统，而不指明硬件条件，诸如内存要求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80" w:leftChars="0" w:hanging="480" w:hangingChars="2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12、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系统特性中激励/响应序列标题下，不能有描述和优先级标题，描述和优先级与激励/响应序列是并列的。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80" w:leftChars="0" w:hanging="480" w:hangingChars="2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13、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系统特性中应列举特性而非用户类。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80" w:leftChars="0" w:hanging="480" w:hangingChars="20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14、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系统特性中各特新的功能需求应是一个列表，列出该特性的各个功能性需求，而非用图形表示全部特性的全部功能需求。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80" w:leftChars="0" w:hanging="480" w:hangingChars="20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15、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硬件接口、软件接口和通信接口说明不清晰不匹配。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numPr>
          <w:ilvl w:val="0"/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150629"/>
    <w:multiLevelType w:val="singleLevel"/>
    <w:tmpl w:val="AB150629"/>
    <w:lvl w:ilvl="0" w:tentative="0">
      <w:start w:val="8"/>
      <w:numFmt w:val="decimal"/>
      <w:suff w:val="nothing"/>
      <w:lvlText w:val="%1、"/>
      <w:lvlJc w:val="left"/>
    </w:lvl>
  </w:abstractNum>
  <w:abstractNum w:abstractNumId="1">
    <w:nsid w:val="42070512"/>
    <w:multiLevelType w:val="singleLevel"/>
    <w:tmpl w:val="4207051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5D"/>
    <w:rsid w:val="003618A0"/>
    <w:rsid w:val="00695A52"/>
    <w:rsid w:val="006F346C"/>
    <w:rsid w:val="00854B75"/>
    <w:rsid w:val="009A3D5D"/>
    <w:rsid w:val="00D3614D"/>
    <w:rsid w:val="0FD301E9"/>
    <w:rsid w:val="508A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124</Characters>
  <Lines>1</Lines>
  <Paragraphs>1</Paragraphs>
  <TotalTime>0</TotalTime>
  <ScaleCrop>false</ScaleCrop>
  <LinksUpToDate>false</LinksUpToDate>
  <CharactersWithSpaces>144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2019-06-21T05:02:00Z</dcterms:created>
  <dc:creator>ke zhou</dc:creator>
  <cp:lastModifiedBy>qzuser</cp:lastModifiedBy>
  <dcterms:modified xsi:type="dcterms:W3CDTF">2019-06-21T15:45:01Z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