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排课软件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谢宇翔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1951708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bookmarkStart w:id="26" w:name="_GoBack"/>
      <w:bookmarkEnd w:id="26"/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_Toc9545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_Toc9545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_Toc11525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_Toc11525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_Toc27979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_Toc27979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_Toc8309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_Toc8309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_Toc31666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_Toc31666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_Toc22972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_Toc22972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_Toc18062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成员与操作设计</w:t>
      </w:r>
      <w:r>
        <w:tab/>
      </w:r>
      <w:r>
        <w:fldChar w:fldCharType="begin"/>
      </w:r>
      <w:r>
        <w:instrText xml:space="preserve"> PAGEREF _Toc18062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_Toc10424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系统设计</w:t>
      </w:r>
      <w:r>
        <w:tab/>
      </w:r>
      <w:r>
        <w:fldChar w:fldCharType="begin"/>
      </w:r>
      <w:r>
        <w:instrText xml:space="preserve"> PAGEREF _Toc10424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_Toc4111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_Toc4111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_Toc22905 </w:instrText>
      </w:r>
      <w:r>
        <w:fldChar w:fldCharType="separate"/>
      </w:r>
      <w:r>
        <w:rPr>
          <w:rFonts w:hint="eastAsia"/>
        </w:rPr>
        <w:t>3.1</w:t>
      </w:r>
      <w:r>
        <w:rPr>
          <w:rFonts w:hint="eastAsia"/>
          <w:lang w:val="en-US" w:eastAsia="zh-CN"/>
        </w:rPr>
        <w:t>将课程从文档中读入</w:t>
      </w:r>
      <w:r>
        <w:tab/>
      </w:r>
      <w:r>
        <w:fldChar w:fldCharType="begin"/>
      </w:r>
      <w:r>
        <w:instrText xml:space="preserve"> PAGEREF _Toc22905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_Toc17436 </w:instrText>
      </w:r>
      <w:r>
        <w:fldChar w:fldCharType="separate"/>
      </w:r>
      <w:r>
        <w:rPr>
          <w:rFonts w:hint="eastAsia"/>
        </w:rPr>
        <w:t>3.1.1 功能流程图</w:t>
      </w:r>
      <w:r>
        <w:tab/>
      </w:r>
      <w:r>
        <w:fldChar w:fldCharType="begin"/>
      </w:r>
      <w:r>
        <w:instrText xml:space="preserve"> PAGEREF _Toc17436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_Toc8191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读入课程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_Toc8191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_Toc10145 </w:instrText>
      </w:r>
      <w:r>
        <w:fldChar w:fldCharType="separate"/>
      </w:r>
      <w:r>
        <w:rPr>
          <w:rFonts w:hint="eastAsia"/>
          <w:lang w:val="en-US" w:eastAsia="zh-CN"/>
        </w:rPr>
        <w:t>3.1.3程序截屏示例</w:t>
      </w:r>
      <w:r>
        <w:tab/>
      </w:r>
      <w:r>
        <w:fldChar w:fldCharType="begin"/>
      </w:r>
      <w:r>
        <w:instrText xml:space="preserve"> PAGEREF _Toc10145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_Toc13000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取课程操作</w:t>
      </w:r>
      <w:r>
        <w:tab/>
      </w:r>
      <w:r>
        <w:fldChar w:fldCharType="begin"/>
      </w:r>
      <w:r>
        <w:instrText xml:space="preserve"> PAGEREF _Toc13000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_Toc3938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取课程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_Toc3938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_Toc4824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取课程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_Toc4824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_Toc16980 </w:instrText>
      </w:r>
      <w:r>
        <w:fldChar w:fldCharType="separate"/>
      </w:r>
      <w:r>
        <w:rPr>
          <w:rFonts w:hint="eastAsia"/>
          <w:lang w:val="en-US" w:eastAsia="zh-CN"/>
        </w:rPr>
        <w:t>3.2.3辅助函数</w:t>
      </w:r>
      <w:r>
        <w:tab/>
      </w:r>
      <w:r>
        <w:fldChar w:fldCharType="begin"/>
      </w:r>
      <w:r>
        <w:instrText xml:space="preserve"> PAGEREF _Toc16980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_Toc13621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分配课程</w:t>
      </w:r>
      <w:r>
        <w:tab/>
      </w:r>
      <w:r>
        <w:fldChar w:fldCharType="begin"/>
      </w:r>
      <w:r>
        <w:instrText xml:space="preserve"> PAGEREF _Toc13621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_Toc3016 </w:instrText>
      </w:r>
      <w:r>
        <w:fldChar w:fldCharType="separate"/>
      </w: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分配课程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_Toc3016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_Toc8410 </w:instrText>
      </w:r>
      <w:r>
        <w:fldChar w:fldCharType="separate"/>
      </w:r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分配课程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_Toc8410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_Toc25585 </w:instrText>
      </w:r>
      <w:r>
        <w:fldChar w:fldCharType="separate"/>
      </w:r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分配课程辅助函数</w:t>
      </w:r>
      <w:r>
        <w:tab/>
      </w:r>
      <w:r>
        <w:fldChar w:fldCharType="begin"/>
      </w:r>
      <w:r>
        <w:instrText xml:space="preserve"> PAGEREF _Toc25585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_Toc28084 </w:instrText>
      </w:r>
      <w:r>
        <w:fldChar w:fldCharType="separate"/>
      </w:r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分配课程截屏示例</w:t>
      </w:r>
      <w:r>
        <w:tab/>
      </w:r>
      <w:r>
        <w:fldChar w:fldCharType="begin"/>
      </w:r>
      <w:r>
        <w:instrText xml:space="preserve"> PAGEREF _Toc28084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9545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11525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ind w:firstLine="405"/>
        <w:rPr>
          <w:rFonts w:hint="eastAsia"/>
        </w:rPr>
      </w:pPr>
      <w:bookmarkStart w:id="5" w:name="_Toc484542869"/>
      <w:r>
        <w:rPr>
          <w:rFonts w:hint="eastAsia"/>
        </w:rPr>
        <w:t>大学的</w:t>
      </w:r>
      <w:r>
        <w:t>每个</w:t>
      </w:r>
      <w:r>
        <w:rPr>
          <w:rFonts w:hint="eastAsia"/>
        </w:rPr>
        <w:t>专业</w:t>
      </w:r>
      <w:r>
        <w:t>都要进行排课。假设</w:t>
      </w:r>
      <w:r>
        <w:rPr>
          <w:rFonts w:hint="eastAsia"/>
        </w:rPr>
        <w:t>任何</w:t>
      </w:r>
      <w:r>
        <w:t>专业都有固定的学习年限，每学年含两学期，每个</w:t>
      </w:r>
      <w:r>
        <w:rPr>
          <w:rFonts w:hint="eastAsia"/>
        </w:rPr>
        <w:t>专业</w:t>
      </w:r>
      <w:r>
        <w:t>开设</w:t>
      </w:r>
      <w:r>
        <w:rPr>
          <w:rFonts w:hint="eastAsia"/>
        </w:rPr>
        <w:t>的</w:t>
      </w:r>
      <w:r>
        <w:t>课程都是确定的，而且课程在开设</w:t>
      </w:r>
      <w:r>
        <w:rPr>
          <w:rFonts w:hint="eastAsia"/>
        </w:rPr>
        <w:t>时间</w:t>
      </w:r>
      <w:r>
        <w:t>的安排必须满足先修关系。每门课</w:t>
      </w:r>
      <w:r>
        <w:rPr>
          <w:rFonts w:hint="eastAsia"/>
        </w:rPr>
        <w:t>程</w:t>
      </w:r>
      <w:r>
        <w:t>有哪些先修课程是确定的。每门课</w:t>
      </w:r>
      <w:r>
        <w:rPr>
          <w:rFonts w:hint="eastAsia"/>
        </w:rPr>
        <w:t>恰好</w:t>
      </w:r>
      <w:r>
        <w:t>占一个学期，假定每天上午与下午各有5节课。是在</w:t>
      </w:r>
      <w:r>
        <w:rPr>
          <w:rFonts w:hint="eastAsia"/>
        </w:rPr>
        <w:t>这样</w:t>
      </w:r>
      <w:r>
        <w:t>的前提下设计一个教学计划编制程序。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spacing w:before="120"/>
        <w:ind w:left="0" w:leftChars="0"/>
      </w:pPr>
      <w:bookmarkStart w:id="6" w:name="_Toc27979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numPr>
          <w:ilvl w:val="0"/>
          <w:numId w:val="1"/>
        </w:numPr>
        <w:ind w:left="0" w:leftChars="0"/>
      </w:pPr>
      <w:r>
        <w:rPr>
          <w:rFonts w:hint="eastAsia"/>
        </w:rPr>
        <w:t>输入数据包括</w:t>
      </w:r>
      <w:r>
        <w:t>：个学期所开的课程数</w:t>
      </w:r>
      <w:r>
        <w:rPr>
          <w:rFonts w:hint="eastAsia"/>
        </w:rPr>
        <w:t>（必须</w:t>
      </w:r>
      <w:r>
        <w:t>使每学期所开的课程</w:t>
      </w:r>
      <w:r>
        <w:rPr>
          <w:rFonts w:hint="eastAsia"/>
        </w:rPr>
        <w:t>数</w:t>
      </w:r>
      <w:r>
        <w:t>之和与课程总数相等</w:t>
      </w:r>
      <w:r>
        <w:rPr>
          <w:rFonts w:hint="eastAsia"/>
        </w:rPr>
        <w:t>），</w:t>
      </w:r>
      <w:r>
        <w:t>课程编号，课程名称，周学时数，指定开课学期，先决条件。如</w:t>
      </w:r>
      <w:r>
        <w:rPr>
          <w:rFonts w:hint="eastAsia"/>
        </w:rPr>
        <w:t>指定</w:t>
      </w:r>
      <w:r>
        <w:t>开课学期为0，表示有电脑自行</w:t>
      </w:r>
      <w:r>
        <w:rPr>
          <w:rFonts w:hint="eastAsia"/>
        </w:rPr>
        <w:t>指定开课</w:t>
      </w:r>
      <w:r>
        <w:t>学期。</w:t>
      </w:r>
    </w:p>
    <w:p>
      <w:pPr>
        <w:numPr>
          <w:ilvl w:val="0"/>
          <w:numId w:val="1"/>
        </w:numPr>
        <w:ind w:left="0" w:leftChars="0"/>
      </w:pPr>
      <w:r>
        <w:rPr>
          <w:rFonts w:hint="eastAsia"/>
        </w:rPr>
        <w:t>如输入</w:t>
      </w:r>
      <w:r>
        <w:t>数据</w:t>
      </w:r>
      <w:r>
        <w:rPr>
          <w:rFonts w:hint="eastAsia"/>
        </w:rPr>
        <w:t>不合理</w:t>
      </w:r>
      <w:r>
        <w:t>，比如每学期所开的</w:t>
      </w:r>
      <w:r>
        <w:rPr>
          <w:rFonts w:hint="eastAsia"/>
        </w:rPr>
        <w:t>课程</w:t>
      </w:r>
      <w:r>
        <w:t>数值和与课程总</w:t>
      </w:r>
      <w:r>
        <w:rPr>
          <w:rFonts w:hint="eastAsia"/>
        </w:rPr>
        <w:t>数</w:t>
      </w:r>
      <w:r>
        <w:t>不相等</w:t>
      </w:r>
      <w:r>
        <w:rPr>
          <w:rFonts w:hint="eastAsia"/>
        </w:rPr>
        <w:t>，应</w:t>
      </w:r>
      <w:r>
        <w:t>显示适当的提示信息。</w:t>
      </w:r>
    </w:p>
    <w:p>
      <w:pPr>
        <w:numPr>
          <w:ilvl w:val="0"/>
          <w:numId w:val="1"/>
        </w:numPr>
        <w:ind w:left="0" w:leftChars="0"/>
      </w:pPr>
      <w:r>
        <w:rPr>
          <w:rFonts w:hint="eastAsia"/>
        </w:rPr>
        <w:t>用</w:t>
      </w:r>
      <w:r>
        <w:t>文本文件存储输入数据，并且读入计算机。</w:t>
      </w:r>
    </w:p>
    <w:p>
      <w:pPr>
        <w:numPr>
          <w:ilvl w:val="0"/>
          <w:numId w:val="1"/>
        </w:numPr>
        <w:ind w:left="0" w:leftChars="0"/>
      </w:pPr>
      <w:r>
        <w:rPr>
          <w:rFonts w:hint="eastAsia"/>
        </w:rPr>
        <w:t>用文本</w:t>
      </w:r>
      <w:r>
        <w:t>文件存储产生的</w:t>
      </w:r>
      <w:r>
        <w:rPr>
          <w:rFonts w:hint="eastAsia"/>
        </w:rPr>
        <w:t>各</w:t>
      </w:r>
      <w:r>
        <w:t>学期</w:t>
      </w:r>
      <w:r>
        <w:rPr>
          <w:rFonts w:hint="eastAsia"/>
        </w:rPr>
        <w:t>的</w:t>
      </w:r>
      <w:r>
        <w:t>课表。</w:t>
      </w:r>
    </w:p>
    <w:p>
      <w:pPr>
        <w:rPr>
          <w:rFonts w:hint="eastAsia"/>
        </w:rPr>
      </w:pPr>
      <w:r>
        <w:rPr>
          <w:rFonts w:hint="eastAsia"/>
        </w:rPr>
        <w:t>假设</w:t>
      </w:r>
      <w:r>
        <w:t>周一至周五上课，</w:t>
      </w:r>
      <w:r>
        <w:rPr>
          <w:rFonts w:hint="eastAsia"/>
        </w:rPr>
        <w:t>每天</w:t>
      </w:r>
      <w:r>
        <w:t>上10节课，第1大节为第1-2节课，第二大节为第3-5节课，第3大节为第6-7节课，第4大节为8-10节课，在排课</w:t>
      </w:r>
      <w:r>
        <w:rPr>
          <w:rFonts w:hint="eastAsia"/>
        </w:rPr>
        <w:t>时</w:t>
      </w:r>
      <w:r>
        <w:t>，如一门课程</w:t>
      </w:r>
      <w:r>
        <w:rPr>
          <w:rFonts w:hint="eastAsia"/>
        </w:rPr>
        <w:t>有</w:t>
      </w:r>
      <w:r>
        <w:t>3节课，</w:t>
      </w:r>
      <w:r>
        <w:rPr>
          <w:rFonts w:hint="eastAsia"/>
        </w:rPr>
        <w:t>则</w:t>
      </w:r>
      <w:r>
        <w:t>优先安排3节课连续上；如3节课连续无法按</w:t>
      </w:r>
      <w:r>
        <w:rPr>
          <w:rFonts w:hint="eastAsia"/>
        </w:rPr>
        <w:t>排</w:t>
      </w:r>
      <w:r>
        <w:t>，再</w:t>
      </w:r>
      <w:r>
        <w:rPr>
          <w:rFonts w:hint="eastAsia"/>
        </w:rPr>
        <w:t>优先</w:t>
      </w:r>
      <w:r>
        <w:t>安排两节课连续上，最后再安排单节课</w:t>
      </w:r>
      <w:r>
        <w:rPr>
          <w:rFonts w:hint="eastAsia"/>
        </w:rPr>
        <w:t>上</w:t>
      </w:r>
      <w:r>
        <w:t>的情况；如果一门课程需要安排上两天，为教学效果较好，最好不安排在相</w:t>
      </w:r>
      <w:r>
        <w:rPr>
          <w:rFonts w:hint="eastAsia"/>
        </w:rPr>
        <w:t>邻</w:t>
      </w:r>
      <w:r>
        <w:t>的两天，比如优先安排相隔2</w:t>
      </w:r>
      <w:r>
        <w:rPr>
          <w:rFonts w:hint="eastAsia"/>
        </w:rPr>
        <w:t>天</w:t>
      </w:r>
      <w:r>
        <w:t>上课，设weekday表示当前安排上课的工作日期，下一次排课</w:t>
      </w:r>
      <w:r>
        <w:rPr>
          <w:rFonts w:hint="eastAsia"/>
        </w:rPr>
        <w:t>的</w:t>
      </w:r>
      <w:r>
        <w:t>工作日</w:t>
      </w:r>
      <w:r>
        <w:rPr>
          <w:rFonts w:hint="eastAsia"/>
        </w:rPr>
        <w:t>是</w:t>
      </w:r>
      <w:r>
        <w:t>：weekday=（</w:t>
      </w:r>
      <w:r>
        <w:rPr>
          <w:rFonts w:hint="eastAsia"/>
        </w:rPr>
        <w:t>week</w:t>
      </w:r>
      <w:r>
        <w:t>day+2-5）</w:t>
      </w:r>
      <w:r>
        <w:rPr>
          <w:rFonts w:hint="eastAsia"/>
        </w:rPr>
        <w:t>？</w:t>
      </w:r>
      <w:r>
        <w:t>（</w:t>
      </w:r>
      <w:r>
        <w:rPr>
          <w:rFonts w:hint="eastAsia"/>
        </w:rPr>
        <w:t>week</w:t>
      </w:r>
      <w:r>
        <w:t>day+2-5</w:t>
      </w:r>
      <w:r>
        <w:rPr>
          <w:rFonts w:hint="eastAsia"/>
        </w:rPr>
        <w:t>）：（week</w:t>
      </w:r>
      <w:r>
        <w:t>day+2</w:t>
      </w:r>
      <w:r>
        <w:rPr>
          <w:rFonts w:hint="eastAsia"/>
        </w:rPr>
        <w:t>）；</w:t>
      </w:r>
    </w:p>
    <w:p>
      <w:pPr>
        <w:rPr>
          <w:lang w:eastAsia="zh-CN"/>
        </w:rPr>
      </w:pPr>
      <w:bookmarkStart w:id="7" w:name="_Toc8309"/>
      <w:r>
        <w:rPr>
          <w:rStyle w:val="50"/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31666"/>
      <w:r>
        <w:rPr>
          <w:rFonts w:hint="eastAsia"/>
        </w:rPr>
        <w:t>2.1 数据结构设计</w:t>
      </w:r>
      <w:bookmarkEnd w:id="8"/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本程序要先读取所有课程表，然后按照课程表里的要求，有些课程会有先修课程，所以本程序适合用AOV活动网络来实现课程的编排。</w:t>
      </w:r>
    </w:p>
    <w:p>
      <w:pPr>
        <w:pStyle w:val="3"/>
        <w:spacing w:before="120"/>
      </w:pPr>
      <w:bookmarkStart w:id="9" w:name="_Toc22972"/>
      <w:r>
        <w:rPr>
          <w:rFonts w:hint="eastAsia"/>
        </w:rPr>
        <w:t>2.2 类结构设计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本程序用Course类来存储课程信息，用System来存储整个系统，包含所有课程的数组以及建立的课程表。</w:t>
      </w:r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10" w:name="_Toc1806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成员与操作设计</w:t>
      </w:r>
      <w:bookmarkEnd w:id="10"/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课程类（Course）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公有成员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ClassCode;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//课程编号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ClassName;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//课程名字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Times;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//每星期课时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terms;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//开课学期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pCourseNum 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//先修课程数目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pCourses[40];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//后继课程数组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共有操作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Course(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ClassCode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=</w:t>
      </w:r>
      <w:r>
        <w:rPr>
          <w:rFonts w:hint="eastAsia" w:ascii="新宋体" w:hAnsi="新宋体" w:eastAsia="新宋体"/>
          <w:color w:val="A31515"/>
          <w:sz w:val="24"/>
          <w:szCs w:val="24"/>
        </w:rPr>
        <w:t>"0"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24"/>
          <w:szCs w:val="24"/>
        </w:rPr>
        <w:t>=</w:t>
      </w:r>
      <w:r>
        <w:rPr>
          <w:rFonts w:hint="eastAsia" w:ascii="新宋体" w:hAnsi="新宋体" w:eastAsia="新宋体"/>
          <w:color w:val="A31515"/>
          <w:sz w:val="24"/>
          <w:szCs w:val="24"/>
        </w:rPr>
        <w:t>"0"</w:t>
      </w:r>
      <w:r>
        <w:rPr>
          <w:rFonts w:hint="eastAsia" w:ascii="新宋体" w:hAnsi="新宋体" w:eastAsia="新宋体"/>
          <w:color w:val="000000"/>
          <w:sz w:val="24"/>
          <w:szCs w:val="24"/>
        </w:rPr>
        <w:t>,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Times</w:t>
      </w:r>
      <w:r>
        <w:rPr>
          <w:rFonts w:hint="eastAsia" w:ascii="新宋体" w:hAnsi="新宋体" w:eastAsia="新宋体"/>
          <w:color w:val="000000"/>
          <w:sz w:val="24"/>
          <w:szCs w:val="24"/>
        </w:rPr>
        <w:t>=0,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terms</w:t>
      </w:r>
      <w:r>
        <w:rPr>
          <w:rFonts w:hint="eastAsia" w:ascii="新宋体" w:hAnsi="新宋体" w:eastAsia="新宋体"/>
          <w:color w:val="000000"/>
          <w:sz w:val="24"/>
          <w:szCs w:val="24"/>
        </w:rPr>
        <w:t>=0)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//构造函数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6"/>
          <w:szCs w:val="36"/>
          <w:lang w:val="en-US" w:eastAsia="zh-CN"/>
        </w:rPr>
        <w:t>系统类(System)</w:t>
      </w:r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公有成员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CourseTable[8][5][10];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//所有学期课程表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TERMS = 0;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//打印课程表用的当前学期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Course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Courses[38];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//存储着所有课程信息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Course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*thisTermCourses=NULL;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//当前学习挑选出来的课程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workdays[5][10];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//单学期课程表</w:t>
      </w:r>
    </w:p>
    <w:p>
      <w:pPr>
        <w:pStyle w:val="2"/>
        <w:spacing w:after="24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公有函数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System()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//构造函数，初始化课程表为“自习”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workdays[i][j] 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getEnglish(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thisTerm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//获取英语课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getChinese();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//获取语文课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getCourses(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,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thisTerm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//获取thisTerm课程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get1Course();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//获取1个课程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AdjustCourses(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//调整所有课程的先修课程的数量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CodetoNo(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//将课程编码转化为数字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ArrangeCourses(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//分配课程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Arrange3(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name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//安排周学时为3的课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Arrange4(</w:t>
      </w:r>
      <w:r>
        <w:rPr>
          <w:rFonts w:hint="eastAsia" w:ascii="新宋体" w:hAnsi="新宋体" w:eastAsia="新宋体"/>
          <w:color w:val="2B91AF"/>
          <w:sz w:val="24"/>
          <w:szCs w:val="24"/>
        </w:rPr>
        <w:t>Course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//安排周学时为4的课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Arrange5(</w:t>
      </w:r>
      <w:r>
        <w:rPr>
          <w:rFonts w:hint="eastAsia" w:ascii="新宋体" w:hAnsi="新宋体" w:eastAsia="新宋体"/>
          <w:color w:val="2B91AF"/>
          <w:sz w:val="24"/>
          <w:szCs w:val="24"/>
        </w:rPr>
        <w:t>Course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//安排周学时为5的课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Arrange6(</w:t>
      </w:r>
      <w:r>
        <w:rPr>
          <w:rFonts w:hint="eastAsia" w:ascii="新宋体" w:hAnsi="新宋体" w:eastAsia="新宋体"/>
          <w:color w:val="2B91AF"/>
          <w:sz w:val="24"/>
          <w:szCs w:val="24"/>
        </w:rPr>
        <w:t>Course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//安排周学时为6的课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FindFree2time(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//寻找空闲的2连，返回星期X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FindFree3time(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//寻找空闲的3连，返回星期X</w:t>
      </w:r>
    </w:p>
    <w:p>
      <w:pPr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saveToFile(</w:t>
      </w:r>
      <w:r>
        <w:rPr>
          <w:rFonts w:hint="eastAsia" w:ascii="新宋体" w:hAnsi="新宋体" w:eastAsia="新宋体"/>
          <w:color w:val="2B91AF"/>
          <w:sz w:val="24"/>
          <w:szCs w:val="24"/>
        </w:rPr>
        <w:t>ofstream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out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//输出到输出文档</w:t>
      </w:r>
    </w:p>
    <w:p>
      <w:pPr>
        <w:pStyle w:val="3"/>
        <w:spacing w:before="120"/>
        <w:rPr>
          <w:rFonts w:hint="default"/>
          <w:lang w:val="en-US" w:eastAsia="zh-CN"/>
        </w:rPr>
      </w:pPr>
      <w:bookmarkStart w:id="11" w:name="_Toc10424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系统设计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从文件中读取所有课程信息进System课程数组里，然后按照每个学期开课数量，再根据AOV活动网络的判定条件，找到该学期所需要的课程的数量的课存储进thisTermCourses数组里，然后逐个取出分析放在课程表的哪个位置，最后将课程表存储进CourseTable里，将CourseTable输出到文档里即可。</w:t>
      </w:r>
    </w:p>
    <w:p>
      <w:pPr>
        <w:rPr>
          <w:rFonts w:hint="default" w:ascii="新宋体" w:hAnsi="新宋体" w:eastAsia="新宋体"/>
          <w:color w:val="008000"/>
          <w:sz w:val="24"/>
          <w:szCs w:val="24"/>
          <w:lang w:val="en-US" w:eastAsia="zh-CN"/>
        </w:rPr>
      </w:pPr>
    </w:p>
    <w:p>
      <w:pPr>
        <w:pStyle w:val="2"/>
        <w:spacing w:after="240"/>
        <w:rPr>
          <w:lang w:eastAsia="zh-CN"/>
        </w:rPr>
      </w:pPr>
      <w:bookmarkStart w:id="12" w:name="_Toc4111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13" w:name="_Toc22905"/>
      <w:r>
        <w:rPr>
          <w:rFonts w:hint="eastAsia"/>
        </w:rPr>
        <w:t>3.1</w:t>
      </w:r>
      <w:r>
        <w:rPr>
          <w:rFonts w:hint="eastAsia"/>
          <w:lang w:val="en-US" w:eastAsia="zh-CN"/>
        </w:rPr>
        <w:t>将课程从文档中读入</w:t>
      </w:r>
      <w:bookmarkEnd w:id="13"/>
    </w:p>
    <w:p>
      <w:pPr>
        <w:pStyle w:val="4"/>
        <w:spacing w:before="120"/>
      </w:pPr>
      <w:bookmarkStart w:id="14" w:name="_Toc17436"/>
      <w:r>
        <w:rPr>
          <w:rFonts w:hint="eastAsia"/>
        </w:rPr>
        <w:t>3.1.1 功能流程图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592320" cy="5645785"/>
            <wp:effectExtent l="0" t="0" r="0" b="0"/>
            <wp:docPr id="7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4"/>
        <w:spacing w:before="120"/>
      </w:pPr>
      <w:bookmarkStart w:id="15" w:name="_Toc8191"/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读入课程</w:t>
      </w:r>
      <w:r>
        <w:rPr>
          <w:rFonts w:hint="eastAsia"/>
        </w:rPr>
        <w:t>核心代码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infile(</w:t>
      </w:r>
      <w:r>
        <w:rPr>
          <w:rFonts w:hint="eastAsia" w:ascii="新宋体" w:hAnsi="新宋体" w:eastAsia="新宋体"/>
          <w:color w:val="A31515"/>
          <w:sz w:val="24"/>
          <w:szCs w:val="24"/>
        </w:rPr>
        <w:t>"courses.txt"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24"/>
          <w:szCs w:val="24"/>
        </w:rPr>
        <w:t>ios</w:t>
      </w:r>
      <w:r>
        <w:rPr>
          <w:rFonts w:hint="eastAsia" w:ascii="新宋体" w:hAnsi="新宋体" w:eastAsia="新宋体"/>
          <w:color w:val="000000"/>
          <w:sz w:val="24"/>
          <w:szCs w:val="24"/>
        </w:rPr>
        <w:t>::in);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8080"/>
          <w:sz w:val="24"/>
          <w:szCs w:val="24"/>
        </w:rPr>
        <w:t>!</w:t>
      </w:r>
      <w:r>
        <w:rPr>
          <w:rFonts w:hint="eastAsia" w:ascii="新宋体" w:hAnsi="新宋体" w:eastAsia="新宋体"/>
          <w:color w:val="000000"/>
          <w:sz w:val="24"/>
          <w:szCs w:val="24"/>
        </w:rPr>
        <w:t>infile)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"No File"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infile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ClassNum[i];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//输入每学期开课数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(!chargeCourseNum(ClassNum))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//判断开课数是否正确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CourseSystem;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38; i++)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//写入数据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infile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CourseSystem.Courses[i].ClassCode;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infile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CourseSystem.Courses[i].ClassName;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infile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CourseSystem.Courses[i].Times;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infile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CourseSystem.Courses[i].terms;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(infile.peek() !=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pCourse;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infile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pCourse;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CourseSystem.Courses[i].pCourses[t]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pCourse;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CourseSystem.Courses[i].pCourseNum++;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Consolas" w:hAnsi="Consolas" w:cs="Consolas"/>
          <w:color w:val="000000"/>
          <w:sz w:val="24"/>
          <w:szCs w:val="24"/>
          <w:lang w:eastAsia="zh-CN" w:bidi="ar-SA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0145"/>
      <w:r>
        <w:rPr>
          <w:rFonts w:hint="eastAsia"/>
          <w:lang w:val="en-US" w:eastAsia="zh-CN"/>
        </w:rPr>
        <w:t>3.1.3程序截屏示例</w:t>
      </w:r>
      <w:bookmarkEnd w:id="16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52465" cy="3146425"/>
            <wp:effectExtent l="0" t="0" r="8255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17" w:name="_Toc13000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取课程操作</w:t>
      </w:r>
      <w:bookmarkEnd w:id="17"/>
    </w:p>
    <w:p>
      <w:pPr>
        <w:pStyle w:val="4"/>
        <w:spacing w:before="120"/>
        <w:rPr>
          <w:rFonts w:hint="eastAsia"/>
        </w:rPr>
      </w:pPr>
      <w:bookmarkStart w:id="18" w:name="_Toc3938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取课程</w:t>
      </w:r>
      <w:r>
        <w:rPr>
          <w:rFonts w:hint="eastAsia"/>
        </w:rPr>
        <w:t>功能流程图</w:t>
      </w:r>
      <w:bookmarkEnd w:id="18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757545" cy="2983230"/>
            <wp:effectExtent l="0" t="0" r="0" b="0"/>
            <wp:docPr id="9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19" w:name="_Toc4824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取课程</w:t>
      </w:r>
      <w:r>
        <w:rPr>
          <w:rFonts w:hint="eastAsia"/>
        </w:rPr>
        <w:t>核心代码</w:t>
      </w:r>
      <w:bookmarkEnd w:id="19"/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::get1Course()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 = 0; i &lt; 29; i++)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(Courses[i].pCourseNum &gt;= 0)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//先修课程数小于0说明已经选过，不再选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(Courses[i].pCourseNum == 0)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//先修课程数等于0，可以选择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t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(thisTermCourses[t].ClassCode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!=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"0"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t++;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//指向thisTermCourses中未分配的空间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thisTermCourses[t]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Courses[i];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//存入，取1个课程操作结束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Courses[i].pCourseNum--;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::getCourses(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,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thisTerm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thisTermCourses =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Course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];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//记录当前学期的课程数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getEnglish(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thisTerm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//先取英语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thisTerm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== 0)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//第一学期的话学语文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getChinese();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t = 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thisTerm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== 0 ? 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- 2) : 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- 1)); t &gt; 0; t--)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get1Course();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t = 0; t &lt;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 t++)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AdjustCourses( CodetoNo(thisTermCourses[t].ClassCode));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::AdjustCourses(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Code = Courses[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].ClassCode;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t = 0; t &lt; 29; t++)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(Courses[t].pCourseNum &lt;= 0)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continue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j = 0;  Courses[t].pCourses[j]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!=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"\0"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 j++)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//循环pCourses;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(Courses[t].pCourses[j]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Code)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//Courses[t]的先修课程里有Courses[i]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Courses[t].pCourseNum--;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/>
    <w:p>
      <w:pPr>
        <w:pStyle w:val="4"/>
        <w:bidi w:val="0"/>
        <w:rPr>
          <w:rFonts w:hint="eastAsia"/>
          <w:lang w:val="en-US" w:eastAsia="zh-CN"/>
        </w:rPr>
      </w:pPr>
      <w:bookmarkStart w:id="20" w:name="_Toc16980"/>
      <w:r>
        <w:rPr>
          <w:rFonts w:hint="eastAsia"/>
          <w:lang w:val="en-US" w:eastAsia="zh-CN"/>
        </w:rPr>
        <w:t>3.2.3辅助函数</w:t>
      </w:r>
      <w:bookmarkEnd w:id="2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/>
          <w:color w:val="000000"/>
          <w:sz w:val="24"/>
          <w:szCs w:val="24"/>
        </w:rPr>
        <w:t>::CodetoNo(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38;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(Courses[i].ClassCode </w:t>
      </w:r>
      <w:r>
        <w:rPr>
          <w:rFonts w:hint="eastAsia" w:ascii="新宋体" w:hAnsi="新宋体" w:eastAsia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-1;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/>
          <w:color w:val="000000"/>
          <w:sz w:val="24"/>
          <w:szCs w:val="24"/>
        </w:rPr>
        <w:t>::getEnglish(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thisTerm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thisTermCourses[0] 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Courses[29 + </w:t>
      </w:r>
      <w:r>
        <w:rPr>
          <w:rFonts w:hint="eastAsia" w:ascii="新宋体" w:hAnsi="新宋体" w:eastAsia="新宋体"/>
          <w:color w:val="808080"/>
          <w:sz w:val="24"/>
          <w:szCs w:val="24"/>
        </w:rPr>
        <w:t>thisTerm</w:t>
      </w:r>
      <w:r>
        <w:rPr>
          <w:rFonts w:hint="eastAsia" w:ascii="新宋体" w:hAnsi="新宋体" w:eastAsia="新宋体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Courses[29 + </w:t>
      </w:r>
      <w:r>
        <w:rPr>
          <w:rFonts w:hint="eastAsia" w:ascii="新宋体" w:hAnsi="新宋体" w:eastAsia="新宋体"/>
          <w:color w:val="808080"/>
          <w:sz w:val="24"/>
          <w:szCs w:val="24"/>
        </w:rPr>
        <w:t>thisTerm</w:t>
      </w:r>
      <w:r>
        <w:rPr>
          <w:rFonts w:hint="eastAsia" w:ascii="新宋体" w:hAnsi="新宋体" w:eastAsia="新宋体"/>
          <w:color w:val="000000"/>
          <w:sz w:val="24"/>
          <w:szCs w:val="24"/>
        </w:rPr>
        <w:t>].pCourseNum--;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/>
          <w:color w:val="000000"/>
          <w:sz w:val="24"/>
          <w:szCs w:val="24"/>
        </w:rPr>
        <w:t>::getChinese()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thisTermCourses[1] 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Courses[37];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(Courses[37].pCourseNum)--;</w:t>
      </w:r>
    </w:p>
    <w:p>
      <w:p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3"/>
        <w:spacing w:before="120"/>
      </w:pPr>
      <w:bookmarkStart w:id="21" w:name="_Toc13621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分配课程</w:t>
      </w:r>
      <w:bookmarkEnd w:id="21"/>
    </w:p>
    <w:p>
      <w:pPr>
        <w:pStyle w:val="4"/>
        <w:spacing w:before="120"/>
        <w:rPr>
          <w:rFonts w:hint="eastAsia"/>
        </w:rPr>
      </w:pPr>
      <w:bookmarkStart w:id="22" w:name="_Toc3016"/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分配课程</w:t>
      </w:r>
      <w:r>
        <w:rPr>
          <w:rFonts w:hint="eastAsia"/>
        </w:rPr>
        <w:t>功能流程图</w:t>
      </w:r>
      <w:bookmarkEnd w:id="22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40655" cy="4772660"/>
            <wp:effectExtent l="0" t="0" r="0" b="0"/>
            <wp:docPr id="10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  <w:rPr>
          <w:rFonts w:hint="eastAsia"/>
        </w:rPr>
      </w:pPr>
      <w:bookmarkStart w:id="23" w:name="_Toc8410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分配课程</w:t>
      </w:r>
      <w:r>
        <w:rPr>
          <w:rFonts w:hint="eastAsia"/>
        </w:rPr>
        <w:t>核心代码</w:t>
      </w:r>
      <w:bookmarkEnd w:id="2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/>
          <w:color w:val="000000"/>
          <w:sz w:val="24"/>
          <w:szCs w:val="24"/>
        </w:rPr>
        <w:t>::ArrangeCourses(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times = thisTermCourses[i].Times;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//获取周学时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name = thisTermCourses[i].ClassName;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(times)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//根据周学时进行不同的分配模式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Arrange3(name);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Arrange4(thisTermCourses[i]);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Arrange5(thisTermCourses[i]);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Arrange6(thisTermCourses[i]);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 = 0; t &lt; 10; t++)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//写入总课程表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u = 0; u &lt; 5; u++)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CourseTable[TERMS][u][t] 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workdays[u][t];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workdays[u][t]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TERMS++;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//学期加1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 = 0; t &lt; 10; t++)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//重置每学期的课表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u = 0; u &lt; 5; u++)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workdays[u][t]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4"/>
        <w:spacing w:before="120"/>
        <w:rPr>
          <w:rFonts w:hint="eastAsia"/>
          <w:lang w:val="en-US" w:eastAsia="zh-CN"/>
        </w:rPr>
      </w:pPr>
      <w:bookmarkStart w:id="24" w:name="_Toc25585"/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分配课程辅助函数</w:t>
      </w:r>
      <w:bookmarkEnd w:id="24"/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::FindFree2time(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//从i日往后找2个空的时间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j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&lt; 5 ?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: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- 4;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(j !=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|| workdays[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][5]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//找到，退出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&lt; 5 ?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: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- 4;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&lt; 5 ?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: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- 4;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|| workdays[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][5]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-1;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::FindFree3time(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//从i日往后找3个空闲的时间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j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&lt; 5 ?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: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- 4;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(j !=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|| workdays[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][7]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&lt; 5 ?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: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- 4;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&lt; 5 ?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+ 1 :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- 4;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|| workdays[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][7]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-1;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::Arrange6(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Course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//分配周学时为6的课程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isdone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 = Arrange3(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.ClassName);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//先分匹配3个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 = (i + 2 - 5)&gt;0 ? (i + 2 - 5) : i + 2;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workdays[i][3]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workdays[i][4]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(workdays[i][7]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workdays[i][7]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workdays[i][8]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workdays[i][9]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date3 = FindFree3time(i);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(date3 != i)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//找到了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workdays[i][3]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workdays[i][4]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workdays[i][7]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workdays[i][8]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workdays[i][9]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"排课失败！"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::Arrange5(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Course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//分配周学时为5的课程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isdone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 = Arrange3(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.ClassName);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//先分配3个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 = (i + 2 - 5)&gt;0 ? (i + 2 - 5) : i + 2;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workdays[i][1]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(workdays[i][5]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workdays[i][5]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workdays[i][6]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date2 = FindFree2time(i);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(date2 == i)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//没有空闲的2个空间，那就找空闲的3个空间但只分配2节课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date3 = FindFree3time(i);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(date3 != i)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//找到了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workdays[i][3]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workdays[i][7]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workdays[i][8]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"排课失败！"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workdays[i][1]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workdays[i][5]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workdays[i][6]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::Arrange4(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Course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//安排2次2节课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isdone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(isdone == 1)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workdays[i][1]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 = (i + 2 - 5)&gt;0 ? (i + 2 - 5) : i + 2;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workdays[i][1]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(workdays[i][5]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workdays[i][5]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workdays[i][6]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date2 = FindFree2time(i);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(date2 == i)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date3 = FindFree3time(i);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(date3 != i)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//找到了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workdays[i][3]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workdays[i][7]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workdays[i][8]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"排课失败！"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workdays[i][0]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workdays[i][1]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workdays[i][5]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workdays[i][6]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item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.ClassName;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System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::Arrange3(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name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workdays[i][2]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name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workdays[i][3]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name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workdays[i][4]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name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(workdays[i][7]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"自习"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workdays[i][7]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name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workdays[i][8]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name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workdays[i][9]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name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-1;</w:t>
      </w:r>
    </w:p>
    <w:p>
      <w:pPr>
        <w:rPr>
          <w:rFonts w:hint="eastAsia" w:ascii="新宋体" w:hAnsi="新宋体" w:eastAsia="新宋体" w:cs="新宋体"/>
          <w:sz w:val="24"/>
          <w:szCs w:val="24"/>
          <w:lang w:val="en-US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rPr>
          <w:lang w:eastAsia="zh-CN"/>
        </w:rPr>
      </w:pPr>
    </w:p>
    <w:p>
      <w:pPr>
        <w:pStyle w:val="4"/>
        <w:spacing w:before="120"/>
        <w:rPr>
          <w:rFonts w:hint="eastAsia" w:eastAsia="宋体"/>
          <w:lang w:eastAsia="zh-CN"/>
        </w:rPr>
      </w:pPr>
      <w:bookmarkStart w:id="25" w:name="_Toc28084"/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分配课程截屏示例</w:t>
      </w:r>
      <w:bookmarkEnd w:id="25"/>
    </w:p>
    <w:p>
      <w:pPr>
        <w:pStyle w:val="115"/>
        <w:ind w:firstLine="420"/>
        <w:rPr>
          <w:lang w:eastAsia="zh-CN"/>
        </w:rPr>
      </w:pPr>
      <w:r>
        <w:drawing>
          <wp:inline distT="0" distB="0" distL="114300" distR="114300">
            <wp:extent cx="3665220" cy="4625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18E7"/>
    <w:multiLevelType w:val="multilevel"/>
    <w:tmpl w:val="5DF718E7"/>
    <w:lvl w:ilvl="0" w:tentative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54F5C89"/>
    <w:rsid w:val="0B631523"/>
    <w:rsid w:val="1A1533A9"/>
    <w:rsid w:val="1E8274E2"/>
    <w:rsid w:val="21711C3F"/>
    <w:rsid w:val="30EF33EB"/>
    <w:rsid w:val="332F5C03"/>
    <w:rsid w:val="33EA7866"/>
    <w:rsid w:val="4036065D"/>
    <w:rsid w:val="47541246"/>
    <w:rsid w:val="4D8F620D"/>
    <w:rsid w:val="5A7E342F"/>
    <w:rsid w:val="6485777A"/>
    <w:rsid w:val="651500EA"/>
    <w:rsid w:val="6E5C49FC"/>
    <w:rsid w:val="79734AF3"/>
    <w:rsid w:val="7F7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uiPriority w:val="0"/>
  </w:style>
  <w:style w:type="paragraph" w:customStyle="1" w:styleId="125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uiPriority w:val="0"/>
  </w:style>
  <w:style w:type="character" w:customStyle="1" w:styleId="137">
    <w:name w:val="日期 Char"/>
    <w:basedOn w:val="34"/>
    <w:link w:val="19"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"/>
    </extobj>
    <extobj name="ECB019B1-382A-4266-B25C-5B523AA43C14-2">
      <extobjdata type="ECB019B1-382A-4266-B25C-5B523AA43C14" data="ewogICAiRmlsZUlkIiA6ICI5ODU2NzA0MzM4MiIsCiAgICJHcm91cElkIiA6ICI2ODczMTk5ODgiLAogICAiSW1hZ2UiIDogImlWQk9SdzBLR2dvQUFBQU5TVWhFVWdBQUF5RUFBQUdmQ0FZQUFBQklzZDNmQUFBQUNYQklXWE1BQUFzVEFBQUxFd0VBbXB3WUFBQWdBRWxFUVZSNG5PemRlVnhVOWY3SDhmZU1pa3BLaXhtVmxkNnk3VjdUNjR5S0dpbVlWbmF0bFBTNjVrTEwxY3k0UHN3bGx5U1h6SlN1cFY3TCszTnQwZFRjUXRPc1hNcE1FelQxbHBVb0tnVnFJU0FRMjh6NS9VRnpMZ01NSU1xd3ZaNlBCdy9QbkhQbW5PODU0SGZPWno3ZlJR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K0J2NFA1WFN4MEFqeXZ2TUFBQUFBU1VWT1JLNUNZSUk9IiwKICAgIlR5cGUiIDogImZsb3ciLAogICAiVmVyc2lvbiIgOiAiMTIiCn0K"/>
    </extobj>
    <extobj name="ECB019B1-382A-4266-B25C-5B523AA43C14-3">
      <extobjdata type="ECB019B1-382A-4266-B25C-5B523AA43C14" data="ewogICAiRmlsZUlkIiA6ICI5ODU2OTY0MDg2MyIsCiAgICJHcm91cElkIiA6ICI2ODczMTk5ODgiLAogICAiSW1hZ2UiIDogImlWQk9SdzBLR2dvQUFBQU5TVWhFVWdBQUFkWUFBQUdzQ0FZQUFBQmdvNGI5QUFBQUNYQklXWE1BQUFzVEFBQUxFd0VBbXB3WUFBQWdBRWxFUVZSNG5PemRlWHhNOS80LzhOZG5KcHMwb3FwdDlFR3ZmbkZMNjZKekJyRmRlNVVXVjBKdUJOZFcxSjRxSWFHS1dpS1d0S1V0dmRWZVdoUWhxbEswbG9xVzFESXpUYUxhcStMaThvdWxTSUtzTS9QNS9SRXpOMmtXV1NZNWsrVDFmRHc4ekp3NXkvdE16c3hyUHArekFV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Exce</cp:lastModifiedBy>
  <cp:lastPrinted>2008-07-17T03:36:00Z</cp:lastPrinted>
  <dcterms:modified xsi:type="dcterms:W3CDTF">2020-12-26T05:16:32Z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