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98B9" w14:textId="77777777" w:rsidR="00D11B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9A0AAF9" w14:textId="77777777" w:rsidR="00D11B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3CC1462" w14:textId="77777777" w:rsidR="00D11BAB" w:rsidRDefault="00D11BA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1BAB" w14:paraId="00E3D592" w14:textId="77777777">
        <w:trPr>
          <w:jc w:val="center"/>
        </w:trPr>
        <w:tc>
          <w:tcPr>
            <w:tcW w:w="4508" w:type="dxa"/>
          </w:tcPr>
          <w:p w14:paraId="5736CC17" w14:textId="77777777" w:rsidR="00D11B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C407C0C" w14:textId="7DB760AF" w:rsidR="00D11BAB" w:rsidRDefault="004E7A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une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D11BAB" w14:paraId="04DAE3A9" w14:textId="77777777">
        <w:trPr>
          <w:jc w:val="center"/>
        </w:trPr>
        <w:tc>
          <w:tcPr>
            <w:tcW w:w="4508" w:type="dxa"/>
          </w:tcPr>
          <w:p w14:paraId="3F84E33C" w14:textId="77777777" w:rsidR="00D11B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80E3A2E" w14:textId="77777777" w:rsidR="00D11BAB" w:rsidRDefault="00D11BAB">
            <w:pPr>
              <w:rPr>
                <w:rFonts w:ascii="Arial" w:eastAsia="Arial" w:hAnsi="Arial" w:cs="Arial"/>
              </w:rPr>
            </w:pPr>
          </w:p>
        </w:tc>
      </w:tr>
      <w:tr w:rsidR="00D11BAB" w14:paraId="2A9C5A10" w14:textId="77777777">
        <w:trPr>
          <w:jc w:val="center"/>
        </w:trPr>
        <w:tc>
          <w:tcPr>
            <w:tcW w:w="4508" w:type="dxa"/>
          </w:tcPr>
          <w:p w14:paraId="5C5C81EA" w14:textId="77777777" w:rsidR="00D11B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3F0DEB3" w14:textId="7E290958" w:rsidR="00D11BAB" w:rsidRDefault="004E7AB6">
            <w:pPr>
              <w:rPr>
                <w:rFonts w:ascii="Arial" w:eastAsia="Arial" w:hAnsi="Arial" w:cs="Arial"/>
              </w:rPr>
            </w:pPr>
            <w:proofErr w:type="spellStart"/>
            <w:r w:rsidRPr="008F19A3">
              <w:rPr>
                <w:bCs/>
                <w:sz w:val="24"/>
                <w:szCs w:val="24"/>
              </w:rPr>
              <w:t>DarshanEase</w:t>
            </w:r>
            <w:proofErr w:type="spellEnd"/>
          </w:p>
        </w:tc>
      </w:tr>
      <w:tr w:rsidR="00D11BAB" w14:paraId="3D905D67" w14:textId="77777777">
        <w:trPr>
          <w:jc w:val="center"/>
        </w:trPr>
        <w:tc>
          <w:tcPr>
            <w:tcW w:w="4508" w:type="dxa"/>
          </w:tcPr>
          <w:p w14:paraId="4B37D3E8" w14:textId="77777777" w:rsidR="00D11B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7C938AF" w14:textId="77777777" w:rsidR="00D11B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65C0B5D" w14:textId="77777777" w:rsidR="00D11BAB" w:rsidRDefault="00D11BAB">
      <w:pPr>
        <w:rPr>
          <w:rFonts w:ascii="Arial" w:eastAsia="Arial" w:hAnsi="Arial" w:cs="Arial"/>
          <w:b/>
        </w:rPr>
      </w:pPr>
    </w:p>
    <w:p w14:paraId="742CCB8B" w14:textId="77777777" w:rsidR="00D11BA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3775702F" w14:textId="77777777" w:rsidR="004E7AB6" w:rsidRPr="004E7AB6" w:rsidRDefault="004E7AB6" w:rsidP="004E7AB6">
      <w:pPr>
        <w:rPr>
          <w:rFonts w:ascii="Arial" w:eastAsia="Arial" w:hAnsi="Arial" w:cs="Arial"/>
          <w:b/>
          <w:bCs/>
        </w:rPr>
      </w:pPr>
      <w:r w:rsidRPr="004E7AB6">
        <w:rPr>
          <w:rFonts w:ascii="Arial" w:eastAsia="Arial" w:hAnsi="Arial" w:cs="Arial"/>
          <w:b/>
          <w:bCs/>
        </w:rPr>
        <w:t>Data Flow Diagrams (DFD)</w:t>
      </w:r>
    </w:p>
    <w:p w14:paraId="2F5D90DE" w14:textId="77777777" w:rsidR="004E7AB6" w:rsidRPr="004E7AB6" w:rsidRDefault="004E7AB6" w:rsidP="004E7AB6">
      <w:pPr>
        <w:rPr>
          <w:rFonts w:ascii="Arial" w:eastAsia="Arial" w:hAnsi="Arial" w:cs="Arial"/>
          <w:b/>
          <w:bCs/>
        </w:rPr>
      </w:pPr>
      <w:r w:rsidRPr="004E7AB6">
        <w:rPr>
          <w:rFonts w:ascii="Arial" w:eastAsia="Arial" w:hAnsi="Arial" w:cs="Arial"/>
          <w:b/>
          <w:bCs/>
        </w:rPr>
        <w:t>Level-0 Data Flow Diagram (Context Diagram)</w:t>
      </w:r>
    </w:p>
    <w:p w14:paraId="338B6DAA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The Level-0 Data Flow Diagram represents the overall interaction between external entities and the </w:t>
      </w:r>
      <w:proofErr w:type="spellStart"/>
      <w:r w:rsidRPr="004E7AB6">
        <w:rPr>
          <w:rFonts w:ascii="Arial" w:eastAsia="Arial" w:hAnsi="Arial" w:cs="Arial"/>
        </w:rPr>
        <w:t>DarshanEase</w:t>
      </w:r>
      <w:proofErr w:type="spellEnd"/>
      <w:r w:rsidRPr="004E7AB6">
        <w:rPr>
          <w:rFonts w:ascii="Arial" w:eastAsia="Arial" w:hAnsi="Arial" w:cs="Arial"/>
        </w:rPr>
        <w:t xml:space="preserve"> system.</w:t>
      </w:r>
    </w:p>
    <w:p w14:paraId="06FAE482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+----------------------+</w:t>
      </w:r>
    </w:p>
    <w:p w14:paraId="621D0938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|      Devotee         |</w:t>
      </w:r>
    </w:p>
    <w:p w14:paraId="0EF799D0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+----------+-----------+</w:t>
      </w:r>
    </w:p>
    <w:p w14:paraId="4BD48CB0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34262AC2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Register/Login, Book Slot | View Temples, Bookings</w:t>
      </w:r>
    </w:p>
    <w:p w14:paraId="374320C1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254C6282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7E6BD942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+----------------------------------------+</w:t>
      </w:r>
    </w:p>
    <w:p w14:paraId="0A7AB67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|          DARSHANEASE SYSTEM            |</w:t>
      </w:r>
    </w:p>
    <w:p w14:paraId="20B7701E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| Temple Darshan Slot Booking System     |</w:t>
      </w:r>
    </w:p>
    <w:p w14:paraId="3854E3C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+----------------------------------------+</w:t>
      </w:r>
    </w:p>
    <w:p w14:paraId="2BB3EC17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▲</w:t>
      </w:r>
    </w:p>
    <w:p w14:paraId="3075062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lastRenderedPageBreak/>
        <w:t xml:space="preserve">                               |</w:t>
      </w:r>
    </w:p>
    <w:p w14:paraId="147A9B55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Manage Temples, </w:t>
      </w:r>
      <w:proofErr w:type="gramStart"/>
      <w:r w:rsidRPr="004E7AB6">
        <w:rPr>
          <w:rFonts w:ascii="Arial" w:eastAsia="Arial" w:hAnsi="Arial" w:cs="Arial"/>
        </w:rPr>
        <w:t xml:space="preserve">Slots,   </w:t>
      </w:r>
      <w:proofErr w:type="gramEnd"/>
      <w:r w:rsidRPr="004E7AB6">
        <w:rPr>
          <w:rFonts w:ascii="Arial" w:eastAsia="Arial" w:hAnsi="Arial" w:cs="Arial"/>
        </w:rPr>
        <w:t>| Reports, Bookings</w:t>
      </w:r>
    </w:p>
    <w:p w14:paraId="3EA5BB16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Bookings                 |</w:t>
      </w:r>
    </w:p>
    <w:p w14:paraId="7706FF19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+----------+-----------+</w:t>
      </w:r>
    </w:p>
    <w:p w14:paraId="6275668E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|    Administrator     |</w:t>
      </w:r>
    </w:p>
    <w:p w14:paraId="4CEC34D2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+----------------------+</w:t>
      </w:r>
    </w:p>
    <w:p w14:paraId="1CB330F6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pict w14:anchorId="7F8E65D2">
          <v:rect id="_x0000_i1043" style="width:0;height:1.5pt" o:hralign="center" o:hrstd="t" o:hr="t" fillcolor="#a0a0a0" stroked="f"/>
        </w:pict>
      </w:r>
    </w:p>
    <w:p w14:paraId="216A0A96" w14:textId="77777777" w:rsidR="004E7AB6" w:rsidRPr="004E7AB6" w:rsidRDefault="004E7AB6" w:rsidP="004E7AB6">
      <w:pPr>
        <w:rPr>
          <w:rFonts w:ascii="Arial" w:eastAsia="Arial" w:hAnsi="Arial" w:cs="Arial"/>
          <w:b/>
          <w:bCs/>
        </w:rPr>
      </w:pPr>
      <w:r w:rsidRPr="004E7AB6">
        <w:rPr>
          <w:rFonts w:ascii="Arial" w:eastAsia="Arial" w:hAnsi="Arial" w:cs="Arial"/>
          <w:b/>
          <w:bCs/>
        </w:rPr>
        <w:t>Level-1 Data Flow Diagram</w:t>
      </w:r>
    </w:p>
    <w:p w14:paraId="7C24DF53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+------------------+</w:t>
      </w:r>
    </w:p>
    <w:p w14:paraId="2D987441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|     Devotee      |</w:t>
      </w:r>
    </w:p>
    <w:p w14:paraId="4CB0BA41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+---------+--------+</w:t>
      </w:r>
    </w:p>
    <w:p w14:paraId="32E624E2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4221C0B4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Registration/Login Request</w:t>
      </w:r>
    </w:p>
    <w:p w14:paraId="23EA81A0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767B8E7E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7D1680E4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+-------------------+</w:t>
      </w:r>
    </w:p>
    <w:p w14:paraId="635B9440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</w:t>
      </w:r>
      <w:proofErr w:type="gramStart"/>
      <w:r w:rsidRPr="004E7AB6">
        <w:rPr>
          <w:rFonts w:ascii="Arial" w:eastAsia="Arial" w:hAnsi="Arial" w:cs="Arial"/>
        </w:rPr>
        <w:t>|  User</w:t>
      </w:r>
      <w:proofErr w:type="gramEnd"/>
      <w:r w:rsidRPr="004E7AB6">
        <w:rPr>
          <w:rFonts w:ascii="Arial" w:eastAsia="Arial" w:hAnsi="Arial" w:cs="Arial"/>
        </w:rPr>
        <w:t xml:space="preserve"> </w:t>
      </w:r>
      <w:proofErr w:type="gramStart"/>
      <w:r w:rsidRPr="004E7AB6">
        <w:rPr>
          <w:rFonts w:ascii="Arial" w:eastAsia="Arial" w:hAnsi="Arial" w:cs="Arial"/>
        </w:rPr>
        <w:t>Management  |</w:t>
      </w:r>
      <w:proofErr w:type="gramEnd"/>
    </w:p>
    <w:p w14:paraId="4B534AF8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+---------+---------+</w:t>
      </w:r>
    </w:p>
    <w:p w14:paraId="556FDF43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3FD4FF02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6947B841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+---------------+</w:t>
      </w:r>
    </w:p>
    <w:p w14:paraId="7F748F38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lastRenderedPageBreak/>
        <w:t xml:space="preserve">                       | User Database |</w:t>
      </w:r>
    </w:p>
    <w:p w14:paraId="35A74FFB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+---------------+</w:t>
      </w:r>
    </w:p>
    <w:p w14:paraId="6EB414BE" w14:textId="77777777" w:rsidR="004E7AB6" w:rsidRPr="004E7AB6" w:rsidRDefault="004E7AB6" w:rsidP="004E7AB6">
      <w:pPr>
        <w:rPr>
          <w:rFonts w:ascii="Arial" w:eastAsia="Arial" w:hAnsi="Arial" w:cs="Arial"/>
        </w:rPr>
      </w:pPr>
    </w:p>
    <w:p w14:paraId="0D8C9E95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66AC80C9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02D583E1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+-------------------+</w:t>
      </w:r>
    </w:p>
    <w:p w14:paraId="5430EE95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| Temple Management |</w:t>
      </w:r>
    </w:p>
    <w:p w14:paraId="743DAB89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+---------+---------+</w:t>
      </w:r>
    </w:p>
    <w:p w14:paraId="7CEA9CB4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4F8AA1FF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1475902D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+------------------+</w:t>
      </w:r>
    </w:p>
    <w:p w14:paraId="7D28CE55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| Temple </w:t>
      </w:r>
      <w:proofErr w:type="gramStart"/>
      <w:r w:rsidRPr="004E7AB6">
        <w:rPr>
          <w:rFonts w:ascii="Arial" w:eastAsia="Arial" w:hAnsi="Arial" w:cs="Arial"/>
        </w:rPr>
        <w:t>Database  |</w:t>
      </w:r>
      <w:proofErr w:type="gramEnd"/>
    </w:p>
    <w:p w14:paraId="218097BB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+------------------+</w:t>
      </w:r>
    </w:p>
    <w:p w14:paraId="5D49965B" w14:textId="77777777" w:rsidR="004E7AB6" w:rsidRPr="004E7AB6" w:rsidRDefault="004E7AB6" w:rsidP="004E7AB6">
      <w:pPr>
        <w:rPr>
          <w:rFonts w:ascii="Arial" w:eastAsia="Arial" w:hAnsi="Arial" w:cs="Arial"/>
        </w:rPr>
      </w:pPr>
    </w:p>
    <w:p w14:paraId="6B1A0E74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61A95979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38DA4F00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+-------------------+</w:t>
      </w:r>
    </w:p>
    <w:p w14:paraId="2A1576E3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| Slot Management   |</w:t>
      </w:r>
    </w:p>
    <w:p w14:paraId="147EABA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+---------+---------+</w:t>
      </w:r>
    </w:p>
    <w:p w14:paraId="5A8CAAB8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617E2863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3FE04C1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lastRenderedPageBreak/>
        <w:t xml:space="preserve">                     +----------------+</w:t>
      </w:r>
    </w:p>
    <w:p w14:paraId="1AD4A877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| Slot </w:t>
      </w:r>
      <w:proofErr w:type="gramStart"/>
      <w:r w:rsidRPr="004E7AB6">
        <w:rPr>
          <w:rFonts w:ascii="Arial" w:eastAsia="Arial" w:hAnsi="Arial" w:cs="Arial"/>
        </w:rPr>
        <w:t>Database  |</w:t>
      </w:r>
      <w:proofErr w:type="gramEnd"/>
    </w:p>
    <w:p w14:paraId="6B4F8BF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+----------------+</w:t>
      </w:r>
    </w:p>
    <w:p w14:paraId="65BA2992" w14:textId="77777777" w:rsidR="004E7AB6" w:rsidRPr="004E7AB6" w:rsidRDefault="004E7AB6" w:rsidP="004E7AB6">
      <w:pPr>
        <w:rPr>
          <w:rFonts w:ascii="Arial" w:eastAsia="Arial" w:hAnsi="Arial" w:cs="Arial"/>
        </w:rPr>
      </w:pPr>
    </w:p>
    <w:p w14:paraId="31D9BCF4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09329A3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7553AF1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+-------------------+</w:t>
      </w:r>
    </w:p>
    <w:p w14:paraId="2671B1A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| Booking Management|</w:t>
      </w:r>
    </w:p>
    <w:p w14:paraId="72B9C78F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+---------+---------+</w:t>
      </w:r>
    </w:p>
    <w:p w14:paraId="5C299C01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4352B14C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▼</w:t>
      </w:r>
    </w:p>
    <w:p w14:paraId="56688FC4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+--------------------+</w:t>
      </w:r>
    </w:p>
    <w:p w14:paraId="04604645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| Booking Database   |</w:t>
      </w:r>
    </w:p>
    <w:p w14:paraId="7C748667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+--------------------+</w:t>
      </w:r>
    </w:p>
    <w:p w14:paraId="1D55063F" w14:textId="77777777" w:rsidR="004E7AB6" w:rsidRPr="004E7AB6" w:rsidRDefault="004E7AB6" w:rsidP="004E7AB6">
      <w:pPr>
        <w:rPr>
          <w:rFonts w:ascii="Arial" w:eastAsia="Arial" w:hAnsi="Arial" w:cs="Arial"/>
        </w:rPr>
      </w:pPr>
    </w:p>
    <w:p w14:paraId="61DD56DB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▲</w:t>
      </w:r>
    </w:p>
    <w:p w14:paraId="035A03B4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          |</w:t>
      </w:r>
    </w:p>
    <w:p w14:paraId="2F4CB256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+---------+---------+</w:t>
      </w:r>
    </w:p>
    <w:p w14:paraId="2C624B96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|   Administrator   |</w:t>
      </w:r>
    </w:p>
    <w:p w14:paraId="51FA71C3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t xml:space="preserve">                     +-------------------+</w:t>
      </w:r>
    </w:p>
    <w:p w14:paraId="0FEB2F7E" w14:textId="77777777" w:rsidR="004E7AB6" w:rsidRPr="004E7AB6" w:rsidRDefault="004E7AB6" w:rsidP="004E7AB6">
      <w:pPr>
        <w:rPr>
          <w:rFonts w:ascii="Arial" w:eastAsia="Arial" w:hAnsi="Arial" w:cs="Arial"/>
        </w:rPr>
      </w:pPr>
      <w:r w:rsidRPr="004E7AB6">
        <w:rPr>
          <w:rFonts w:ascii="Arial" w:eastAsia="Arial" w:hAnsi="Arial" w:cs="Arial"/>
        </w:rPr>
        <w:pict w14:anchorId="14E513FD">
          <v:rect id="_x0000_i1044" style="width:0;height:1.5pt" o:hralign="center" o:hrstd="t" o:hr="t" fillcolor="#a0a0a0" stroked="f"/>
        </w:pict>
      </w:r>
    </w:p>
    <w:p w14:paraId="4C89AC98" w14:textId="77777777" w:rsidR="004E7AB6" w:rsidRPr="004E7AB6" w:rsidRDefault="004E7AB6" w:rsidP="004E7AB6">
      <w:pPr>
        <w:rPr>
          <w:rFonts w:ascii="Arial" w:eastAsia="Arial" w:hAnsi="Arial" w:cs="Arial"/>
          <w:b/>
          <w:bCs/>
        </w:rPr>
      </w:pPr>
      <w:r w:rsidRPr="004E7AB6">
        <w:rPr>
          <w:rFonts w:ascii="Arial" w:eastAsia="Arial" w:hAnsi="Arial" w:cs="Arial"/>
          <w:b/>
          <w:bCs/>
        </w:rPr>
        <w:lastRenderedPageBreak/>
        <w:t>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198"/>
        <w:gridCol w:w="1385"/>
        <w:gridCol w:w="4170"/>
        <w:gridCol w:w="3264"/>
        <w:gridCol w:w="863"/>
        <w:gridCol w:w="927"/>
      </w:tblGrid>
      <w:tr w:rsidR="004E7AB6" w:rsidRPr="004E7AB6" w14:paraId="79DFA4F2" w14:textId="77777777" w:rsidTr="004E7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F296B" w14:textId="77777777" w:rsidR="004E7AB6" w:rsidRPr="004E7AB6" w:rsidRDefault="004E7AB6" w:rsidP="004E7AB6">
            <w:pPr>
              <w:rPr>
                <w:rFonts w:ascii="Arial" w:eastAsia="Arial" w:hAnsi="Arial" w:cs="Arial"/>
                <w:b/>
                <w:bCs/>
              </w:rPr>
            </w:pPr>
            <w:r w:rsidRPr="004E7AB6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2D4E4C8" w14:textId="77777777" w:rsidR="004E7AB6" w:rsidRPr="004E7AB6" w:rsidRDefault="004E7AB6" w:rsidP="004E7AB6">
            <w:pPr>
              <w:rPr>
                <w:rFonts w:ascii="Arial" w:eastAsia="Arial" w:hAnsi="Arial" w:cs="Arial"/>
                <w:b/>
                <w:bCs/>
              </w:rPr>
            </w:pPr>
            <w:r w:rsidRPr="004E7AB6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C59B09C" w14:textId="77777777" w:rsidR="004E7AB6" w:rsidRPr="004E7AB6" w:rsidRDefault="004E7AB6" w:rsidP="004E7AB6">
            <w:pPr>
              <w:rPr>
                <w:rFonts w:ascii="Arial" w:eastAsia="Arial" w:hAnsi="Arial" w:cs="Arial"/>
                <w:b/>
                <w:bCs/>
              </w:rPr>
            </w:pPr>
            <w:r w:rsidRPr="004E7AB6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7D9365A" w14:textId="77777777" w:rsidR="004E7AB6" w:rsidRPr="004E7AB6" w:rsidRDefault="004E7AB6" w:rsidP="004E7AB6">
            <w:pPr>
              <w:rPr>
                <w:rFonts w:ascii="Arial" w:eastAsia="Arial" w:hAnsi="Arial" w:cs="Arial"/>
                <w:b/>
                <w:bCs/>
              </w:rPr>
            </w:pPr>
            <w:r w:rsidRPr="004E7AB6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306E0D4" w14:textId="77777777" w:rsidR="004E7AB6" w:rsidRPr="004E7AB6" w:rsidRDefault="004E7AB6" w:rsidP="004E7AB6">
            <w:pPr>
              <w:rPr>
                <w:rFonts w:ascii="Arial" w:eastAsia="Arial" w:hAnsi="Arial" w:cs="Arial"/>
                <w:b/>
                <w:bCs/>
              </w:rPr>
            </w:pPr>
            <w:r w:rsidRPr="004E7AB6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9EBFF74" w14:textId="77777777" w:rsidR="004E7AB6" w:rsidRPr="004E7AB6" w:rsidRDefault="004E7AB6" w:rsidP="004E7AB6">
            <w:pPr>
              <w:rPr>
                <w:rFonts w:ascii="Arial" w:eastAsia="Arial" w:hAnsi="Arial" w:cs="Arial"/>
                <w:b/>
                <w:bCs/>
              </w:rPr>
            </w:pPr>
            <w:r w:rsidRPr="004E7AB6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DB3E831" w14:textId="77777777" w:rsidR="004E7AB6" w:rsidRPr="004E7AB6" w:rsidRDefault="004E7AB6" w:rsidP="004E7AB6">
            <w:pPr>
              <w:rPr>
                <w:rFonts w:ascii="Arial" w:eastAsia="Arial" w:hAnsi="Arial" w:cs="Arial"/>
                <w:b/>
                <w:bCs/>
              </w:rPr>
            </w:pPr>
            <w:r w:rsidRPr="004E7AB6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4E7AB6" w:rsidRPr="004E7AB6" w14:paraId="101FE8CA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CF9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7373176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1551AC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8F096F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register by entering my name, email, phone number, and password.</w:t>
            </w:r>
          </w:p>
        </w:tc>
        <w:tc>
          <w:tcPr>
            <w:tcW w:w="0" w:type="auto"/>
            <w:vAlign w:val="center"/>
            <w:hideMark/>
          </w:tcPr>
          <w:p w14:paraId="20DC395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User account is created successfully and can log in.</w:t>
            </w:r>
          </w:p>
        </w:tc>
        <w:tc>
          <w:tcPr>
            <w:tcW w:w="0" w:type="auto"/>
            <w:vAlign w:val="center"/>
            <w:hideMark/>
          </w:tcPr>
          <w:p w14:paraId="3B901CD0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AE347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Sprint-1</w:t>
            </w:r>
          </w:p>
        </w:tc>
      </w:tr>
      <w:tr w:rsidR="004E7AB6" w:rsidRPr="004E7AB6" w14:paraId="64625B75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574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2D4A82E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E8D92E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84A0C8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log in using my registered email and password.</w:t>
            </w:r>
          </w:p>
        </w:tc>
        <w:tc>
          <w:tcPr>
            <w:tcW w:w="0" w:type="auto"/>
            <w:vAlign w:val="center"/>
            <w:hideMark/>
          </w:tcPr>
          <w:p w14:paraId="0BCF51A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User is redirected to the Home page after successful login.</w:t>
            </w:r>
          </w:p>
        </w:tc>
        <w:tc>
          <w:tcPr>
            <w:tcW w:w="0" w:type="auto"/>
            <w:vAlign w:val="center"/>
            <w:hideMark/>
          </w:tcPr>
          <w:p w14:paraId="2B7BB5B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F68BE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Sprint-1</w:t>
            </w:r>
          </w:p>
        </w:tc>
      </w:tr>
      <w:tr w:rsidR="004E7AB6" w:rsidRPr="004E7AB6" w14:paraId="670314B6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945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056723F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F69ADE9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3441810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receive a JWT token after successful login.</w:t>
            </w:r>
          </w:p>
        </w:tc>
        <w:tc>
          <w:tcPr>
            <w:tcW w:w="0" w:type="auto"/>
            <w:vAlign w:val="center"/>
            <w:hideMark/>
          </w:tcPr>
          <w:p w14:paraId="4FFF20D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Protected pages become accessible after authentication.</w:t>
            </w:r>
          </w:p>
        </w:tc>
        <w:tc>
          <w:tcPr>
            <w:tcW w:w="0" w:type="auto"/>
            <w:vAlign w:val="center"/>
            <w:hideMark/>
          </w:tcPr>
          <w:p w14:paraId="099C90C9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6B21F8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Sprint-1</w:t>
            </w:r>
          </w:p>
        </w:tc>
      </w:tr>
      <w:tr w:rsidR="004E7AB6" w:rsidRPr="004E7AB6" w14:paraId="6C024044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805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4CEEEA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Listing</w:t>
            </w:r>
          </w:p>
        </w:tc>
        <w:tc>
          <w:tcPr>
            <w:tcW w:w="0" w:type="auto"/>
            <w:vAlign w:val="center"/>
            <w:hideMark/>
          </w:tcPr>
          <w:p w14:paraId="11A6ADE0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4269341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view all available temples.</w:t>
            </w:r>
          </w:p>
        </w:tc>
        <w:tc>
          <w:tcPr>
            <w:tcW w:w="0" w:type="auto"/>
            <w:vAlign w:val="center"/>
            <w:hideMark/>
          </w:tcPr>
          <w:p w14:paraId="5900BF75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list is displayed successfully.</w:t>
            </w:r>
          </w:p>
        </w:tc>
        <w:tc>
          <w:tcPr>
            <w:tcW w:w="0" w:type="auto"/>
            <w:vAlign w:val="center"/>
            <w:hideMark/>
          </w:tcPr>
          <w:p w14:paraId="0CBDC891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C42D1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Sprint-1</w:t>
            </w:r>
          </w:p>
        </w:tc>
      </w:tr>
      <w:tr w:rsidR="004E7AB6" w:rsidRPr="004E7AB6" w14:paraId="5DC0777F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4F0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15AD007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Details</w:t>
            </w:r>
          </w:p>
        </w:tc>
        <w:tc>
          <w:tcPr>
            <w:tcW w:w="0" w:type="auto"/>
            <w:vAlign w:val="center"/>
            <w:hideMark/>
          </w:tcPr>
          <w:p w14:paraId="28F8645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C2D7E5F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view complete details of a selected temple.</w:t>
            </w:r>
          </w:p>
        </w:tc>
        <w:tc>
          <w:tcPr>
            <w:tcW w:w="0" w:type="auto"/>
            <w:vAlign w:val="center"/>
            <w:hideMark/>
          </w:tcPr>
          <w:p w14:paraId="5855E185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information is displayed correctly.</w:t>
            </w:r>
          </w:p>
        </w:tc>
        <w:tc>
          <w:tcPr>
            <w:tcW w:w="0" w:type="auto"/>
            <w:vAlign w:val="center"/>
            <w:hideMark/>
          </w:tcPr>
          <w:p w14:paraId="71B99171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0D8BF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Sprint-2</w:t>
            </w:r>
          </w:p>
        </w:tc>
      </w:tr>
      <w:tr w:rsidR="004E7AB6" w:rsidRPr="004E7AB6" w14:paraId="49D4C7CF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367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31F6C88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Slot Viewing</w:t>
            </w:r>
          </w:p>
        </w:tc>
        <w:tc>
          <w:tcPr>
            <w:tcW w:w="0" w:type="auto"/>
            <w:vAlign w:val="center"/>
            <w:hideMark/>
          </w:tcPr>
          <w:p w14:paraId="637781F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AC2A16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view available darshan slots for a selected temple.</w:t>
            </w:r>
          </w:p>
        </w:tc>
        <w:tc>
          <w:tcPr>
            <w:tcW w:w="0" w:type="auto"/>
            <w:vAlign w:val="center"/>
            <w:hideMark/>
          </w:tcPr>
          <w:p w14:paraId="17B7964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Available slots are displayed with date and time.</w:t>
            </w:r>
          </w:p>
        </w:tc>
        <w:tc>
          <w:tcPr>
            <w:tcW w:w="0" w:type="auto"/>
            <w:vAlign w:val="center"/>
            <w:hideMark/>
          </w:tcPr>
          <w:p w14:paraId="790C3CB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82110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Sprint-2</w:t>
            </w:r>
          </w:p>
        </w:tc>
      </w:tr>
      <w:tr w:rsidR="004E7AB6" w:rsidRPr="004E7AB6" w14:paraId="3CFDAEAB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30D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619278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Slot Booking</w:t>
            </w:r>
          </w:p>
        </w:tc>
        <w:tc>
          <w:tcPr>
            <w:tcW w:w="0" w:type="auto"/>
            <w:vAlign w:val="center"/>
            <w:hideMark/>
          </w:tcPr>
          <w:p w14:paraId="0E0E94C8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06E773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book an available darshan slot.</w:t>
            </w:r>
          </w:p>
        </w:tc>
        <w:tc>
          <w:tcPr>
            <w:tcW w:w="0" w:type="auto"/>
            <w:vAlign w:val="center"/>
            <w:hideMark/>
          </w:tcPr>
          <w:p w14:paraId="08E151C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Booking is created successfully and stored in the database.</w:t>
            </w:r>
          </w:p>
        </w:tc>
        <w:tc>
          <w:tcPr>
            <w:tcW w:w="0" w:type="auto"/>
            <w:vAlign w:val="center"/>
            <w:hideMark/>
          </w:tcPr>
          <w:p w14:paraId="470A8BE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A592C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Sprint-2</w:t>
            </w:r>
          </w:p>
        </w:tc>
      </w:tr>
      <w:tr w:rsidR="004E7AB6" w:rsidRPr="004E7AB6" w14:paraId="1D386EE9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BB0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2E6EAEE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My Bookings</w:t>
            </w:r>
          </w:p>
        </w:tc>
        <w:tc>
          <w:tcPr>
            <w:tcW w:w="0" w:type="auto"/>
            <w:vAlign w:val="center"/>
            <w:hideMark/>
          </w:tcPr>
          <w:p w14:paraId="67388AF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F38F927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view all my booked darshan tickets.</w:t>
            </w:r>
          </w:p>
        </w:tc>
        <w:tc>
          <w:tcPr>
            <w:tcW w:w="0" w:type="auto"/>
            <w:vAlign w:val="center"/>
            <w:hideMark/>
          </w:tcPr>
          <w:p w14:paraId="47BB46E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Booking history is displayed correctly.</w:t>
            </w:r>
          </w:p>
        </w:tc>
        <w:tc>
          <w:tcPr>
            <w:tcW w:w="0" w:type="auto"/>
            <w:vAlign w:val="center"/>
            <w:hideMark/>
          </w:tcPr>
          <w:p w14:paraId="769CD261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3FBCB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Sprint-2</w:t>
            </w:r>
          </w:p>
        </w:tc>
      </w:tr>
      <w:tr w:rsidR="004E7AB6" w:rsidRPr="004E7AB6" w14:paraId="755753B9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A8C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3C6F973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Cancel Booking</w:t>
            </w:r>
          </w:p>
        </w:tc>
        <w:tc>
          <w:tcPr>
            <w:tcW w:w="0" w:type="auto"/>
            <w:vAlign w:val="center"/>
            <w:hideMark/>
          </w:tcPr>
          <w:p w14:paraId="2009E60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6CAD02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 user, I can cancel an existing booking.</w:t>
            </w:r>
          </w:p>
        </w:tc>
        <w:tc>
          <w:tcPr>
            <w:tcW w:w="0" w:type="auto"/>
            <w:vAlign w:val="center"/>
            <w:hideMark/>
          </w:tcPr>
          <w:p w14:paraId="1DA0E6D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Booking status is updated successfully.</w:t>
            </w:r>
          </w:p>
        </w:tc>
        <w:tc>
          <w:tcPr>
            <w:tcW w:w="0" w:type="auto"/>
            <w:vAlign w:val="center"/>
            <w:hideMark/>
          </w:tcPr>
          <w:p w14:paraId="40C4FBE2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FFD9E7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Sprint-3</w:t>
            </w:r>
          </w:p>
        </w:tc>
      </w:tr>
      <w:tr w:rsidR="004E7AB6" w:rsidRPr="004E7AB6" w14:paraId="64FBF5C8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D41F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lastRenderedPageBreak/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95D831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637B4E1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0C70AE4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log in securely.</w:t>
            </w:r>
          </w:p>
        </w:tc>
        <w:tc>
          <w:tcPr>
            <w:tcW w:w="0" w:type="auto"/>
            <w:vAlign w:val="center"/>
            <w:hideMark/>
          </w:tcPr>
          <w:p w14:paraId="59DB1B1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 Dashboard is accessible after login.</w:t>
            </w:r>
          </w:p>
        </w:tc>
        <w:tc>
          <w:tcPr>
            <w:tcW w:w="0" w:type="auto"/>
            <w:vAlign w:val="center"/>
            <w:hideMark/>
          </w:tcPr>
          <w:p w14:paraId="45ABCCE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E16C1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Sprint-3</w:t>
            </w:r>
          </w:p>
        </w:tc>
      </w:tr>
      <w:tr w:rsidR="004E7AB6" w:rsidRPr="004E7AB6" w14:paraId="4B192F26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F49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28507A5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Management</w:t>
            </w:r>
          </w:p>
        </w:tc>
        <w:tc>
          <w:tcPr>
            <w:tcW w:w="0" w:type="auto"/>
            <w:vAlign w:val="center"/>
            <w:hideMark/>
          </w:tcPr>
          <w:p w14:paraId="74833242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682C0EC7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add new temples.</w:t>
            </w:r>
          </w:p>
        </w:tc>
        <w:tc>
          <w:tcPr>
            <w:tcW w:w="0" w:type="auto"/>
            <w:vAlign w:val="center"/>
            <w:hideMark/>
          </w:tcPr>
          <w:p w14:paraId="7D3FCB6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information is saved successfully.</w:t>
            </w:r>
          </w:p>
        </w:tc>
        <w:tc>
          <w:tcPr>
            <w:tcW w:w="0" w:type="auto"/>
            <w:vAlign w:val="center"/>
            <w:hideMark/>
          </w:tcPr>
          <w:p w14:paraId="136BD3F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05E2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Sprint-3</w:t>
            </w:r>
          </w:p>
        </w:tc>
      </w:tr>
      <w:tr w:rsidR="004E7AB6" w:rsidRPr="004E7AB6" w14:paraId="23A6448F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9FFF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130AF49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Management</w:t>
            </w:r>
          </w:p>
        </w:tc>
        <w:tc>
          <w:tcPr>
            <w:tcW w:w="0" w:type="auto"/>
            <w:vAlign w:val="center"/>
            <w:hideMark/>
          </w:tcPr>
          <w:p w14:paraId="53C15F75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3C77E079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update temple information.</w:t>
            </w:r>
          </w:p>
        </w:tc>
        <w:tc>
          <w:tcPr>
            <w:tcW w:w="0" w:type="auto"/>
            <w:vAlign w:val="center"/>
            <w:hideMark/>
          </w:tcPr>
          <w:p w14:paraId="5DEB5B0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Updated temple details are reflected in the system.</w:t>
            </w:r>
          </w:p>
        </w:tc>
        <w:tc>
          <w:tcPr>
            <w:tcW w:w="0" w:type="auto"/>
            <w:vAlign w:val="center"/>
            <w:hideMark/>
          </w:tcPr>
          <w:p w14:paraId="2910B414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D91925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Sprint-3</w:t>
            </w:r>
          </w:p>
        </w:tc>
      </w:tr>
      <w:tr w:rsidR="004E7AB6" w:rsidRPr="004E7AB6" w14:paraId="7880E4EA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EA8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4532F4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Temple Management</w:t>
            </w:r>
          </w:p>
        </w:tc>
        <w:tc>
          <w:tcPr>
            <w:tcW w:w="0" w:type="auto"/>
            <w:vAlign w:val="center"/>
            <w:hideMark/>
          </w:tcPr>
          <w:p w14:paraId="064A79B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22CF630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delete temple information.</w:t>
            </w:r>
          </w:p>
        </w:tc>
        <w:tc>
          <w:tcPr>
            <w:tcW w:w="0" w:type="auto"/>
            <w:vAlign w:val="center"/>
            <w:hideMark/>
          </w:tcPr>
          <w:p w14:paraId="41ED87EC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Selected temple is removed successfully.</w:t>
            </w:r>
          </w:p>
        </w:tc>
        <w:tc>
          <w:tcPr>
            <w:tcW w:w="0" w:type="auto"/>
            <w:vAlign w:val="center"/>
            <w:hideMark/>
          </w:tcPr>
          <w:p w14:paraId="50844592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6DCDE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Sprint-3</w:t>
            </w:r>
          </w:p>
        </w:tc>
      </w:tr>
      <w:tr w:rsidR="004E7AB6" w:rsidRPr="004E7AB6" w14:paraId="69C29E62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E8A9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01C546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Slot Management</w:t>
            </w:r>
          </w:p>
        </w:tc>
        <w:tc>
          <w:tcPr>
            <w:tcW w:w="0" w:type="auto"/>
            <w:vAlign w:val="center"/>
            <w:hideMark/>
          </w:tcPr>
          <w:p w14:paraId="59DF491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6604B8DF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create darshan slots.</w:t>
            </w:r>
          </w:p>
        </w:tc>
        <w:tc>
          <w:tcPr>
            <w:tcW w:w="0" w:type="auto"/>
            <w:vAlign w:val="center"/>
            <w:hideMark/>
          </w:tcPr>
          <w:p w14:paraId="5E353B58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New slot is added successfully.</w:t>
            </w:r>
          </w:p>
        </w:tc>
        <w:tc>
          <w:tcPr>
            <w:tcW w:w="0" w:type="auto"/>
            <w:vAlign w:val="center"/>
            <w:hideMark/>
          </w:tcPr>
          <w:p w14:paraId="3B32943B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6D7F8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Sprint-3</w:t>
            </w:r>
          </w:p>
        </w:tc>
      </w:tr>
      <w:tr w:rsidR="004E7AB6" w:rsidRPr="004E7AB6" w14:paraId="4C5494FC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F9D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67821C0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Slot Management</w:t>
            </w:r>
          </w:p>
        </w:tc>
        <w:tc>
          <w:tcPr>
            <w:tcW w:w="0" w:type="auto"/>
            <w:vAlign w:val="center"/>
            <w:hideMark/>
          </w:tcPr>
          <w:p w14:paraId="69B37865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251EBCF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delete darshan slots.</w:t>
            </w:r>
          </w:p>
        </w:tc>
        <w:tc>
          <w:tcPr>
            <w:tcW w:w="0" w:type="auto"/>
            <w:vAlign w:val="center"/>
            <w:hideMark/>
          </w:tcPr>
          <w:p w14:paraId="2745313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Selected slot is removed successfully.</w:t>
            </w:r>
          </w:p>
        </w:tc>
        <w:tc>
          <w:tcPr>
            <w:tcW w:w="0" w:type="auto"/>
            <w:vAlign w:val="center"/>
            <w:hideMark/>
          </w:tcPr>
          <w:p w14:paraId="247EF09D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E18FC0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Sprint-3</w:t>
            </w:r>
          </w:p>
        </w:tc>
      </w:tr>
      <w:tr w:rsidR="004E7AB6" w:rsidRPr="004E7AB6" w14:paraId="160616EC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786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EEB5CEF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Booking Management</w:t>
            </w:r>
          </w:p>
        </w:tc>
        <w:tc>
          <w:tcPr>
            <w:tcW w:w="0" w:type="auto"/>
            <w:vAlign w:val="center"/>
            <w:hideMark/>
          </w:tcPr>
          <w:p w14:paraId="3659170A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14:paraId="12D5A8C9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view all user bookings.</w:t>
            </w:r>
          </w:p>
        </w:tc>
        <w:tc>
          <w:tcPr>
            <w:tcW w:w="0" w:type="auto"/>
            <w:vAlign w:val="center"/>
            <w:hideMark/>
          </w:tcPr>
          <w:p w14:paraId="29B8EBCE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Complete booking details are displayed.</w:t>
            </w:r>
          </w:p>
        </w:tc>
        <w:tc>
          <w:tcPr>
            <w:tcW w:w="0" w:type="auto"/>
            <w:vAlign w:val="center"/>
            <w:hideMark/>
          </w:tcPr>
          <w:p w14:paraId="363B0DEF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926A56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Sprint-4</w:t>
            </w:r>
          </w:p>
        </w:tc>
      </w:tr>
      <w:tr w:rsidR="004E7AB6" w:rsidRPr="004E7AB6" w14:paraId="76E04B59" w14:textId="77777777" w:rsidTr="004E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1FA0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38BDFF7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System Management</w:t>
            </w:r>
          </w:p>
        </w:tc>
        <w:tc>
          <w:tcPr>
            <w:tcW w:w="0" w:type="auto"/>
            <w:vAlign w:val="center"/>
            <w:hideMark/>
          </w:tcPr>
          <w:p w14:paraId="381BF255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14:paraId="232C6B11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As an administrator, I can manage overall temple booking operations.</w:t>
            </w:r>
          </w:p>
        </w:tc>
        <w:tc>
          <w:tcPr>
            <w:tcW w:w="0" w:type="auto"/>
            <w:vAlign w:val="center"/>
            <w:hideMark/>
          </w:tcPr>
          <w:p w14:paraId="7A1429E3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The system functions efficiently with updated data.</w:t>
            </w:r>
          </w:p>
        </w:tc>
        <w:tc>
          <w:tcPr>
            <w:tcW w:w="0" w:type="auto"/>
            <w:vAlign w:val="center"/>
            <w:hideMark/>
          </w:tcPr>
          <w:p w14:paraId="7297EAF0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1CF498" w14:textId="77777777" w:rsidR="004E7AB6" w:rsidRPr="004E7AB6" w:rsidRDefault="004E7AB6" w:rsidP="004E7AB6">
            <w:pPr>
              <w:rPr>
                <w:rFonts w:ascii="Arial" w:eastAsia="Arial" w:hAnsi="Arial" w:cs="Arial"/>
              </w:rPr>
            </w:pPr>
            <w:r w:rsidRPr="004E7AB6">
              <w:rPr>
                <w:rFonts w:ascii="Arial" w:eastAsia="Arial" w:hAnsi="Arial" w:cs="Arial"/>
              </w:rPr>
              <w:t>Sprint-4</w:t>
            </w:r>
          </w:p>
        </w:tc>
      </w:tr>
    </w:tbl>
    <w:p w14:paraId="0346C9D5" w14:textId="77777777" w:rsidR="00D11BAB" w:rsidRDefault="00D11BAB" w:rsidP="004E7AB6">
      <w:pPr>
        <w:rPr>
          <w:rFonts w:ascii="Arial" w:eastAsia="Arial" w:hAnsi="Arial" w:cs="Arial"/>
        </w:rPr>
      </w:pPr>
    </w:p>
    <w:sectPr w:rsidR="00D11B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BAB"/>
    <w:rsid w:val="004E7AB6"/>
    <w:rsid w:val="00982539"/>
    <w:rsid w:val="00D1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F16C"/>
  <w15:docId w15:val="{0272FE6C-57FB-4711-9BFB-70FE6C53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Gutthula Hari Chandana</cp:lastModifiedBy>
  <cp:revision>2</cp:revision>
  <dcterms:created xsi:type="dcterms:W3CDTF">2022-09-18T16:51:00Z</dcterms:created>
  <dcterms:modified xsi:type="dcterms:W3CDTF">2026-07-14T11:35:00Z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3fda5393-6b2e-4928-8fcb-77c8f106f842</vt:lpwstr>
  </property>
</Properties>
</file>