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22332" w14:textId="75A730A9" w:rsidR="00DD23D2" w:rsidRPr="001048BB" w:rsidRDefault="00BC0F27" w:rsidP="002448A1">
      <w:pPr>
        <w:pStyle w:val="Heading1"/>
        <w:rPr>
          <w:lang w:val="nl-NL"/>
        </w:rPr>
      </w:pPr>
      <w:r>
        <w:rPr>
          <w:lang w:val="nl-NL"/>
        </w:rPr>
        <w:t>Deel GFX2 -</w:t>
      </w:r>
      <w:r w:rsidR="0059501F">
        <w:rPr>
          <w:lang w:val="nl-NL"/>
        </w:rPr>
        <w:t xml:space="preserve"> Overzicht en oefeningen</w:t>
      </w:r>
    </w:p>
    <w:p w14:paraId="1CCD2735" w14:textId="2E21418A" w:rsidR="00D96F0F" w:rsidRDefault="00D96F0F" w:rsidP="002448A1">
      <w:pPr>
        <w:rPr>
          <w:lang w:val="nl-NL"/>
        </w:rPr>
      </w:pPr>
    </w:p>
    <w:p w14:paraId="6DE3954C" w14:textId="365D1F00" w:rsidR="00CD2476" w:rsidRDefault="00CD2476">
      <w:pPr>
        <w:rPr>
          <w:lang w:val="nl-NL"/>
        </w:rPr>
      </w:pPr>
    </w:p>
    <w:p w14:paraId="4EE36E7C" w14:textId="77777777" w:rsidR="00CD2476" w:rsidRDefault="00CD2476" w:rsidP="00CD2476">
      <w:pPr>
        <w:pStyle w:val="Heading2"/>
        <w:rPr>
          <w:lang w:val="nl-NL"/>
        </w:rPr>
      </w:pPr>
      <w:r>
        <w:rPr>
          <w:lang w:val="nl-NL"/>
        </w:rPr>
        <w:t>Uitbreiding</w:t>
      </w:r>
    </w:p>
    <w:p w14:paraId="061257DA" w14:textId="69DC2F77" w:rsidR="009F1580" w:rsidRDefault="003C287D" w:rsidP="003C287D">
      <w:pPr>
        <w:rPr>
          <w:lang w:val="nl-NL"/>
        </w:rPr>
      </w:pPr>
      <w:r>
        <w:rPr>
          <w:lang w:val="nl-NL"/>
        </w:rPr>
        <w:t xml:space="preserve">Nu we weten hoe we </w:t>
      </w:r>
      <w:r w:rsidR="000A036A">
        <w:rPr>
          <w:lang w:val="nl-NL"/>
        </w:rPr>
        <w:t>met</w:t>
      </w:r>
      <w:r>
        <w:rPr>
          <w:lang w:val="nl-NL"/>
        </w:rPr>
        <w:t xml:space="preserve"> een Graphics object kunnen tekenen, zouden we graag </w:t>
      </w:r>
      <w:r w:rsidR="009F1580">
        <w:rPr>
          <w:lang w:val="nl-NL"/>
        </w:rPr>
        <w:t>on</w:t>
      </w:r>
      <w:r>
        <w:rPr>
          <w:lang w:val="nl-NL"/>
        </w:rPr>
        <w:t>s</w:t>
      </w:r>
      <w:r w:rsidR="009F1580">
        <w:rPr>
          <w:lang w:val="nl-NL"/>
        </w:rPr>
        <w:t xml:space="preserve"> </w:t>
      </w:r>
      <w:r>
        <w:rPr>
          <w:lang w:val="nl-NL"/>
        </w:rPr>
        <w:t>P</w:t>
      </w:r>
      <w:r w:rsidR="009F1580">
        <w:rPr>
          <w:lang w:val="nl-NL"/>
        </w:rPr>
        <w:t xml:space="preserve">layground </w:t>
      </w:r>
      <w:r>
        <w:rPr>
          <w:lang w:val="nl-NL"/>
        </w:rPr>
        <w:t xml:space="preserve">project </w:t>
      </w:r>
      <w:r w:rsidR="009F1580">
        <w:rPr>
          <w:lang w:val="nl-NL"/>
        </w:rPr>
        <w:t>uitbreiden met verschillende soorten figuren</w:t>
      </w:r>
      <w:r w:rsidR="00CD2476">
        <w:rPr>
          <w:lang w:val="nl-NL"/>
        </w:rPr>
        <w:t xml:space="preserve">. Ook willen we </w:t>
      </w:r>
      <w:r w:rsidR="009F1580">
        <w:rPr>
          <w:lang w:val="nl-NL"/>
        </w:rPr>
        <w:t xml:space="preserve">extra functionaliteit </w:t>
      </w:r>
      <w:r w:rsidR="00CD2476">
        <w:rPr>
          <w:lang w:val="nl-NL"/>
        </w:rPr>
        <w:t xml:space="preserve">toevoegen </w:t>
      </w:r>
      <w:r w:rsidR="009F1580">
        <w:rPr>
          <w:lang w:val="nl-NL"/>
        </w:rPr>
        <w:t>(bv. figuren kunnen aanklikken, animaties, enz.).</w:t>
      </w:r>
    </w:p>
    <w:p w14:paraId="08C100A5" w14:textId="7C566743" w:rsidR="009F1580" w:rsidRDefault="00CD2476" w:rsidP="00CD2476">
      <w:pPr>
        <w:rPr>
          <w:lang w:val="nl-NL"/>
        </w:rPr>
      </w:pPr>
      <w:r>
        <w:rPr>
          <w:lang w:val="nl-NL"/>
        </w:rPr>
        <w:t>Het concept 'een figuur'</w:t>
      </w:r>
      <w:r w:rsidR="003C287D">
        <w:rPr>
          <w:lang w:val="nl-NL"/>
        </w:rPr>
        <w:t xml:space="preserve"> (nml. </w:t>
      </w:r>
      <w:r>
        <w:rPr>
          <w:lang w:val="nl-NL"/>
        </w:rPr>
        <w:t xml:space="preserve">wat dit precies voorstelt </w:t>
      </w:r>
      <w:r w:rsidR="00DF7B32">
        <w:rPr>
          <w:lang w:val="nl-NL"/>
        </w:rPr>
        <w:t>en welke variaties er op dit thema zijn</w:t>
      </w:r>
      <w:r w:rsidR="003C287D">
        <w:rPr>
          <w:lang w:val="nl-NL"/>
        </w:rPr>
        <w:t>)</w:t>
      </w:r>
      <w:r w:rsidR="00DF7B32">
        <w:rPr>
          <w:lang w:val="nl-NL"/>
        </w:rPr>
        <w:t xml:space="preserve">, staat nu centraal in onze oplossing en </w:t>
      </w:r>
      <w:r>
        <w:rPr>
          <w:lang w:val="nl-NL"/>
        </w:rPr>
        <w:t>we willen d</w:t>
      </w:r>
      <w:r w:rsidR="00DF7B32">
        <w:rPr>
          <w:lang w:val="nl-NL"/>
        </w:rPr>
        <w:t>it</w:t>
      </w:r>
      <w:r>
        <w:rPr>
          <w:lang w:val="nl-NL"/>
        </w:rPr>
        <w:t xml:space="preserve"> dan </w:t>
      </w:r>
      <w:r w:rsidR="00DF7B32">
        <w:rPr>
          <w:lang w:val="nl-NL"/>
        </w:rPr>
        <w:t xml:space="preserve">ook weerspiegeld zien </w:t>
      </w:r>
      <w:r w:rsidR="009F1580">
        <w:rPr>
          <w:lang w:val="nl-NL"/>
        </w:rPr>
        <w:t xml:space="preserve">in </w:t>
      </w:r>
      <w:r w:rsidR="00DF7B32">
        <w:rPr>
          <w:lang w:val="nl-NL"/>
        </w:rPr>
        <w:t xml:space="preserve">de structuur van </w:t>
      </w:r>
      <w:r w:rsidR="009F1580">
        <w:rPr>
          <w:lang w:val="nl-NL"/>
        </w:rPr>
        <w:t>ons programma</w:t>
      </w:r>
      <w:r w:rsidR="00DF7B32">
        <w:rPr>
          <w:lang w:val="nl-NL"/>
        </w:rPr>
        <w:t>. We doen dit met k</w:t>
      </w:r>
      <w:r w:rsidR="009F1580">
        <w:rPr>
          <w:lang w:val="nl-NL"/>
        </w:rPr>
        <w:t>lassen en objecten</w:t>
      </w:r>
      <w:r w:rsidR="00DF7B32">
        <w:rPr>
          <w:lang w:val="nl-NL"/>
        </w:rPr>
        <w:t>, dit</w:t>
      </w:r>
      <w:r w:rsidR="009F1580">
        <w:rPr>
          <w:lang w:val="nl-NL"/>
        </w:rPr>
        <w:t xml:space="preserve"> zijn immers de “kennisbrokjes” waarmee we onze programma’s vormgeven.</w:t>
      </w:r>
    </w:p>
    <w:p w14:paraId="50870ECF" w14:textId="152A2E42" w:rsidR="00A91DDE" w:rsidRDefault="009F1580" w:rsidP="002448A1">
      <w:pPr>
        <w:rPr>
          <w:lang w:val="nl-NL"/>
        </w:rPr>
      </w:pPr>
      <w:r>
        <w:rPr>
          <w:lang w:val="nl-NL"/>
        </w:rPr>
        <w:t xml:space="preserve">In de oplossingen </w:t>
      </w:r>
      <w:r w:rsidR="00A91DDE">
        <w:rPr>
          <w:lang w:val="nl-NL"/>
        </w:rPr>
        <w:t xml:space="preserve">van de vorige opdrachten </w:t>
      </w:r>
      <w:r>
        <w:rPr>
          <w:lang w:val="nl-NL"/>
        </w:rPr>
        <w:t>was dit niet het geval! Er wa</w:t>
      </w:r>
      <w:r w:rsidR="00A91DDE">
        <w:rPr>
          <w:lang w:val="nl-NL"/>
        </w:rPr>
        <w:t>ren</w:t>
      </w:r>
      <w:r>
        <w:rPr>
          <w:lang w:val="nl-NL"/>
        </w:rPr>
        <w:t xml:space="preserve"> geen Cirkel of Rechthoek </w:t>
      </w:r>
      <w:r w:rsidR="00A91DDE">
        <w:rPr>
          <w:lang w:val="nl-NL"/>
        </w:rPr>
        <w:t>klassen, laat staan een 'Diagram'</w:t>
      </w:r>
      <w:r>
        <w:rPr>
          <w:lang w:val="nl-NL"/>
        </w:rPr>
        <w:t xml:space="preserve"> </w:t>
      </w:r>
      <w:r w:rsidR="00A91DDE">
        <w:rPr>
          <w:lang w:val="nl-NL"/>
        </w:rPr>
        <w:t xml:space="preserve">concept </w:t>
      </w:r>
      <w:r>
        <w:rPr>
          <w:lang w:val="nl-NL"/>
        </w:rPr>
        <w:t>waar we extra functionaliteit k</w:t>
      </w:r>
      <w:r w:rsidR="00DF7B32">
        <w:rPr>
          <w:lang w:val="nl-NL"/>
        </w:rPr>
        <w:t>onden</w:t>
      </w:r>
      <w:r>
        <w:rPr>
          <w:lang w:val="nl-NL"/>
        </w:rPr>
        <w:t xml:space="preserve"> aanhangen (bv. figuren </w:t>
      </w:r>
      <w:r w:rsidR="000A036A">
        <w:rPr>
          <w:lang w:val="nl-NL"/>
        </w:rPr>
        <w:t xml:space="preserve">toevoegen of </w:t>
      </w:r>
      <w:r>
        <w:rPr>
          <w:lang w:val="nl-NL"/>
        </w:rPr>
        <w:t xml:space="preserve">verwijderen, nagaan op welke figuur geklikt werd, figuren verplaatsen, enz). </w:t>
      </w:r>
    </w:p>
    <w:p w14:paraId="6F426120" w14:textId="0821DB7E" w:rsidR="009F1580" w:rsidRDefault="009F1580" w:rsidP="002448A1">
      <w:pPr>
        <w:rPr>
          <w:lang w:val="nl-NL"/>
        </w:rPr>
      </w:pPr>
      <w:r>
        <w:rPr>
          <w:lang w:val="nl-NL"/>
        </w:rPr>
        <w:t xml:space="preserve">De figuren waren slechts impliciet aanwezig in de zin dat ze wel op het scherm te zien waren, maar het enige dat we ervan terug vinden in onze code zijn </w:t>
      </w:r>
      <w:r w:rsidR="000A036A">
        <w:rPr>
          <w:lang w:val="nl-NL"/>
        </w:rPr>
        <w:t xml:space="preserve">flarden </w:t>
      </w:r>
      <w:r>
        <w:rPr>
          <w:lang w:val="nl-NL"/>
        </w:rPr>
        <w:t xml:space="preserve">method </w:t>
      </w:r>
      <w:r w:rsidR="000A036A">
        <w:rPr>
          <w:lang w:val="nl-NL"/>
        </w:rPr>
        <w:t xml:space="preserve">calls </w:t>
      </w:r>
      <w:r w:rsidR="00A91DDE">
        <w:rPr>
          <w:lang w:val="nl-NL"/>
        </w:rPr>
        <w:t>zo</w:t>
      </w:r>
      <w:r w:rsidR="00DF7B32">
        <w:rPr>
          <w:lang w:val="nl-NL"/>
        </w:rPr>
        <w:t xml:space="preserve">als </w:t>
      </w:r>
      <w:r w:rsidR="00A91DDE">
        <w:rPr>
          <w:lang w:val="nl-NL"/>
        </w:rPr>
        <w:t>D</w:t>
      </w:r>
      <w:r>
        <w:rPr>
          <w:lang w:val="nl-NL"/>
        </w:rPr>
        <w:t xml:space="preserve">rawLine en </w:t>
      </w:r>
      <w:r w:rsidR="00A91DDE">
        <w:rPr>
          <w:lang w:val="nl-NL"/>
        </w:rPr>
        <w:t>F</w:t>
      </w:r>
      <w:r>
        <w:rPr>
          <w:lang w:val="nl-NL"/>
        </w:rPr>
        <w:t>illRect</w:t>
      </w:r>
      <w:r w:rsidR="00A91DDE">
        <w:rPr>
          <w:lang w:val="nl-NL"/>
        </w:rPr>
        <w:t>angle</w:t>
      </w:r>
      <w:r>
        <w:rPr>
          <w:lang w:val="nl-NL"/>
        </w:rPr>
        <w:t xml:space="preserve">. </w:t>
      </w:r>
    </w:p>
    <w:p w14:paraId="507D9EF7" w14:textId="6F744F2C" w:rsidR="009F1580" w:rsidRDefault="009F1580" w:rsidP="002448A1">
      <w:pPr>
        <w:rPr>
          <w:lang w:val="nl-NL"/>
        </w:rPr>
      </w:pPr>
      <w:r>
        <w:rPr>
          <w:lang w:val="nl-NL"/>
        </w:rPr>
        <w:t>In de volgende oefening zullen we deze stap zetten en onze figuren expliciet maken in de code a</w:t>
      </w:r>
      <w:r w:rsidR="00A91DDE">
        <w:rPr>
          <w:lang w:val="nl-NL"/>
        </w:rPr>
        <w:t>.</w:t>
      </w:r>
      <w:r>
        <w:rPr>
          <w:lang w:val="nl-NL"/>
        </w:rPr>
        <w:t>d</w:t>
      </w:r>
      <w:r w:rsidR="00A91DDE">
        <w:rPr>
          <w:lang w:val="nl-NL"/>
        </w:rPr>
        <w:t>.</w:t>
      </w:r>
      <w:r>
        <w:rPr>
          <w:lang w:val="nl-NL"/>
        </w:rPr>
        <w:t>h</w:t>
      </w:r>
      <w:r w:rsidR="00A91DDE">
        <w:rPr>
          <w:lang w:val="nl-NL"/>
        </w:rPr>
        <w:t>.</w:t>
      </w:r>
      <w:r>
        <w:rPr>
          <w:lang w:val="nl-NL"/>
        </w:rPr>
        <w:t>v</w:t>
      </w:r>
      <w:r w:rsidR="00A91DDE">
        <w:rPr>
          <w:lang w:val="nl-NL"/>
        </w:rPr>
        <w:t>.</w:t>
      </w:r>
      <w:r>
        <w:rPr>
          <w:lang w:val="nl-NL"/>
        </w:rPr>
        <w:t xml:space="preserve"> klassen (en bijgevolg, objecten tijdens de uitvoering).</w:t>
      </w:r>
    </w:p>
    <w:p w14:paraId="5C0E43D8" w14:textId="77777777" w:rsidR="00A91DDE" w:rsidRDefault="00A91DDE" w:rsidP="002448A1">
      <w:pPr>
        <w:rPr>
          <w:lang w:val="nl-NL"/>
        </w:rPr>
      </w:pPr>
    </w:p>
    <w:p w14:paraId="47B13F42" w14:textId="77777777" w:rsidR="000567D1" w:rsidRDefault="000567D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7E48552D" w14:textId="46134E56" w:rsidR="009F1580" w:rsidRDefault="00751379" w:rsidP="00DF7B32">
      <w:pPr>
        <w:pStyle w:val="Heading2"/>
        <w:rPr>
          <w:lang w:val="nl-NL"/>
        </w:rPr>
      </w:pPr>
      <w:r>
        <w:rPr>
          <w:lang w:val="nl-NL"/>
        </w:rPr>
        <w:lastRenderedPageBreak/>
        <w:t xml:space="preserve">Oefening </w:t>
      </w:r>
      <w:r w:rsidR="00BC0F27">
        <w:rPr>
          <w:lang w:val="nl-NL"/>
        </w:rPr>
        <w:t>GFX2</w:t>
      </w:r>
      <w:r>
        <w:rPr>
          <w:lang w:val="nl-NL"/>
        </w:rPr>
        <w:t>.</w:t>
      </w:r>
      <w:r w:rsidR="00BE692C">
        <w:rPr>
          <w:lang w:val="nl-NL"/>
        </w:rPr>
        <w:t>0</w:t>
      </w:r>
      <w:r w:rsidR="005B5679">
        <w:rPr>
          <w:lang w:val="nl-NL"/>
        </w:rPr>
        <w:t>1</w:t>
      </w:r>
    </w:p>
    <w:p w14:paraId="34DF2AB7" w14:textId="5D13FAD8" w:rsidR="000A036A" w:rsidRDefault="000A036A" w:rsidP="002448A1">
      <w:pPr>
        <w:rPr>
          <w:lang w:val="nl-NL"/>
        </w:rPr>
      </w:pPr>
      <w:r>
        <w:rPr>
          <w:lang w:val="nl-NL"/>
        </w:rPr>
        <w:t>Maak een nieuw Windows Forms App (.Net Core) project met naam 'Diagram'.</w:t>
      </w:r>
    </w:p>
    <w:p w14:paraId="628B092F" w14:textId="3420196E" w:rsidR="000A036A" w:rsidRDefault="000A036A" w:rsidP="002448A1">
      <w:pPr>
        <w:rPr>
          <w:lang w:val="nl-NL"/>
        </w:rPr>
      </w:pPr>
      <w:r>
        <w:rPr>
          <w:lang w:val="nl-NL"/>
        </w:rPr>
        <w:t>Verwijder de Form1.cs en Program.cs files, we zullen ze niet nodig hebben.</w:t>
      </w:r>
    </w:p>
    <w:p w14:paraId="37F88B52" w14:textId="5EDDB6CB" w:rsidR="009F1580" w:rsidRDefault="009F1580" w:rsidP="002448A1">
      <w:pPr>
        <w:rPr>
          <w:lang w:val="nl-NL"/>
        </w:rPr>
      </w:pPr>
      <w:r>
        <w:rPr>
          <w:lang w:val="nl-NL"/>
        </w:rPr>
        <w:t xml:space="preserve">Open het bestand </w:t>
      </w:r>
      <w:r w:rsidR="00BC0D52" w:rsidRPr="00BC0D52">
        <w:rPr>
          <w:lang w:val="nl-NL"/>
        </w:rPr>
        <w:t xml:space="preserve">les </w:t>
      </w:r>
      <w:r w:rsidR="00BC0D52">
        <w:rPr>
          <w:lang w:val="nl-NL"/>
        </w:rPr>
        <w:t>'</w:t>
      </w:r>
      <w:r w:rsidR="004E1384">
        <w:rPr>
          <w:lang w:val="nl-NL"/>
        </w:rPr>
        <w:t>deel gfx2 -</w:t>
      </w:r>
      <w:r w:rsidR="00BC0D52" w:rsidRPr="00BC0D52">
        <w:rPr>
          <w:lang w:val="nl-NL"/>
        </w:rPr>
        <w:t xml:space="preserve"> oefening </w:t>
      </w:r>
      <w:r w:rsidR="004E1384">
        <w:rPr>
          <w:lang w:val="nl-NL"/>
        </w:rPr>
        <w:t>gfx2-</w:t>
      </w:r>
      <w:r w:rsidR="00BC0D52" w:rsidRPr="00BC0D52">
        <w:rPr>
          <w:lang w:val="nl-NL"/>
        </w:rPr>
        <w:t>09 code</w:t>
      </w:r>
      <w:r>
        <w:rPr>
          <w:lang w:val="nl-NL"/>
        </w:rPr>
        <w:t>.zip</w:t>
      </w:r>
      <w:r w:rsidR="0059501F">
        <w:rPr>
          <w:lang w:val="nl-NL"/>
        </w:rPr>
        <w:t>'</w:t>
      </w:r>
      <w:r>
        <w:rPr>
          <w:lang w:val="nl-NL"/>
        </w:rPr>
        <w:t xml:space="preserve"> en stop de inhoud in </w:t>
      </w:r>
      <w:r w:rsidR="000A036A">
        <w:rPr>
          <w:lang w:val="nl-NL"/>
        </w:rPr>
        <w:t>dit project.</w:t>
      </w:r>
    </w:p>
    <w:p w14:paraId="550598E3" w14:textId="57306EA7" w:rsidR="009F1580" w:rsidRDefault="009F1580" w:rsidP="002448A1">
      <w:pPr>
        <w:rPr>
          <w:lang w:val="nl-NL"/>
        </w:rPr>
      </w:pPr>
      <w:r>
        <w:rPr>
          <w:lang w:val="nl-NL"/>
        </w:rPr>
        <w:t xml:space="preserve">Dit project volgt grotendeels de structuur van </w:t>
      </w:r>
      <w:r w:rsidR="000A036A">
        <w:rPr>
          <w:lang w:val="nl-NL"/>
        </w:rPr>
        <w:t xml:space="preserve">het Playground project </w:t>
      </w:r>
      <w:r>
        <w:rPr>
          <w:lang w:val="nl-NL"/>
        </w:rPr>
        <w:t xml:space="preserve">en bevat drie </w:t>
      </w:r>
      <w:r w:rsidR="00BE692C">
        <w:rPr>
          <w:lang w:val="nl-NL"/>
        </w:rPr>
        <w:t>klassen</w:t>
      </w:r>
    </w:p>
    <w:p w14:paraId="52C71CF9" w14:textId="73CB9409" w:rsidR="009F1580" w:rsidRDefault="00A116FD" w:rsidP="002448A1">
      <w:pPr>
        <w:ind w:left="720"/>
        <w:rPr>
          <w:lang w:val="nl-NL"/>
        </w:rPr>
      </w:pPr>
      <w:r>
        <w:rPr>
          <w:lang w:val="nl-NL"/>
        </w:rPr>
        <w:t>D</w:t>
      </w:r>
      <w:r w:rsidR="00BE692C">
        <w:rPr>
          <w:lang w:val="nl-NL"/>
        </w:rPr>
        <w:t>omain.</w:t>
      </w:r>
      <w:r w:rsidR="009F1580">
        <w:rPr>
          <w:lang w:val="nl-NL"/>
        </w:rPr>
        <w:t>Diagram</w:t>
      </w:r>
      <w:r w:rsidR="002448A1">
        <w:rPr>
          <w:lang w:val="nl-NL"/>
        </w:rPr>
        <w:br/>
      </w:r>
      <w:r w:rsidR="009F1580">
        <w:rPr>
          <w:lang w:val="nl-NL"/>
        </w:rPr>
        <w:t>Dit is een verzameling van figuren, een tekening als het ware</w:t>
      </w:r>
    </w:p>
    <w:p w14:paraId="3BAF5480" w14:textId="3095C016" w:rsidR="009F1580" w:rsidRDefault="00A116FD" w:rsidP="002448A1">
      <w:pPr>
        <w:ind w:left="720"/>
        <w:rPr>
          <w:lang w:val="nl-NL"/>
        </w:rPr>
      </w:pPr>
      <w:r>
        <w:rPr>
          <w:lang w:val="nl-NL"/>
        </w:rPr>
        <w:t>D</w:t>
      </w:r>
      <w:r w:rsidR="00BE692C">
        <w:rPr>
          <w:lang w:val="nl-NL"/>
        </w:rPr>
        <w:t>omain.</w:t>
      </w:r>
      <w:r w:rsidR="009F1580">
        <w:rPr>
          <w:lang w:val="nl-NL"/>
        </w:rPr>
        <w:t>Rectangle</w:t>
      </w:r>
      <w:r w:rsidR="009F1580">
        <w:rPr>
          <w:lang w:val="nl-NL"/>
        </w:rPr>
        <w:br/>
        <w:t xml:space="preserve">Dit stelt een rechthoek voor die op </w:t>
      </w:r>
      <w:r w:rsidR="00A91DDE">
        <w:rPr>
          <w:lang w:val="nl-NL"/>
        </w:rPr>
        <w:t xml:space="preserve">een </w:t>
      </w:r>
      <w:r w:rsidR="009F1580">
        <w:rPr>
          <w:lang w:val="nl-NL"/>
        </w:rPr>
        <w:t>Diagram kan geplaatst worden en zichzelf kan tekenen</w:t>
      </w:r>
    </w:p>
    <w:p w14:paraId="50497662" w14:textId="01E6023B" w:rsidR="009F1580" w:rsidRDefault="00A116FD" w:rsidP="002448A1">
      <w:pPr>
        <w:ind w:left="720"/>
        <w:rPr>
          <w:lang w:val="nl-NL"/>
        </w:rPr>
      </w:pPr>
      <w:r>
        <w:rPr>
          <w:lang w:val="nl-NL"/>
        </w:rPr>
        <w:t>UI</w:t>
      </w:r>
      <w:r w:rsidR="00BE692C">
        <w:rPr>
          <w:lang w:val="nl-NL"/>
        </w:rPr>
        <w:t>.</w:t>
      </w:r>
      <w:r>
        <w:rPr>
          <w:lang w:val="nl-NL"/>
        </w:rPr>
        <w:t>D</w:t>
      </w:r>
      <w:r w:rsidR="009F1580">
        <w:rPr>
          <w:lang w:val="nl-NL"/>
        </w:rPr>
        <w:t>iagramCo</w:t>
      </w:r>
      <w:r w:rsidR="00A91DDE">
        <w:rPr>
          <w:lang w:val="nl-NL"/>
        </w:rPr>
        <w:t>ntrol</w:t>
      </w:r>
      <w:r w:rsidR="009F1580">
        <w:rPr>
          <w:lang w:val="nl-NL"/>
        </w:rPr>
        <w:br/>
        <w:t xml:space="preserve">Dit </w:t>
      </w:r>
      <w:r w:rsidR="00BE692C">
        <w:rPr>
          <w:lang w:val="nl-NL"/>
        </w:rPr>
        <w:t xml:space="preserve">is </w:t>
      </w:r>
      <w:r w:rsidR="009F1580">
        <w:rPr>
          <w:lang w:val="nl-NL"/>
        </w:rPr>
        <w:t>een de UI-component die een Diagram kan visualiseren. Dit is analoog aan de ViewCo</w:t>
      </w:r>
      <w:r w:rsidR="00A91DDE">
        <w:rPr>
          <w:lang w:val="nl-NL"/>
        </w:rPr>
        <w:t>ntrol</w:t>
      </w:r>
      <w:r w:rsidR="009F1580">
        <w:rPr>
          <w:lang w:val="nl-NL"/>
        </w:rPr>
        <w:t xml:space="preserve"> uit </w:t>
      </w:r>
      <w:r w:rsidR="00A91DDE">
        <w:rPr>
          <w:lang w:val="nl-NL"/>
        </w:rPr>
        <w:t xml:space="preserve">het </w:t>
      </w:r>
      <w:r w:rsidR="00BE692C">
        <w:rPr>
          <w:lang w:val="nl-NL"/>
        </w:rPr>
        <w:t>P</w:t>
      </w:r>
      <w:r w:rsidR="009F1580">
        <w:rPr>
          <w:lang w:val="nl-NL"/>
        </w:rPr>
        <w:t>layground</w:t>
      </w:r>
      <w:r w:rsidR="00A91DDE">
        <w:rPr>
          <w:lang w:val="nl-NL"/>
        </w:rPr>
        <w:t xml:space="preserve"> project</w:t>
      </w:r>
    </w:p>
    <w:p w14:paraId="2D4F7D2C" w14:textId="62A3852C" w:rsidR="009F1580" w:rsidRDefault="009F1580" w:rsidP="002448A1">
      <w:pPr>
        <w:rPr>
          <w:lang w:val="nl-NL"/>
        </w:rPr>
      </w:pPr>
      <w:r>
        <w:rPr>
          <w:lang w:val="nl-NL"/>
        </w:rPr>
        <w:t xml:space="preserve">Waarom hebben we een Diagram klasse nodig? Zou een List (of array) niet al voldoende zijn om onze figuren te verzamelen? </w:t>
      </w:r>
      <w:r w:rsidR="00A91DDE">
        <w:rPr>
          <w:lang w:val="nl-NL"/>
        </w:rPr>
        <w:t xml:space="preserve">Voorlopig </w:t>
      </w:r>
      <w:r>
        <w:rPr>
          <w:lang w:val="nl-NL"/>
        </w:rPr>
        <w:t xml:space="preserve">wel, maar we gaan op dit </w:t>
      </w:r>
      <w:r w:rsidR="00BE692C">
        <w:rPr>
          <w:lang w:val="nl-NL"/>
        </w:rPr>
        <w:t>D</w:t>
      </w:r>
      <w:r w:rsidR="00A91DDE">
        <w:rPr>
          <w:lang w:val="nl-NL"/>
        </w:rPr>
        <w:t xml:space="preserve">iagram </w:t>
      </w:r>
      <w:r>
        <w:rPr>
          <w:lang w:val="nl-NL"/>
        </w:rPr>
        <w:t>niveau later nog wat functionaliteit bijvoegen en dat zou niet lukken met List (of array). Vandaar dat we het meteen goed zullen doen.</w:t>
      </w:r>
    </w:p>
    <w:p w14:paraId="5D81C637" w14:textId="32AEEA3C" w:rsidR="009F1580" w:rsidRDefault="009F1580" w:rsidP="002448A1">
      <w:pPr>
        <w:rPr>
          <w:lang w:val="nl-NL"/>
        </w:rPr>
      </w:pPr>
      <w:r>
        <w:rPr>
          <w:lang w:val="nl-NL"/>
        </w:rPr>
        <w:t xml:space="preserve">Kijk eens naar </w:t>
      </w:r>
      <w:r w:rsidR="002E3F94">
        <w:rPr>
          <w:lang w:val="nl-NL"/>
        </w:rPr>
        <w:t>DiagramCo</w:t>
      </w:r>
      <w:r w:rsidR="00A91DDE">
        <w:rPr>
          <w:lang w:val="nl-NL"/>
        </w:rPr>
        <w:t>ntrol.OnP</w:t>
      </w:r>
      <w:r w:rsidR="002E3F94">
        <w:rPr>
          <w:lang w:val="nl-NL"/>
        </w:rPr>
        <w:t>aint alsook naar de code van de klasse Rectangle. Je zult zien dat een rechthoek ook een kleur heeft en al dan niet gevuld kan zijn.</w:t>
      </w:r>
    </w:p>
    <w:p w14:paraId="0C20639D" w14:textId="367392ED" w:rsidR="002E3F94" w:rsidRDefault="002E3F94" w:rsidP="002448A1">
      <w:pPr>
        <w:rPr>
          <w:lang w:val="nl-NL"/>
        </w:rPr>
      </w:pPr>
      <w:r w:rsidRPr="00F01BBB">
        <w:rPr>
          <w:b/>
          <w:bCs/>
          <w:lang w:val="nl-NL"/>
        </w:rPr>
        <w:t>Implementeer de methods Diagram</w:t>
      </w:r>
      <w:r w:rsidR="00A91DDE" w:rsidRPr="00F01BBB">
        <w:rPr>
          <w:b/>
          <w:bCs/>
          <w:lang w:val="nl-NL"/>
        </w:rPr>
        <w:t>.A</w:t>
      </w:r>
      <w:r w:rsidRPr="00F01BBB">
        <w:rPr>
          <w:b/>
          <w:bCs/>
          <w:lang w:val="nl-NL"/>
        </w:rPr>
        <w:t>ddRectangle en Diagram</w:t>
      </w:r>
      <w:r w:rsidR="00F01BBB" w:rsidRPr="00F01BBB">
        <w:rPr>
          <w:b/>
          <w:bCs/>
          <w:lang w:val="nl-NL"/>
        </w:rPr>
        <w:t>.</w:t>
      </w:r>
      <w:r w:rsidR="00A91DDE" w:rsidRPr="00F01BBB">
        <w:rPr>
          <w:b/>
          <w:bCs/>
          <w:lang w:val="nl-NL"/>
        </w:rPr>
        <w:t>D</w:t>
      </w:r>
      <w:r w:rsidRPr="00F01BBB">
        <w:rPr>
          <w:b/>
          <w:bCs/>
          <w:lang w:val="nl-NL"/>
        </w:rPr>
        <w:t>rawAll</w:t>
      </w:r>
      <w:r>
        <w:rPr>
          <w:lang w:val="nl-NL"/>
        </w:rPr>
        <w:t>. Als je het programma dan runt krijg je volgende te zien :</w:t>
      </w:r>
    </w:p>
    <w:p w14:paraId="519A31F6" w14:textId="35A41910" w:rsidR="009F1580" w:rsidRDefault="00F01BBB" w:rsidP="002448A1">
      <w:pPr>
        <w:jc w:val="center"/>
        <w:rPr>
          <w:lang w:val="nl-NL"/>
        </w:rPr>
      </w:pPr>
      <w:r>
        <w:rPr>
          <w:noProof/>
        </w:rPr>
        <w:drawing>
          <wp:inline distT="0" distB="0" distL="0" distR="0" wp14:anchorId="73624537" wp14:editId="186F1CE1">
            <wp:extent cx="2260003" cy="2990850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4707" cy="301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9F13" w14:textId="2D954E23" w:rsidR="00A213BF" w:rsidRDefault="00BC0D52" w:rsidP="00DF7B32">
      <w:pPr>
        <w:pStyle w:val="Heading2"/>
        <w:rPr>
          <w:lang w:val="nl-NL"/>
        </w:rPr>
      </w:pPr>
      <w:r>
        <w:rPr>
          <w:lang w:val="nl-NL"/>
        </w:rPr>
        <w:lastRenderedPageBreak/>
        <w:t xml:space="preserve">Oefening </w:t>
      </w:r>
      <w:r w:rsidR="00BC0F27">
        <w:rPr>
          <w:lang w:val="nl-NL"/>
        </w:rPr>
        <w:t>GFX2</w:t>
      </w:r>
      <w:r>
        <w:rPr>
          <w:lang w:val="nl-NL"/>
        </w:rPr>
        <w:t>.</w:t>
      </w:r>
      <w:r w:rsidR="005B5679">
        <w:rPr>
          <w:lang w:val="nl-NL"/>
        </w:rPr>
        <w:t>02</w:t>
      </w:r>
    </w:p>
    <w:p w14:paraId="4BB7F5CC" w14:textId="65413363" w:rsidR="00F01BBB" w:rsidRDefault="00F01BBB" w:rsidP="00F01BBB">
      <w:pPr>
        <w:rPr>
          <w:lang w:val="nl-NL"/>
        </w:rPr>
      </w:pPr>
      <w:r>
        <w:rPr>
          <w:lang w:val="nl-NL"/>
        </w:rPr>
        <w:t>In de Program.Main method staat o.a. de volgende regel :</w:t>
      </w:r>
    </w:p>
    <w:p w14:paraId="115D55D4" w14:textId="4D7967C1" w:rsidR="00F01BBB" w:rsidRPr="00BC0F27" w:rsidRDefault="00F01BBB" w:rsidP="00F01BBB">
      <w:pPr>
        <w:ind w:firstLine="720"/>
      </w:pPr>
      <w:r w:rsidRPr="00BC0F27">
        <w:t xml:space="preserve">Rectangle r1 = new Rectangle(100, 100, 100, 200, </w:t>
      </w:r>
      <w:proofErr w:type="spellStart"/>
      <w:r w:rsidRPr="00BC0F27">
        <w:rPr>
          <w:b/>
          <w:bCs/>
        </w:rPr>
        <w:t>System.Drawing.Color</w:t>
      </w:r>
      <w:r w:rsidRPr="00BC0F27">
        <w:t>.Red</w:t>
      </w:r>
      <w:proofErr w:type="spellEnd"/>
      <w:r w:rsidRPr="00BC0F27">
        <w:t>, true);</w:t>
      </w:r>
    </w:p>
    <w:p w14:paraId="03E8F05D" w14:textId="1EFF8B80" w:rsidR="00F01BBB" w:rsidRDefault="00F01BBB" w:rsidP="00F01BBB">
      <w:pPr>
        <w:rPr>
          <w:lang w:val="nl-NL"/>
        </w:rPr>
      </w:pPr>
      <w:r>
        <w:rPr>
          <w:lang w:val="nl-NL"/>
        </w:rPr>
        <w:t>Zoals je kunt zien gebruiken we hier de volledige naam van de Color klasse. Je zou toch verwachten dat we bovenaan deze file een using statement zouden zetten :</w:t>
      </w:r>
    </w:p>
    <w:p w14:paraId="7BF84320" w14:textId="56688CA8" w:rsidR="00F01BBB" w:rsidRDefault="00F01BBB" w:rsidP="00F01BBB">
      <w:pPr>
        <w:ind w:firstLine="720"/>
        <w:rPr>
          <w:lang w:val="nl-NL"/>
        </w:rPr>
      </w:pPr>
      <w:r>
        <w:rPr>
          <w:lang w:val="nl-NL"/>
        </w:rPr>
        <w:t>using System.Drawing;</w:t>
      </w:r>
    </w:p>
    <w:p w14:paraId="2F6884F0" w14:textId="4C977F79" w:rsidR="00F01BBB" w:rsidRDefault="00F01BBB" w:rsidP="00F01BBB">
      <w:pPr>
        <w:rPr>
          <w:lang w:val="nl-NL"/>
        </w:rPr>
      </w:pPr>
      <w:r>
        <w:rPr>
          <w:lang w:val="nl-NL"/>
        </w:rPr>
        <w:t>zodat die regel korter kan geschreven worden als</w:t>
      </w:r>
    </w:p>
    <w:p w14:paraId="52279BB7" w14:textId="548DAE7F" w:rsidR="00F01BBB" w:rsidRPr="00BC0F27" w:rsidRDefault="00F01BBB" w:rsidP="00F01BBB">
      <w:pPr>
        <w:ind w:firstLine="720"/>
      </w:pPr>
      <w:r w:rsidRPr="00BC0F27">
        <w:t xml:space="preserve">Rectangle r1 = new Rectangle(100, 100, 100, 200, </w:t>
      </w:r>
      <w:proofErr w:type="spellStart"/>
      <w:r w:rsidRPr="00BC0F27">
        <w:rPr>
          <w:b/>
          <w:bCs/>
        </w:rPr>
        <w:t>Color</w:t>
      </w:r>
      <w:r w:rsidRPr="00BC0F27">
        <w:t>.Red</w:t>
      </w:r>
      <w:proofErr w:type="spellEnd"/>
      <w:r w:rsidRPr="00BC0F27">
        <w:t>, true);</w:t>
      </w:r>
    </w:p>
    <w:p w14:paraId="0FDD7AA3" w14:textId="301AD686" w:rsidR="00F01BBB" w:rsidRDefault="00F01BBB" w:rsidP="00F01BBB">
      <w:pPr>
        <w:rPr>
          <w:lang w:val="nl-NL"/>
        </w:rPr>
      </w:pPr>
      <w:r>
        <w:rPr>
          <w:lang w:val="nl-NL"/>
        </w:rPr>
        <w:t>Probeer dit eens uit en let op de foutmelding die je krijgt :</w:t>
      </w:r>
    </w:p>
    <w:p w14:paraId="10A4A2A2" w14:textId="641A3577" w:rsidR="00F01BBB" w:rsidRDefault="00F01BBB" w:rsidP="00F01BBB">
      <w:pPr>
        <w:ind w:left="720"/>
        <w:rPr>
          <w:lang w:val="nl-NL"/>
        </w:rPr>
      </w:pPr>
      <w:r>
        <w:rPr>
          <w:noProof/>
        </w:rPr>
        <w:drawing>
          <wp:inline distT="0" distB="0" distL="0" distR="0" wp14:anchorId="5C81FEC1" wp14:editId="534034B6">
            <wp:extent cx="5943600" cy="7708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4F84" w14:textId="7A73C8AA" w:rsidR="00F01BBB" w:rsidRDefault="00F01BBB" w:rsidP="00F01BBB">
      <w:pPr>
        <w:rPr>
          <w:lang w:val="nl-NL"/>
        </w:rPr>
      </w:pPr>
      <w:r>
        <w:rPr>
          <w:lang w:val="nl-NL"/>
        </w:rPr>
        <w:t>Wat is er hier precies aan de hand?</w:t>
      </w:r>
    </w:p>
    <w:p w14:paraId="46E6106D" w14:textId="77777777" w:rsidR="00F01BBB" w:rsidRPr="00F01BBB" w:rsidRDefault="00F01BBB" w:rsidP="00F01BBB">
      <w:pPr>
        <w:rPr>
          <w:lang w:val="nl-NL"/>
        </w:rPr>
      </w:pPr>
    </w:p>
    <w:p w14:paraId="5F18F10C" w14:textId="6891AAA5" w:rsidR="00F01BBB" w:rsidRDefault="00BC0D52" w:rsidP="00F01BBB">
      <w:pPr>
        <w:pStyle w:val="Heading2"/>
        <w:rPr>
          <w:lang w:val="nl-NL"/>
        </w:rPr>
      </w:pPr>
      <w:r>
        <w:rPr>
          <w:lang w:val="nl-NL"/>
        </w:rPr>
        <w:t xml:space="preserve">Oefening </w:t>
      </w:r>
      <w:r w:rsidR="00BC0F27">
        <w:rPr>
          <w:lang w:val="nl-NL"/>
        </w:rPr>
        <w:t>GFX2</w:t>
      </w:r>
      <w:r>
        <w:rPr>
          <w:lang w:val="nl-NL"/>
        </w:rPr>
        <w:t>.</w:t>
      </w:r>
      <w:r w:rsidR="005B5679">
        <w:rPr>
          <w:lang w:val="nl-NL"/>
        </w:rPr>
        <w:t>03</w:t>
      </w:r>
    </w:p>
    <w:p w14:paraId="41E790CC" w14:textId="7B270635" w:rsidR="002448A1" w:rsidRDefault="00A213BF">
      <w:pPr>
        <w:rPr>
          <w:lang w:val="nl-NL"/>
        </w:rPr>
      </w:pPr>
      <w:r>
        <w:rPr>
          <w:lang w:val="nl-NL"/>
        </w:rPr>
        <w:t>Neem de oplossing van de vorige opdracht en geef een schematische voorstelling van de objecten in het geheugen (i.e. een object diagram) op het moment dat de DiagramCo</w:t>
      </w:r>
      <w:r w:rsidR="00A116FD">
        <w:rPr>
          <w:lang w:val="nl-NL"/>
        </w:rPr>
        <w:t>ntrol</w:t>
      </w:r>
      <w:r w:rsidR="00BA6621">
        <w:rPr>
          <w:lang w:val="nl-NL"/>
        </w:rPr>
        <w:t>.</w:t>
      </w:r>
      <w:r w:rsidR="00A91DDE">
        <w:rPr>
          <w:lang w:val="nl-NL"/>
        </w:rPr>
        <w:t>OnPaint</w:t>
      </w:r>
      <w:r w:rsidR="004E1384">
        <w:rPr>
          <w:lang w:val="nl-NL"/>
        </w:rPr>
        <w:t>()</w:t>
      </w:r>
      <w:r>
        <w:rPr>
          <w:lang w:val="nl-NL"/>
        </w:rPr>
        <w:t xml:space="preserve"> method wordt opgeroepen.</w:t>
      </w:r>
      <w:r w:rsidR="00A91DDE">
        <w:rPr>
          <w:lang w:val="nl-NL"/>
        </w:rPr>
        <w:t xml:space="preserve"> Je kunt natuurlijk enkel de objecten teke</w:t>
      </w:r>
      <w:bookmarkStart w:id="0" w:name="_GoBack"/>
      <w:bookmarkEnd w:id="0"/>
      <w:r w:rsidR="00A91DDE">
        <w:rPr>
          <w:lang w:val="nl-NL"/>
        </w:rPr>
        <w:t>nen van klassen die je kent.</w:t>
      </w:r>
    </w:p>
    <w:p w14:paraId="1410C57F" w14:textId="77777777" w:rsidR="00F01BBB" w:rsidRDefault="00F01BBB">
      <w:pPr>
        <w:rPr>
          <w:lang w:val="nl-NL"/>
        </w:rPr>
      </w:pPr>
    </w:p>
    <w:p w14:paraId="6BAAAED5" w14:textId="34D5BD5C" w:rsidR="009F1580" w:rsidRDefault="00BC0D52" w:rsidP="00DF7B32">
      <w:pPr>
        <w:pStyle w:val="Heading2"/>
        <w:rPr>
          <w:lang w:val="nl-NL"/>
        </w:rPr>
      </w:pPr>
      <w:r>
        <w:rPr>
          <w:lang w:val="nl-NL"/>
        </w:rPr>
        <w:t xml:space="preserve">Oefening </w:t>
      </w:r>
      <w:r w:rsidR="00BC0F27">
        <w:rPr>
          <w:lang w:val="nl-NL"/>
        </w:rPr>
        <w:t>GFX2</w:t>
      </w:r>
      <w:r>
        <w:rPr>
          <w:lang w:val="nl-NL"/>
        </w:rPr>
        <w:t>.</w:t>
      </w:r>
      <w:r w:rsidR="005B5679">
        <w:rPr>
          <w:lang w:val="nl-NL"/>
        </w:rPr>
        <w:t>04</w:t>
      </w:r>
    </w:p>
    <w:p w14:paraId="0E022196" w14:textId="77777777" w:rsidR="002E3F94" w:rsidRDefault="002E3F94" w:rsidP="002448A1">
      <w:pPr>
        <w:rPr>
          <w:lang w:val="nl-NL"/>
        </w:rPr>
      </w:pPr>
      <w:r>
        <w:rPr>
          <w:lang w:val="nl-NL"/>
        </w:rPr>
        <w:t xml:space="preserve">Breid de vorige oplossing uit zodat er ook cirkels kunnen toegevoegd worden aan een diagram. </w:t>
      </w:r>
    </w:p>
    <w:p w14:paraId="02CF22E1" w14:textId="73379252" w:rsidR="002E3F94" w:rsidRDefault="002E3F94" w:rsidP="002448A1">
      <w:pPr>
        <w:rPr>
          <w:lang w:val="nl-NL"/>
        </w:rPr>
      </w:pPr>
      <w:r>
        <w:rPr>
          <w:lang w:val="nl-NL"/>
        </w:rPr>
        <w:t xml:space="preserve">De initialisatie van het diagram in de </w:t>
      </w:r>
      <w:r w:rsidR="00A91DDE">
        <w:rPr>
          <w:lang w:val="nl-NL"/>
        </w:rPr>
        <w:t xml:space="preserve">Program.Main method </w:t>
      </w:r>
      <w:r>
        <w:rPr>
          <w:lang w:val="nl-NL"/>
        </w:rPr>
        <w:t>wordt dan :</w:t>
      </w:r>
    </w:p>
    <w:p w14:paraId="5F79CBBB" w14:textId="7F39F18A" w:rsidR="002E3F94" w:rsidRPr="00A42DB7" w:rsidRDefault="002E3F94" w:rsidP="002448A1">
      <w:pPr>
        <w:rPr>
          <w:lang w:val="nl-NL"/>
        </w:rPr>
      </w:pPr>
      <w:r w:rsidRPr="00A42DB7">
        <w:rPr>
          <w:lang w:val="nl-NL"/>
        </w:rPr>
        <w:t xml:space="preserve">                Rectangle r1=new Rectangle(100,100,100,200, </w:t>
      </w:r>
      <w:r w:rsidR="00F01BBB" w:rsidRPr="00F01BBB">
        <w:rPr>
          <w:lang w:val="nl-NL"/>
        </w:rPr>
        <w:t>System.Drawing</w:t>
      </w:r>
      <w:r w:rsidR="00F01BBB">
        <w:rPr>
          <w:lang w:val="nl-NL"/>
        </w:rPr>
        <w:t>.</w:t>
      </w:r>
      <w:r w:rsidRPr="00A42DB7">
        <w:rPr>
          <w:lang w:val="nl-NL"/>
        </w:rPr>
        <w:t>Color.</w:t>
      </w:r>
      <w:r w:rsidR="00F01BBB">
        <w:rPr>
          <w:lang w:val="nl-NL"/>
        </w:rPr>
        <w:t>R</w:t>
      </w:r>
      <w:r w:rsidRPr="00A42DB7">
        <w:rPr>
          <w:lang w:val="nl-NL"/>
        </w:rPr>
        <w:t>ed, true);</w:t>
      </w:r>
      <w:r w:rsidRPr="00A42DB7">
        <w:rPr>
          <w:lang w:val="nl-NL"/>
        </w:rPr>
        <w:br/>
        <w:t xml:space="preserve">                diagram.</w:t>
      </w:r>
      <w:r w:rsidR="00A91DDE">
        <w:rPr>
          <w:lang w:val="nl-NL"/>
        </w:rPr>
        <w:t>A</w:t>
      </w:r>
      <w:r w:rsidRPr="00A42DB7">
        <w:rPr>
          <w:lang w:val="nl-NL"/>
        </w:rPr>
        <w:t>ddRectangle(r1);</w:t>
      </w:r>
      <w:r w:rsidRPr="00A42DB7">
        <w:rPr>
          <w:lang w:val="nl-NL"/>
        </w:rPr>
        <w:br/>
        <w:t xml:space="preserve">                Circle c1=new Circle(150,150,60, </w:t>
      </w:r>
      <w:r w:rsidR="00F01BBB" w:rsidRPr="00F01BBB">
        <w:rPr>
          <w:lang w:val="nl-NL"/>
        </w:rPr>
        <w:t>System.Drawing</w:t>
      </w:r>
      <w:r w:rsidR="00F01BBB">
        <w:rPr>
          <w:lang w:val="nl-NL"/>
        </w:rPr>
        <w:t>.</w:t>
      </w:r>
      <w:r w:rsidRPr="00A42DB7">
        <w:rPr>
          <w:lang w:val="nl-NL"/>
        </w:rPr>
        <w:t>Color.</w:t>
      </w:r>
      <w:r w:rsidR="00F01BBB">
        <w:rPr>
          <w:lang w:val="nl-NL"/>
        </w:rPr>
        <w:t>G</w:t>
      </w:r>
      <w:r w:rsidRPr="00A42DB7">
        <w:rPr>
          <w:lang w:val="nl-NL"/>
        </w:rPr>
        <w:t>reen, true);</w:t>
      </w:r>
      <w:r w:rsidRPr="00A42DB7">
        <w:rPr>
          <w:lang w:val="nl-NL"/>
        </w:rPr>
        <w:br/>
        <w:t xml:space="preserve">                diagram.</w:t>
      </w:r>
      <w:r w:rsidR="00A91DDE">
        <w:rPr>
          <w:lang w:val="nl-NL"/>
        </w:rPr>
        <w:t>A</w:t>
      </w:r>
      <w:r w:rsidRPr="00A42DB7">
        <w:rPr>
          <w:lang w:val="nl-NL"/>
        </w:rPr>
        <w:t>ddCircle(c1);</w:t>
      </w:r>
      <w:r w:rsidRPr="00A42DB7">
        <w:rPr>
          <w:lang w:val="nl-NL"/>
        </w:rPr>
        <w:br/>
        <w:t xml:space="preserve">                </w:t>
      </w:r>
      <w:r w:rsidR="00CF099D" w:rsidRPr="00A42DB7">
        <w:rPr>
          <w:lang w:val="nl-NL"/>
        </w:rPr>
        <w:t xml:space="preserve">Circle c2=new Circle(325,285,30, </w:t>
      </w:r>
      <w:r w:rsidR="00F01BBB" w:rsidRPr="00F01BBB">
        <w:rPr>
          <w:lang w:val="nl-NL"/>
        </w:rPr>
        <w:t>System.Drawing</w:t>
      </w:r>
      <w:r w:rsidR="00F01BBB">
        <w:rPr>
          <w:lang w:val="nl-NL"/>
        </w:rPr>
        <w:t>.</w:t>
      </w:r>
      <w:r w:rsidR="00CF099D" w:rsidRPr="00A42DB7">
        <w:rPr>
          <w:lang w:val="nl-NL"/>
        </w:rPr>
        <w:t>Color.</w:t>
      </w:r>
      <w:r w:rsidR="00F01BBB">
        <w:rPr>
          <w:lang w:val="nl-NL"/>
        </w:rPr>
        <w:t>Y</w:t>
      </w:r>
      <w:r w:rsidR="00CF099D" w:rsidRPr="00A42DB7">
        <w:rPr>
          <w:lang w:val="nl-NL"/>
        </w:rPr>
        <w:t>ellow, true);</w:t>
      </w:r>
      <w:r w:rsidR="00CF099D" w:rsidRPr="00A42DB7">
        <w:rPr>
          <w:lang w:val="nl-NL"/>
        </w:rPr>
        <w:br/>
      </w:r>
      <w:r w:rsidRPr="00A42DB7">
        <w:rPr>
          <w:lang w:val="nl-NL"/>
        </w:rPr>
        <w:t xml:space="preserve">                diagram.</w:t>
      </w:r>
      <w:r w:rsidR="00A91DDE">
        <w:rPr>
          <w:lang w:val="nl-NL"/>
        </w:rPr>
        <w:t>A</w:t>
      </w:r>
      <w:r w:rsidRPr="00A42DB7">
        <w:rPr>
          <w:lang w:val="nl-NL"/>
        </w:rPr>
        <w:t>ddCircle(c2);</w:t>
      </w:r>
      <w:r w:rsidR="00893C31" w:rsidRPr="00A42DB7">
        <w:rPr>
          <w:lang w:val="nl-NL"/>
        </w:rPr>
        <w:br/>
        <w:t xml:space="preserve">                Rectangle r2=new Rectangle(300,300,50,50, </w:t>
      </w:r>
      <w:r w:rsidR="00F01BBB" w:rsidRPr="00F01BBB">
        <w:rPr>
          <w:lang w:val="nl-NL"/>
        </w:rPr>
        <w:t>System.Drawing</w:t>
      </w:r>
      <w:r w:rsidR="00F01BBB">
        <w:rPr>
          <w:lang w:val="nl-NL"/>
        </w:rPr>
        <w:t>.</w:t>
      </w:r>
      <w:r w:rsidR="00893C31" w:rsidRPr="00A42DB7">
        <w:rPr>
          <w:lang w:val="nl-NL"/>
        </w:rPr>
        <w:t>Color.</w:t>
      </w:r>
      <w:r w:rsidR="00F01BBB">
        <w:rPr>
          <w:lang w:val="nl-NL"/>
        </w:rPr>
        <w:t>B</w:t>
      </w:r>
      <w:r w:rsidR="00893C31" w:rsidRPr="00A42DB7">
        <w:rPr>
          <w:lang w:val="nl-NL"/>
        </w:rPr>
        <w:t>lue, true);</w:t>
      </w:r>
      <w:r w:rsidR="00BE692C">
        <w:rPr>
          <w:lang w:val="nl-NL"/>
        </w:rPr>
        <w:br/>
      </w:r>
      <w:r w:rsidR="00BE692C" w:rsidRPr="00A42DB7">
        <w:rPr>
          <w:lang w:val="nl-NL"/>
        </w:rPr>
        <w:t xml:space="preserve">                </w:t>
      </w:r>
      <w:r w:rsidR="00893C31" w:rsidRPr="00A42DB7">
        <w:rPr>
          <w:lang w:val="nl-NL"/>
        </w:rPr>
        <w:t>diagram.</w:t>
      </w:r>
      <w:r w:rsidR="00A91DDE">
        <w:rPr>
          <w:lang w:val="nl-NL"/>
        </w:rPr>
        <w:t>A</w:t>
      </w:r>
      <w:r w:rsidR="00893C31" w:rsidRPr="00A42DB7">
        <w:rPr>
          <w:lang w:val="nl-NL"/>
        </w:rPr>
        <w:t>ddRectangle(r2);</w:t>
      </w:r>
      <w:r w:rsidR="00893C31" w:rsidRPr="00A42DB7">
        <w:rPr>
          <w:lang w:val="nl-NL"/>
        </w:rPr>
        <w:br/>
      </w:r>
    </w:p>
    <w:p w14:paraId="5E89B567" w14:textId="6E1CCC2E" w:rsidR="002E3F94" w:rsidRPr="002E3F94" w:rsidRDefault="002E3F94" w:rsidP="002448A1">
      <w:pPr>
        <w:rPr>
          <w:lang w:val="nl-NL"/>
        </w:rPr>
      </w:pPr>
      <w:r w:rsidRPr="002E3F94">
        <w:rPr>
          <w:lang w:val="nl-NL"/>
        </w:rPr>
        <w:lastRenderedPageBreak/>
        <w:t xml:space="preserve">Schrijf dus een klasse Circle met de volgende </w:t>
      </w:r>
      <w:r w:rsidR="00A91DDE">
        <w:rPr>
          <w:lang w:val="nl-NL"/>
        </w:rPr>
        <w:t>properties</w:t>
      </w:r>
      <w:r w:rsidRPr="002E3F94">
        <w:rPr>
          <w:lang w:val="nl-NL"/>
        </w:rPr>
        <w:t xml:space="preserve"> :</w:t>
      </w:r>
    </w:p>
    <w:p w14:paraId="6401138C" w14:textId="74B4997C" w:rsidR="002E3F94" w:rsidRDefault="00A91DDE" w:rsidP="002448A1">
      <w:pPr>
        <w:ind w:firstLine="720"/>
      </w:pPr>
      <w:proofErr w:type="spellStart"/>
      <w:r>
        <w:t>C</w:t>
      </w:r>
      <w:r w:rsidR="002E3F94" w:rsidRPr="002E3F94">
        <w:t>enterX</w:t>
      </w:r>
      <w:proofErr w:type="spellEnd"/>
      <w:r w:rsidR="002E3F94" w:rsidRPr="002E3F94">
        <w:t xml:space="preserve">, </w:t>
      </w:r>
      <w:proofErr w:type="spellStart"/>
      <w:r>
        <w:t>C</w:t>
      </w:r>
      <w:r w:rsidR="002E3F94" w:rsidRPr="002E3F94">
        <w:t>enterY</w:t>
      </w:r>
      <w:proofErr w:type="spellEnd"/>
      <w:r w:rsidR="002E3F94" w:rsidRPr="002E3F94">
        <w:t xml:space="preserve">, </w:t>
      </w:r>
      <w:r>
        <w:t>R</w:t>
      </w:r>
      <w:r w:rsidR="002E3F94" w:rsidRPr="002E3F94">
        <w:t xml:space="preserve">adius, </w:t>
      </w:r>
      <w:r>
        <w:t>C</w:t>
      </w:r>
      <w:r w:rsidR="002E3F94" w:rsidRPr="002E3F94">
        <w:t xml:space="preserve">olor </w:t>
      </w:r>
      <w:proofErr w:type="spellStart"/>
      <w:r w:rsidR="002E3F94" w:rsidRPr="002E3F94">
        <w:t>en</w:t>
      </w:r>
      <w:proofErr w:type="spellEnd"/>
      <w:r w:rsidR="002E3F94" w:rsidRPr="002E3F94">
        <w:t xml:space="preserve"> </w:t>
      </w:r>
      <w:proofErr w:type="spellStart"/>
      <w:r>
        <w:t>I</w:t>
      </w:r>
      <w:r w:rsidR="002E3F94" w:rsidRPr="002E3F94">
        <w:t>sFilled</w:t>
      </w:r>
      <w:proofErr w:type="spellEnd"/>
    </w:p>
    <w:p w14:paraId="1857C79D" w14:textId="77777777" w:rsidR="002E3F94" w:rsidRPr="002E3F94" w:rsidRDefault="002E3F94" w:rsidP="002448A1">
      <w:pPr>
        <w:rPr>
          <w:lang w:val="nl-NL"/>
        </w:rPr>
      </w:pPr>
      <w:r w:rsidRPr="002E3F94">
        <w:rPr>
          <w:lang w:val="nl-NL"/>
        </w:rPr>
        <w:t xml:space="preserve">die zichzelf kan tekenen en een constructor </w:t>
      </w:r>
      <w:r w:rsidRPr="002E3F94">
        <w:rPr>
          <w:noProof/>
          <w:lang w:val="nl-NL"/>
        </w:rPr>
        <w:t>he</w:t>
      </w:r>
      <w:r w:rsidR="00B52044">
        <w:rPr>
          <w:noProof/>
          <w:lang w:val="nl-NL"/>
        </w:rPr>
        <w:t>e</w:t>
      </w:r>
      <w:r w:rsidRPr="002E3F94">
        <w:rPr>
          <w:noProof/>
          <w:lang w:val="nl-NL"/>
        </w:rPr>
        <w:t>ft</w:t>
      </w:r>
      <w:r w:rsidRPr="002E3F94">
        <w:rPr>
          <w:lang w:val="nl-NL"/>
        </w:rPr>
        <w:t xml:space="preserve"> om al deze wa</w:t>
      </w:r>
      <w:r>
        <w:rPr>
          <w:lang w:val="nl-NL"/>
        </w:rPr>
        <w:t>a</w:t>
      </w:r>
      <w:r w:rsidRPr="002E3F94">
        <w:rPr>
          <w:lang w:val="nl-NL"/>
        </w:rPr>
        <w:t xml:space="preserve">rden in </w:t>
      </w:r>
      <w:r>
        <w:rPr>
          <w:lang w:val="nl-NL"/>
        </w:rPr>
        <w:t xml:space="preserve">1 keer in te stellen </w:t>
      </w:r>
      <w:r w:rsidRPr="002E3F94">
        <w:rPr>
          <w:lang w:val="nl-NL"/>
        </w:rPr>
        <w:t>(analo</w:t>
      </w:r>
      <w:r>
        <w:rPr>
          <w:lang w:val="nl-NL"/>
        </w:rPr>
        <w:t>o</w:t>
      </w:r>
      <w:r w:rsidRPr="002E3F94">
        <w:rPr>
          <w:lang w:val="nl-NL"/>
        </w:rPr>
        <w:t>g met klasse Rectangle dus).</w:t>
      </w:r>
    </w:p>
    <w:p w14:paraId="7A919F22" w14:textId="344E9C3B" w:rsidR="002E3F94" w:rsidRDefault="002E3F94" w:rsidP="002448A1">
      <w:pPr>
        <w:rPr>
          <w:lang w:val="nl-NL"/>
        </w:rPr>
      </w:pPr>
      <w:r>
        <w:rPr>
          <w:lang w:val="nl-NL"/>
        </w:rPr>
        <w:t xml:space="preserve">Je zult ook code moeten </w:t>
      </w:r>
      <w:r w:rsidR="00B52044">
        <w:rPr>
          <w:lang w:val="nl-NL"/>
        </w:rPr>
        <w:t>toevoegen in Diagram om Diagram</w:t>
      </w:r>
      <w:r w:rsidR="00853658">
        <w:rPr>
          <w:lang w:val="nl-NL"/>
        </w:rPr>
        <w:t>.</w:t>
      </w:r>
      <w:r w:rsidR="00A91DDE">
        <w:rPr>
          <w:lang w:val="nl-NL"/>
        </w:rPr>
        <w:t>A</w:t>
      </w:r>
      <w:r w:rsidR="00B52044">
        <w:rPr>
          <w:lang w:val="nl-NL"/>
        </w:rPr>
        <w:t>ddCircle aan de praat te krijgen, en ervoor te zorgen dat de cirkels daadwerkelijk getekend worden als het diagram gevraagd wordt om alles te hertekenen</w:t>
      </w:r>
      <w:r w:rsidR="00A91DDE">
        <w:rPr>
          <w:lang w:val="nl-NL"/>
        </w:rPr>
        <w:t xml:space="preserve"> (in DrawAll dus).</w:t>
      </w:r>
    </w:p>
    <w:p w14:paraId="3F92D808" w14:textId="77777777" w:rsidR="00CF099D" w:rsidRPr="00A213BF" w:rsidRDefault="00A213BF" w:rsidP="002448A1">
      <w:pPr>
        <w:rPr>
          <w:lang w:val="nl-NL"/>
        </w:rPr>
      </w:pPr>
      <w:r>
        <w:rPr>
          <w:lang w:val="nl-NL"/>
        </w:rPr>
        <w:t>Als alles goed is krijg je dan een van volgende mogelijkheden te zien :</w:t>
      </w:r>
    </w:p>
    <w:p w14:paraId="7F768E55" w14:textId="3998ACDD" w:rsidR="00CF099D" w:rsidRPr="00853658" w:rsidRDefault="00853658" w:rsidP="002448A1">
      <w:pPr>
        <w:jc w:val="center"/>
        <w:rPr>
          <w:noProof/>
          <w:lang w:val="nl-NL"/>
        </w:rPr>
      </w:pPr>
      <w:r w:rsidRPr="00853658">
        <w:rPr>
          <w:noProof/>
          <w:lang w:val="nl-NL"/>
        </w:rPr>
        <w:t xml:space="preserve"> </w:t>
      </w:r>
      <w:r>
        <w:rPr>
          <w:noProof/>
        </w:rPr>
        <w:drawing>
          <wp:inline distT="0" distB="0" distL="0" distR="0" wp14:anchorId="1DE5E82E" wp14:editId="6F21F02E">
            <wp:extent cx="2834571" cy="3751224"/>
            <wp:effectExtent l="0" t="0" r="4445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0891" cy="378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F27">
        <w:rPr>
          <w:noProof/>
          <w:lang w:val="nl-BE"/>
        </w:rPr>
        <w:t xml:space="preserve"> </w:t>
      </w:r>
      <w:r>
        <w:rPr>
          <w:noProof/>
        </w:rPr>
        <w:drawing>
          <wp:inline distT="0" distB="0" distL="0" distR="0" wp14:anchorId="70FF7591" wp14:editId="61D95447">
            <wp:extent cx="2838433" cy="3756336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782" cy="379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5482" w14:textId="77777777" w:rsidR="00A213BF" w:rsidRPr="00853658" w:rsidRDefault="00A213BF" w:rsidP="002448A1">
      <w:pPr>
        <w:rPr>
          <w:noProof/>
          <w:lang w:val="nl-NL"/>
        </w:rPr>
      </w:pPr>
      <w:r w:rsidRPr="00853658">
        <w:rPr>
          <w:noProof/>
          <w:lang w:val="nl-NL"/>
        </w:rPr>
        <w:t>Waarvan zou het afhangen of je de linkse of de rechtse situatie te zien krijgt?</w:t>
      </w:r>
    </w:p>
    <w:p w14:paraId="6ECDE507" w14:textId="0352DFF1" w:rsidR="00CF099D" w:rsidRDefault="00CF099D" w:rsidP="002448A1">
      <w:pPr>
        <w:rPr>
          <w:lang w:val="nl-NL"/>
        </w:rPr>
      </w:pPr>
    </w:p>
    <w:p w14:paraId="1D65E0C4" w14:textId="77777777" w:rsidR="00A91DDE" w:rsidRDefault="00A91DDE" w:rsidP="002448A1">
      <w:pPr>
        <w:rPr>
          <w:lang w:val="nl-NL"/>
        </w:rPr>
      </w:pPr>
    </w:p>
    <w:p w14:paraId="636F23AD" w14:textId="77777777" w:rsidR="00853658" w:rsidRDefault="0085365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5D8FAA8E" w14:textId="69830BF8" w:rsidR="00DF7B32" w:rsidRDefault="00DF7B32" w:rsidP="00DF7B32">
      <w:pPr>
        <w:pStyle w:val="Heading2"/>
        <w:rPr>
          <w:lang w:val="nl-NL"/>
        </w:rPr>
      </w:pPr>
      <w:r>
        <w:rPr>
          <w:lang w:val="nl-NL"/>
        </w:rPr>
        <w:lastRenderedPageBreak/>
        <w:t>Denkoefening</w:t>
      </w:r>
    </w:p>
    <w:p w14:paraId="6B8EEDEA" w14:textId="77777777" w:rsidR="00DF7B32" w:rsidRDefault="00A213BF" w:rsidP="002448A1">
      <w:pPr>
        <w:rPr>
          <w:lang w:val="nl-NL"/>
        </w:rPr>
      </w:pPr>
      <w:r>
        <w:rPr>
          <w:lang w:val="nl-NL"/>
        </w:rPr>
        <w:t>Stel je nu eens voor dat we een grafische editor of een spelletje willen bouwen waarbij meer dan 2 soorten figuren gebruikt worden.</w:t>
      </w:r>
      <w:r w:rsidR="00DF7B32">
        <w:rPr>
          <w:lang w:val="nl-NL"/>
        </w:rPr>
        <w:t xml:space="preserve"> Bijvoorbeeld driehoeken, sterren, afbeeldingen, etc. </w:t>
      </w:r>
    </w:p>
    <w:p w14:paraId="654A0C29" w14:textId="77777777" w:rsidR="00A213BF" w:rsidRDefault="00DF7B32" w:rsidP="002448A1">
      <w:pPr>
        <w:rPr>
          <w:lang w:val="nl-NL"/>
        </w:rPr>
      </w:pPr>
      <w:r>
        <w:rPr>
          <w:lang w:val="nl-NL"/>
        </w:rPr>
        <w:t>Welke soorten klassen komen er dan bij?</w:t>
      </w:r>
    </w:p>
    <w:p w14:paraId="64C17F4C" w14:textId="77777777" w:rsidR="00DF7B32" w:rsidRPr="002E3F94" w:rsidRDefault="00DF7B32" w:rsidP="002448A1">
      <w:pPr>
        <w:rPr>
          <w:lang w:val="nl-NL"/>
        </w:rPr>
      </w:pPr>
      <w:r>
        <w:rPr>
          <w:lang w:val="nl-NL"/>
        </w:rPr>
        <w:t>Wat voor wijzigingen verwacht je in de Diagram klasse te moeten doorvoeren?</w:t>
      </w:r>
    </w:p>
    <w:sectPr w:rsidR="00DF7B32" w:rsidRPr="002E3F9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ADA16" w14:textId="77777777" w:rsidR="00C5613D" w:rsidRDefault="00C5613D" w:rsidP="00A213BF">
      <w:pPr>
        <w:spacing w:after="0" w:line="240" w:lineRule="auto"/>
      </w:pPr>
      <w:r>
        <w:separator/>
      </w:r>
    </w:p>
  </w:endnote>
  <w:endnote w:type="continuationSeparator" w:id="0">
    <w:p w14:paraId="08D41AC9" w14:textId="77777777" w:rsidR="00C5613D" w:rsidRDefault="00C5613D" w:rsidP="00A21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8ACD9" w14:textId="50E7817E" w:rsidR="00A213BF" w:rsidRDefault="00A213BF">
    <w:pPr>
      <w:pStyle w:val="Footer"/>
    </w:pPr>
    <w:proofErr w:type="spellStart"/>
    <w:r w:rsidRPr="005F27EB">
      <w:rPr>
        <w:sz w:val="16"/>
        <w:szCs w:val="16"/>
      </w:rPr>
      <w:t>versie</w:t>
    </w:r>
    <w:proofErr w:type="spellEnd"/>
    <w:r w:rsidRPr="005F27EB">
      <w:rPr>
        <w:sz w:val="16"/>
        <w:szCs w:val="16"/>
      </w:rPr>
      <w:t xml:space="preserve"> </w:t>
    </w:r>
    <w:r w:rsidRPr="005F27EB">
      <w:rPr>
        <w:sz w:val="16"/>
        <w:szCs w:val="16"/>
      </w:rPr>
      <w:fldChar w:fldCharType="begin"/>
    </w:r>
    <w:r w:rsidRPr="005F27EB">
      <w:rPr>
        <w:sz w:val="16"/>
        <w:szCs w:val="16"/>
      </w:rPr>
      <w:instrText xml:space="preserve"> DATE  \@ "yyyy-MM-dd HH:mm" </w:instrText>
    </w:r>
    <w:r w:rsidRPr="005F27EB">
      <w:rPr>
        <w:sz w:val="16"/>
        <w:szCs w:val="16"/>
      </w:rPr>
      <w:fldChar w:fldCharType="separate"/>
    </w:r>
    <w:r w:rsidR="00246F08">
      <w:rPr>
        <w:noProof/>
        <w:sz w:val="16"/>
        <w:szCs w:val="16"/>
      </w:rPr>
      <w:t>2020-11-17 13:02</w:t>
    </w:r>
    <w:r w:rsidRPr="005F27EB">
      <w:rPr>
        <w:sz w:val="16"/>
        <w:szCs w:val="16"/>
      </w:rPr>
      <w:fldChar w:fldCharType="end"/>
    </w:r>
    <w:r w:rsidRPr="005F27EB">
      <w:rPr>
        <w:sz w:val="16"/>
        <w:szCs w:val="16"/>
      </w:rPr>
      <w:ptab w:relativeTo="margin" w:alignment="center" w:leader="none"/>
    </w:r>
    <w:proofErr w:type="spellStart"/>
    <w:r w:rsidR="003A61D1">
      <w:rPr>
        <w:sz w:val="16"/>
        <w:szCs w:val="16"/>
      </w:rPr>
      <w:t>Deel</w:t>
    </w:r>
    <w:proofErr w:type="spellEnd"/>
    <w:r w:rsidR="003A61D1">
      <w:rPr>
        <w:sz w:val="16"/>
        <w:szCs w:val="16"/>
      </w:rPr>
      <w:t xml:space="preserve"> GFX2</w:t>
    </w:r>
    <w:r w:rsidR="005F27EB" w:rsidRPr="005F27EB">
      <w:rPr>
        <w:sz w:val="16"/>
        <w:szCs w:val="16"/>
      </w:rPr>
      <w:t>-  Yanic Inghelbrecht</w:t>
    </w:r>
    <w:r w:rsidRPr="005F27EB">
      <w:rPr>
        <w:sz w:val="16"/>
        <w:szCs w:val="16"/>
      </w:rPr>
      <w:ptab w:relativeTo="margin" w:alignment="right" w:leader="none"/>
    </w:r>
    <w:r w:rsidRPr="005F27EB">
      <w:fldChar w:fldCharType="begin"/>
    </w:r>
    <w:r w:rsidRPr="005F27EB">
      <w:instrText>PAGE   \* MERGEFORMAT</w:instrText>
    </w:r>
    <w:r w:rsidRPr="005F27EB">
      <w:fldChar w:fldCharType="separate"/>
    </w:r>
    <w:r w:rsidR="00D263D7" w:rsidRPr="00D263D7">
      <w:rPr>
        <w:noProof/>
        <w:lang w:val="nl-NL"/>
      </w:rPr>
      <w:t>2</w:t>
    </w:r>
    <w:r w:rsidRPr="005F27E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B58A5" w14:textId="77777777" w:rsidR="00C5613D" w:rsidRDefault="00C5613D" w:rsidP="00A213BF">
      <w:pPr>
        <w:spacing w:after="0" w:line="240" w:lineRule="auto"/>
      </w:pPr>
      <w:r>
        <w:separator/>
      </w:r>
    </w:p>
  </w:footnote>
  <w:footnote w:type="continuationSeparator" w:id="0">
    <w:p w14:paraId="54CAAFDE" w14:textId="77777777" w:rsidR="00C5613D" w:rsidRDefault="00C5613D" w:rsidP="00A213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17100"/>
    <w:multiLevelType w:val="hybridMultilevel"/>
    <w:tmpl w:val="9FB44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3F43"/>
    <w:rsid w:val="00005B1C"/>
    <w:rsid w:val="000567D1"/>
    <w:rsid w:val="00065C00"/>
    <w:rsid w:val="000910D6"/>
    <w:rsid w:val="000A036A"/>
    <w:rsid w:val="000B3B64"/>
    <w:rsid w:val="001048BB"/>
    <w:rsid w:val="00225DEB"/>
    <w:rsid w:val="002448A1"/>
    <w:rsid w:val="00246F08"/>
    <w:rsid w:val="00283F43"/>
    <w:rsid w:val="00290E3F"/>
    <w:rsid w:val="002B625E"/>
    <w:rsid w:val="002E3F94"/>
    <w:rsid w:val="003868D9"/>
    <w:rsid w:val="003A61D1"/>
    <w:rsid w:val="003A74FD"/>
    <w:rsid w:val="003C287D"/>
    <w:rsid w:val="003F32EF"/>
    <w:rsid w:val="00412B71"/>
    <w:rsid w:val="004A2A1A"/>
    <w:rsid w:val="004C4B58"/>
    <w:rsid w:val="004C637D"/>
    <w:rsid w:val="004E1384"/>
    <w:rsid w:val="004E3B15"/>
    <w:rsid w:val="00536A5F"/>
    <w:rsid w:val="0059501F"/>
    <w:rsid w:val="005A265F"/>
    <w:rsid w:val="005B5679"/>
    <w:rsid w:val="005C5EE7"/>
    <w:rsid w:val="005E3D58"/>
    <w:rsid w:val="005F27EB"/>
    <w:rsid w:val="00684029"/>
    <w:rsid w:val="00751379"/>
    <w:rsid w:val="007A6974"/>
    <w:rsid w:val="007A734E"/>
    <w:rsid w:val="00853658"/>
    <w:rsid w:val="00893C31"/>
    <w:rsid w:val="008B4558"/>
    <w:rsid w:val="00925259"/>
    <w:rsid w:val="00941DA6"/>
    <w:rsid w:val="00943556"/>
    <w:rsid w:val="009F1580"/>
    <w:rsid w:val="00A116FD"/>
    <w:rsid w:val="00A12A50"/>
    <w:rsid w:val="00A213BF"/>
    <w:rsid w:val="00A376FA"/>
    <w:rsid w:val="00A42DB7"/>
    <w:rsid w:val="00A91DDE"/>
    <w:rsid w:val="00AC046C"/>
    <w:rsid w:val="00B13187"/>
    <w:rsid w:val="00B52044"/>
    <w:rsid w:val="00B66983"/>
    <w:rsid w:val="00B84B29"/>
    <w:rsid w:val="00BA6621"/>
    <w:rsid w:val="00BC0D52"/>
    <w:rsid w:val="00BC0F27"/>
    <w:rsid w:val="00BE692C"/>
    <w:rsid w:val="00C53A1D"/>
    <w:rsid w:val="00C5613D"/>
    <w:rsid w:val="00C721F7"/>
    <w:rsid w:val="00C75005"/>
    <w:rsid w:val="00CD2476"/>
    <w:rsid w:val="00CF099D"/>
    <w:rsid w:val="00D263D7"/>
    <w:rsid w:val="00D96F0F"/>
    <w:rsid w:val="00DD23D2"/>
    <w:rsid w:val="00DF320F"/>
    <w:rsid w:val="00DF7B32"/>
    <w:rsid w:val="00E5091C"/>
    <w:rsid w:val="00E95562"/>
    <w:rsid w:val="00F01BBB"/>
    <w:rsid w:val="00F27BC0"/>
    <w:rsid w:val="00F8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36769"/>
  <w15:docId w15:val="{37EC9757-49E1-4963-9350-6F5041D0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13BF"/>
  </w:style>
  <w:style w:type="paragraph" w:styleId="Heading1">
    <w:name w:val="heading 1"/>
    <w:basedOn w:val="Normal"/>
    <w:next w:val="Normal"/>
    <w:link w:val="Heading1Char"/>
    <w:uiPriority w:val="9"/>
    <w:qFormat/>
    <w:rsid w:val="00D96F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4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4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8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62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62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6F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21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3BF"/>
  </w:style>
  <w:style w:type="paragraph" w:styleId="Footer">
    <w:name w:val="footer"/>
    <w:basedOn w:val="Normal"/>
    <w:link w:val="FooterChar"/>
    <w:uiPriority w:val="99"/>
    <w:unhideWhenUsed/>
    <w:rsid w:val="00A21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3BF"/>
  </w:style>
  <w:style w:type="character" w:customStyle="1" w:styleId="Heading2Char">
    <w:name w:val="Heading 2 Char"/>
    <w:basedOn w:val="DefaultParagraphFont"/>
    <w:link w:val="Heading2"/>
    <w:uiPriority w:val="9"/>
    <w:rsid w:val="00CD24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7A69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774</Words>
  <Characters>4260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Yanic Inghelbrecht</dc:creator>
  <cp:keywords/>
  <dc:description/>
  <cp:lastModifiedBy>Yanic Inghelbrecht</cp:lastModifiedBy>
  <cp:revision>51</cp:revision>
  <cp:lastPrinted>2020-11-17T12:02:00Z</cp:lastPrinted>
  <dcterms:created xsi:type="dcterms:W3CDTF">2015-01-12T20:21:00Z</dcterms:created>
  <dcterms:modified xsi:type="dcterms:W3CDTF">2020-11-17T12:02:00Z</dcterms:modified>
</cp:coreProperties>
</file>