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0809" w14:textId="77777777" w:rsidR="001013B1" w:rsidRPr="00294AF4" w:rsidRDefault="001013B1" w:rsidP="001013B1">
      <w:pPr>
        <w:pStyle w:val="Body"/>
        <w:spacing w:line="360" w:lineRule="auto"/>
        <w:jc w:val="both"/>
        <w:rPr>
          <w:rFonts w:ascii="Arial" w:eastAsia="Arial" w:hAnsi="Arial" w:cs="Arial"/>
          <w:color w:val="595959"/>
          <w:u w:color="595959"/>
          <w:lang w:val="en-US"/>
        </w:rPr>
      </w:pPr>
    </w:p>
    <w:p w14:paraId="3DE927C6" w14:textId="77777777" w:rsidR="001013B1" w:rsidRPr="00294AF4" w:rsidRDefault="001013B1" w:rsidP="001013B1">
      <w:pPr>
        <w:pStyle w:val="Titre1"/>
        <w:numPr>
          <w:ilvl w:val="0"/>
          <w:numId w:val="0"/>
        </w:numPr>
        <w:spacing w:before="40" w:after="100" w:line="360" w:lineRule="auto"/>
        <w:rPr>
          <w:sz w:val="22"/>
          <w:szCs w:val="22"/>
          <w:lang w:val="en-US"/>
        </w:rPr>
      </w:pPr>
      <w:r w:rsidRPr="00294AF4">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04BEBB62" wp14:editId="24276350">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14:paraId="596AC403" w14:textId="77777777" w:rsidR="006E5C30" w:rsidRDefault="006E5C30" w:rsidP="001013B1">
                            <w:pPr>
                              <w:pStyle w:val="Body"/>
                              <w:jc w:val="right"/>
                              <w:rPr>
                                <w:rFonts w:ascii="Arial" w:eastAsia="Arial" w:hAnsi="Arial" w:cs="Arial"/>
                                <w:b/>
                                <w:bCs/>
                              </w:rPr>
                            </w:pPr>
                            <w:r>
                              <w:rPr>
                                <w:rFonts w:ascii="Arial" w:hAnsi="Arial"/>
                                <w:b/>
                                <w:bCs/>
                              </w:rPr>
                              <w:t>INFO - H - 515</w:t>
                            </w:r>
                          </w:p>
                          <w:p w14:paraId="6FEE9BAD" w14:textId="77777777" w:rsidR="006E5C30" w:rsidRDefault="006E5C30" w:rsidP="001013B1">
                            <w:pPr>
                              <w:pStyle w:val="Body"/>
                              <w:jc w:val="right"/>
                              <w:rPr>
                                <w:rFonts w:ascii="Arial" w:eastAsia="Arial" w:hAnsi="Arial" w:cs="Arial"/>
                              </w:rPr>
                            </w:pPr>
                            <w:r>
                              <w:rPr>
                                <w:rFonts w:ascii="Arial" w:hAnsi="Arial"/>
                                <w:lang w:val="de-DE"/>
                              </w:rPr>
                              <w:t>2018 - 2019</w:t>
                            </w:r>
                          </w:p>
                          <w:p w14:paraId="2FD72DF7" w14:textId="77777777" w:rsidR="006E5C30" w:rsidRDefault="006E5C30" w:rsidP="001013B1">
                            <w:pPr>
                              <w:pStyle w:val="Body"/>
                              <w:jc w:val="right"/>
                              <w:rPr>
                                <w:rFonts w:ascii="Arial" w:eastAsia="Arial" w:hAnsi="Arial" w:cs="Arial"/>
                              </w:rPr>
                            </w:pPr>
                          </w:p>
                          <w:p w14:paraId="6D0B28C8" w14:textId="77777777"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04BEBB62"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" filled="f" stroked="f" strokeweight="1pt">
                <v:stroke miterlimit="4"/>
                <v:textbox inset="1.27mm,1.27mm,1.27mm,1.27mm">
                  <w:txbxContent>
                    <w:p w14:paraId="596AC403" w14:textId="77777777" w:rsidR="006E5C30" w:rsidRDefault="006E5C30" w:rsidP="001013B1">
                      <w:pPr>
                        <w:pStyle w:val="Body"/>
                        <w:jc w:val="right"/>
                        <w:rPr>
                          <w:rFonts w:ascii="Arial" w:eastAsia="Arial" w:hAnsi="Arial" w:cs="Arial"/>
                          <w:b/>
                          <w:bCs/>
                        </w:rPr>
                      </w:pPr>
                      <w:r>
                        <w:rPr>
                          <w:rFonts w:ascii="Arial" w:hAnsi="Arial"/>
                          <w:b/>
                          <w:bCs/>
                        </w:rPr>
                        <w:t>INFO - H - 515</w:t>
                      </w:r>
                    </w:p>
                    <w:p w14:paraId="6FEE9BAD" w14:textId="77777777" w:rsidR="006E5C30" w:rsidRDefault="006E5C30" w:rsidP="001013B1">
                      <w:pPr>
                        <w:pStyle w:val="Body"/>
                        <w:jc w:val="right"/>
                        <w:rPr>
                          <w:rFonts w:ascii="Arial" w:eastAsia="Arial" w:hAnsi="Arial" w:cs="Arial"/>
                        </w:rPr>
                      </w:pPr>
                      <w:r>
                        <w:rPr>
                          <w:rFonts w:ascii="Arial" w:hAnsi="Arial"/>
                          <w:lang w:val="de-DE"/>
                        </w:rPr>
                        <w:t>2018 - 2019</w:t>
                      </w:r>
                    </w:p>
                    <w:p w14:paraId="2FD72DF7" w14:textId="77777777" w:rsidR="006E5C30" w:rsidRDefault="006E5C30" w:rsidP="001013B1">
                      <w:pPr>
                        <w:pStyle w:val="Body"/>
                        <w:jc w:val="right"/>
                        <w:rPr>
                          <w:rFonts w:ascii="Arial" w:eastAsia="Arial" w:hAnsi="Arial" w:cs="Arial"/>
                        </w:rPr>
                      </w:pPr>
                    </w:p>
                    <w:p w14:paraId="6D0B28C8" w14:textId="77777777"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v:textbox>
                <w10:wrap type="square" anchory="line"/>
              </v:rect>
            </w:pict>
          </mc:Fallback>
        </mc:AlternateContent>
      </w:r>
      <w:r w:rsidRPr="00294AF4">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1619BD32" wp14:editId="747BE56D">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14:paraId="093E13C7" w14:textId="77777777"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14:paraId="2D8976E3" w14:textId="77777777"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1619BD32"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" filled="f" stroked="f" strokeweight="1pt">
                <v:stroke miterlimit="4"/>
                <v:textbox inset="1.27mm,1.27mm,1.27mm,1.27mm">
                  <w:txbxContent>
                    <w:p w14:paraId="093E13C7" w14:textId="77777777"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14:paraId="2D8976E3" w14:textId="77777777"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294AF4">
        <w:rPr>
          <w:rFonts w:ascii="Arial" w:eastAsia="Arial" w:hAnsi="Arial" w:cs="Arial"/>
          <w:noProof/>
          <w:lang w:val="en-US"/>
        </w:rPr>
        <w:drawing>
          <wp:inline distT="0" distB="0" distL="0" distR="0" wp14:anchorId="501D84A0" wp14:editId="1775DC0C">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8">
                      <a:extLst/>
                    </a:blip>
                    <a:stretch>
                      <a:fillRect/>
                    </a:stretch>
                  </pic:blipFill>
                  <pic:spPr>
                    <a:xfrm>
                      <a:off x="0" y="0"/>
                      <a:ext cx="1371600" cy="1371600"/>
                    </a:xfrm>
                    <a:prstGeom prst="rect">
                      <a:avLst/>
                    </a:prstGeom>
                    <a:ln w="12700" cap="flat">
                      <a:noFill/>
                      <a:miter lim="400000"/>
                    </a:ln>
                    <a:effectLst/>
                  </pic:spPr>
                </pic:pic>
              </a:graphicData>
            </a:graphic>
          </wp:inline>
        </w:drawing>
      </w:r>
      <w:r w:rsidRPr="00294AF4">
        <w:rPr>
          <w:rFonts w:ascii="Arial" w:eastAsia="Arial Unicode MS" w:hAnsi="Arial" w:cs="Arial"/>
          <w:color w:val="595959"/>
          <w:u w:color="595959"/>
          <w:lang w:val="en-US"/>
        </w:rPr>
        <w:br w:type="page"/>
      </w:r>
    </w:p>
    <w:p w14:paraId="34A79CFD" w14:textId="77777777" w:rsidR="00327C8F" w:rsidRPr="00294AF4" w:rsidRDefault="001013B1" w:rsidP="001013B1">
      <w:pPr>
        <w:spacing w:line="360" w:lineRule="auto"/>
        <w:rPr>
          <w:rFonts w:ascii="Arial" w:hAnsi="Arial" w:cs="Arial"/>
          <w:b/>
          <w:sz w:val="22"/>
          <w:szCs w:val="22"/>
        </w:rPr>
      </w:pPr>
      <w:r w:rsidRPr="00294AF4">
        <w:rPr>
          <w:rFonts w:ascii="Arial" w:hAnsi="Arial" w:cs="Arial"/>
          <w:b/>
          <w:sz w:val="22"/>
          <w:szCs w:val="22"/>
        </w:rPr>
        <w:lastRenderedPageBreak/>
        <w:t>Introduction</w:t>
      </w:r>
    </w:p>
    <w:p w14:paraId="1D3E6962" w14:textId="77777777" w:rsidR="001013B1" w:rsidRPr="00294AF4" w:rsidRDefault="001013B1" w:rsidP="001013B1">
      <w:pPr>
        <w:spacing w:line="360" w:lineRule="auto"/>
        <w:rPr>
          <w:rFonts w:ascii="Arial" w:hAnsi="Arial" w:cs="Arial"/>
          <w:sz w:val="22"/>
          <w:szCs w:val="22"/>
        </w:rPr>
      </w:pPr>
    </w:p>
    <w:p w14:paraId="7E5D9569" w14:textId="77777777" w:rsidR="001013B1" w:rsidRPr="00294AF4" w:rsidRDefault="001013B1" w:rsidP="001013B1">
      <w:pPr>
        <w:spacing w:line="360" w:lineRule="auto"/>
        <w:jc w:val="both"/>
        <w:rPr>
          <w:rFonts w:ascii="Arial" w:hAnsi="Arial" w:cs="Arial"/>
          <w:sz w:val="22"/>
          <w:szCs w:val="22"/>
        </w:rPr>
      </w:pPr>
      <w:r w:rsidRPr="00294AF4">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14:paraId="6739E1EA" w14:textId="77777777" w:rsidR="00D479E8" w:rsidRPr="00294AF4" w:rsidRDefault="00D479E8" w:rsidP="001013B1">
      <w:pPr>
        <w:spacing w:line="360" w:lineRule="auto"/>
        <w:jc w:val="both"/>
        <w:rPr>
          <w:rFonts w:ascii="Arial" w:hAnsi="Arial" w:cs="Arial"/>
          <w:sz w:val="22"/>
          <w:szCs w:val="22"/>
        </w:rPr>
      </w:pPr>
    </w:p>
    <w:p w14:paraId="329CC91E" w14:textId="77777777" w:rsidR="00D479E8" w:rsidRPr="00294AF4" w:rsidRDefault="00D479E8" w:rsidP="001013B1">
      <w:pPr>
        <w:spacing w:line="360" w:lineRule="auto"/>
        <w:jc w:val="both"/>
        <w:rPr>
          <w:rFonts w:ascii="Arial" w:hAnsi="Arial" w:cs="Arial"/>
          <w:b/>
          <w:sz w:val="22"/>
          <w:szCs w:val="22"/>
        </w:rPr>
      </w:pPr>
      <w:r w:rsidRPr="00294AF4">
        <w:rPr>
          <w:rFonts w:ascii="Arial" w:hAnsi="Arial" w:cs="Arial"/>
          <w:b/>
          <w:sz w:val="22"/>
          <w:szCs w:val="22"/>
        </w:rPr>
        <w:t>BDMA architecture</w:t>
      </w:r>
    </w:p>
    <w:p w14:paraId="43DC4815" w14:textId="77777777" w:rsidR="00D479E8" w:rsidRPr="00294AF4" w:rsidRDefault="00D479E8" w:rsidP="001013B1">
      <w:pPr>
        <w:spacing w:line="360" w:lineRule="auto"/>
        <w:jc w:val="both"/>
        <w:rPr>
          <w:rFonts w:ascii="Arial" w:hAnsi="Arial" w:cs="Arial"/>
          <w:b/>
          <w:sz w:val="22"/>
          <w:szCs w:val="22"/>
        </w:rPr>
      </w:pPr>
    </w:p>
    <w:p w14:paraId="74C632B4" w14:textId="77777777" w:rsidR="003B44FE" w:rsidRPr="00294AF4" w:rsidRDefault="00465A53" w:rsidP="00465A53">
      <w:pPr>
        <w:spacing w:line="360" w:lineRule="auto"/>
        <w:jc w:val="both"/>
        <w:rPr>
          <w:rFonts w:ascii="Arial" w:hAnsi="Arial" w:cs="Arial"/>
          <w:sz w:val="22"/>
          <w:szCs w:val="22"/>
        </w:rPr>
      </w:pPr>
      <w:r w:rsidRPr="00294AF4">
        <w:rPr>
          <w:rFonts w:ascii="Arial" w:hAnsi="Arial" w:cs="Arial"/>
          <w:sz w:val="22"/>
          <w:szCs w:val="22"/>
        </w:rPr>
        <w:t xml:space="preserve">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w:t>
      </w:r>
      <w:r w:rsidR="00F155F7" w:rsidRPr="00294AF4">
        <w:rPr>
          <w:rFonts w:ascii="Arial" w:hAnsi="Arial" w:cs="Arial"/>
          <w:sz w:val="22"/>
          <w:szCs w:val="22"/>
        </w:rPr>
        <w:t>Consequently,</w:t>
      </w:r>
      <w:r w:rsidRPr="00294AF4">
        <w:rPr>
          <w:rFonts w:ascii="Arial" w:hAnsi="Arial" w:cs="Arial"/>
          <w:sz w:val="22"/>
          <w:szCs w:val="22"/>
        </w:rPr>
        <w:t xml:space="preserve"> our use-case has immense data velocity.</w:t>
      </w:r>
      <w:r w:rsidR="00AD1732" w:rsidRPr="00294AF4">
        <w:rPr>
          <w:rFonts w:ascii="Arial" w:hAnsi="Arial" w:cs="Arial"/>
          <w:sz w:val="22"/>
          <w:szCs w:val="22"/>
        </w:rPr>
        <w:t xml:space="preserve"> </w:t>
      </w:r>
    </w:p>
    <w:p w14:paraId="729424DD" w14:textId="77777777" w:rsidR="00113B92" w:rsidRPr="00294AF4" w:rsidRDefault="00113B92" w:rsidP="00465A53">
      <w:pPr>
        <w:spacing w:line="360" w:lineRule="auto"/>
        <w:jc w:val="both"/>
        <w:rPr>
          <w:rFonts w:ascii="Arial" w:hAnsi="Arial" w:cs="Arial"/>
          <w:sz w:val="22"/>
          <w:szCs w:val="22"/>
        </w:rPr>
      </w:pPr>
    </w:p>
    <w:p w14:paraId="38572DB1" w14:textId="77777777" w:rsidR="00113B92" w:rsidRPr="00294AF4" w:rsidRDefault="00113B92" w:rsidP="00113B92">
      <w:pPr>
        <w:pStyle w:val="Paragraphedeliste"/>
        <w:numPr>
          <w:ilvl w:val="0"/>
          <w:numId w:val="9"/>
        </w:numPr>
        <w:spacing w:line="360" w:lineRule="auto"/>
        <w:jc w:val="both"/>
        <w:rPr>
          <w:rFonts w:ascii="Arial" w:hAnsi="Arial" w:cs="Arial"/>
          <w:lang w:val="en-US"/>
        </w:rPr>
      </w:pPr>
      <w:r w:rsidRPr="00294AF4">
        <w:rPr>
          <w:rFonts w:ascii="Arial" w:hAnsi="Arial" w:cs="Arial"/>
          <w:lang w:val="en-US"/>
        </w:rPr>
        <w:t>Key assumptions</w:t>
      </w:r>
    </w:p>
    <w:p w14:paraId="0380BF70" w14:textId="77777777" w:rsidR="00113B92" w:rsidRPr="00294AF4" w:rsidRDefault="00113B92" w:rsidP="00113B92">
      <w:pPr>
        <w:spacing w:line="360" w:lineRule="auto"/>
        <w:ind w:left="360"/>
        <w:jc w:val="both"/>
        <w:rPr>
          <w:rFonts w:ascii="Arial" w:hAnsi="Arial" w:cs="Arial"/>
          <w:sz w:val="22"/>
          <w:szCs w:val="22"/>
        </w:rPr>
      </w:pPr>
    </w:p>
    <w:p w14:paraId="7D3CE0E2" w14:textId="77777777" w:rsidR="00113B92" w:rsidRPr="00294AF4" w:rsidRDefault="00113B92" w:rsidP="00113B92">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Our sensors are part of a very well-maintained network and do not emit faulty readings in such a way that previously recorded data is to be altered.</w:t>
      </w:r>
    </w:p>
    <w:p w14:paraId="238C3CF5" w14:textId="77777777" w:rsidR="00113B92" w:rsidRPr="00294AF4" w:rsidRDefault="00113B92" w:rsidP="00113B92">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 xml:space="preserve">All data sent by sensors is correct and </w:t>
      </w:r>
      <w:r w:rsidR="00B2282A" w:rsidRPr="00294AF4">
        <w:rPr>
          <w:rFonts w:ascii="Arial" w:hAnsi="Arial" w:cs="Arial"/>
          <w:sz w:val="22"/>
          <w:szCs w:val="22"/>
          <w:lang w:val="en-US"/>
        </w:rPr>
        <w:t>correspond to the present (no readings from the past or future can be introduced).</w:t>
      </w:r>
    </w:p>
    <w:p w14:paraId="560B4A69" w14:textId="77777777" w:rsidR="007142FD" w:rsidRPr="00294AF4" w:rsidRDefault="007142FD" w:rsidP="007142FD">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Data sent over the pipeline is sent in chronological order.</w:t>
      </w:r>
    </w:p>
    <w:p w14:paraId="0A327BF5" w14:textId="77777777" w:rsidR="00113B92" w:rsidRPr="00294AF4" w:rsidRDefault="00113B92" w:rsidP="00113B92">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The project allows for 10,000 spaces and 100,000 sensors. Spaces are assigned IDs ranging from 1 to 10,000 and sensors are assigned IDs from 1 to 100,000.</w:t>
      </w:r>
    </w:p>
    <w:p w14:paraId="4DCA295D" w14:textId="77777777" w:rsidR="00113B92" w:rsidRPr="00294AF4" w:rsidRDefault="00113B92" w:rsidP="00113B92">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The pipeline will solely consider spaces and IDs described in the locations folder. If no additional files are provided, the lab will be only space to send data over the pipeline (mote_locs.txt).</w:t>
      </w:r>
    </w:p>
    <w:p w14:paraId="5FA1B9F0" w14:textId="77777777" w:rsidR="00113B92" w:rsidRPr="00294AF4" w:rsidRDefault="00113B92" w:rsidP="00113B92">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Municipalities in which spaces are located are assigned randomly. This is also the case for the privacy setting associated to this space (private or public).</w:t>
      </w:r>
    </w:p>
    <w:p w14:paraId="5A670E44" w14:textId="77777777" w:rsidR="00113B92" w:rsidRPr="00294AF4" w:rsidRDefault="00113B92" w:rsidP="00113B92">
      <w:pPr>
        <w:pStyle w:val="Paragraphedeliste"/>
        <w:numPr>
          <w:ilvl w:val="0"/>
          <w:numId w:val="10"/>
        </w:numPr>
        <w:spacing w:line="360" w:lineRule="auto"/>
        <w:jc w:val="both"/>
        <w:rPr>
          <w:rFonts w:ascii="Arial" w:hAnsi="Arial" w:cs="Arial"/>
          <w:sz w:val="22"/>
          <w:szCs w:val="22"/>
          <w:lang w:val="en-US"/>
        </w:rPr>
      </w:pPr>
      <w:r w:rsidRPr="00294AF4">
        <w:rPr>
          <w:rFonts w:ascii="Arial" w:hAnsi="Arial" w:cs="Arial"/>
          <w:sz w:val="22"/>
          <w:szCs w:val="22"/>
          <w:lang w:val="en-US"/>
        </w:rPr>
        <w:t>Benchmarking requires additional data. For this purpose, additional data (sensors and spaces) is generated randomly.</w:t>
      </w:r>
    </w:p>
    <w:p w14:paraId="3E9B3DFD" w14:textId="77777777" w:rsidR="00113B92" w:rsidRPr="00294AF4" w:rsidRDefault="00113B92" w:rsidP="00113B92">
      <w:pPr>
        <w:spacing w:line="360" w:lineRule="auto"/>
        <w:jc w:val="both"/>
        <w:rPr>
          <w:rFonts w:ascii="Arial" w:hAnsi="Arial" w:cs="Arial"/>
          <w:sz w:val="22"/>
          <w:szCs w:val="22"/>
        </w:rPr>
      </w:pPr>
    </w:p>
    <w:p w14:paraId="64A5F357" w14:textId="77777777" w:rsidR="00113B92" w:rsidRPr="00294AF4" w:rsidRDefault="00113B92" w:rsidP="00113B92">
      <w:pPr>
        <w:spacing w:line="360" w:lineRule="auto"/>
        <w:jc w:val="both"/>
        <w:rPr>
          <w:rFonts w:ascii="Arial" w:hAnsi="Arial" w:cs="Arial"/>
          <w:sz w:val="22"/>
          <w:szCs w:val="22"/>
        </w:rPr>
      </w:pPr>
    </w:p>
    <w:p w14:paraId="4D75480A" w14:textId="77777777" w:rsidR="00113B92" w:rsidRPr="00294AF4" w:rsidRDefault="00113B92" w:rsidP="00113B92">
      <w:pPr>
        <w:spacing w:line="360" w:lineRule="auto"/>
        <w:jc w:val="both"/>
        <w:rPr>
          <w:rFonts w:ascii="Arial" w:hAnsi="Arial" w:cs="Arial"/>
          <w:sz w:val="22"/>
          <w:szCs w:val="22"/>
        </w:rPr>
      </w:pPr>
    </w:p>
    <w:p w14:paraId="27599601" w14:textId="77777777" w:rsidR="00113B92" w:rsidRPr="00294AF4" w:rsidRDefault="00113B92" w:rsidP="00113B92">
      <w:pPr>
        <w:spacing w:line="360" w:lineRule="auto"/>
        <w:jc w:val="both"/>
        <w:rPr>
          <w:rFonts w:ascii="Arial" w:hAnsi="Arial" w:cs="Arial"/>
          <w:sz w:val="22"/>
          <w:szCs w:val="22"/>
        </w:rPr>
      </w:pPr>
    </w:p>
    <w:p w14:paraId="32DC6D32" w14:textId="77777777" w:rsidR="00113B92" w:rsidRPr="00294AF4" w:rsidRDefault="00113B92" w:rsidP="00113B92">
      <w:pPr>
        <w:spacing w:line="360" w:lineRule="auto"/>
        <w:jc w:val="both"/>
        <w:rPr>
          <w:rFonts w:ascii="Arial" w:hAnsi="Arial" w:cs="Arial"/>
          <w:sz w:val="22"/>
          <w:szCs w:val="22"/>
        </w:rPr>
      </w:pPr>
    </w:p>
    <w:p w14:paraId="4D55DFEB" w14:textId="77777777" w:rsidR="00292425" w:rsidRPr="00294AF4" w:rsidRDefault="00292425" w:rsidP="00465A53">
      <w:pPr>
        <w:spacing w:line="360" w:lineRule="auto"/>
        <w:jc w:val="both"/>
        <w:rPr>
          <w:rFonts w:ascii="Arial" w:hAnsi="Arial" w:cs="Arial"/>
          <w:sz w:val="22"/>
          <w:szCs w:val="22"/>
        </w:rPr>
      </w:pPr>
    </w:p>
    <w:p w14:paraId="727C2285" w14:textId="77777777" w:rsidR="00292425" w:rsidRPr="00294AF4" w:rsidRDefault="00292425" w:rsidP="00113B92">
      <w:pPr>
        <w:pStyle w:val="Paragraphedeliste"/>
        <w:numPr>
          <w:ilvl w:val="0"/>
          <w:numId w:val="9"/>
        </w:numPr>
        <w:spacing w:line="360" w:lineRule="auto"/>
        <w:jc w:val="both"/>
        <w:rPr>
          <w:rFonts w:ascii="Arial" w:hAnsi="Arial" w:cs="Arial"/>
          <w:lang w:val="en-US"/>
        </w:rPr>
      </w:pPr>
      <w:r w:rsidRPr="00294AF4">
        <w:rPr>
          <w:rFonts w:ascii="Arial" w:hAnsi="Arial" w:cs="Arial"/>
          <w:lang w:val="en-US"/>
        </w:rPr>
        <w:lastRenderedPageBreak/>
        <w:t>Characteristics of a BDS</w:t>
      </w:r>
    </w:p>
    <w:p w14:paraId="1F453497" w14:textId="77777777" w:rsidR="00C24640" w:rsidRPr="00294AF4" w:rsidRDefault="00C24640" w:rsidP="00465A53">
      <w:pPr>
        <w:spacing w:line="360" w:lineRule="auto"/>
        <w:jc w:val="both"/>
        <w:rPr>
          <w:rFonts w:ascii="Arial" w:hAnsi="Arial" w:cs="Arial"/>
          <w:sz w:val="22"/>
          <w:szCs w:val="22"/>
        </w:rPr>
      </w:pPr>
    </w:p>
    <w:p w14:paraId="3CFF4A77" w14:textId="77777777" w:rsidR="00AD1732" w:rsidRPr="00294AF4" w:rsidRDefault="00AD1732" w:rsidP="00465A53">
      <w:pPr>
        <w:spacing w:line="360" w:lineRule="auto"/>
        <w:jc w:val="both"/>
        <w:rPr>
          <w:rFonts w:ascii="Arial" w:hAnsi="Arial" w:cs="Arial"/>
          <w:sz w:val="22"/>
          <w:szCs w:val="22"/>
        </w:rPr>
      </w:pPr>
      <w:r w:rsidRPr="00294AF4">
        <w:rPr>
          <w:rFonts w:ascii="Arial" w:hAnsi="Arial" w:cs="Arial"/>
          <w:sz w:val="22"/>
          <w:szCs w:val="22"/>
        </w:rPr>
        <w:t>As a refresher, here are the properties of a BDS (obtained from the course):</w:t>
      </w:r>
    </w:p>
    <w:p w14:paraId="28D88741" w14:textId="77777777" w:rsidR="00AD1732" w:rsidRPr="00294AF4" w:rsidRDefault="00AD1732" w:rsidP="00AD1732">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Robust and fault-tolerance</w:t>
      </w:r>
    </w:p>
    <w:p w14:paraId="15C9A228" w14:textId="77777777" w:rsidR="00AD1732" w:rsidRPr="00294AF4" w:rsidRDefault="00AD1732" w:rsidP="00AD1732">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Scalable</w:t>
      </w:r>
    </w:p>
    <w:p w14:paraId="735E8E54" w14:textId="77777777" w:rsidR="00AD1732" w:rsidRPr="00294AF4" w:rsidRDefault="00AD1732" w:rsidP="00AD1732">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Low latency answering of pre-defined queries</w:t>
      </w:r>
    </w:p>
    <w:p w14:paraId="0D871665" w14:textId="77777777" w:rsidR="00AD1732" w:rsidRPr="00294AF4" w:rsidRDefault="00AD1732" w:rsidP="00AD1732">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Support ad-hoc querying</w:t>
      </w:r>
    </w:p>
    <w:p w14:paraId="1272C722" w14:textId="77777777" w:rsidR="00AD1732" w:rsidRPr="00294AF4" w:rsidRDefault="00AD1732" w:rsidP="00AD1732">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Low-latency updates</w:t>
      </w:r>
    </w:p>
    <w:p w14:paraId="584E1DCB" w14:textId="77777777" w:rsidR="00AD1732" w:rsidRPr="00294AF4" w:rsidRDefault="00AD1732" w:rsidP="00AD1732">
      <w:pPr>
        <w:pStyle w:val="Paragraphedeliste"/>
        <w:numPr>
          <w:ilvl w:val="0"/>
          <w:numId w:val="6"/>
        </w:numPr>
        <w:spacing w:line="360" w:lineRule="auto"/>
        <w:jc w:val="both"/>
        <w:rPr>
          <w:rFonts w:ascii="Arial" w:hAnsi="Arial" w:cs="Arial"/>
          <w:sz w:val="22"/>
          <w:szCs w:val="22"/>
          <w:lang w:val="en-US"/>
        </w:rPr>
      </w:pPr>
      <w:r w:rsidRPr="00294AF4">
        <w:rPr>
          <w:rFonts w:ascii="Arial" w:hAnsi="Arial" w:cs="Arial"/>
          <w:sz w:val="22"/>
          <w:szCs w:val="22"/>
          <w:lang w:val="en-US"/>
        </w:rPr>
        <w:t>Extensible/general</w:t>
      </w:r>
    </w:p>
    <w:p w14:paraId="47D9E8A9" w14:textId="77777777" w:rsidR="00AD1732" w:rsidRPr="00294AF4" w:rsidRDefault="00AD1732" w:rsidP="00AD1732">
      <w:pPr>
        <w:spacing w:line="360" w:lineRule="auto"/>
        <w:jc w:val="both"/>
        <w:rPr>
          <w:rFonts w:ascii="Arial" w:hAnsi="Arial" w:cs="Arial"/>
          <w:sz w:val="22"/>
          <w:szCs w:val="22"/>
        </w:rPr>
      </w:pPr>
    </w:p>
    <w:p w14:paraId="0DBF7529" w14:textId="77777777" w:rsidR="00AD1732" w:rsidRPr="00294AF4" w:rsidRDefault="00AD1732" w:rsidP="00113B92">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t>Robustness and fault-tolerance</w:t>
      </w:r>
    </w:p>
    <w:p w14:paraId="04FE709A" w14:textId="77777777" w:rsidR="00AD1732" w:rsidRPr="00294AF4" w:rsidRDefault="00AD1732" w:rsidP="00AD1732">
      <w:pPr>
        <w:spacing w:line="360" w:lineRule="auto"/>
        <w:jc w:val="both"/>
        <w:rPr>
          <w:rFonts w:ascii="Arial" w:hAnsi="Arial" w:cs="Arial"/>
          <w:sz w:val="22"/>
          <w:szCs w:val="22"/>
        </w:rPr>
      </w:pPr>
    </w:p>
    <w:p w14:paraId="30327B18" w14:textId="59BD9862" w:rsidR="00AD1732" w:rsidRPr="00294AF4" w:rsidRDefault="00113B92" w:rsidP="00AD1732">
      <w:pPr>
        <w:spacing w:line="360" w:lineRule="auto"/>
        <w:jc w:val="both"/>
        <w:rPr>
          <w:rFonts w:ascii="Arial" w:hAnsi="Arial" w:cs="Arial"/>
          <w:sz w:val="22"/>
          <w:szCs w:val="22"/>
        </w:rPr>
      </w:pPr>
      <w:r w:rsidRPr="00294AF4">
        <w:rPr>
          <w:rFonts w:ascii="Arial" w:hAnsi="Arial" w:cs="Arial"/>
          <w:sz w:val="22"/>
          <w:szCs w:val="22"/>
        </w:rPr>
        <w:t>An</w:t>
      </w:r>
      <w:r w:rsidR="00AD1732" w:rsidRPr="00294AF4">
        <w:rPr>
          <w:rFonts w:ascii="Arial" w:hAnsi="Arial" w:cs="Arial"/>
          <w:sz w:val="22"/>
          <w:szCs w:val="22"/>
        </w:rPr>
        <w:t xml:space="preserve"> assumption of our use-case is that our sensors are part of a well-maintained network. In case of any malfunction of a sensor, it is assumed to stop emitting data. If one was to assume that malfunctions would result in the emission of </w:t>
      </w:r>
      <w:proofErr w:type="spellStart"/>
      <w:r w:rsidR="0093566A" w:rsidRPr="00294AF4">
        <w:rPr>
          <w:rFonts w:ascii="Arial" w:hAnsi="Arial" w:cs="Arial"/>
          <w:sz w:val="22"/>
          <w:szCs w:val="22"/>
        </w:rPr>
        <w:t>unprobable</w:t>
      </w:r>
      <w:proofErr w:type="spellEnd"/>
      <w:r w:rsidR="00AD1732" w:rsidRPr="00294AF4">
        <w:rPr>
          <w:rFonts w:ascii="Arial" w:hAnsi="Arial" w:cs="Arial"/>
          <w:sz w:val="22"/>
          <w:szCs w:val="22"/>
        </w:rPr>
        <w:t xml:space="preserve"> readings, the system would compute wrong statistics about the network (robustness remains, but faults are introduced).</w:t>
      </w:r>
      <w:r w:rsidR="00E35570" w:rsidRPr="00294AF4">
        <w:rPr>
          <w:rFonts w:ascii="Arial" w:hAnsi="Arial" w:cs="Arial"/>
          <w:sz w:val="22"/>
          <w:szCs w:val="22"/>
        </w:rPr>
        <w:t xml:space="preserve"> All readings emerge from IoT devices that automatically measure and send the data. As this data is assumed to be correct and about a </w:t>
      </w:r>
      <w:r w:rsidR="004C4656" w:rsidRPr="00294AF4">
        <w:rPr>
          <w:rFonts w:ascii="Arial" w:hAnsi="Arial" w:cs="Arial"/>
          <w:sz w:val="22"/>
          <w:szCs w:val="22"/>
        </w:rPr>
        <w:t>specific</w:t>
      </w:r>
      <w:r w:rsidR="00E35570" w:rsidRPr="00294AF4">
        <w:rPr>
          <w:rFonts w:ascii="Arial" w:hAnsi="Arial" w:cs="Arial"/>
          <w:sz w:val="22"/>
          <w:szCs w:val="22"/>
        </w:rPr>
        <w:t xml:space="preserve"> time, we are not confronted with possible mutability issues (data is immutable from start).</w:t>
      </w:r>
    </w:p>
    <w:p w14:paraId="1BA91592" w14:textId="77777777" w:rsidR="00E35570" w:rsidRPr="00294AF4" w:rsidRDefault="00E35570" w:rsidP="00AD1732">
      <w:pPr>
        <w:spacing w:line="360" w:lineRule="auto"/>
        <w:jc w:val="both"/>
        <w:rPr>
          <w:rFonts w:ascii="Arial" w:hAnsi="Arial" w:cs="Arial"/>
          <w:sz w:val="22"/>
          <w:szCs w:val="22"/>
        </w:rPr>
      </w:pPr>
    </w:p>
    <w:p w14:paraId="40AD5150" w14:textId="77777777" w:rsidR="00E35570" w:rsidRPr="00294AF4" w:rsidRDefault="00E35570" w:rsidP="00AD1732">
      <w:pPr>
        <w:spacing w:line="360" w:lineRule="auto"/>
        <w:jc w:val="both"/>
        <w:rPr>
          <w:rFonts w:ascii="Arial" w:hAnsi="Arial" w:cs="Arial"/>
          <w:sz w:val="22"/>
          <w:szCs w:val="22"/>
        </w:rPr>
      </w:pPr>
      <w:r w:rsidRPr="00294AF4">
        <w:rPr>
          <w:rFonts w:ascii="Arial" w:hAnsi="Arial" w:cs="Arial"/>
          <w:sz w:val="22"/>
          <w:szCs w:val="22"/>
        </w:rPr>
        <w:t xml:space="preserve">However, the sample of readings that was provided for this assignment shows that it is possible sensor-values </w:t>
      </w:r>
      <w:r w:rsidR="004C4656" w:rsidRPr="00294AF4">
        <w:rPr>
          <w:rFonts w:ascii="Arial" w:hAnsi="Arial" w:cs="Arial"/>
          <w:sz w:val="22"/>
          <w:szCs w:val="22"/>
        </w:rPr>
        <w:t>are missing in the</w:t>
      </w:r>
      <w:r w:rsidRPr="00294AF4">
        <w:rPr>
          <w:rFonts w:ascii="Arial" w:hAnsi="Arial" w:cs="Arial"/>
          <w:sz w:val="22"/>
          <w:szCs w:val="22"/>
        </w:rPr>
        <w:t xml:space="preserve"> readings. In this case, the system avoids any errors by simply omitting these readings. By doing so, fault-tolerance is ensured.</w:t>
      </w:r>
    </w:p>
    <w:p w14:paraId="54154AA5" w14:textId="77777777" w:rsidR="00E35570" w:rsidRPr="00294AF4" w:rsidRDefault="00E35570" w:rsidP="00AD1732">
      <w:pPr>
        <w:spacing w:line="360" w:lineRule="auto"/>
        <w:jc w:val="both"/>
        <w:rPr>
          <w:rFonts w:ascii="Arial" w:hAnsi="Arial" w:cs="Arial"/>
          <w:sz w:val="22"/>
          <w:szCs w:val="22"/>
        </w:rPr>
      </w:pPr>
    </w:p>
    <w:p w14:paraId="4FDD7AF3" w14:textId="77777777" w:rsidR="00E35570" w:rsidRPr="00294AF4" w:rsidRDefault="00E35570" w:rsidP="00113B92">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t>Scalability</w:t>
      </w:r>
    </w:p>
    <w:p w14:paraId="7EC2A267" w14:textId="77777777" w:rsidR="00E35570" w:rsidRPr="00294AF4" w:rsidRDefault="00E35570" w:rsidP="00E35570">
      <w:pPr>
        <w:spacing w:line="360" w:lineRule="auto"/>
        <w:jc w:val="both"/>
        <w:rPr>
          <w:rFonts w:ascii="Arial" w:hAnsi="Arial" w:cs="Arial"/>
          <w:sz w:val="22"/>
          <w:szCs w:val="22"/>
        </w:rPr>
      </w:pPr>
    </w:p>
    <w:p w14:paraId="0BDD395D" w14:textId="77777777" w:rsidR="00A07E0A" w:rsidRPr="00294AF4" w:rsidRDefault="00E35570" w:rsidP="00E35570">
      <w:pPr>
        <w:spacing w:line="360" w:lineRule="auto"/>
        <w:jc w:val="both"/>
        <w:rPr>
          <w:rFonts w:ascii="Arial" w:hAnsi="Arial" w:cs="Arial"/>
          <w:sz w:val="22"/>
          <w:szCs w:val="22"/>
        </w:rPr>
      </w:pPr>
      <w:r w:rsidRPr="00294AF4">
        <w:rPr>
          <w:rFonts w:ascii="Arial" w:hAnsi="Arial" w:cs="Arial"/>
          <w:sz w:val="22"/>
          <w:szCs w:val="22"/>
        </w:rPr>
        <w:t xml:space="preserve">In any professional implementation project, it is important to consider possible scaling of the infrastructure and associated problem. From an external point of view, the use case </w:t>
      </w:r>
      <w:r w:rsidR="004C4656" w:rsidRPr="00294AF4">
        <w:rPr>
          <w:rFonts w:ascii="Arial" w:hAnsi="Arial" w:cs="Arial"/>
          <w:sz w:val="22"/>
          <w:szCs w:val="22"/>
        </w:rPr>
        <w:t>can</w:t>
      </w:r>
      <w:r w:rsidRPr="00294AF4">
        <w:rPr>
          <w:rFonts w:ascii="Arial" w:hAnsi="Arial" w:cs="Arial"/>
          <w:sz w:val="22"/>
          <w:szCs w:val="22"/>
        </w:rPr>
        <w:t xml:space="preserve"> scale in several ways: more sensors could be fitted into spaces, more spaces could be added in our municipalities, the project could be extended to reach municipalities outside Brussels, etc. </w:t>
      </w:r>
    </w:p>
    <w:p w14:paraId="40EE66A6" w14:textId="77777777" w:rsidR="00A07E0A" w:rsidRPr="00294AF4" w:rsidRDefault="004C4656" w:rsidP="00E35570">
      <w:pPr>
        <w:spacing w:line="360" w:lineRule="auto"/>
        <w:jc w:val="both"/>
        <w:rPr>
          <w:rFonts w:ascii="Arial" w:hAnsi="Arial" w:cs="Arial"/>
          <w:sz w:val="22"/>
          <w:szCs w:val="22"/>
        </w:rPr>
      </w:pPr>
      <w:r w:rsidRPr="00294AF4">
        <w:rPr>
          <w:rFonts w:ascii="Arial" w:hAnsi="Arial" w:cs="Arial"/>
          <w:sz w:val="22"/>
          <w:szCs w:val="22"/>
        </w:rPr>
        <w:t>Due to the fact that</w:t>
      </w:r>
      <w:r w:rsidR="00A07E0A" w:rsidRPr="00294AF4">
        <w:rPr>
          <w:rFonts w:ascii="Arial" w:hAnsi="Arial" w:cs="Arial"/>
          <w:sz w:val="22"/>
          <w:szCs w:val="22"/>
        </w:rPr>
        <w:t xml:space="preserve"> new spatial information can quickly be introduced into the system</w:t>
      </w:r>
      <w:r w:rsidRPr="00294AF4">
        <w:rPr>
          <w:rFonts w:ascii="Arial" w:hAnsi="Arial" w:cs="Arial"/>
          <w:sz w:val="22"/>
          <w:szCs w:val="22"/>
        </w:rPr>
        <w:t>, structural issues are very small</w:t>
      </w:r>
      <w:r w:rsidR="00A07E0A" w:rsidRPr="00294AF4">
        <w:rPr>
          <w:rFonts w:ascii="Arial" w:hAnsi="Arial" w:cs="Arial"/>
          <w:sz w:val="22"/>
          <w:szCs w:val="22"/>
        </w:rPr>
        <w:t xml:space="preserve">. Indeed, </w:t>
      </w:r>
      <w:r w:rsidRPr="00294AF4">
        <w:rPr>
          <w:rFonts w:ascii="Arial" w:hAnsi="Arial" w:cs="Arial"/>
          <w:sz w:val="22"/>
          <w:szCs w:val="22"/>
        </w:rPr>
        <w:t>such</w:t>
      </w:r>
      <w:r w:rsidR="00A07E0A" w:rsidRPr="00294AF4">
        <w:rPr>
          <w:rFonts w:ascii="Arial" w:hAnsi="Arial" w:cs="Arial"/>
          <w:sz w:val="22"/>
          <w:szCs w:val="22"/>
        </w:rPr>
        <w:t xml:space="preserve"> operation</w:t>
      </w:r>
      <w:r w:rsidRPr="00294AF4">
        <w:rPr>
          <w:rFonts w:ascii="Arial" w:hAnsi="Arial" w:cs="Arial"/>
          <w:sz w:val="22"/>
          <w:szCs w:val="22"/>
        </w:rPr>
        <w:t>s</w:t>
      </w:r>
      <w:r w:rsidR="00A07E0A" w:rsidRPr="00294AF4">
        <w:rPr>
          <w:rFonts w:ascii="Arial" w:hAnsi="Arial" w:cs="Arial"/>
          <w:sz w:val="22"/>
          <w:szCs w:val="22"/>
        </w:rPr>
        <w:t xml:space="preserve"> solely require the assignment of new IDs to sensors and spaces, a mapping between sensors and spaces as well as a mapping between spaces and municipalities. If the project extend</w:t>
      </w:r>
      <w:r w:rsidRPr="00294AF4">
        <w:rPr>
          <w:rFonts w:ascii="Arial" w:hAnsi="Arial" w:cs="Arial"/>
          <w:sz w:val="22"/>
          <w:szCs w:val="22"/>
        </w:rPr>
        <w:t>s</w:t>
      </w:r>
      <w:r w:rsidR="00A07E0A" w:rsidRPr="00294AF4">
        <w:rPr>
          <w:rFonts w:ascii="Arial" w:hAnsi="Arial" w:cs="Arial"/>
          <w:sz w:val="22"/>
          <w:szCs w:val="22"/>
        </w:rPr>
        <w:t xml:space="preserve"> outside Brussels, more complicated modifications have to occur as the assumption that any municipality is located within Brussels will no longer hold. </w:t>
      </w:r>
    </w:p>
    <w:p w14:paraId="14E4BB2F" w14:textId="77777777" w:rsidR="00A07E0A" w:rsidRPr="00294AF4" w:rsidRDefault="00A07E0A" w:rsidP="00E35570">
      <w:pPr>
        <w:spacing w:line="360" w:lineRule="auto"/>
        <w:jc w:val="both"/>
        <w:rPr>
          <w:rFonts w:ascii="Arial" w:hAnsi="Arial" w:cs="Arial"/>
          <w:sz w:val="22"/>
          <w:szCs w:val="22"/>
        </w:rPr>
      </w:pPr>
      <w:r w:rsidRPr="00294AF4">
        <w:rPr>
          <w:rFonts w:ascii="Arial" w:hAnsi="Arial" w:cs="Arial"/>
          <w:sz w:val="22"/>
          <w:szCs w:val="22"/>
        </w:rPr>
        <w:lastRenderedPageBreak/>
        <w:t xml:space="preserve">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w:t>
      </w:r>
      <w:r w:rsidR="00B2282A" w:rsidRPr="00294AF4">
        <w:rPr>
          <w:rFonts w:ascii="Arial" w:hAnsi="Arial" w:cs="Arial"/>
          <w:sz w:val="22"/>
          <w:szCs w:val="22"/>
        </w:rPr>
        <w:t>ensure</w:t>
      </w:r>
      <w:r w:rsidRPr="00294AF4">
        <w:rPr>
          <w:rFonts w:ascii="Arial" w:hAnsi="Arial" w:cs="Arial"/>
          <w:sz w:val="22"/>
          <w:szCs w:val="22"/>
        </w:rPr>
        <w:t xml:space="preserve"> computational power as well as data management techniques are suited to this frequency.</w:t>
      </w:r>
      <w:r w:rsidR="00C24640" w:rsidRPr="00294AF4">
        <w:rPr>
          <w:rFonts w:ascii="Arial" w:hAnsi="Arial" w:cs="Arial"/>
          <w:sz w:val="22"/>
          <w:szCs w:val="22"/>
        </w:rPr>
        <w:t xml:space="preserve"> By correctly constructing the original data architecture, scalability of this element should not be too complicated.</w:t>
      </w:r>
    </w:p>
    <w:p w14:paraId="25EDBB7D" w14:textId="77777777" w:rsidR="00A07E0A" w:rsidRPr="00294AF4" w:rsidRDefault="00A07E0A" w:rsidP="00E35570">
      <w:pPr>
        <w:spacing w:line="360" w:lineRule="auto"/>
        <w:jc w:val="both"/>
        <w:rPr>
          <w:rFonts w:ascii="Arial" w:hAnsi="Arial" w:cs="Arial"/>
          <w:sz w:val="22"/>
          <w:szCs w:val="22"/>
        </w:rPr>
      </w:pPr>
    </w:p>
    <w:p w14:paraId="2C3E73D7" w14:textId="77777777" w:rsidR="00A07E0A" w:rsidRPr="00294AF4" w:rsidRDefault="00A07E0A" w:rsidP="00113B92">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t>Low latency answering of pre-defined queries</w:t>
      </w:r>
    </w:p>
    <w:p w14:paraId="72EED93E" w14:textId="77777777" w:rsidR="00A07E0A" w:rsidRPr="00294AF4" w:rsidRDefault="00A07E0A" w:rsidP="00A07E0A">
      <w:pPr>
        <w:spacing w:line="360" w:lineRule="auto"/>
        <w:jc w:val="both"/>
        <w:rPr>
          <w:rFonts w:ascii="Arial" w:hAnsi="Arial" w:cs="Arial"/>
          <w:sz w:val="22"/>
          <w:szCs w:val="22"/>
        </w:rPr>
      </w:pPr>
    </w:p>
    <w:p w14:paraId="50110D11" w14:textId="77777777" w:rsidR="00A07E0A" w:rsidRPr="00294AF4" w:rsidRDefault="00A07E0A" w:rsidP="00A07E0A">
      <w:pPr>
        <w:spacing w:line="360" w:lineRule="auto"/>
        <w:jc w:val="both"/>
        <w:rPr>
          <w:rFonts w:ascii="Arial" w:hAnsi="Arial" w:cs="Arial"/>
          <w:sz w:val="22"/>
          <w:szCs w:val="22"/>
        </w:rPr>
      </w:pPr>
      <w:r w:rsidRPr="00294AF4">
        <w:rPr>
          <w:rFonts w:ascii="Arial" w:hAnsi="Arial" w:cs="Arial"/>
          <w:sz w:val="22"/>
          <w:szCs w:val="22"/>
        </w:rPr>
        <w:t xml:space="preserve">The project describes three different queries that are to be implemented. These form the set of pre-defined queries of the system. As we assume the data </w:t>
      </w:r>
      <w:r w:rsidR="00B2282A" w:rsidRPr="00294AF4">
        <w:rPr>
          <w:rFonts w:ascii="Arial" w:hAnsi="Arial" w:cs="Arial"/>
          <w:sz w:val="22"/>
          <w:szCs w:val="22"/>
        </w:rPr>
        <w:t>arrives</w:t>
      </w:r>
      <w:r w:rsidR="00C24640" w:rsidRPr="00294AF4">
        <w:rPr>
          <w:rFonts w:ascii="Arial" w:hAnsi="Arial" w:cs="Arial"/>
          <w:sz w:val="22"/>
          <w:szCs w:val="22"/>
        </w:rPr>
        <w:t xml:space="preserve"> in a streaming fashion, elements of the stream will be separated in several batches that are analyzed separately before storing the associated result.</w:t>
      </w:r>
      <w:r w:rsidR="004C4656" w:rsidRPr="00294AF4">
        <w:rPr>
          <w:rFonts w:ascii="Arial" w:hAnsi="Arial" w:cs="Arial"/>
          <w:sz w:val="22"/>
          <w:szCs w:val="22"/>
        </w:rPr>
        <w:t xml:space="preserve"> It comes without surprise that these results form the core of the dashboard and will need to be computed and displayed with low latency.</w:t>
      </w:r>
    </w:p>
    <w:p w14:paraId="392F3498" w14:textId="77777777" w:rsidR="00C24640" w:rsidRPr="00294AF4" w:rsidRDefault="00C24640" w:rsidP="00A07E0A">
      <w:pPr>
        <w:spacing w:line="360" w:lineRule="auto"/>
        <w:jc w:val="both"/>
        <w:rPr>
          <w:rFonts w:ascii="Arial" w:hAnsi="Arial" w:cs="Arial"/>
          <w:sz w:val="22"/>
          <w:szCs w:val="22"/>
        </w:rPr>
      </w:pPr>
    </w:p>
    <w:p w14:paraId="630188E1" w14:textId="77777777" w:rsidR="00C24640" w:rsidRPr="00294AF4" w:rsidRDefault="00C24640" w:rsidP="00113B92">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t>Ad-hoc querying</w:t>
      </w:r>
    </w:p>
    <w:p w14:paraId="4CECFB86" w14:textId="77777777" w:rsidR="00C24640" w:rsidRPr="00294AF4" w:rsidRDefault="00C24640" w:rsidP="00C24640">
      <w:pPr>
        <w:spacing w:line="360" w:lineRule="auto"/>
        <w:jc w:val="both"/>
        <w:rPr>
          <w:rFonts w:ascii="Arial" w:hAnsi="Arial" w:cs="Arial"/>
          <w:sz w:val="22"/>
          <w:szCs w:val="22"/>
        </w:rPr>
      </w:pPr>
    </w:p>
    <w:p w14:paraId="3A7A3113" w14:textId="77777777" w:rsidR="00C24640" w:rsidRPr="00294AF4" w:rsidRDefault="00C24640" w:rsidP="00C24640">
      <w:pPr>
        <w:spacing w:line="360" w:lineRule="auto"/>
        <w:jc w:val="both"/>
        <w:rPr>
          <w:rFonts w:ascii="Arial" w:hAnsi="Arial" w:cs="Arial"/>
          <w:sz w:val="22"/>
          <w:szCs w:val="22"/>
        </w:rPr>
      </w:pPr>
      <w:r w:rsidRPr="00294AF4">
        <w:rPr>
          <w:rFonts w:ascii="Arial" w:hAnsi="Arial" w:cs="Arial"/>
          <w:sz w:val="22"/>
          <w:szCs w:val="22"/>
        </w:rPr>
        <w:t xml:space="preserve">Our smart city project enables </w:t>
      </w:r>
      <w:r w:rsidR="003C619A" w:rsidRPr="00294AF4">
        <w:rPr>
          <w:rFonts w:ascii="Arial" w:hAnsi="Arial" w:cs="Arial"/>
          <w:sz w:val="22"/>
          <w:szCs w:val="22"/>
        </w:rPr>
        <w:t>the</w:t>
      </w:r>
      <w:r w:rsidRPr="00294AF4">
        <w:rPr>
          <w:rFonts w:ascii="Arial" w:hAnsi="Arial" w:cs="Arial"/>
          <w:sz w:val="22"/>
          <w:szCs w:val="22"/>
        </w:rPr>
        <w:t xml:space="preserve"> user to consult data that was produced by the three queries that are to be implemented. However, the user might like to consult information according to a particular granularity in time and space. The rendering of these statistics relies on ad-hoc queries of </w:t>
      </w:r>
      <w:r w:rsidR="003C619A" w:rsidRPr="00294AF4">
        <w:rPr>
          <w:rFonts w:ascii="Arial" w:hAnsi="Arial" w:cs="Arial"/>
          <w:sz w:val="22"/>
          <w:szCs w:val="22"/>
        </w:rPr>
        <w:t>previously computed data.</w:t>
      </w:r>
      <w:r w:rsidRPr="00294AF4">
        <w:rPr>
          <w:rFonts w:ascii="Arial" w:hAnsi="Arial" w:cs="Arial"/>
          <w:sz w:val="22"/>
          <w:szCs w:val="22"/>
        </w:rPr>
        <w:t xml:space="preserve"> </w:t>
      </w:r>
      <w:r w:rsidR="00B2282A" w:rsidRPr="00294AF4">
        <w:rPr>
          <w:rFonts w:ascii="Arial" w:hAnsi="Arial" w:cs="Arial"/>
          <w:sz w:val="22"/>
          <w:szCs w:val="22"/>
        </w:rPr>
        <w:t>Indeed, the data infrastructure computes very rough results for several sensor types and times along the day. When the user will display data, he will want to display information for a particular granularity in time and space. This operation will require queries on pre-computed data and new storage of intermediate results.</w:t>
      </w:r>
    </w:p>
    <w:p w14:paraId="7CB9873B" w14:textId="77777777" w:rsidR="00B2282A" w:rsidRPr="00294AF4" w:rsidRDefault="00B2282A" w:rsidP="00C24640">
      <w:pPr>
        <w:spacing w:line="360" w:lineRule="auto"/>
        <w:jc w:val="both"/>
        <w:rPr>
          <w:rFonts w:ascii="Arial" w:hAnsi="Arial" w:cs="Arial"/>
          <w:sz w:val="22"/>
          <w:szCs w:val="22"/>
        </w:rPr>
      </w:pPr>
    </w:p>
    <w:p w14:paraId="7485E0C3" w14:textId="77777777" w:rsidR="003C619A" w:rsidRPr="00294AF4" w:rsidRDefault="003C619A" w:rsidP="00113B92">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t xml:space="preserve">Low latency updates </w:t>
      </w:r>
    </w:p>
    <w:p w14:paraId="4F0C7C45" w14:textId="77777777" w:rsidR="003C619A" w:rsidRPr="00294AF4" w:rsidRDefault="003C619A" w:rsidP="003C619A">
      <w:pPr>
        <w:spacing w:line="360" w:lineRule="auto"/>
        <w:jc w:val="both"/>
        <w:rPr>
          <w:rFonts w:ascii="Arial" w:hAnsi="Arial" w:cs="Arial"/>
          <w:sz w:val="22"/>
          <w:szCs w:val="22"/>
        </w:rPr>
      </w:pPr>
    </w:p>
    <w:p w14:paraId="2D083E68" w14:textId="77777777" w:rsidR="003C619A" w:rsidRPr="00294AF4" w:rsidRDefault="003C619A" w:rsidP="003C619A">
      <w:pPr>
        <w:spacing w:line="360" w:lineRule="auto"/>
        <w:jc w:val="both"/>
        <w:rPr>
          <w:rFonts w:ascii="Arial" w:hAnsi="Arial" w:cs="Arial"/>
          <w:sz w:val="22"/>
          <w:szCs w:val="22"/>
        </w:rPr>
      </w:pPr>
      <w:r w:rsidRPr="00294AF4">
        <w:rPr>
          <w:rFonts w:ascii="Arial" w:hAnsi="Arial" w:cs="Arial"/>
          <w:sz w:val="22"/>
          <w:szCs w:val="22"/>
        </w:rPr>
        <w:t>Users that consult the dashboard will not want to wait a</w:t>
      </w:r>
      <w:r w:rsidR="00B2282A" w:rsidRPr="00294AF4">
        <w:rPr>
          <w:rFonts w:ascii="Arial" w:hAnsi="Arial" w:cs="Arial"/>
          <w:sz w:val="22"/>
          <w:szCs w:val="22"/>
        </w:rPr>
        <w:t xml:space="preserve"> long period of time </w:t>
      </w:r>
      <w:r w:rsidRPr="00294AF4">
        <w:rPr>
          <w:rFonts w:ascii="Arial" w:hAnsi="Arial" w:cs="Arial"/>
          <w:sz w:val="22"/>
          <w:szCs w:val="22"/>
        </w:rPr>
        <w:t xml:space="preserve">before having any information </w:t>
      </w:r>
      <w:r w:rsidR="00B2282A" w:rsidRPr="00294AF4">
        <w:rPr>
          <w:rFonts w:ascii="Arial" w:hAnsi="Arial" w:cs="Arial"/>
          <w:sz w:val="22"/>
          <w:szCs w:val="22"/>
        </w:rPr>
        <w:t xml:space="preserve">made </w:t>
      </w:r>
      <w:r w:rsidRPr="00294AF4">
        <w:rPr>
          <w:rFonts w:ascii="Arial" w:hAnsi="Arial" w:cs="Arial"/>
          <w:sz w:val="22"/>
          <w:szCs w:val="22"/>
        </w:rPr>
        <w:t xml:space="preserve">visible or obtain updates </w:t>
      </w:r>
      <w:r w:rsidR="00B2282A" w:rsidRPr="00294AF4">
        <w:rPr>
          <w:rFonts w:ascii="Arial" w:hAnsi="Arial" w:cs="Arial"/>
          <w:sz w:val="22"/>
          <w:szCs w:val="22"/>
        </w:rPr>
        <w:t>previously requested information</w:t>
      </w:r>
      <w:r w:rsidRPr="00294AF4">
        <w:rPr>
          <w:rFonts w:ascii="Arial" w:hAnsi="Arial" w:cs="Arial"/>
          <w:sz w:val="22"/>
          <w:szCs w:val="22"/>
        </w:rPr>
        <w:t>. Consequently, the system must provide information on regular basis to update the data displayed in the dashboard. As the assignment mentions each sensor emits readings with averaged intervals of 30s</w:t>
      </w:r>
      <w:r w:rsidR="00B2282A" w:rsidRPr="00294AF4">
        <w:rPr>
          <w:rFonts w:ascii="Arial" w:hAnsi="Arial" w:cs="Arial"/>
          <w:sz w:val="22"/>
          <w:szCs w:val="22"/>
        </w:rPr>
        <w:t>. Consequently, the dashboard will use the same frequency for refreshing the displayed data.</w:t>
      </w:r>
    </w:p>
    <w:p w14:paraId="304EDF5E" w14:textId="77777777" w:rsidR="00B2282A" w:rsidRPr="00294AF4" w:rsidRDefault="00B2282A" w:rsidP="003C619A">
      <w:pPr>
        <w:spacing w:line="360" w:lineRule="auto"/>
        <w:jc w:val="both"/>
        <w:rPr>
          <w:rFonts w:ascii="Arial" w:hAnsi="Arial" w:cs="Arial"/>
          <w:sz w:val="22"/>
          <w:szCs w:val="22"/>
        </w:rPr>
      </w:pPr>
    </w:p>
    <w:p w14:paraId="5CDBECD8" w14:textId="77777777" w:rsidR="00B2282A" w:rsidRPr="00294AF4" w:rsidRDefault="00B2282A" w:rsidP="003C619A">
      <w:pPr>
        <w:spacing w:line="360" w:lineRule="auto"/>
        <w:jc w:val="both"/>
        <w:rPr>
          <w:rFonts w:ascii="Arial" w:hAnsi="Arial" w:cs="Arial"/>
          <w:sz w:val="22"/>
          <w:szCs w:val="22"/>
        </w:rPr>
      </w:pPr>
    </w:p>
    <w:p w14:paraId="7C19F02F" w14:textId="77777777" w:rsidR="00B2282A" w:rsidRPr="00294AF4" w:rsidRDefault="00B2282A" w:rsidP="003C619A">
      <w:pPr>
        <w:spacing w:line="360" w:lineRule="auto"/>
        <w:jc w:val="both"/>
        <w:rPr>
          <w:rFonts w:ascii="Arial" w:hAnsi="Arial" w:cs="Arial"/>
          <w:sz w:val="22"/>
          <w:szCs w:val="22"/>
        </w:rPr>
      </w:pPr>
    </w:p>
    <w:p w14:paraId="0A20337D" w14:textId="77777777" w:rsidR="003C619A" w:rsidRPr="00294AF4" w:rsidRDefault="003C619A" w:rsidP="003C619A">
      <w:pPr>
        <w:spacing w:line="360" w:lineRule="auto"/>
        <w:jc w:val="both"/>
        <w:rPr>
          <w:rFonts w:ascii="Arial" w:hAnsi="Arial" w:cs="Arial"/>
          <w:sz w:val="22"/>
          <w:szCs w:val="22"/>
        </w:rPr>
      </w:pPr>
    </w:p>
    <w:p w14:paraId="1063F1FE" w14:textId="77777777" w:rsidR="003C619A" w:rsidRPr="00294AF4" w:rsidRDefault="003C619A" w:rsidP="00113B92">
      <w:pPr>
        <w:pStyle w:val="Paragraphedeliste"/>
        <w:numPr>
          <w:ilvl w:val="1"/>
          <w:numId w:val="9"/>
        </w:numPr>
        <w:spacing w:line="360" w:lineRule="auto"/>
        <w:jc w:val="both"/>
        <w:rPr>
          <w:rFonts w:ascii="Arial" w:hAnsi="Arial" w:cs="Arial"/>
          <w:sz w:val="22"/>
          <w:szCs w:val="22"/>
          <w:lang w:val="en-US"/>
        </w:rPr>
      </w:pPr>
      <w:r w:rsidRPr="00294AF4">
        <w:rPr>
          <w:rFonts w:ascii="Arial" w:hAnsi="Arial" w:cs="Arial"/>
          <w:sz w:val="22"/>
          <w:szCs w:val="22"/>
          <w:lang w:val="en-US"/>
        </w:rPr>
        <w:lastRenderedPageBreak/>
        <w:t>Extensible</w:t>
      </w:r>
      <w:r w:rsidR="008D5E04" w:rsidRPr="00294AF4">
        <w:rPr>
          <w:rFonts w:ascii="Arial" w:hAnsi="Arial" w:cs="Arial"/>
          <w:sz w:val="22"/>
          <w:szCs w:val="22"/>
          <w:lang w:val="en-US"/>
        </w:rPr>
        <w:t>/General</w:t>
      </w:r>
    </w:p>
    <w:p w14:paraId="65475DDC" w14:textId="77777777" w:rsidR="008D5E04" w:rsidRPr="00294AF4" w:rsidRDefault="008D5E04" w:rsidP="008D5E04">
      <w:pPr>
        <w:spacing w:line="360" w:lineRule="auto"/>
        <w:jc w:val="both"/>
        <w:rPr>
          <w:rFonts w:ascii="Arial" w:hAnsi="Arial" w:cs="Arial"/>
          <w:sz w:val="22"/>
          <w:szCs w:val="22"/>
        </w:rPr>
      </w:pPr>
    </w:p>
    <w:p w14:paraId="7DE8B0C9" w14:textId="09B89308" w:rsidR="00292425" w:rsidRPr="00294AF4" w:rsidRDefault="008D5E04" w:rsidP="008D5E04">
      <w:pPr>
        <w:spacing w:line="360" w:lineRule="auto"/>
        <w:jc w:val="both"/>
        <w:rPr>
          <w:rFonts w:ascii="Arial" w:hAnsi="Arial" w:cs="Arial"/>
          <w:sz w:val="22"/>
          <w:szCs w:val="22"/>
        </w:rPr>
      </w:pPr>
      <w:r w:rsidRPr="00294AF4">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w:t>
      </w:r>
      <w:r w:rsidR="00B2282A" w:rsidRPr="00294AF4">
        <w:rPr>
          <w:rFonts w:ascii="Arial" w:hAnsi="Arial" w:cs="Arial"/>
          <w:sz w:val="22"/>
          <w:szCs w:val="22"/>
        </w:rPr>
        <w:t xml:space="preserve"> case</w:t>
      </w:r>
      <w:r w:rsidRPr="00294AF4">
        <w:rPr>
          <w:rFonts w:ascii="Arial" w:hAnsi="Arial" w:cs="Arial"/>
          <w:sz w:val="22"/>
          <w:szCs w:val="22"/>
        </w:rPr>
        <w:t xml:space="preserve">, this means a loss of generality </w:t>
      </w:r>
      <w:r w:rsidR="00B2282A" w:rsidRPr="00294AF4">
        <w:rPr>
          <w:rFonts w:ascii="Arial" w:hAnsi="Arial" w:cs="Arial"/>
          <w:sz w:val="22"/>
          <w:szCs w:val="22"/>
        </w:rPr>
        <w:t>emerges</w:t>
      </w:r>
      <w:r w:rsidRPr="00294AF4">
        <w:rPr>
          <w:rFonts w:ascii="Arial" w:hAnsi="Arial" w:cs="Arial"/>
          <w:sz w:val="22"/>
          <w:szCs w:val="22"/>
        </w:rPr>
        <w:t xml:space="preserve"> when computations are specifically aimed towards a particular municipality for instance</w:t>
      </w:r>
      <w:r w:rsidR="00B2282A" w:rsidRPr="00294AF4">
        <w:rPr>
          <w:rFonts w:ascii="Arial" w:hAnsi="Arial" w:cs="Arial"/>
          <w:sz w:val="22"/>
          <w:szCs w:val="22"/>
        </w:rPr>
        <w:t xml:space="preserve"> (hard-coded queries)</w:t>
      </w:r>
      <w:r w:rsidRPr="00294AF4">
        <w:rPr>
          <w:rFonts w:ascii="Arial" w:hAnsi="Arial" w:cs="Arial"/>
          <w:sz w:val="22"/>
          <w:szCs w:val="22"/>
        </w:rPr>
        <w:t xml:space="preserve">. </w:t>
      </w:r>
      <w:r w:rsidR="00B2282A" w:rsidRPr="00294AF4">
        <w:rPr>
          <w:rFonts w:ascii="Arial" w:hAnsi="Arial" w:cs="Arial"/>
          <w:sz w:val="22"/>
          <w:szCs w:val="22"/>
        </w:rPr>
        <w:t>To avoid this</w:t>
      </w:r>
      <w:r w:rsidRPr="00294AF4">
        <w:rPr>
          <w:rFonts w:ascii="Arial" w:hAnsi="Arial" w:cs="Arial"/>
          <w:sz w:val="22"/>
          <w:szCs w:val="22"/>
        </w:rPr>
        <w:t>, the structure of the system should be such that adding sensors, spaces or maybe even additional municipalities</w:t>
      </w:r>
      <w:r w:rsidR="00292425" w:rsidRPr="00294AF4">
        <w:rPr>
          <w:rFonts w:ascii="Arial" w:hAnsi="Arial" w:cs="Arial"/>
          <w:sz w:val="22"/>
          <w:szCs w:val="22"/>
        </w:rPr>
        <w:t xml:space="preserve"> would not impact the functionality of the system.</w:t>
      </w:r>
      <w:r w:rsidR="00B2282A" w:rsidRPr="00294AF4">
        <w:rPr>
          <w:rFonts w:ascii="Arial" w:hAnsi="Arial" w:cs="Arial"/>
          <w:sz w:val="22"/>
          <w:szCs w:val="22"/>
        </w:rPr>
        <w:t xml:space="preserve"> Also, the possibility exist</w:t>
      </w:r>
      <w:r w:rsidR="007F64BC" w:rsidRPr="00294AF4">
        <w:rPr>
          <w:rFonts w:ascii="Arial" w:hAnsi="Arial" w:cs="Arial"/>
          <w:sz w:val="22"/>
          <w:szCs w:val="22"/>
        </w:rPr>
        <w:t>s</w:t>
      </w:r>
      <w:r w:rsidR="00B2282A" w:rsidRPr="00294AF4">
        <w:rPr>
          <w:rFonts w:ascii="Arial" w:hAnsi="Arial" w:cs="Arial"/>
          <w:sz w:val="22"/>
          <w:szCs w:val="22"/>
        </w:rPr>
        <w:t xml:space="preserve"> that the project manager changes the meaning of the values that are emitted. If </w:t>
      </w:r>
      <w:r w:rsidR="007142FD" w:rsidRPr="00294AF4">
        <w:rPr>
          <w:rFonts w:ascii="Arial" w:hAnsi="Arial" w:cs="Arial"/>
          <w:sz w:val="22"/>
          <w:szCs w:val="22"/>
        </w:rPr>
        <w:t>such modification occurs</w:t>
      </w:r>
      <w:r w:rsidR="00B2282A" w:rsidRPr="00294AF4">
        <w:rPr>
          <w:rFonts w:ascii="Arial" w:hAnsi="Arial" w:cs="Arial"/>
          <w:sz w:val="22"/>
          <w:szCs w:val="22"/>
        </w:rPr>
        <w:t xml:space="preserve">, an extensible system should not be harmed </w:t>
      </w:r>
      <w:r w:rsidR="007142FD" w:rsidRPr="00294AF4">
        <w:rPr>
          <w:rFonts w:ascii="Arial" w:hAnsi="Arial" w:cs="Arial"/>
          <w:sz w:val="22"/>
          <w:szCs w:val="22"/>
        </w:rPr>
        <w:t>by it.</w:t>
      </w:r>
    </w:p>
    <w:p w14:paraId="62D3167D" w14:textId="598BCB54" w:rsidR="00292425" w:rsidRDefault="00292425" w:rsidP="008D5E04">
      <w:pPr>
        <w:spacing w:line="360" w:lineRule="auto"/>
        <w:jc w:val="both"/>
        <w:rPr>
          <w:rFonts w:ascii="Arial" w:hAnsi="Arial" w:cs="Arial"/>
          <w:sz w:val="22"/>
          <w:szCs w:val="22"/>
        </w:rPr>
      </w:pPr>
    </w:p>
    <w:p w14:paraId="63044CA6" w14:textId="36FD752A" w:rsidR="0093566A" w:rsidRDefault="0093566A" w:rsidP="008D5E04">
      <w:pPr>
        <w:spacing w:line="360" w:lineRule="auto"/>
        <w:jc w:val="both"/>
        <w:rPr>
          <w:rFonts w:ascii="Arial" w:hAnsi="Arial" w:cs="Arial"/>
          <w:sz w:val="22"/>
          <w:szCs w:val="22"/>
        </w:rPr>
      </w:pPr>
    </w:p>
    <w:p w14:paraId="3484A593" w14:textId="5FD0BFA8" w:rsidR="0093566A" w:rsidRDefault="0093566A" w:rsidP="008D5E04">
      <w:pPr>
        <w:spacing w:line="360" w:lineRule="auto"/>
        <w:jc w:val="both"/>
        <w:rPr>
          <w:rFonts w:ascii="Arial" w:hAnsi="Arial" w:cs="Arial"/>
          <w:sz w:val="22"/>
          <w:szCs w:val="22"/>
        </w:rPr>
      </w:pPr>
    </w:p>
    <w:p w14:paraId="66558644" w14:textId="7A0CD0AA" w:rsidR="0093566A" w:rsidRDefault="0093566A" w:rsidP="008D5E04">
      <w:pPr>
        <w:spacing w:line="360" w:lineRule="auto"/>
        <w:jc w:val="both"/>
        <w:rPr>
          <w:rFonts w:ascii="Arial" w:hAnsi="Arial" w:cs="Arial"/>
          <w:sz w:val="22"/>
          <w:szCs w:val="22"/>
        </w:rPr>
      </w:pPr>
    </w:p>
    <w:p w14:paraId="58AE1486" w14:textId="295641CE" w:rsidR="0093566A" w:rsidRDefault="0093566A" w:rsidP="008D5E04">
      <w:pPr>
        <w:spacing w:line="360" w:lineRule="auto"/>
        <w:jc w:val="both"/>
        <w:rPr>
          <w:rFonts w:ascii="Arial" w:hAnsi="Arial" w:cs="Arial"/>
          <w:sz w:val="22"/>
          <w:szCs w:val="22"/>
        </w:rPr>
      </w:pPr>
    </w:p>
    <w:p w14:paraId="6D274F9A" w14:textId="1825C9FF" w:rsidR="0093566A" w:rsidRDefault="0093566A" w:rsidP="008D5E04">
      <w:pPr>
        <w:spacing w:line="360" w:lineRule="auto"/>
        <w:jc w:val="both"/>
        <w:rPr>
          <w:rFonts w:ascii="Arial" w:hAnsi="Arial" w:cs="Arial"/>
          <w:sz w:val="22"/>
          <w:szCs w:val="22"/>
        </w:rPr>
      </w:pPr>
    </w:p>
    <w:p w14:paraId="7CC309A2" w14:textId="61558F6D" w:rsidR="0093566A" w:rsidRDefault="0093566A" w:rsidP="008D5E04">
      <w:pPr>
        <w:spacing w:line="360" w:lineRule="auto"/>
        <w:jc w:val="both"/>
        <w:rPr>
          <w:rFonts w:ascii="Arial" w:hAnsi="Arial" w:cs="Arial"/>
          <w:sz w:val="22"/>
          <w:szCs w:val="22"/>
        </w:rPr>
      </w:pPr>
    </w:p>
    <w:p w14:paraId="2A6C20F1" w14:textId="113876F3" w:rsidR="0093566A" w:rsidRDefault="0093566A" w:rsidP="008D5E04">
      <w:pPr>
        <w:spacing w:line="360" w:lineRule="auto"/>
        <w:jc w:val="both"/>
        <w:rPr>
          <w:rFonts w:ascii="Arial" w:hAnsi="Arial" w:cs="Arial"/>
          <w:sz w:val="22"/>
          <w:szCs w:val="22"/>
        </w:rPr>
      </w:pPr>
    </w:p>
    <w:p w14:paraId="3E380100" w14:textId="058B23BC" w:rsidR="0093566A" w:rsidRDefault="0093566A" w:rsidP="008D5E04">
      <w:pPr>
        <w:spacing w:line="360" w:lineRule="auto"/>
        <w:jc w:val="both"/>
        <w:rPr>
          <w:rFonts w:ascii="Arial" w:hAnsi="Arial" w:cs="Arial"/>
          <w:sz w:val="22"/>
          <w:szCs w:val="22"/>
        </w:rPr>
      </w:pPr>
    </w:p>
    <w:p w14:paraId="45E6A8C1" w14:textId="3CE4DC90" w:rsidR="0093566A" w:rsidRDefault="0093566A" w:rsidP="008D5E04">
      <w:pPr>
        <w:spacing w:line="360" w:lineRule="auto"/>
        <w:jc w:val="both"/>
        <w:rPr>
          <w:rFonts w:ascii="Arial" w:hAnsi="Arial" w:cs="Arial"/>
          <w:sz w:val="22"/>
          <w:szCs w:val="22"/>
        </w:rPr>
      </w:pPr>
    </w:p>
    <w:p w14:paraId="32EE6218" w14:textId="7E360E21" w:rsidR="0093566A" w:rsidRDefault="0093566A" w:rsidP="008D5E04">
      <w:pPr>
        <w:spacing w:line="360" w:lineRule="auto"/>
        <w:jc w:val="both"/>
        <w:rPr>
          <w:rFonts w:ascii="Arial" w:hAnsi="Arial" w:cs="Arial"/>
          <w:sz w:val="22"/>
          <w:szCs w:val="22"/>
        </w:rPr>
      </w:pPr>
    </w:p>
    <w:p w14:paraId="7AC8F8E7" w14:textId="0B01ABEF" w:rsidR="0093566A" w:rsidRDefault="0093566A" w:rsidP="008D5E04">
      <w:pPr>
        <w:spacing w:line="360" w:lineRule="auto"/>
        <w:jc w:val="both"/>
        <w:rPr>
          <w:rFonts w:ascii="Arial" w:hAnsi="Arial" w:cs="Arial"/>
          <w:sz w:val="22"/>
          <w:szCs w:val="22"/>
        </w:rPr>
      </w:pPr>
    </w:p>
    <w:p w14:paraId="5A2DA698" w14:textId="245D0CF5" w:rsidR="0093566A" w:rsidRDefault="0093566A" w:rsidP="008D5E04">
      <w:pPr>
        <w:spacing w:line="360" w:lineRule="auto"/>
        <w:jc w:val="both"/>
        <w:rPr>
          <w:rFonts w:ascii="Arial" w:hAnsi="Arial" w:cs="Arial"/>
          <w:sz w:val="22"/>
          <w:szCs w:val="22"/>
        </w:rPr>
      </w:pPr>
    </w:p>
    <w:p w14:paraId="20C6D086" w14:textId="063A5D08" w:rsidR="0093566A" w:rsidRDefault="0093566A" w:rsidP="008D5E04">
      <w:pPr>
        <w:spacing w:line="360" w:lineRule="auto"/>
        <w:jc w:val="both"/>
        <w:rPr>
          <w:rFonts w:ascii="Arial" w:hAnsi="Arial" w:cs="Arial"/>
          <w:sz w:val="22"/>
          <w:szCs w:val="22"/>
        </w:rPr>
      </w:pPr>
    </w:p>
    <w:p w14:paraId="080F9FCD" w14:textId="5A722F2C" w:rsidR="0093566A" w:rsidRDefault="0093566A" w:rsidP="008D5E04">
      <w:pPr>
        <w:spacing w:line="360" w:lineRule="auto"/>
        <w:jc w:val="both"/>
        <w:rPr>
          <w:rFonts w:ascii="Arial" w:hAnsi="Arial" w:cs="Arial"/>
          <w:sz w:val="22"/>
          <w:szCs w:val="22"/>
        </w:rPr>
      </w:pPr>
    </w:p>
    <w:p w14:paraId="6988918F" w14:textId="37450E57" w:rsidR="0093566A" w:rsidRDefault="0093566A" w:rsidP="008D5E04">
      <w:pPr>
        <w:spacing w:line="360" w:lineRule="auto"/>
        <w:jc w:val="both"/>
        <w:rPr>
          <w:rFonts w:ascii="Arial" w:hAnsi="Arial" w:cs="Arial"/>
          <w:sz w:val="22"/>
          <w:szCs w:val="22"/>
        </w:rPr>
      </w:pPr>
    </w:p>
    <w:p w14:paraId="6F43EEF4" w14:textId="1C32EE32" w:rsidR="0093566A" w:rsidRDefault="0093566A" w:rsidP="008D5E04">
      <w:pPr>
        <w:spacing w:line="360" w:lineRule="auto"/>
        <w:jc w:val="both"/>
        <w:rPr>
          <w:rFonts w:ascii="Arial" w:hAnsi="Arial" w:cs="Arial"/>
          <w:sz w:val="22"/>
          <w:szCs w:val="22"/>
        </w:rPr>
      </w:pPr>
    </w:p>
    <w:p w14:paraId="68E8A8D6" w14:textId="40A20E2E" w:rsidR="0093566A" w:rsidRDefault="0093566A" w:rsidP="008D5E04">
      <w:pPr>
        <w:spacing w:line="360" w:lineRule="auto"/>
        <w:jc w:val="both"/>
        <w:rPr>
          <w:rFonts w:ascii="Arial" w:hAnsi="Arial" w:cs="Arial"/>
          <w:sz w:val="22"/>
          <w:szCs w:val="22"/>
        </w:rPr>
      </w:pPr>
    </w:p>
    <w:p w14:paraId="2406DEE4" w14:textId="36A1A50C" w:rsidR="0093566A" w:rsidRDefault="0093566A" w:rsidP="008D5E04">
      <w:pPr>
        <w:spacing w:line="360" w:lineRule="auto"/>
        <w:jc w:val="both"/>
        <w:rPr>
          <w:rFonts w:ascii="Arial" w:hAnsi="Arial" w:cs="Arial"/>
          <w:sz w:val="22"/>
          <w:szCs w:val="22"/>
        </w:rPr>
      </w:pPr>
    </w:p>
    <w:p w14:paraId="72459D7D" w14:textId="73B7C655" w:rsidR="0093566A" w:rsidRDefault="0093566A" w:rsidP="008D5E04">
      <w:pPr>
        <w:spacing w:line="360" w:lineRule="auto"/>
        <w:jc w:val="both"/>
        <w:rPr>
          <w:rFonts w:ascii="Arial" w:hAnsi="Arial" w:cs="Arial"/>
          <w:sz w:val="22"/>
          <w:szCs w:val="22"/>
        </w:rPr>
      </w:pPr>
    </w:p>
    <w:p w14:paraId="6C40A9E1" w14:textId="07C21873" w:rsidR="0093566A" w:rsidRDefault="0093566A" w:rsidP="008D5E04">
      <w:pPr>
        <w:spacing w:line="360" w:lineRule="auto"/>
        <w:jc w:val="both"/>
        <w:rPr>
          <w:rFonts w:ascii="Arial" w:hAnsi="Arial" w:cs="Arial"/>
          <w:sz w:val="22"/>
          <w:szCs w:val="22"/>
        </w:rPr>
      </w:pPr>
    </w:p>
    <w:p w14:paraId="3C30A30F" w14:textId="30EC4187" w:rsidR="0093566A" w:rsidRDefault="0093566A" w:rsidP="008D5E04">
      <w:pPr>
        <w:spacing w:line="360" w:lineRule="auto"/>
        <w:jc w:val="both"/>
        <w:rPr>
          <w:rFonts w:ascii="Arial" w:hAnsi="Arial" w:cs="Arial"/>
          <w:sz w:val="22"/>
          <w:szCs w:val="22"/>
        </w:rPr>
      </w:pPr>
    </w:p>
    <w:p w14:paraId="729AB207" w14:textId="33ACBC84" w:rsidR="0093566A" w:rsidRDefault="0093566A" w:rsidP="008D5E04">
      <w:pPr>
        <w:spacing w:line="360" w:lineRule="auto"/>
        <w:jc w:val="both"/>
        <w:rPr>
          <w:rFonts w:ascii="Arial" w:hAnsi="Arial" w:cs="Arial"/>
          <w:sz w:val="22"/>
          <w:szCs w:val="22"/>
        </w:rPr>
      </w:pPr>
    </w:p>
    <w:p w14:paraId="04C8E51B" w14:textId="2A09E56C" w:rsidR="0093566A" w:rsidRDefault="0093566A" w:rsidP="008D5E04">
      <w:pPr>
        <w:spacing w:line="360" w:lineRule="auto"/>
        <w:jc w:val="both"/>
        <w:rPr>
          <w:rFonts w:ascii="Arial" w:hAnsi="Arial" w:cs="Arial"/>
          <w:sz w:val="22"/>
          <w:szCs w:val="22"/>
        </w:rPr>
      </w:pPr>
    </w:p>
    <w:p w14:paraId="58B324F1" w14:textId="6B9D210B" w:rsidR="0093566A" w:rsidRDefault="0093566A" w:rsidP="008D5E04">
      <w:pPr>
        <w:spacing w:line="360" w:lineRule="auto"/>
        <w:jc w:val="both"/>
        <w:rPr>
          <w:rFonts w:ascii="Arial" w:hAnsi="Arial" w:cs="Arial"/>
          <w:sz w:val="22"/>
          <w:szCs w:val="22"/>
        </w:rPr>
      </w:pPr>
    </w:p>
    <w:p w14:paraId="6DB9FF05" w14:textId="77777777" w:rsidR="0093566A" w:rsidRPr="00294AF4" w:rsidRDefault="0093566A" w:rsidP="008D5E04">
      <w:pPr>
        <w:spacing w:line="360" w:lineRule="auto"/>
        <w:jc w:val="both"/>
        <w:rPr>
          <w:rFonts w:ascii="Arial" w:hAnsi="Arial" w:cs="Arial"/>
          <w:sz w:val="22"/>
          <w:szCs w:val="22"/>
        </w:rPr>
      </w:pPr>
    </w:p>
    <w:p w14:paraId="5712A2D5" w14:textId="77777777" w:rsidR="00292425" w:rsidRPr="00294AF4" w:rsidRDefault="00292425" w:rsidP="00113B92">
      <w:pPr>
        <w:pStyle w:val="Paragraphedeliste"/>
        <w:numPr>
          <w:ilvl w:val="0"/>
          <w:numId w:val="9"/>
        </w:numPr>
        <w:spacing w:line="360" w:lineRule="auto"/>
        <w:jc w:val="both"/>
        <w:rPr>
          <w:rFonts w:ascii="Arial" w:hAnsi="Arial" w:cs="Arial"/>
          <w:lang w:val="en-US"/>
        </w:rPr>
      </w:pPr>
      <w:r w:rsidRPr="00294AF4">
        <w:rPr>
          <w:rFonts w:ascii="Arial" w:hAnsi="Arial" w:cs="Arial"/>
          <w:lang w:val="en-US"/>
        </w:rPr>
        <w:lastRenderedPageBreak/>
        <w:t>Finding a suitable architecture</w:t>
      </w:r>
    </w:p>
    <w:p w14:paraId="00FDB507" w14:textId="77777777" w:rsidR="00EA08A7" w:rsidRPr="00294AF4" w:rsidRDefault="00EA08A7" w:rsidP="00EA08A7">
      <w:pPr>
        <w:spacing w:line="360" w:lineRule="auto"/>
        <w:jc w:val="both"/>
        <w:rPr>
          <w:rFonts w:ascii="Arial" w:hAnsi="Arial" w:cs="Arial"/>
        </w:rPr>
      </w:pPr>
    </w:p>
    <w:p w14:paraId="20167362" w14:textId="77777777" w:rsidR="00EA08A7" w:rsidRPr="00294AF4" w:rsidRDefault="00EA08A7" w:rsidP="00113B92">
      <w:pPr>
        <w:pStyle w:val="Paragraphedeliste"/>
        <w:numPr>
          <w:ilvl w:val="1"/>
          <w:numId w:val="9"/>
        </w:numPr>
        <w:spacing w:line="360" w:lineRule="auto"/>
        <w:jc w:val="both"/>
        <w:rPr>
          <w:rFonts w:ascii="Arial" w:hAnsi="Arial" w:cs="Arial"/>
          <w:color w:val="000000" w:themeColor="text1"/>
          <w:sz w:val="22"/>
          <w:szCs w:val="22"/>
          <w:lang w:val="en-US"/>
        </w:rPr>
      </w:pPr>
      <w:r w:rsidRPr="00294AF4">
        <w:rPr>
          <w:rFonts w:ascii="Arial" w:hAnsi="Arial" w:cs="Arial"/>
          <w:color w:val="000000" w:themeColor="text1"/>
          <w:sz w:val="22"/>
          <w:szCs w:val="22"/>
          <w:lang w:val="en-US"/>
        </w:rPr>
        <w:t>Broad description</w:t>
      </w:r>
    </w:p>
    <w:p w14:paraId="18554608" w14:textId="77777777" w:rsidR="00292425" w:rsidRPr="00294AF4" w:rsidRDefault="00292425" w:rsidP="00292425">
      <w:pPr>
        <w:spacing w:line="360" w:lineRule="auto"/>
        <w:jc w:val="both"/>
        <w:rPr>
          <w:rFonts w:ascii="Arial" w:hAnsi="Arial" w:cs="Arial"/>
          <w:sz w:val="22"/>
          <w:szCs w:val="22"/>
        </w:rPr>
      </w:pPr>
    </w:p>
    <w:p w14:paraId="1A6C4E34" w14:textId="77777777" w:rsidR="00292425" w:rsidRPr="00294AF4" w:rsidRDefault="00292425" w:rsidP="00292425">
      <w:pPr>
        <w:spacing w:line="360" w:lineRule="auto"/>
        <w:jc w:val="both"/>
        <w:rPr>
          <w:rFonts w:ascii="Arial" w:hAnsi="Arial" w:cs="Arial"/>
          <w:sz w:val="22"/>
          <w:szCs w:val="22"/>
        </w:rPr>
      </w:pPr>
      <w:r w:rsidRPr="00294AF4">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14:paraId="4800DFF1" w14:textId="77777777" w:rsidR="00292425" w:rsidRPr="00294AF4" w:rsidRDefault="00292425" w:rsidP="00292425">
      <w:pPr>
        <w:spacing w:line="360" w:lineRule="auto"/>
        <w:jc w:val="both"/>
        <w:rPr>
          <w:rFonts w:ascii="Arial" w:hAnsi="Arial" w:cs="Arial"/>
          <w:sz w:val="22"/>
          <w:szCs w:val="22"/>
        </w:rPr>
      </w:pPr>
    </w:p>
    <w:p w14:paraId="649C07D6" w14:textId="77777777" w:rsidR="00292425" w:rsidRPr="0093566A" w:rsidRDefault="00292425" w:rsidP="00292425">
      <w:pPr>
        <w:spacing w:line="360" w:lineRule="auto"/>
        <w:jc w:val="both"/>
        <w:rPr>
          <w:rFonts w:ascii="Arial" w:hAnsi="Arial" w:cs="Arial"/>
          <w:color w:val="000000" w:themeColor="text1"/>
          <w:sz w:val="22"/>
          <w:szCs w:val="22"/>
        </w:rPr>
      </w:pPr>
      <w:r w:rsidRPr="0093566A">
        <w:rPr>
          <w:rFonts w:ascii="Arial" w:hAnsi="Arial" w:cs="Arial"/>
          <w:color w:val="000000" w:themeColor="text1"/>
          <w:sz w:val="22"/>
          <w:szCs w:val="22"/>
        </w:rPr>
        <w:t xml:space="preserve">The system we have in mind consists of immutable data streaming in every second. Subsequently, </w:t>
      </w:r>
      <w:r w:rsidR="000B68E5" w:rsidRPr="0093566A">
        <w:rPr>
          <w:rFonts w:ascii="Arial" w:hAnsi="Arial" w:cs="Arial"/>
          <w:color w:val="000000" w:themeColor="text1"/>
          <w:sz w:val="22"/>
          <w:szCs w:val="22"/>
        </w:rPr>
        <w:t xml:space="preserve">this data is submitted to queries that will pre-compute useful information. For instance, statistics will be computed on batches and stored </w:t>
      </w:r>
      <w:r w:rsidR="004C4656" w:rsidRPr="0093566A">
        <w:rPr>
          <w:rFonts w:ascii="Arial" w:hAnsi="Arial" w:cs="Arial"/>
          <w:color w:val="000000" w:themeColor="text1"/>
          <w:sz w:val="22"/>
          <w:szCs w:val="22"/>
        </w:rPr>
        <w:t>every 30 seconds</w:t>
      </w:r>
      <w:r w:rsidR="000B68E5" w:rsidRPr="0093566A">
        <w:rPr>
          <w:rFonts w:ascii="Arial" w:hAnsi="Arial" w:cs="Arial"/>
          <w:color w:val="000000" w:themeColor="text1"/>
          <w:sz w:val="22"/>
          <w:szCs w:val="22"/>
        </w:rPr>
        <w:t xml:space="preserve">. Using the information that was already stored, as well as newly computed information, the dashboard will be able to </w:t>
      </w:r>
      <w:r w:rsidR="004C4656" w:rsidRPr="0093566A">
        <w:rPr>
          <w:rFonts w:ascii="Arial" w:hAnsi="Arial" w:cs="Arial"/>
          <w:color w:val="000000" w:themeColor="text1"/>
          <w:sz w:val="22"/>
          <w:szCs w:val="22"/>
        </w:rPr>
        <w:t xml:space="preserve">use </w:t>
      </w:r>
      <w:r w:rsidR="000B68E5" w:rsidRPr="0093566A">
        <w:rPr>
          <w:rFonts w:ascii="Arial" w:hAnsi="Arial" w:cs="Arial"/>
          <w:color w:val="000000" w:themeColor="text1"/>
          <w:sz w:val="22"/>
          <w:szCs w:val="22"/>
        </w:rPr>
        <w:t xml:space="preserve">precomputed batch views as well as precomputed (near) real-time views to execute </w:t>
      </w:r>
      <w:r w:rsidR="004C4656" w:rsidRPr="0093566A">
        <w:rPr>
          <w:rFonts w:ascii="Arial" w:hAnsi="Arial" w:cs="Arial"/>
          <w:color w:val="000000" w:themeColor="text1"/>
          <w:sz w:val="22"/>
          <w:szCs w:val="22"/>
        </w:rPr>
        <w:t xml:space="preserve">the ad-hoc </w:t>
      </w:r>
      <w:r w:rsidR="000B68E5" w:rsidRPr="0093566A">
        <w:rPr>
          <w:rFonts w:ascii="Arial" w:hAnsi="Arial" w:cs="Arial"/>
          <w:color w:val="000000" w:themeColor="text1"/>
          <w:sz w:val="22"/>
          <w:szCs w:val="22"/>
        </w:rPr>
        <w:t>queries.</w:t>
      </w:r>
    </w:p>
    <w:p w14:paraId="50E598D3" w14:textId="77777777" w:rsidR="000B68E5" w:rsidRPr="00294AF4" w:rsidRDefault="000B68E5" w:rsidP="00292425">
      <w:pPr>
        <w:spacing w:line="360" w:lineRule="auto"/>
        <w:jc w:val="both"/>
        <w:rPr>
          <w:rFonts w:ascii="Arial" w:hAnsi="Arial" w:cs="Arial"/>
          <w:sz w:val="22"/>
          <w:szCs w:val="22"/>
        </w:rPr>
      </w:pPr>
    </w:p>
    <w:p w14:paraId="1324A8B4" w14:textId="08ED3D0D" w:rsidR="00A07E0A" w:rsidRPr="00294AF4" w:rsidRDefault="004C4656" w:rsidP="00E35570">
      <w:pPr>
        <w:spacing w:line="360" w:lineRule="auto"/>
        <w:jc w:val="both"/>
        <w:rPr>
          <w:rFonts w:ascii="Arial" w:hAnsi="Arial" w:cs="Arial"/>
          <w:sz w:val="22"/>
          <w:szCs w:val="22"/>
        </w:rPr>
      </w:pPr>
      <w:r w:rsidRPr="00294AF4">
        <w:rPr>
          <w:rFonts w:ascii="Arial" w:hAnsi="Arial" w:cs="Arial"/>
          <w:sz w:val="22"/>
          <w:szCs w:val="22"/>
        </w:rPr>
        <w:t>In more precise terms</w:t>
      </w:r>
      <w:r w:rsidR="00DB5EFE" w:rsidRPr="00294AF4">
        <w:rPr>
          <w:rFonts w:ascii="Arial" w:hAnsi="Arial" w:cs="Arial"/>
          <w:sz w:val="22"/>
          <w:szCs w:val="22"/>
        </w:rPr>
        <w:t xml:space="preserve">, incoming data should be stored alongside all other data that will be handled by system. In terms of architecture, </w:t>
      </w:r>
      <w:r w:rsidRPr="00294AF4">
        <w:rPr>
          <w:rFonts w:ascii="Arial" w:hAnsi="Arial" w:cs="Arial"/>
          <w:sz w:val="22"/>
          <w:szCs w:val="22"/>
        </w:rPr>
        <w:t xml:space="preserve">this forms the </w:t>
      </w:r>
      <w:r w:rsidR="007142FD" w:rsidRPr="00294AF4">
        <w:rPr>
          <w:rFonts w:ascii="Arial" w:hAnsi="Arial" w:cs="Arial"/>
          <w:sz w:val="22"/>
          <w:szCs w:val="22"/>
        </w:rPr>
        <w:t xml:space="preserve">what is called a </w:t>
      </w:r>
      <w:r w:rsidR="00DB5EFE" w:rsidRPr="00294AF4">
        <w:rPr>
          <w:rFonts w:ascii="Arial" w:hAnsi="Arial" w:cs="Arial"/>
          <w:sz w:val="22"/>
          <w:szCs w:val="22"/>
        </w:rPr>
        <w:t xml:space="preserve">batch layer. Additionally, we want to extract useful information from readings that come streaming in and provide them as support for queries on already collected data. This </w:t>
      </w:r>
      <w:r w:rsidR="006E5C30" w:rsidRPr="00294AF4">
        <w:rPr>
          <w:rFonts w:ascii="Arial" w:hAnsi="Arial" w:cs="Arial"/>
          <w:sz w:val="22"/>
          <w:szCs w:val="22"/>
        </w:rPr>
        <w:t xml:space="preserve">forms </w:t>
      </w:r>
      <w:r w:rsidR="00DB5EFE" w:rsidRPr="00294AF4">
        <w:rPr>
          <w:rFonts w:ascii="Arial" w:hAnsi="Arial" w:cs="Arial"/>
          <w:sz w:val="22"/>
          <w:szCs w:val="22"/>
        </w:rPr>
        <w:t xml:space="preserve">our architectural speed layer. Finally, we would like to gather a series of precomputed views (query results on batches) to </w:t>
      </w:r>
      <w:r w:rsidR="00EA08A7" w:rsidRPr="00294AF4">
        <w:rPr>
          <w:rFonts w:ascii="Arial" w:hAnsi="Arial" w:cs="Arial"/>
          <w:sz w:val="22"/>
          <w:szCs w:val="22"/>
        </w:rPr>
        <w:t xml:space="preserve">ensure disposal over data that can be displayed in the dashboard. This type of mechanism corresponds to a serving layer. Hence, the obtained model can be formalized as a </w:t>
      </w:r>
      <w:r w:rsidR="007142FD" w:rsidRPr="00294AF4">
        <w:rPr>
          <w:rFonts w:ascii="Arial" w:hAnsi="Arial" w:cs="Arial"/>
          <w:sz w:val="22"/>
          <w:szCs w:val="22"/>
        </w:rPr>
        <w:t>L</w:t>
      </w:r>
      <w:r w:rsidR="00EA08A7" w:rsidRPr="00294AF4">
        <w:rPr>
          <w:rFonts w:ascii="Arial" w:hAnsi="Arial" w:cs="Arial"/>
          <w:sz w:val="22"/>
          <w:szCs w:val="22"/>
        </w:rPr>
        <w:t>am</w:t>
      </w:r>
      <w:r w:rsidR="007F64BC" w:rsidRPr="00294AF4">
        <w:rPr>
          <w:rFonts w:ascii="Arial" w:hAnsi="Arial" w:cs="Arial"/>
          <w:sz w:val="22"/>
          <w:szCs w:val="22"/>
        </w:rPr>
        <w:t>b</w:t>
      </w:r>
      <w:r w:rsidR="00EA08A7" w:rsidRPr="00294AF4">
        <w:rPr>
          <w:rFonts w:ascii="Arial" w:hAnsi="Arial" w:cs="Arial"/>
          <w:sz w:val="22"/>
          <w:szCs w:val="22"/>
        </w:rPr>
        <w:t>da</w:t>
      </w:r>
      <w:r w:rsidR="007142FD" w:rsidRPr="00294AF4">
        <w:rPr>
          <w:rFonts w:ascii="Arial" w:hAnsi="Arial" w:cs="Arial"/>
          <w:sz w:val="22"/>
          <w:szCs w:val="22"/>
        </w:rPr>
        <w:t xml:space="preserve"> architecture</w:t>
      </w:r>
      <w:r w:rsidR="00EA08A7" w:rsidRPr="00294AF4">
        <w:rPr>
          <w:rFonts w:ascii="Arial" w:hAnsi="Arial" w:cs="Arial"/>
          <w:sz w:val="22"/>
          <w:szCs w:val="22"/>
        </w:rPr>
        <w:t>.</w:t>
      </w:r>
    </w:p>
    <w:p w14:paraId="0068B0E6" w14:textId="77777777" w:rsidR="006961D8" w:rsidRPr="00294AF4" w:rsidRDefault="006961D8" w:rsidP="00E35570">
      <w:pPr>
        <w:spacing w:line="360" w:lineRule="auto"/>
        <w:jc w:val="both"/>
        <w:rPr>
          <w:rFonts w:ascii="Arial" w:hAnsi="Arial" w:cs="Arial"/>
          <w:sz w:val="22"/>
          <w:szCs w:val="22"/>
        </w:rPr>
      </w:pPr>
    </w:p>
    <w:p w14:paraId="4B57212D" w14:textId="77777777" w:rsidR="006961D8" w:rsidRPr="00294AF4" w:rsidRDefault="006961D8" w:rsidP="00113B92">
      <w:pPr>
        <w:pStyle w:val="Paragraphedeliste"/>
        <w:numPr>
          <w:ilvl w:val="1"/>
          <w:numId w:val="9"/>
        </w:numPr>
        <w:spacing w:line="360" w:lineRule="auto"/>
        <w:jc w:val="both"/>
        <w:rPr>
          <w:rFonts w:ascii="Arial" w:hAnsi="Arial" w:cs="Arial"/>
          <w:color w:val="000000" w:themeColor="text1"/>
          <w:sz w:val="22"/>
          <w:szCs w:val="22"/>
          <w:lang w:val="en-US"/>
        </w:rPr>
      </w:pPr>
      <w:r w:rsidRPr="00294AF4">
        <w:rPr>
          <w:rFonts w:ascii="Arial" w:hAnsi="Arial" w:cs="Arial"/>
          <w:color w:val="000000" w:themeColor="text1"/>
          <w:sz w:val="22"/>
          <w:szCs w:val="22"/>
          <w:lang w:val="en-US"/>
        </w:rPr>
        <w:t>Why lambda?</w:t>
      </w:r>
    </w:p>
    <w:p w14:paraId="68A088F9" w14:textId="77777777" w:rsidR="006961D8" w:rsidRPr="00294AF4" w:rsidRDefault="006961D8" w:rsidP="00E35570">
      <w:pPr>
        <w:spacing w:line="360" w:lineRule="auto"/>
        <w:jc w:val="both"/>
        <w:rPr>
          <w:rFonts w:ascii="Arial" w:hAnsi="Arial" w:cs="Arial"/>
          <w:sz w:val="22"/>
          <w:szCs w:val="22"/>
        </w:rPr>
      </w:pPr>
    </w:p>
    <w:p w14:paraId="71B3A793" w14:textId="104BD678" w:rsidR="006961D8" w:rsidRPr="00294AF4" w:rsidRDefault="006961D8" w:rsidP="00E35570">
      <w:pPr>
        <w:spacing w:line="360" w:lineRule="auto"/>
        <w:jc w:val="both"/>
        <w:rPr>
          <w:rFonts w:ascii="Arial" w:hAnsi="Arial" w:cs="Arial"/>
          <w:sz w:val="22"/>
          <w:szCs w:val="22"/>
        </w:rPr>
      </w:pPr>
      <w:r w:rsidRPr="00294AF4">
        <w:rPr>
          <w:rFonts w:ascii="Arial" w:hAnsi="Arial" w:cs="Arial"/>
          <w:sz w:val="22"/>
          <w:szCs w:val="22"/>
        </w:rPr>
        <w:t xml:space="preserve">We are aware of the fact that </w:t>
      </w:r>
      <w:r w:rsidR="007142FD" w:rsidRPr="00294AF4">
        <w:rPr>
          <w:rFonts w:ascii="Arial" w:hAnsi="Arial" w:cs="Arial"/>
          <w:sz w:val="22"/>
          <w:szCs w:val="22"/>
        </w:rPr>
        <w:t>L</w:t>
      </w:r>
      <w:r w:rsidRPr="00294AF4">
        <w:rPr>
          <w:rFonts w:ascii="Arial" w:hAnsi="Arial" w:cs="Arial"/>
          <w:sz w:val="22"/>
          <w:szCs w:val="22"/>
        </w:rPr>
        <w:t>ambda</w:t>
      </w:r>
      <w:r w:rsidR="007142FD" w:rsidRPr="00294AF4">
        <w:rPr>
          <w:rFonts w:ascii="Arial" w:hAnsi="Arial" w:cs="Arial"/>
          <w:sz w:val="22"/>
          <w:szCs w:val="22"/>
        </w:rPr>
        <w:t xml:space="preserve"> </w:t>
      </w:r>
      <w:r w:rsidRPr="00294AF4">
        <w:rPr>
          <w:rFonts w:ascii="Arial" w:hAnsi="Arial" w:cs="Arial"/>
          <w:sz w:val="22"/>
          <w:szCs w:val="22"/>
        </w:rPr>
        <w:t>architectures are not the only BDMA architectures that exist.</w:t>
      </w:r>
      <w:r w:rsidR="006E5C30" w:rsidRPr="00294AF4">
        <w:rPr>
          <w:rFonts w:ascii="Arial" w:hAnsi="Arial" w:cs="Arial"/>
          <w:sz w:val="22"/>
          <w:szCs w:val="22"/>
        </w:rPr>
        <w:t xml:space="preserve"> In fact, we briefly considered the implementation of a Kappa architecture. Indeed, Kappa architectures essentially function in the same manner Lamb</w:t>
      </w:r>
      <w:r w:rsidR="007F64BC" w:rsidRPr="00294AF4">
        <w:rPr>
          <w:rFonts w:ascii="Arial" w:hAnsi="Arial" w:cs="Arial"/>
          <w:sz w:val="22"/>
          <w:szCs w:val="22"/>
        </w:rPr>
        <w:t>d</w:t>
      </w:r>
      <w:r w:rsidR="006E5C30" w:rsidRPr="00294AF4">
        <w:rPr>
          <w:rFonts w:ascii="Arial" w:hAnsi="Arial" w:cs="Arial"/>
          <w:sz w:val="22"/>
          <w:szCs w:val="22"/>
        </w:rPr>
        <w:t xml:space="preserve">a architectures do. The </w:t>
      </w:r>
      <w:r w:rsidR="00C15C47" w:rsidRPr="00294AF4">
        <w:rPr>
          <w:rFonts w:ascii="Arial" w:hAnsi="Arial" w:cs="Arial"/>
          <w:sz w:val="22"/>
          <w:szCs w:val="22"/>
        </w:rPr>
        <w:t xml:space="preserve">key </w:t>
      </w:r>
      <w:r w:rsidR="006E5C30" w:rsidRPr="00294AF4">
        <w:rPr>
          <w:rFonts w:ascii="Arial" w:hAnsi="Arial" w:cs="Arial"/>
          <w:sz w:val="22"/>
          <w:szCs w:val="22"/>
        </w:rPr>
        <w:t xml:space="preserve">difference lies within the fact that Kappa architectures omit the batch layer. If our dashboard was not required to be able to access earlier computations (e.g. 10 years back), the Kappa architecture would have been sufficient. Unfortunately, our need for storage </w:t>
      </w:r>
      <w:r w:rsidR="00C15C47" w:rsidRPr="00294AF4">
        <w:rPr>
          <w:rFonts w:ascii="Arial" w:hAnsi="Arial" w:cs="Arial"/>
          <w:sz w:val="22"/>
          <w:szCs w:val="22"/>
        </w:rPr>
        <w:t xml:space="preserve">and more complete views over the data </w:t>
      </w:r>
      <w:r w:rsidR="006E5C30" w:rsidRPr="00294AF4">
        <w:rPr>
          <w:rFonts w:ascii="Arial" w:hAnsi="Arial" w:cs="Arial"/>
          <w:sz w:val="22"/>
          <w:szCs w:val="22"/>
        </w:rPr>
        <w:t>directed us towards an architecture with batch layer, namely the Lambda-architecture.</w:t>
      </w:r>
    </w:p>
    <w:p w14:paraId="14309A8E" w14:textId="77777777" w:rsidR="00C15C47" w:rsidRPr="00294AF4" w:rsidRDefault="00C15C47" w:rsidP="00E35570">
      <w:pPr>
        <w:spacing w:line="360" w:lineRule="auto"/>
        <w:jc w:val="both"/>
        <w:rPr>
          <w:rFonts w:ascii="Arial" w:hAnsi="Arial" w:cs="Arial"/>
          <w:sz w:val="22"/>
          <w:szCs w:val="22"/>
        </w:rPr>
      </w:pPr>
    </w:p>
    <w:p w14:paraId="27A5FFA5" w14:textId="77777777" w:rsidR="00C15C47" w:rsidRPr="00294AF4" w:rsidRDefault="00C15C47" w:rsidP="00E35570">
      <w:pPr>
        <w:spacing w:line="360" w:lineRule="auto"/>
        <w:jc w:val="both"/>
        <w:rPr>
          <w:rFonts w:ascii="Arial" w:hAnsi="Arial" w:cs="Arial"/>
          <w:sz w:val="22"/>
          <w:szCs w:val="22"/>
        </w:rPr>
      </w:pPr>
      <w:r w:rsidRPr="00294AF4">
        <w:rPr>
          <w:rFonts w:ascii="Arial" w:hAnsi="Arial" w:cs="Arial"/>
          <w:sz w:val="22"/>
          <w:szCs w:val="22"/>
        </w:rPr>
        <w:t>Our research has also shown that data lake architectures exist. Contrarily to the currently discussed solutions, data lakes allow storage of structured, semi-structured, and unstructured data. Additionally, data lakes do not use conventional ways of storing data: usually data is stored in files and folders, whereas data lakes provide a flat hierarchy where different records essentially share a common space. Though the principle of these kinds of architecture seems very interesting</w:t>
      </w:r>
      <w:r w:rsidR="007142FD" w:rsidRPr="00294AF4">
        <w:rPr>
          <w:rFonts w:ascii="Arial" w:hAnsi="Arial" w:cs="Arial"/>
          <w:sz w:val="22"/>
          <w:szCs w:val="22"/>
        </w:rPr>
        <w:t xml:space="preserve"> and could provide efficiency advantages in some use-cases</w:t>
      </w:r>
      <w:r w:rsidRPr="00294AF4">
        <w:rPr>
          <w:rFonts w:ascii="Arial" w:hAnsi="Arial" w:cs="Arial"/>
          <w:sz w:val="22"/>
          <w:szCs w:val="22"/>
        </w:rPr>
        <w:t>, we know our data is very structured and, hence, systems designed to store structured data are more suited to our architecture.</w:t>
      </w:r>
    </w:p>
    <w:p w14:paraId="264D306A" w14:textId="77777777" w:rsidR="00EA08A7" w:rsidRPr="00294AF4" w:rsidRDefault="00EA08A7" w:rsidP="00E35570">
      <w:pPr>
        <w:spacing w:line="360" w:lineRule="auto"/>
        <w:jc w:val="both"/>
        <w:rPr>
          <w:rFonts w:ascii="Arial" w:hAnsi="Arial" w:cs="Arial"/>
          <w:sz w:val="22"/>
          <w:szCs w:val="22"/>
        </w:rPr>
      </w:pPr>
    </w:p>
    <w:p w14:paraId="7A471351" w14:textId="77777777" w:rsidR="00EA08A7" w:rsidRPr="00294AF4" w:rsidRDefault="007142FD" w:rsidP="00113B92">
      <w:pPr>
        <w:pStyle w:val="Paragraphedeliste"/>
        <w:numPr>
          <w:ilvl w:val="1"/>
          <w:numId w:val="9"/>
        </w:numPr>
        <w:spacing w:line="360" w:lineRule="auto"/>
        <w:jc w:val="both"/>
        <w:rPr>
          <w:rFonts w:ascii="Arial" w:hAnsi="Arial" w:cs="Arial"/>
          <w:color w:val="000000" w:themeColor="text1"/>
          <w:sz w:val="22"/>
          <w:szCs w:val="22"/>
          <w:lang w:val="en-US"/>
        </w:rPr>
      </w:pPr>
      <w:r w:rsidRPr="00294AF4">
        <w:rPr>
          <w:rFonts w:ascii="Arial" w:hAnsi="Arial" w:cs="Arial"/>
          <w:color w:val="000000" w:themeColor="text1"/>
          <w:sz w:val="22"/>
          <w:szCs w:val="22"/>
          <w:lang w:val="en-US"/>
        </w:rPr>
        <w:t>C</w:t>
      </w:r>
      <w:r w:rsidR="006E5C30" w:rsidRPr="00294AF4">
        <w:rPr>
          <w:rFonts w:ascii="Arial" w:hAnsi="Arial" w:cs="Arial"/>
          <w:color w:val="000000" w:themeColor="text1"/>
          <w:sz w:val="22"/>
          <w:szCs w:val="22"/>
          <w:lang w:val="en-US"/>
        </w:rPr>
        <w:t>omponents</w:t>
      </w:r>
    </w:p>
    <w:p w14:paraId="13BD0F34" w14:textId="77777777" w:rsidR="00EA08A7" w:rsidRPr="00294AF4" w:rsidRDefault="00EA08A7" w:rsidP="00EA08A7">
      <w:pPr>
        <w:spacing w:line="360" w:lineRule="auto"/>
        <w:jc w:val="both"/>
        <w:rPr>
          <w:rFonts w:ascii="Arial" w:hAnsi="Arial" w:cs="Arial"/>
          <w:sz w:val="22"/>
          <w:szCs w:val="22"/>
        </w:rPr>
      </w:pPr>
    </w:p>
    <w:p w14:paraId="56FCEC45" w14:textId="77777777" w:rsidR="00EA08A7" w:rsidRPr="00294AF4" w:rsidRDefault="00EA08A7" w:rsidP="00EA08A7">
      <w:pPr>
        <w:spacing w:line="360" w:lineRule="auto"/>
        <w:jc w:val="both"/>
        <w:rPr>
          <w:rFonts w:ascii="Arial" w:hAnsi="Arial" w:cs="Arial"/>
          <w:sz w:val="22"/>
          <w:szCs w:val="22"/>
        </w:rPr>
      </w:pPr>
      <w:r w:rsidRPr="00294AF4">
        <w:rPr>
          <w:rFonts w:ascii="Arial" w:hAnsi="Arial" w:cs="Arial"/>
          <w:sz w:val="22"/>
          <w:szCs w:val="22"/>
        </w:rPr>
        <w:t xml:space="preserve">The fact that our BDM should be scalable and generalizable will have to be translated into our specificities. Indeed, if one </w:t>
      </w:r>
      <w:r w:rsidR="007142FD" w:rsidRPr="00294AF4">
        <w:rPr>
          <w:rFonts w:ascii="Arial" w:hAnsi="Arial" w:cs="Arial"/>
          <w:sz w:val="22"/>
          <w:szCs w:val="22"/>
        </w:rPr>
        <w:t>was to</w:t>
      </w:r>
      <w:r w:rsidRPr="00294AF4">
        <w:rPr>
          <w:rFonts w:ascii="Arial" w:hAnsi="Arial" w:cs="Arial"/>
          <w:sz w:val="22"/>
          <w:szCs w:val="22"/>
        </w:rPr>
        <w:t xml:space="preserve"> assume a single ‘client’ could </w:t>
      </w:r>
      <w:r w:rsidR="002F0176" w:rsidRPr="00294AF4">
        <w:rPr>
          <w:rFonts w:ascii="Arial" w:hAnsi="Arial" w:cs="Arial"/>
          <w:sz w:val="22"/>
          <w:szCs w:val="22"/>
        </w:rPr>
        <w:t xml:space="preserve">be able to manage all sensor information, the system would suffer when the load increases. Hence, we know that multiple client type workers are </w:t>
      </w:r>
      <w:r w:rsidR="002D708E" w:rsidRPr="00294AF4">
        <w:rPr>
          <w:rFonts w:ascii="Arial" w:hAnsi="Arial" w:cs="Arial"/>
          <w:sz w:val="22"/>
          <w:szCs w:val="22"/>
        </w:rPr>
        <w:t>required</w:t>
      </w:r>
      <w:r w:rsidR="002F0176" w:rsidRPr="00294AF4">
        <w:rPr>
          <w:rFonts w:ascii="Arial" w:hAnsi="Arial" w:cs="Arial"/>
          <w:sz w:val="22"/>
          <w:szCs w:val="22"/>
        </w:rPr>
        <w:t xml:space="preserve">. As we dispose over several types of sensors, we choose to assign one worker to each sensor category. By doing so, we know the model will withstand possible increased </w:t>
      </w:r>
      <w:r w:rsidR="002D708E" w:rsidRPr="00294AF4">
        <w:rPr>
          <w:rFonts w:ascii="Arial" w:hAnsi="Arial" w:cs="Arial"/>
          <w:sz w:val="22"/>
          <w:szCs w:val="22"/>
        </w:rPr>
        <w:t>loads</w:t>
      </w:r>
      <w:r w:rsidR="002F0176" w:rsidRPr="00294AF4">
        <w:rPr>
          <w:rFonts w:ascii="Arial" w:hAnsi="Arial" w:cs="Arial"/>
          <w:sz w:val="22"/>
          <w:szCs w:val="22"/>
        </w:rPr>
        <w:t xml:space="preserve">. Additionally, generalization and scalability </w:t>
      </w:r>
      <w:r w:rsidR="00A51C51" w:rsidRPr="00294AF4">
        <w:rPr>
          <w:rFonts w:ascii="Arial" w:hAnsi="Arial" w:cs="Arial"/>
          <w:sz w:val="22"/>
          <w:szCs w:val="22"/>
        </w:rPr>
        <w:t>are</w:t>
      </w:r>
      <w:r w:rsidR="002F0176" w:rsidRPr="00294AF4">
        <w:rPr>
          <w:rFonts w:ascii="Arial" w:hAnsi="Arial" w:cs="Arial"/>
          <w:sz w:val="22"/>
          <w:szCs w:val="22"/>
        </w:rPr>
        <w:t xml:space="preserve"> maintained as an increase (decrease) in sensor types can be managed by adding (removing) associated workers. Also, if the load was to increase dramatically, assigning multiple workers to each sensor type would </w:t>
      </w:r>
      <w:r w:rsidR="002D708E" w:rsidRPr="00294AF4">
        <w:rPr>
          <w:rFonts w:ascii="Arial" w:hAnsi="Arial" w:cs="Arial"/>
          <w:sz w:val="22"/>
          <w:szCs w:val="22"/>
        </w:rPr>
        <w:t xml:space="preserve">make </w:t>
      </w:r>
      <w:r w:rsidR="002F0176" w:rsidRPr="00294AF4">
        <w:rPr>
          <w:rFonts w:ascii="Arial" w:hAnsi="Arial" w:cs="Arial"/>
          <w:sz w:val="22"/>
          <w:szCs w:val="22"/>
        </w:rPr>
        <w:t>the overload</w:t>
      </w:r>
      <w:r w:rsidR="002D708E" w:rsidRPr="00294AF4">
        <w:rPr>
          <w:rFonts w:ascii="Arial" w:hAnsi="Arial" w:cs="Arial"/>
          <w:sz w:val="22"/>
          <w:szCs w:val="22"/>
        </w:rPr>
        <w:t xml:space="preserve"> manageable</w:t>
      </w:r>
      <w:r w:rsidR="002F0176" w:rsidRPr="00294AF4">
        <w:rPr>
          <w:rFonts w:ascii="Arial" w:hAnsi="Arial" w:cs="Arial"/>
          <w:sz w:val="22"/>
          <w:szCs w:val="22"/>
        </w:rPr>
        <w:t>. All in all, the system would remain scalable.</w:t>
      </w:r>
    </w:p>
    <w:p w14:paraId="010E551E" w14:textId="77777777" w:rsidR="007142FD" w:rsidRPr="00294AF4" w:rsidRDefault="007142FD" w:rsidP="00EA08A7">
      <w:pPr>
        <w:spacing w:line="360" w:lineRule="auto"/>
        <w:jc w:val="both"/>
        <w:rPr>
          <w:rFonts w:ascii="Arial" w:hAnsi="Arial" w:cs="Arial"/>
          <w:sz w:val="22"/>
          <w:szCs w:val="22"/>
        </w:rPr>
      </w:pPr>
    </w:p>
    <w:p w14:paraId="1DE414A6" w14:textId="77777777" w:rsidR="00A51C51" w:rsidRPr="00294AF4" w:rsidRDefault="002F0176" w:rsidP="00EA08A7">
      <w:pPr>
        <w:spacing w:line="360" w:lineRule="auto"/>
        <w:jc w:val="both"/>
        <w:rPr>
          <w:rFonts w:ascii="Arial" w:hAnsi="Arial" w:cs="Arial"/>
          <w:sz w:val="22"/>
          <w:szCs w:val="22"/>
        </w:rPr>
      </w:pPr>
      <w:r w:rsidRPr="00294AF4">
        <w:rPr>
          <w:rFonts w:ascii="Arial" w:hAnsi="Arial" w:cs="Arial"/>
          <w:sz w:val="22"/>
          <w:szCs w:val="22"/>
        </w:rPr>
        <w:t xml:space="preserve">In terms of implementation, we have opted for Apache </w:t>
      </w:r>
      <w:r w:rsidRPr="00294AF4">
        <w:rPr>
          <w:rFonts w:ascii="Arial" w:hAnsi="Arial" w:cs="Arial"/>
          <w:color w:val="000000" w:themeColor="text1"/>
          <w:sz w:val="22"/>
          <w:szCs w:val="22"/>
        </w:rPr>
        <w:t>Kafka</w:t>
      </w:r>
      <w:r w:rsidRPr="00294AF4">
        <w:rPr>
          <w:rFonts w:ascii="Arial" w:hAnsi="Arial" w:cs="Arial"/>
          <w:sz w:val="22"/>
          <w:szCs w:val="22"/>
        </w:rPr>
        <w:t>. Indeed, Kafka gives us the possibility to create consumers that obey the “publish-subscribe” message queue paradigm. More precisely, for each sensor type we can instantiate a consumer that will solely consume messages of that type (topic = sensor id).</w:t>
      </w:r>
      <w:r w:rsidR="00A51C51" w:rsidRPr="00294AF4">
        <w:rPr>
          <w:rFonts w:ascii="Arial" w:hAnsi="Arial" w:cs="Arial"/>
          <w:sz w:val="22"/>
          <w:szCs w:val="22"/>
        </w:rPr>
        <w:t xml:space="preserve"> However, dramatical increase in load could result in </w:t>
      </w:r>
      <w:r w:rsidR="007142FD" w:rsidRPr="00294AF4">
        <w:rPr>
          <w:rFonts w:ascii="Arial" w:hAnsi="Arial" w:cs="Arial"/>
          <w:sz w:val="22"/>
          <w:szCs w:val="22"/>
        </w:rPr>
        <w:t xml:space="preserve">a </w:t>
      </w:r>
      <w:r w:rsidR="00A51C51" w:rsidRPr="00294AF4">
        <w:rPr>
          <w:rFonts w:ascii="Arial" w:hAnsi="Arial" w:cs="Arial"/>
          <w:sz w:val="22"/>
          <w:szCs w:val="22"/>
        </w:rPr>
        <w:t>paradigm shift to a hybrid consumption model (with consumer groups).</w:t>
      </w:r>
      <w:r w:rsidR="002D708E" w:rsidRPr="00294AF4">
        <w:rPr>
          <w:rFonts w:ascii="Arial" w:hAnsi="Arial" w:cs="Arial"/>
          <w:sz w:val="22"/>
          <w:szCs w:val="22"/>
        </w:rPr>
        <w:t xml:space="preserve"> If this is the case, some modifications in implementation will have to be carried out.</w:t>
      </w:r>
    </w:p>
    <w:p w14:paraId="51F8F959" w14:textId="77777777" w:rsidR="00A51C51" w:rsidRPr="00294AF4" w:rsidRDefault="00A51C51" w:rsidP="00EA08A7">
      <w:pPr>
        <w:spacing w:line="360" w:lineRule="auto"/>
        <w:jc w:val="both"/>
        <w:rPr>
          <w:rFonts w:ascii="Arial" w:hAnsi="Arial" w:cs="Arial"/>
          <w:sz w:val="22"/>
          <w:szCs w:val="22"/>
        </w:rPr>
      </w:pPr>
    </w:p>
    <w:p w14:paraId="5782B6E4" w14:textId="77777777" w:rsidR="00537510" w:rsidRPr="00294AF4" w:rsidRDefault="00A51C51" w:rsidP="00E35570">
      <w:pPr>
        <w:spacing w:line="360" w:lineRule="auto"/>
        <w:jc w:val="both"/>
        <w:rPr>
          <w:rFonts w:ascii="Arial" w:hAnsi="Arial" w:cs="Arial"/>
          <w:sz w:val="22"/>
          <w:szCs w:val="22"/>
        </w:rPr>
      </w:pPr>
      <w:r w:rsidRPr="00294AF4">
        <w:rPr>
          <w:rFonts w:ascii="Arial" w:hAnsi="Arial" w:cs="Arial"/>
          <w:sz w:val="22"/>
          <w:szCs w:val="22"/>
        </w:rPr>
        <w:t>Scalability is enforced by Kafka through partitioning of topics.</w:t>
      </w:r>
      <w:r w:rsidR="002F0176" w:rsidRPr="00294AF4">
        <w:rPr>
          <w:rFonts w:ascii="Arial" w:hAnsi="Arial" w:cs="Arial"/>
          <w:sz w:val="22"/>
          <w:szCs w:val="22"/>
        </w:rPr>
        <w:t xml:space="preserve"> Aside from a scalability, </w:t>
      </w:r>
      <w:r w:rsidRPr="00294AF4">
        <w:rPr>
          <w:rFonts w:ascii="Arial" w:hAnsi="Arial" w:cs="Arial"/>
          <w:sz w:val="22"/>
          <w:szCs w:val="22"/>
        </w:rPr>
        <w:t>opting for</w:t>
      </w:r>
      <w:r w:rsidR="002F0176" w:rsidRPr="00294AF4">
        <w:rPr>
          <w:rFonts w:ascii="Arial" w:hAnsi="Arial" w:cs="Arial"/>
          <w:sz w:val="22"/>
          <w:szCs w:val="22"/>
        </w:rPr>
        <w:t xml:space="preserve"> </w:t>
      </w:r>
      <w:r w:rsidRPr="00294AF4">
        <w:rPr>
          <w:rFonts w:ascii="Arial" w:hAnsi="Arial" w:cs="Arial"/>
          <w:sz w:val="22"/>
          <w:szCs w:val="22"/>
        </w:rPr>
        <w:t>Kafka</w:t>
      </w:r>
      <w:r w:rsidR="002F0176" w:rsidRPr="00294AF4">
        <w:rPr>
          <w:rFonts w:ascii="Arial" w:hAnsi="Arial" w:cs="Arial"/>
          <w:sz w:val="22"/>
          <w:szCs w:val="22"/>
        </w:rPr>
        <w:t xml:space="preserve"> also makes querying lighter</w:t>
      </w:r>
      <w:r w:rsidRPr="00294AF4">
        <w:rPr>
          <w:rFonts w:ascii="Arial" w:hAnsi="Arial" w:cs="Arial"/>
          <w:sz w:val="22"/>
          <w:szCs w:val="22"/>
        </w:rPr>
        <w:t>:</w:t>
      </w:r>
      <w:r w:rsidR="002F0176" w:rsidRPr="00294AF4">
        <w:rPr>
          <w:rFonts w:ascii="Arial" w:hAnsi="Arial" w:cs="Arial"/>
          <w:sz w:val="22"/>
          <w:szCs w:val="22"/>
        </w:rPr>
        <w:t xml:space="preserve"> most queries will not require data from all types of sensors,</w:t>
      </w:r>
      <w:r w:rsidRPr="00294AF4">
        <w:rPr>
          <w:rFonts w:ascii="Arial" w:hAnsi="Arial" w:cs="Arial"/>
          <w:sz w:val="22"/>
          <w:szCs w:val="22"/>
        </w:rPr>
        <w:t xml:space="preserve"> but rather </w:t>
      </w:r>
      <w:r w:rsidR="002D708E" w:rsidRPr="00294AF4">
        <w:rPr>
          <w:rFonts w:ascii="Arial" w:hAnsi="Arial" w:cs="Arial"/>
          <w:sz w:val="22"/>
          <w:szCs w:val="22"/>
        </w:rPr>
        <w:t>only a given</w:t>
      </w:r>
      <w:r w:rsidRPr="00294AF4">
        <w:rPr>
          <w:rFonts w:ascii="Arial" w:hAnsi="Arial" w:cs="Arial"/>
          <w:sz w:val="22"/>
          <w:szCs w:val="22"/>
        </w:rPr>
        <w:t xml:space="preserve"> sensor type.  </w:t>
      </w:r>
      <w:r w:rsidR="002D708E" w:rsidRPr="00294AF4">
        <w:rPr>
          <w:rFonts w:ascii="Arial" w:hAnsi="Arial" w:cs="Arial"/>
          <w:sz w:val="22"/>
          <w:szCs w:val="22"/>
        </w:rPr>
        <w:t>Consequently, h</w:t>
      </w:r>
      <w:r w:rsidRPr="00294AF4">
        <w:rPr>
          <w:rFonts w:ascii="Arial" w:hAnsi="Arial" w:cs="Arial"/>
          <w:sz w:val="22"/>
          <w:szCs w:val="22"/>
        </w:rPr>
        <w:t xml:space="preserve">aving access to consumption per sensor type is very advantageous in </w:t>
      </w:r>
      <w:r w:rsidR="002D708E" w:rsidRPr="00294AF4">
        <w:rPr>
          <w:rFonts w:ascii="Arial" w:hAnsi="Arial" w:cs="Arial"/>
          <w:sz w:val="22"/>
          <w:szCs w:val="22"/>
        </w:rPr>
        <w:t>such</w:t>
      </w:r>
      <w:r w:rsidRPr="00294AF4">
        <w:rPr>
          <w:rFonts w:ascii="Arial" w:hAnsi="Arial" w:cs="Arial"/>
          <w:sz w:val="22"/>
          <w:szCs w:val="22"/>
        </w:rPr>
        <w:t xml:space="preserve">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w:t>
      </w:r>
      <w:r w:rsidR="007142FD" w:rsidRPr="00294AF4">
        <w:rPr>
          <w:rFonts w:ascii="Arial" w:hAnsi="Arial" w:cs="Arial"/>
          <w:sz w:val="22"/>
          <w:szCs w:val="22"/>
        </w:rPr>
        <w:t>,</w:t>
      </w:r>
      <w:r w:rsidRPr="00294AF4">
        <w:rPr>
          <w:rFonts w:ascii="Arial" w:hAnsi="Arial" w:cs="Arial"/>
          <w:sz w:val="22"/>
          <w:szCs w:val="22"/>
        </w:rPr>
        <w:t xml:space="preserve"> as well as their distribution and synchronization.</w:t>
      </w:r>
    </w:p>
    <w:p w14:paraId="4CAF2C08" w14:textId="77777777" w:rsidR="00537510" w:rsidRPr="00294AF4" w:rsidRDefault="00537510" w:rsidP="00E35570">
      <w:pPr>
        <w:spacing w:line="360" w:lineRule="auto"/>
        <w:jc w:val="both"/>
        <w:rPr>
          <w:rFonts w:ascii="Arial" w:hAnsi="Arial" w:cs="Arial"/>
          <w:sz w:val="22"/>
          <w:szCs w:val="22"/>
        </w:rPr>
      </w:pPr>
      <w:r w:rsidRPr="00294AF4">
        <w:rPr>
          <w:rFonts w:ascii="Arial" w:hAnsi="Arial" w:cs="Arial"/>
          <w:sz w:val="22"/>
          <w:szCs w:val="22"/>
        </w:rPr>
        <w:lastRenderedPageBreak/>
        <w:t xml:space="preserve">There exist multiple alternatives for Kafka. For instance, Apache also </w:t>
      </w:r>
      <w:r w:rsidR="004335BA" w:rsidRPr="00294AF4">
        <w:rPr>
          <w:rFonts w:ascii="Arial" w:hAnsi="Arial" w:cs="Arial"/>
          <w:sz w:val="22"/>
          <w:szCs w:val="22"/>
        </w:rPr>
        <w:t xml:space="preserve">designed Apache Pulsar. Similar to Kafka, Pulsar is an open-source publish-subscribe messaging system. In fact, </w:t>
      </w:r>
      <w:r w:rsidR="007142FD" w:rsidRPr="00294AF4">
        <w:rPr>
          <w:rFonts w:ascii="Arial" w:hAnsi="Arial" w:cs="Arial"/>
          <w:sz w:val="22"/>
          <w:szCs w:val="22"/>
        </w:rPr>
        <w:t>both systems</w:t>
      </w:r>
      <w:r w:rsidR="004335BA" w:rsidRPr="00294AF4">
        <w:rPr>
          <w:rFonts w:ascii="Arial" w:hAnsi="Arial" w:cs="Arial"/>
          <w:sz w:val="22"/>
          <w:szCs w:val="22"/>
        </w:rPr>
        <w:t xml:space="preserve"> are said to be very similar. Of course, the newer Pulsar has some key differences</w:t>
      </w:r>
      <w:r w:rsidR="007142FD" w:rsidRPr="00294AF4">
        <w:rPr>
          <w:rFonts w:ascii="Arial" w:hAnsi="Arial" w:cs="Arial"/>
          <w:sz w:val="22"/>
          <w:szCs w:val="22"/>
        </w:rPr>
        <w:t>,</w:t>
      </w:r>
      <w:r w:rsidR="004335BA" w:rsidRPr="00294AF4">
        <w:rPr>
          <w:rFonts w:ascii="Arial" w:hAnsi="Arial" w:cs="Arial"/>
          <w:sz w:val="22"/>
          <w:szCs w:val="22"/>
        </w:rPr>
        <w:t xml:space="preserve"> such as different subscription types, namespaces possibly having multiple topics, support for multitenanc</w:t>
      </w:r>
      <w:r w:rsidR="007142FD" w:rsidRPr="00294AF4">
        <w:rPr>
          <w:rFonts w:ascii="Arial" w:hAnsi="Arial" w:cs="Arial"/>
          <w:sz w:val="22"/>
          <w:szCs w:val="22"/>
        </w:rPr>
        <w:t>y, etc</w:t>
      </w:r>
      <w:r w:rsidR="004335BA" w:rsidRPr="00294AF4">
        <w:rPr>
          <w:rFonts w:ascii="Arial" w:hAnsi="Arial" w:cs="Arial"/>
          <w:sz w:val="22"/>
          <w:szCs w:val="22"/>
        </w:rPr>
        <w:t xml:space="preserve">. However, even though Pulsar has low latency, Kafka is reported to have a greater processing capacity thanks to consumption techniques that do not involve any copies. Also, the </w:t>
      </w:r>
      <w:r w:rsidR="00BE1158" w:rsidRPr="00294AF4">
        <w:rPr>
          <w:rFonts w:ascii="Arial" w:hAnsi="Arial" w:cs="Arial"/>
          <w:sz w:val="22"/>
          <w:szCs w:val="22"/>
        </w:rPr>
        <w:t>mature community surrounding Kafka provides greater support and documentation for correct implementation of that part of the pipeline.</w:t>
      </w:r>
      <w:r w:rsidR="004335BA" w:rsidRPr="00294AF4">
        <w:rPr>
          <w:rFonts w:ascii="Arial" w:hAnsi="Arial" w:cs="Arial"/>
          <w:sz w:val="22"/>
          <w:szCs w:val="22"/>
        </w:rPr>
        <w:t xml:space="preserve">  </w:t>
      </w:r>
    </w:p>
    <w:p w14:paraId="77391BA0" w14:textId="77777777" w:rsidR="00537510" w:rsidRPr="00294AF4" w:rsidRDefault="00537510" w:rsidP="00E35570">
      <w:pPr>
        <w:spacing w:line="360" w:lineRule="auto"/>
        <w:jc w:val="both"/>
        <w:rPr>
          <w:rFonts w:ascii="Arial" w:hAnsi="Arial" w:cs="Arial"/>
          <w:sz w:val="22"/>
          <w:szCs w:val="22"/>
        </w:rPr>
      </w:pPr>
    </w:p>
    <w:p w14:paraId="21B1522C" w14:textId="137962DF" w:rsidR="00137EE6" w:rsidRPr="00294AF4" w:rsidRDefault="002D708E" w:rsidP="00E35570">
      <w:pPr>
        <w:spacing w:line="360" w:lineRule="auto"/>
        <w:jc w:val="both"/>
        <w:rPr>
          <w:rFonts w:ascii="Arial" w:hAnsi="Arial" w:cs="Arial"/>
          <w:sz w:val="22"/>
          <w:szCs w:val="22"/>
        </w:rPr>
      </w:pPr>
      <w:r w:rsidRPr="00294AF4">
        <w:rPr>
          <w:rFonts w:ascii="Arial" w:hAnsi="Arial" w:cs="Arial"/>
          <w:sz w:val="22"/>
          <w:szCs w:val="22"/>
        </w:rPr>
        <w:t>Managing streaming data will be done using the Spark Streaming framework. This framework will enable us to collect short-span data to subsequently produce RDDs. A great advantage of using this mi</w:t>
      </w:r>
      <w:r w:rsidR="004A667C" w:rsidRPr="00294AF4">
        <w:rPr>
          <w:rFonts w:ascii="Arial" w:hAnsi="Arial" w:cs="Arial"/>
          <w:sz w:val="22"/>
          <w:szCs w:val="22"/>
        </w:rPr>
        <w:t>ni</w:t>
      </w:r>
      <w:r w:rsidRPr="00294AF4">
        <w:rPr>
          <w:rFonts w:ascii="Arial" w:hAnsi="Arial" w:cs="Arial"/>
          <w:sz w:val="22"/>
          <w:szCs w:val="22"/>
        </w:rPr>
        <w:t xml:space="preserve">-batch method is that we can handle multiple data instances simultaneously, as opposed to one-by-one management. There does exist alternatives to Spark Streaming </w:t>
      </w:r>
      <w:r w:rsidR="00BE1158" w:rsidRPr="00294AF4">
        <w:rPr>
          <w:rFonts w:ascii="Arial" w:hAnsi="Arial" w:cs="Arial"/>
          <w:sz w:val="22"/>
          <w:szCs w:val="22"/>
        </w:rPr>
        <w:t>that are able to</w:t>
      </w:r>
      <w:r w:rsidRPr="00294AF4">
        <w:rPr>
          <w:rFonts w:ascii="Arial" w:hAnsi="Arial" w:cs="Arial"/>
          <w:sz w:val="22"/>
          <w:szCs w:val="22"/>
        </w:rPr>
        <w:t xml:space="preserve"> handle incoming data streams. For instance, the same company </w:t>
      </w:r>
      <w:r w:rsidR="00BE1158" w:rsidRPr="00294AF4">
        <w:rPr>
          <w:rFonts w:ascii="Arial" w:hAnsi="Arial" w:cs="Arial"/>
          <w:sz w:val="22"/>
          <w:szCs w:val="22"/>
        </w:rPr>
        <w:t>offers</w:t>
      </w:r>
      <w:r w:rsidRPr="00294AF4">
        <w:rPr>
          <w:rFonts w:ascii="Arial" w:hAnsi="Arial" w:cs="Arial"/>
          <w:sz w:val="22"/>
          <w:szCs w:val="22"/>
        </w:rPr>
        <w:t xml:space="preserve"> Apache Storm. The main difference between the two frameworks is that the latter p</w:t>
      </w:r>
      <w:r w:rsidR="004A667C" w:rsidRPr="00294AF4">
        <w:rPr>
          <w:rFonts w:ascii="Arial" w:hAnsi="Arial" w:cs="Arial"/>
          <w:sz w:val="22"/>
          <w:szCs w:val="22"/>
        </w:rPr>
        <w:t>rocesses data in</w:t>
      </w:r>
      <w:r w:rsidRPr="00294AF4">
        <w:rPr>
          <w:rFonts w:ascii="Arial" w:hAnsi="Arial" w:cs="Arial"/>
          <w:sz w:val="22"/>
          <w:szCs w:val="22"/>
        </w:rPr>
        <w:t xml:space="preserve"> real-time, whereas the former introduces a small delay between arrival and </w:t>
      </w:r>
      <w:r w:rsidR="004A667C" w:rsidRPr="00294AF4">
        <w:rPr>
          <w:rFonts w:ascii="Arial" w:hAnsi="Arial" w:cs="Arial"/>
          <w:sz w:val="22"/>
          <w:szCs w:val="22"/>
        </w:rPr>
        <w:t xml:space="preserve">processing of data. However, it is precisely that delay that makes it possible for Spark Streaming to satisfy the </w:t>
      </w:r>
      <w:r w:rsidR="004A667C" w:rsidRPr="00294AF4">
        <w:rPr>
          <w:rFonts w:ascii="Arial" w:hAnsi="Arial" w:cs="Arial"/>
          <w:i/>
          <w:sz w:val="22"/>
          <w:szCs w:val="22"/>
        </w:rPr>
        <w:t>exactly once</w:t>
      </w:r>
      <w:r w:rsidR="004A667C" w:rsidRPr="00294AF4">
        <w:rPr>
          <w:rFonts w:ascii="Arial" w:hAnsi="Arial" w:cs="Arial"/>
          <w:sz w:val="22"/>
          <w:szCs w:val="22"/>
        </w:rPr>
        <w:t xml:space="preserve"> in normal </w:t>
      </w:r>
      <w:r w:rsidR="00F779DD" w:rsidRPr="00294AF4">
        <w:rPr>
          <w:rFonts w:ascii="Arial" w:hAnsi="Arial" w:cs="Arial"/>
          <w:sz w:val="22"/>
          <w:szCs w:val="22"/>
        </w:rPr>
        <w:t>circumstances</w:t>
      </w:r>
      <w:r w:rsidR="004A667C" w:rsidRPr="00294AF4">
        <w:rPr>
          <w:rFonts w:ascii="Arial" w:hAnsi="Arial" w:cs="Arial"/>
          <w:sz w:val="22"/>
          <w:szCs w:val="22"/>
        </w:rPr>
        <w:t xml:space="preserve"> and </w:t>
      </w:r>
      <w:r w:rsidR="004A667C" w:rsidRPr="00294AF4">
        <w:rPr>
          <w:rFonts w:ascii="Arial" w:hAnsi="Arial" w:cs="Arial"/>
          <w:i/>
          <w:sz w:val="22"/>
          <w:szCs w:val="22"/>
        </w:rPr>
        <w:t>at least once</w:t>
      </w:r>
      <w:r w:rsidR="004A667C" w:rsidRPr="00294AF4">
        <w:rPr>
          <w:rFonts w:ascii="Arial" w:hAnsi="Arial" w:cs="Arial"/>
          <w:sz w:val="22"/>
          <w:szCs w:val="22"/>
        </w:rPr>
        <w:t xml:space="preserve"> conditions in less favorable </w:t>
      </w:r>
      <w:r w:rsidR="00F779DD" w:rsidRPr="00294AF4">
        <w:rPr>
          <w:rFonts w:ascii="Arial" w:hAnsi="Arial" w:cs="Arial"/>
          <w:sz w:val="22"/>
          <w:szCs w:val="22"/>
        </w:rPr>
        <w:t>circumstances</w:t>
      </w:r>
      <w:r w:rsidR="004A667C" w:rsidRPr="00294AF4">
        <w:rPr>
          <w:rFonts w:ascii="Arial" w:hAnsi="Arial" w:cs="Arial"/>
          <w:sz w:val="22"/>
          <w:szCs w:val="22"/>
        </w:rPr>
        <w:t>.</w:t>
      </w:r>
    </w:p>
    <w:p w14:paraId="2AAA2067" w14:textId="77777777" w:rsidR="00137EE6" w:rsidRPr="00294AF4" w:rsidRDefault="00137EE6" w:rsidP="00E35570">
      <w:pPr>
        <w:spacing w:line="360" w:lineRule="auto"/>
        <w:jc w:val="both"/>
        <w:rPr>
          <w:rFonts w:ascii="Arial" w:hAnsi="Arial" w:cs="Arial"/>
          <w:sz w:val="22"/>
          <w:szCs w:val="22"/>
        </w:rPr>
      </w:pPr>
    </w:p>
    <w:p w14:paraId="5BA9CEA8" w14:textId="486F7CA8" w:rsidR="00F779DD" w:rsidRPr="00294AF4" w:rsidRDefault="00137EE6" w:rsidP="00E35570">
      <w:pPr>
        <w:spacing w:line="360" w:lineRule="auto"/>
        <w:jc w:val="both"/>
        <w:rPr>
          <w:rFonts w:ascii="Arial" w:hAnsi="Arial" w:cs="Arial"/>
          <w:sz w:val="22"/>
          <w:szCs w:val="22"/>
        </w:rPr>
      </w:pPr>
      <w:r w:rsidRPr="00294AF4">
        <w:rPr>
          <w:rFonts w:ascii="Arial" w:hAnsi="Arial" w:cs="Arial"/>
          <w:sz w:val="22"/>
          <w:szCs w:val="22"/>
        </w:rPr>
        <w:t>Data that is streamed through the pipeline by producers and subsequently captured by consumers needs to be stored somewhere. Of course, results computed by Spark Streaming cannot simply be discarded. The main purpose of obtained data is to be consulted by the consumer. As a reminder, it precisely that aspect that guides us towards a Lamb</w:t>
      </w:r>
      <w:r w:rsidR="007F64BC" w:rsidRPr="00294AF4">
        <w:rPr>
          <w:rFonts w:ascii="Arial" w:hAnsi="Arial" w:cs="Arial"/>
          <w:sz w:val="22"/>
          <w:szCs w:val="22"/>
        </w:rPr>
        <w:t>d</w:t>
      </w:r>
      <w:r w:rsidRPr="00294AF4">
        <w:rPr>
          <w:rFonts w:ascii="Arial" w:hAnsi="Arial" w:cs="Arial"/>
          <w:sz w:val="22"/>
          <w:szCs w:val="22"/>
        </w:rPr>
        <w:t xml:space="preserve">a architecture, as opposed to a Kappa architecture. To handle storage requirements of our pipeline, we opted for a Python implementation of MongoDB. </w:t>
      </w:r>
    </w:p>
    <w:p w14:paraId="1C69E890" w14:textId="56207504" w:rsidR="001013B1" w:rsidRPr="00294AF4" w:rsidRDefault="00137EE6" w:rsidP="001013B1">
      <w:pPr>
        <w:spacing w:line="360" w:lineRule="auto"/>
        <w:jc w:val="both"/>
        <w:rPr>
          <w:rFonts w:ascii="Arial" w:hAnsi="Arial" w:cs="Arial"/>
          <w:sz w:val="22"/>
          <w:szCs w:val="22"/>
        </w:rPr>
      </w:pPr>
      <w:r w:rsidRPr="00294AF4">
        <w:rPr>
          <w:rFonts w:ascii="Arial" w:hAnsi="Arial" w:cs="Arial"/>
          <w:sz w:val="22"/>
          <w:szCs w:val="22"/>
        </w:rPr>
        <w:t xml:space="preserve">As there are uncountable possibilities for data management in software projects, we really needed to thoroughly analyze the different data storage methods and frameworks. The </w:t>
      </w:r>
      <w:r w:rsidR="00BF6855" w:rsidRPr="00294AF4">
        <w:rPr>
          <w:rFonts w:ascii="Arial" w:hAnsi="Arial" w:cs="Arial"/>
          <w:sz w:val="22"/>
          <w:szCs w:val="22"/>
        </w:rPr>
        <w:t>assignment</w:t>
      </w:r>
      <w:r w:rsidRPr="00294AF4">
        <w:rPr>
          <w:rFonts w:ascii="Arial" w:hAnsi="Arial" w:cs="Arial"/>
          <w:sz w:val="22"/>
          <w:szCs w:val="22"/>
        </w:rPr>
        <w:t xml:space="preserve"> describes a typical IoT project. The </w:t>
      </w:r>
      <w:r w:rsidR="007F64BC" w:rsidRPr="00294AF4">
        <w:rPr>
          <w:rFonts w:ascii="Arial" w:hAnsi="Arial" w:cs="Arial"/>
          <w:sz w:val="22"/>
          <w:szCs w:val="22"/>
        </w:rPr>
        <w:t>I</w:t>
      </w:r>
      <w:r w:rsidRPr="00294AF4">
        <w:rPr>
          <w:rFonts w:ascii="Arial" w:hAnsi="Arial" w:cs="Arial"/>
          <w:sz w:val="22"/>
          <w:szCs w:val="22"/>
        </w:rPr>
        <w:t xml:space="preserve">nternet of </w:t>
      </w:r>
      <w:r w:rsidR="007F64BC" w:rsidRPr="00294AF4">
        <w:rPr>
          <w:rFonts w:ascii="Arial" w:hAnsi="Arial" w:cs="Arial"/>
          <w:sz w:val="22"/>
          <w:szCs w:val="22"/>
        </w:rPr>
        <w:t>T</w:t>
      </w:r>
      <w:r w:rsidRPr="00294AF4">
        <w:rPr>
          <w:rFonts w:ascii="Arial" w:hAnsi="Arial" w:cs="Arial"/>
          <w:sz w:val="22"/>
          <w:szCs w:val="22"/>
        </w:rPr>
        <w:t xml:space="preserve">hings is characterized by elements that can easily be found in this project: a possible large number of concurrent users, need for responsiveness to distributed users, </w:t>
      </w:r>
      <w:r w:rsidR="00BF6855" w:rsidRPr="00294AF4">
        <w:rPr>
          <w:rFonts w:ascii="Arial" w:hAnsi="Arial" w:cs="Arial"/>
          <w:sz w:val="22"/>
          <w:szCs w:val="22"/>
        </w:rPr>
        <w:t xml:space="preserve">possibly unstructured data, </w:t>
      </w:r>
      <w:r w:rsidRPr="00294AF4">
        <w:rPr>
          <w:rFonts w:ascii="Arial" w:hAnsi="Arial" w:cs="Arial"/>
          <w:sz w:val="22"/>
          <w:szCs w:val="22"/>
        </w:rPr>
        <w:t>no downtime</w:t>
      </w:r>
      <w:r w:rsidR="00BF6855" w:rsidRPr="00294AF4">
        <w:rPr>
          <w:rFonts w:ascii="Arial" w:hAnsi="Arial" w:cs="Arial"/>
          <w:sz w:val="22"/>
          <w:szCs w:val="22"/>
        </w:rPr>
        <w:t>, and flexibility. Though the implementation we have in mind does not necessarily involve semi- and unstructured data, we do know that opting for relational databases is not in our interest if we have concurrence in mind. Additionally, relational databases would impact the scalability aspect of our project.</w:t>
      </w:r>
      <w:r w:rsidR="0016713D" w:rsidRPr="00294AF4">
        <w:rPr>
          <w:rFonts w:ascii="Arial" w:hAnsi="Arial" w:cs="Arial"/>
          <w:sz w:val="22"/>
          <w:szCs w:val="22"/>
        </w:rPr>
        <w:t xml:space="preserve"> Our research</w:t>
      </w:r>
      <w:r w:rsidR="00BF6855" w:rsidRPr="00294AF4">
        <w:rPr>
          <w:rFonts w:ascii="Arial" w:hAnsi="Arial" w:cs="Arial"/>
          <w:sz w:val="22"/>
          <w:szCs w:val="22"/>
        </w:rPr>
        <w:t xml:space="preserve"> </w:t>
      </w:r>
      <w:r w:rsidR="0016713D" w:rsidRPr="00294AF4">
        <w:rPr>
          <w:rFonts w:ascii="Arial" w:hAnsi="Arial" w:cs="Arial"/>
          <w:sz w:val="22"/>
          <w:szCs w:val="22"/>
        </w:rPr>
        <w:t xml:space="preserve">has shown that a NoSQL is more convenient given the characteristics of this assignment. In fact, they are said to be best suited for real-time analytics and high-speed operations as well as scalability. As we had previous experience with </w:t>
      </w:r>
      <w:r w:rsidR="0016713D" w:rsidRPr="00294AF4">
        <w:rPr>
          <w:rFonts w:ascii="Arial" w:hAnsi="Arial" w:cs="Arial"/>
          <w:sz w:val="22"/>
          <w:szCs w:val="22"/>
        </w:rPr>
        <w:lastRenderedPageBreak/>
        <w:t xml:space="preserve">MongoDB and, similar to Kafka, there exists a very mature community surrounding the framework, we decided to opt for this DBMS. </w:t>
      </w:r>
    </w:p>
    <w:p w14:paraId="260B9483" w14:textId="77777777" w:rsidR="0016713D" w:rsidRPr="00294AF4" w:rsidRDefault="0016713D" w:rsidP="001013B1">
      <w:pPr>
        <w:spacing w:line="360" w:lineRule="auto"/>
        <w:jc w:val="both"/>
        <w:rPr>
          <w:rFonts w:ascii="Arial" w:hAnsi="Arial" w:cs="Arial"/>
          <w:sz w:val="22"/>
          <w:szCs w:val="22"/>
        </w:rPr>
      </w:pPr>
    </w:p>
    <w:p w14:paraId="254D21E9" w14:textId="77777777" w:rsidR="00967891" w:rsidRPr="00294AF4" w:rsidRDefault="0016713D" w:rsidP="001013B1">
      <w:pPr>
        <w:spacing w:line="360" w:lineRule="auto"/>
        <w:jc w:val="both"/>
        <w:rPr>
          <w:rFonts w:ascii="Arial" w:hAnsi="Arial" w:cs="Arial"/>
          <w:sz w:val="22"/>
          <w:szCs w:val="22"/>
        </w:rPr>
      </w:pPr>
      <w:r w:rsidRPr="00294AF4">
        <w:rPr>
          <w:rFonts w:ascii="Arial" w:hAnsi="Arial" w:cs="Arial"/>
          <w:sz w:val="22"/>
          <w:szCs w:val="22"/>
        </w:rPr>
        <w:t xml:space="preserve">The last </w:t>
      </w:r>
      <w:r w:rsidR="00967891" w:rsidRPr="00294AF4">
        <w:rPr>
          <w:rFonts w:ascii="Arial" w:hAnsi="Arial" w:cs="Arial"/>
          <w:sz w:val="22"/>
          <w:szCs w:val="22"/>
        </w:rPr>
        <w:t>component</w:t>
      </w:r>
      <w:r w:rsidRPr="00294AF4">
        <w:rPr>
          <w:rFonts w:ascii="Arial" w:hAnsi="Arial" w:cs="Arial"/>
          <w:sz w:val="22"/>
          <w:szCs w:val="22"/>
        </w:rPr>
        <w:t xml:space="preserve"> of the pipeline consists of having a dashboard that can be used by the user to query and display data. The assignment specifies that it should be a web-based dashboard. </w:t>
      </w:r>
      <w:r w:rsidR="00967891" w:rsidRPr="00294AF4">
        <w:rPr>
          <w:rFonts w:ascii="Arial" w:hAnsi="Arial" w:cs="Arial"/>
          <w:sz w:val="22"/>
          <w:szCs w:val="22"/>
        </w:rPr>
        <w:t xml:space="preserve">In this case, we have downloaded an extension of </w:t>
      </w:r>
      <w:proofErr w:type="spellStart"/>
      <w:r w:rsidR="00967891" w:rsidRPr="00294AF4">
        <w:rPr>
          <w:rFonts w:ascii="Arial" w:hAnsi="Arial" w:cs="Arial"/>
          <w:sz w:val="22"/>
          <w:szCs w:val="22"/>
        </w:rPr>
        <w:t>Jupyter</w:t>
      </w:r>
      <w:proofErr w:type="spellEnd"/>
      <w:r w:rsidR="00967891" w:rsidRPr="00294AF4">
        <w:rPr>
          <w:rFonts w:ascii="Arial" w:hAnsi="Arial" w:cs="Arial"/>
          <w:sz w:val="22"/>
          <w:szCs w:val="22"/>
        </w:rPr>
        <w:t xml:space="preserve"> notebooks called </w:t>
      </w:r>
      <w:proofErr w:type="spellStart"/>
      <w:r w:rsidR="00967891" w:rsidRPr="00294AF4">
        <w:rPr>
          <w:rFonts w:ascii="Arial" w:hAnsi="Arial" w:cs="Arial"/>
          <w:sz w:val="22"/>
          <w:szCs w:val="22"/>
        </w:rPr>
        <w:t>Jupyter</w:t>
      </w:r>
      <w:proofErr w:type="spellEnd"/>
      <w:r w:rsidR="00967891" w:rsidRPr="00294AF4">
        <w:rPr>
          <w:rFonts w:ascii="Arial" w:hAnsi="Arial" w:cs="Arial"/>
          <w:sz w:val="22"/>
          <w:szCs w:val="22"/>
        </w:rPr>
        <w:t xml:space="preserve"> dashboards. This enables us to use python technologies to create a dashboard with which the user can interact.</w:t>
      </w:r>
    </w:p>
    <w:p w14:paraId="1B1AA397" w14:textId="77777777" w:rsidR="00586C47" w:rsidRPr="00294AF4" w:rsidRDefault="0016713D" w:rsidP="00586C47">
      <w:pPr>
        <w:spacing w:line="360" w:lineRule="auto"/>
        <w:jc w:val="both"/>
        <w:rPr>
          <w:rFonts w:ascii="Arial" w:hAnsi="Arial" w:cs="Arial"/>
          <w:sz w:val="22"/>
          <w:szCs w:val="22"/>
        </w:rPr>
      </w:pPr>
      <w:r w:rsidRPr="00294AF4">
        <w:rPr>
          <w:rFonts w:ascii="Arial" w:hAnsi="Arial" w:cs="Arial"/>
          <w:sz w:val="22"/>
          <w:szCs w:val="22"/>
        </w:rPr>
        <w:t xml:space="preserve">In first instance, we wanted to create a custom dashboard starting from scratch. Unfortunately, such implementations are time consuming and do not necessarily yield the expected results. Hence, </w:t>
      </w:r>
      <w:r w:rsidR="00BD4079" w:rsidRPr="00294AF4">
        <w:rPr>
          <w:rFonts w:ascii="Arial" w:hAnsi="Arial" w:cs="Arial"/>
          <w:sz w:val="22"/>
          <w:szCs w:val="22"/>
        </w:rPr>
        <w:t xml:space="preserve">we </w:t>
      </w:r>
      <w:r w:rsidR="00967891" w:rsidRPr="00294AF4">
        <w:rPr>
          <w:rFonts w:ascii="Arial" w:hAnsi="Arial" w:cs="Arial"/>
          <w:sz w:val="22"/>
          <w:szCs w:val="22"/>
        </w:rPr>
        <w:t>researched the several possibilities that exist to create a web-based dashboard. Similar to the choice of data infrastructure, the possibilities for making web-based dashboards are endless. We found several candidates</w:t>
      </w:r>
      <w:r w:rsidR="00BD4079" w:rsidRPr="00294AF4">
        <w:rPr>
          <w:rFonts w:ascii="Arial" w:hAnsi="Arial" w:cs="Arial"/>
          <w:sz w:val="22"/>
          <w:szCs w:val="22"/>
        </w:rPr>
        <w:t>,</w:t>
      </w:r>
      <w:r w:rsidR="00967891" w:rsidRPr="00294AF4">
        <w:rPr>
          <w:rFonts w:ascii="Arial" w:hAnsi="Arial" w:cs="Arial"/>
          <w:sz w:val="22"/>
          <w:szCs w:val="22"/>
        </w:rPr>
        <w:t xml:space="preserve"> such as </w:t>
      </w:r>
      <w:r w:rsidR="00BD4079" w:rsidRPr="00294AF4">
        <w:rPr>
          <w:rFonts w:ascii="Arial" w:hAnsi="Arial" w:cs="Arial"/>
          <w:sz w:val="22"/>
          <w:szCs w:val="22"/>
        </w:rPr>
        <w:t xml:space="preserve">Pusher for instance. Most solutions, like the latter, require installation of numerous (Python) modules as well as a lot of time dedicated to the design of the interface. As this project is more about data processing and management, we wanted to opt for something simpler. In these simpler frameworks we stumbled upon </w:t>
      </w:r>
      <w:proofErr w:type="spellStart"/>
      <w:r w:rsidR="00BD4079" w:rsidRPr="00294AF4">
        <w:rPr>
          <w:rFonts w:ascii="Arial" w:hAnsi="Arial" w:cs="Arial"/>
          <w:sz w:val="22"/>
          <w:szCs w:val="22"/>
        </w:rPr>
        <w:t>plotly</w:t>
      </w:r>
      <w:proofErr w:type="spellEnd"/>
      <w:r w:rsidR="00BD4079" w:rsidRPr="00294AF4">
        <w:rPr>
          <w:rFonts w:ascii="Arial" w:hAnsi="Arial" w:cs="Arial"/>
          <w:sz w:val="22"/>
          <w:szCs w:val="22"/>
        </w:rPr>
        <w:t xml:space="preserve"> that also has dashboard creation features, but with reduced installation and configuration times. </w:t>
      </w:r>
      <w:r w:rsidR="00586C47" w:rsidRPr="00294AF4">
        <w:rPr>
          <w:rFonts w:ascii="Arial" w:hAnsi="Arial" w:cs="Arial"/>
          <w:sz w:val="22"/>
          <w:szCs w:val="22"/>
        </w:rPr>
        <w:t xml:space="preserve">Though </w:t>
      </w:r>
      <w:proofErr w:type="spellStart"/>
      <w:r w:rsidR="00586C47" w:rsidRPr="00294AF4">
        <w:rPr>
          <w:rFonts w:ascii="Arial" w:hAnsi="Arial" w:cs="Arial"/>
          <w:sz w:val="22"/>
          <w:szCs w:val="22"/>
        </w:rPr>
        <w:t>plotly</w:t>
      </w:r>
      <w:proofErr w:type="spellEnd"/>
      <w:r w:rsidR="00586C47" w:rsidRPr="00294AF4">
        <w:rPr>
          <w:rFonts w:ascii="Arial" w:hAnsi="Arial" w:cs="Arial"/>
          <w:sz w:val="22"/>
          <w:szCs w:val="22"/>
        </w:rPr>
        <w:t xml:space="preserve"> offers a great solution with associated performance and lots of possibilities, it</w:t>
      </w:r>
      <w:r w:rsidR="00BD4079" w:rsidRPr="00294AF4">
        <w:rPr>
          <w:rFonts w:ascii="Arial" w:hAnsi="Arial" w:cs="Arial"/>
          <w:sz w:val="22"/>
          <w:szCs w:val="22"/>
        </w:rPr>
        <w:t xml:space="preserve"> is a commercial solution </w:t>
      </w:r>
      <w:r w:rsidR="00E01654" w:rsidRPr="00294AF4">
        <w:rPr>
          <w:rFonts w:ascii="Arial" w:hAnsi="Arial" w:cs="Arial"/>
          <w:sz w:val="22"/>
          <w:szCs w:val="22"/>
        </w:rPr>
        <w:t xml:space="preserve">of which the open source version does not provide enough documentation, </w:t>
      </w:r>
      <w:r w:rsidR="00BD4079" w:rsidRPr="00294AF4">
        <w:rPr>
          <w:rFonts w:ascii="Arial" w:hAnsi="Arial" w:cs="Arial"/>
          <w:sz w:val="22"/>
          <w:szCs w:val="22"/>
        </w:rPr>
        <w:t>and therefore ill-suited to this project.</w:t>
      </w:r>
    </w:p>
    <w:p w14:paraId="68029751" w14:textId="77777777" w:rsidR="00586C47" w:rsidRPr="00294AF4" w:rsidRDefault="00586C47" w:rsidP="00586C47">
      <w:pPr>
        <w:spacing w:line="360" w:lineRule="auto"/>
        <w:jc w:val="both"/>
        <w:rPr>
          <w:rFonts w:ascii="Arial" w:hAnsi="Arial" w:cs="Arial"/>
          <w:sz w:val="22"/>
          <w:szCs w:val="22"/>
        </w:rPr>
      </w:pPr>
      <w:r w:rsidRPr="00294AF4">
        <w:rPr>
          <w:rFonts w:ascii="Arial" w:hAnsi="Arial" w:cs="Arial"/>
          <w:sz w:val="22"/>
          <w:szCs w:val="22"/>
        </w:rPr>
        <w:t xml:space="preserve">Further research showed </w:t>
      </w:r>
      <w:proofErr w:type="spellStart"/>
      <w:r w:rsidRPr="00294AF4">
        <w:rPr>
          <w:rFonts w:ascii="Arial" w:hAnsi="Arial" w:cs="Arial"/>
          <w:sz w:val="22"/>
          <w:szCs w:val="22"/>
        </w:rPr>
        <w:t>Jupyter</w:t>
      </w:r>
      <w:proofErr w:type="spellEnd"/>
      <w:r w:rsidRPr="00294AF4">
        <w:rPr>
          <w:rFonts w:ascii="Arial" w:hAnsi="Arial" w:cs="Arial"/>
          <w:sz w:val="22"/>
          <w:szCs w:val="22"/>
        </w:rPr>
        <w:t xml:space="preserve"> Dashboard Layout Extension (JDLE) is perfectly suited for the task of creating a dashboard for our smart-city use-case. Indeed, the assignment mentions three queries (or types of information) that can be consulted by the user. As these can potentially vary in time and space granularity, a lot of different visualizations would be required. However, JDLE dramatically reduces the number of visualizations by introducing interactions. </w:t>
      </w:r>
    </w:p>
    <w:p w14:paraId="4673F8DC" w14:textId="32D2C8D3" w:rsidR="0016713D" w:rsidRDefault="0016713D" w:rsidP="001013B1">
      <w:pPr>
        <w:spacing w:line="360" w:lineRule="auto"/>
        <w:jc w:val="both"/>
        <w:rPr>
          <w:rFonts w:ascii="Arial" w:hAnsi="Arial" w:cs="Arial"/>
          <w:sz w:val="22"/>
          <w:szCs w:val="22"/>
        </w:rPr>
      </w:pPr>
    </w:p>
    <w:p w14:paraId="5B6F08E3" w14:textId="4DB4DC2F" w:rsidR="0093566A" w:rsidRDefault="0093566A" w:rsidP="001013B1">
      <w:pPr>
        <w:spacing w:line="360" w:lineRule="auto"/>
        <w:jc w:val="both"/>
        <w:rPr>
          <w:rFonts w:ascii="Arial" w:hAnsi="Arial" w:cs="Arial"/>
          <w:sz w:val="22"/>
          <w:szCs w:val="22"/>
        </w:rPr>
      </w:pPr>
    </w:p>
    <w:p w14:paraId="2E6FCA3F" w14:textId="11AE9E31" w:rsidR="0093566A" w:rsidRDefault="0093566A" w:rsidP="001013B1">
      <w:pPr>
        <w:spacing w:line="360" w:lineRule="auto"/>
        <w:jc w:val="both"/>
        <w:rPr>
          <w:rFonts w:ascii="Arial" w:hAnsi="Arial" w:cs="Arial"/>
          <w:sz w:val="22"/>
          <w:szCs w:val="22"/>
        </w:rPr>
      </w:pPr>
    </w:p>
    <w:p w14:paraId="72F78654" w14:textId="1CE93E20" w:rsidR="0093566A" w:rsidRDefault="0093566A" w:rsidP="001013B1">
      <w:pPr>
        <w:spacing w:line="360" w:lineRule="auto"/>
        <w:jc w:val="both"/>
        <w:rPr>
          <w:rFonts w:ascii="Arial" w:hAnsi="Arial" w:cs="Arial"/>
          <w:sz w:val="22"/>
          <w:szCs w:val="22"/>
        </w:rPr>
      </w:pPr>
    </w:p>
    <w:p w14:paraId="3B0123F9" w14:textId="35CDD2D6" w:rsidR="0093566A" w:rsidRDefault="0093566A" w:rsidP="001013B1">
      <w:pPr>
        <w:spacing w:line="360" w:lineRule="auto"/>
        <w:jc w:val="both"/>
        <w:rPr>
          <w:rFonts w:ascii="Arial" w:hAnsi="Arial" w:cs="Arial"/>
          <w:sz w:val="22"/>
          <w:szCs w:val="22"/>
        </w:rPr>
      </w:pPr>
    </w:p>
    <w:p w14:paraId="341E2B3E" w14:textId="046DB8A7" w:rsidR="0093566A" w:rsidRDefault="0093566A" w:rsidP="001013B1">
      <w:pPr>
        <w:spacing w:line="360" w:lineRule="auto"/>
        <w:jc w:val="both"/>
        <w:rPr>
          <w:rFonts w:ascii="Arial" w:hAnsi="Arial" w:cs="Arial"/>
          <w:sz w:val="22"/>
          <w:szCs w:val="22"/>
        </w:rPr>
      </w:pPr>
    </w:p>
    <w:p w14:paraId="00518AF4" w14:textId="534C7387" w:rsidR="0093566A" w:rsidRDefault="0093566A" w:rsidP="001013B1">
      <w:pPr>
        <w:spacing w:line="360" w:lineRule="auto"/>
        <w:jc w:val="both"/>
        <w:rPr>
          <w:rFonts w:ascii="Arial" w:hAnsi="Arial" w:cs="Arial"/>
          <w:sz w:val="22"/>
          <w:szCs w:val="22"/>
        </w:rPr>
      </w:pPr>
    </w:p>
    <w:p w14:paraId="36F8E76C" w14:textId="05D2F93F" w:rsidR="0093566A" w:rsidRDefault="0093566A" w:rsidP="001013B1">
      <w:pPr>
        <w:spacing w:line="360" w:lineRule="auto"/>
        <w:jc w:val="both"/>
        <w:rPr>
          <w:rFonts w:ascii="Arial" w:hAnsi="Arial" w:cs="Arial"/>
          <w:sz w:val="22"/>
          <w:szCs w:val="22"/>
        </w:rPr>
      </w:pPr>
    </w:p>
    <w:p w14:paraId="09B0A5A8" w14:textId="58CFC13F" w:rsidR="0093566A" w:rsidRDefault="0093566A" w:rsidP="001013B1">
      <w:pPr>
        <w:spacing w:line="360" w:lineRule="auto"/>
        <w:jc w:val="both"/>
        <w:rPr>
          <w:rFonts w:ascii="Arial" w:hAnsi="Arial" w:cs="Arial"/>
          <w:sz w:val="22"/>
          <w:szCs w:val="22"/>
        </w:rPr>
      </w:pPr>
    </w:p>
    <w:p w14:paraId="353575F7" w14:textId="5EFB43AB" w:rsidR="0093566A" w:rsidRDefault="0093566A" w:rsidP="001013B1">
      <w:pPr>
        <w:spacing w:line="360" w:lineRule="auto"/>
        <w:jc w:val="both"/>
        <w:rPr>
          <w:rFonts w:ascii="Arial" w:hAnsi="Arial" w:cs="Arial"/>
          <w:sz w:val="22"/>
          <w:szCs w:val="22"/>
        </w:rPr>
      </w:pPr>
    </w:p>
    <w:p w14:paraId="685FE723" w14:textId="423318C2" w:rsidR="0093566A" w:rsidRDefault="0093566A" w:rsidP="001013B1">
      <w:pPr>
        <w:spacing w:line="360" w:lineRule="auto"/>
        <w:jc w:val="both"/>
        <w:rPr>
          <w:rFonts w:ascii="Arial" w:hAnsi="Arial" w:cs="Arial"/>
          <w:sz w:val="22"/>
          <w:szCs w:val="22"/>
        </w:rPr>
      </w:pPr>
    </w:p>
    <w:p w14:paraId="3D49ABA9" w14:textId="77777777" w:rsidR="0093566A" w:rsidRPr="00294AF4" w:rsidRDefault="0093566A" w:rsidP="001013B1">
      <w:pPr>
        <w:spacing w:line="360" w:lineRule="auto"/>
        <w:jc w:val="both"/>
        <w:rPr>
          <w:rFonts w:ascii="Arial" w:hAnsi="Arial" w:cs="Arial"/>
          <w:sz w:val="22"/>
          <w:szCs w:val="22"/>
        </w:rPr>
      </w:pPr>
    </w:p>
    <w:p w14:paraId="6A1EE21E" w14:textId="77777777" w:rsidR="00C72360" w:rsidRPr="00294AF4" w:rsidRDefault="00C72360" w:rsidP="001013B1">
      <w:pPr>
        <w:spacing w:line="360" w:lineRule="auto"/>
        <w:jc w:val="both"/>
        <w:rPr>
          <w:rFonts w:ascii="Arial" w:hAnsi="Arial" w:cs="Arial"/>
          <w:b/>
          <w:sz w:val="22"/>
          <w:szCs w:val="22"/>
        </w:rPr>
      </w:pPr>
      <w:r w:rsidRPr="00294AF4">
        <w:rPr>
          <w:rFonts w:ascii="Arial" w:hAnsi="Arial" w:cs="Arial"/>
          <w:b/>
          <w:sz w:val="22"/>
          <w:szCs w:val="22"/>
        </w:rPr>
        <w:lastRenderedPageBreak/>
        <w:t>Analysis of data volumes</w:t>
      </w:r>
    </w:p>
    <w:p w14:paraId="3DD57CB4" w14:textId="77777777" w:rsidR="00C72360" w:rsidRPr="00294AF4" w:rsidRDefault="00C72360" w:rsidP="001013B1">
      <w:pPr>
        <w:spacing w:line="360" w:lineRule="auto"/>
        <w:jc w:val="both"/>
        <w:rPr>
          <w:rFonts w:ascii="Arial" w:hAnsi="Arial" w:cs="Arial"/>
          <w:b/>
          <w:sz w:val="22"/>
          <w:szCs w:val="22"/>
        </w:rPr>
      </w:pPr>
    </w:p>
    <w:p w14:paraId="421DDD22" w14:textId="0C2CE7E7" w:rsidR="0005000D" w:rsidRPr="00294AF4" w:rsidRDefault="00603CE6" w:rsidP="001013B1">
      <w:pPr>
        <w:spacing w:line="360" w:lineRule="auto"/>
        <w:jc w:val="both"/>
        <w:rPr>
          <w:rFonts w:ascii="Arial" w:hAnsi="Arial" w:cs="Arial"/>
          <w:sz w:val="22"/>
          <w:szCs w:val="22"/>
        </w:rPr>
      </w:pPr>
      <w:r w:rsidRPr="00294AF4">
        <w:rPr>
          <w:rFonts w:ascii="Arial" w:hAnsi="Arial" w:cs="Arial"/>
          <w:sz w:val="22"/>
          <w:szCs w:val="22"/>
        </w:rPr>
        <w:t>D</w:t>
      </w:r>
      <w:r w:rsidR="0005000D" w:rsidRPr="00294AF4">
        <w:rPr>
          <w:rFonts w:ascii="Arial" w:hAnsi="Arial" w:cs="Arial"/>
          <w:sz w:val="22"/>
          <w:szCs w:val="22"/>
        </w:rPr>
        <w:t xml:space="preserve">ata originally provided with the project only considers a single space, namely a laboratory of 54 </w:t>
      </w:r>
      <w:r w:rsidRPr="00294AF4">
        <w:rPr>
          <w:rFonts w:ascii="Arial" w:hAnsi="Arial" w:cs="Arial"/>
          <w:sz w:val="22"/>
          <w:szCs w:val="22"/>
        </w:rPr>
        <w:t>sensors. The associated file contains a month worth of readings, that add up to around 300Mo of required storage.</w:t>
      </w:r>
      <w:r w:rsidR="004E55DD">
        <w:rPr>
          <w:rFonts w:ascii="Arial" w:hAnsi="Arial" w:cs="Arial"/>
          <w:sz w:val="22"/>
          <w:szCs w:val="22"/>
        </w:rPr>
        <w:t xml:space="preserve"> Our calculations show that, given the frequency of updates, the system processes around </w:t>
      </w:r>
      <w:r w:rsidR="00D16212">
        <w:rPr>
          <w:rFonts w:ascii="Arial" w:hAnsi="Arial" w:cs="Arial"/>
          <w:sz w:val="22"/>
          <w:szCs w:val="22"/>
        </w:rPr>
        <w:t>0,189Mo per sensor per day.</w:t>
      </w:r>
    </w:p>
    <w:p w14:paraId="0EB92FBB" w14:textId="31C92DB5" w:rsidR="0005000D" w:rsidRDefault="00D16212" w:rsidP="001013B1">
      <w:pPr>
        <w:spacing w:line="360" w:lineRule="auto"/>
        <w:jc w:val="both"/>
        <w:rPr>
          <w:rFonts w:ascii="Arial" w:hAnsi="Arial" w:cs="Arial"/>
          <w:b/>
          <w:sz w:val="22"/>
          <w:szCs w:val="22"/>
        </w:rPr>
      </w:pPr>
      <w:r>
        <w:rPr>
          <w:rFonts w:ascii="Arial" w:hAnsi="Arial" w:cs="Arial"/>
          <w:b/>
          <w:noProof/>
          <w:sz w:val="22"/>
          <w:szCs w:val="22"/>
        </w:rPr>
        <w:drawing>
          <wp:anchor distT="0" distB="0" distL="114300" distR="114300" simplePos="0" relativeHeight="251661312" behindDoc="0" locked="0" layoutInCell="1" allowOverlap="1" wp14:anchorId="31805A4B" wp14:editId="36F3445D">
            <wp:simplePos x="0" y="0"/>
            <wp:positionH relativeFrom="column">
              <wp:posOffset>682360</wp:posOffset>
            </wp:positionH>
            <wp:positionV relativeFrom="paragraph">
              <wp:posOffset>102468</wp:posOffset>
            </wp:positionV>
            <wp:extent cx="4284980" cy="2661920"/>
            <wp:effectExtent l="0" t="0" r="0" b="508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ily_storage.png"/>
                    <pic:cNvPicPr/>
                  </pic:nvPicPr>
                  <pic:blipFill rotWithShape="1">
                    <a:blip r:embed="rId9">
                      <a:extLst>
                        <a:ext uri="{28A0092B-C50C-407E-A947-70E740481C1C}">
                          <a14:useLocalDpi xmlns:a14="http://schemas.microsoft.com/office/drawing/2010/main" val="0"/>
                        </a:ext>
                      </a:extLst>
                    </a:blip>
                    <a:srcRect l="1205" t="1600" r="1139" b="1724"/>
                    <a:stretch/>
                  </pic:blipFill>
                  <pic:spPr bwMode="auto">
                    <a:xfrm>
                      <a:off x="0" y="0"/>
                      <a:ext cx="4284980" cy="2661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sz w:val="22"/>
          <w:szCs w:val="22"/>
        </w:rPr>
        <w:br w:type="textWrapping" w:clear="all"/>
      </w:r>
    </w:p>
    <w:p w14:paraId="4C0B97AC" w14:textId="52BD54C8" w:rsidR="00DB5875" w:rsidRDefault="00B63D68" w:rsidP="001013B1">
      <w:pPr>
        <w:spacing w:line="360" w:lineRule="auto"/>
        <w:jc w:val="both"/>
        <w:rPr>
          <w:rFonts w:ascii="Arial" w:hAnsi="Arial" w:cs="Arial"/>
          <w:sz w:val="22"/>
          <w:szCs w:val="22"/>
        </w:rPr>
      </w:pPr>
      <w:r>
        <w:rPr>
          <w:rFonts w:ascii="Arial" w:hAnsi="Arial" w:cs="Arial"/>
          <w:sz w:val="22"/>
          <w:szCs w:val="22"/>
        </w:rPr>
        <w:t>The</w:t>
      </w:r>
      <w:r w:rsidR="00D16212">
        <w:rPr>
          <w:rFonts w:ascii="Arial" w:hAnsi="Arial" w:cs="Arial"/>
          <w:sz w:val="22"/>
          <w:szCs w:val="22"/>
        </w:rPr>
        <w:t xml:space="preserve"> immediate first question is the following: leaving aside data storage how would the processed data evolve if the scope of the project was to increase. We cannot possibly hypothesize in terms of spaces as sensor distributions amongst them depend on predefined files. </w:t>
      </w:r>
      <w:r w:rsidR="00DB5875">
        <w:rPr>
          <w:rFonts w:ascii="Arial" w:hAnsi="Arial" w:cs="Arial"/>
          <w:sz w:val="22"/>
          <w:szCs w:val="22"/>
        </w:rPr>
        <w:t>Also, we noticed that spaces and sensors utilize a very limited space in our database.</w:t>
      </w:r>
    </w:p>
    <w:p w14:paraId="20F74B02" w14:textId="7D8A7AD8" w:rsidR="00DB5875" w:rsidRDefault="00DB5875" w:rsidP="00DB5875">
      <w:pPr>
        <w:spacing w:line="360" w:lineRule="auto"/>
        <w:jc w:val="center"/>
        <w:rPr>
          <w:rFonts w:ascii="Arial" w:hAnsi="Arial" w:cs="Arial"/>
          <w:sz w:val="22"/>
          <w:szCs w:val="22"/>
        </w:rPr>
      </w:pPr>
      <w:r>
        <w:rPr>
          <w:rFonts w:ascii="Arial" w:hAnsi="Arial" w:cs="Arial"/>
          <w:noProof/>
          <w:sz w:val="22"/>
          <w:szCs w:val="22"/>
        </w:rPr>
        <w:drawing>
          <wp:inline distT="0" distB="0" distL="0" distR="0" wp14:anchorId="4497A129" wp14:editId="332A1972">
            <wp:extent cx="4375230" cy="2662436"/>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sor_storage.png"/>
                    <pic:cNvPicPr/>
                  </pic:nvPicPr>
                  <pic:blipFill rotWithShape="1">
                    <a:blip r:embed="rId10">
                      <a:extLst>
                        <a:ext uri="{28A0092B-C50C-407E-A947-70E740481C1C}">
                          <a14:useLocalDpi xmlns:a14="http://schemas.microsoft.com/office/drawing/2010/main" val="0"/>
                        </a:ext>
                      </a:extLst>
                    </a:blip>
                    <a:srcRect l="1809" t="1632" r="1102" b="2313"/>
                    <a:stretch/>
                  </pic:blipFill>
                  <pic:spPr bwMode="auto">
                    <a:xfrm>
                      <a:off x="0" y="0"/>
                      <a:ext cx="4383433" cy="2667428"/>
                    </a:xfrm>
                    <a:prstGeom prst="rect">
                      <a:avLst/>
                    </a:prstGeom>
                    <a:ln>
                      <a:noFill/>
                    </a:ln>
                    <a:extLst>
                      <a:ext uri="{53640926-AAD7-44D8-BBD7-CCE9431645EC}">
                        <a14:shadowObscured xmlns:a14="http://schemas.microsoft.com/office/drawing/2010/main"/>
                      </a:ext>
                    </a:extLst>
                  </pic:spPr>
                </pic:pic>
              </a:graphicData>
            </a:graphic>
          </wp:inline>
        </w:drawing>
      </w:r>
    </w:p>
    <w:p w14:paraId="4BC55C60" w14:textId="4E4B3C6C" w:rsidR="00DB5875" w:rsidRDefault="00DB5875" w:rsidP="001013B1">
      <w:pPr>
        <w:spacing w:line="360" w:lineRule="auto"/>
        <w:jc w:val="both"/>
        <w:rPr>
          <w:rFonts w:ascii="Arial" w:hAnsi="Arial" w:cs="Arial"/>
          <w:sz w:val="22"/>
          <w:szCs w:val="22"/>
        </w:rPr>
      </w:pPr>
      <w:r>
        <w:rPr>
          <w:rFonts w:ascii="Arial" w:hAnsi="Arial" w:cs="Arial"/>
          <w:sz w:val="22"/>
          <w:szCs w:val="22"/>
        </w:rPr>
        <w:t xml:space="preserve">Indeed, we see that scaling the number of sensors would not impact the need for storage in dramatic ways. In fact, assuming the project scales to a capacity of 500,000 sensors, only 14Mo would be required to </w:t>
      </w:r>
      <w:r w:rsidR="0093566A">
        <w:rPr>
          <w:rFonts w:ascii="Arial" w:hAnsi="Arial" w:cs="Arial"/>
          <w:sz w:val="22"/>
          <w:szCs w:val="22"/>
        </w:rPr>
        <w:t xml:space="preserve">include new sensors. From a space point of view, the data </w:t>
      </w:r>
      <w:r w:rsidR="0093566A">
        <w:rPr>
          <w:rFonts w:ascii="Arial" w:hAnsi="Arial" w:cs="Arial"/>
          <w:sz w:val="22"/>
          <w:szCs w:val="22"/>
        </w:rPr>
        <w:lastRenderedPageBreak/>
        <w:t>requirements are roughly the same. Assuming the number of spaces would scale in proportional manner (to 50,000), barely over 1Mo could store all data.</w:t>
      </w:r>
    </w:p>
    <w:p w14:paraId="3759E6C2" w14:textId="77777777" w:rsidR="0093566A" w:rsidRDefault="0093566A" w:rsidP="001013B1">
      <w:pPr>
        <w:spacing w:line="360" w:lineRule="auto"/>
        <w:jc w:val="both"/>
        <w:rPr>
          <w:rFonts w:ascii="Arial" w:hAnsi="Arial" w:cs="Arial"/>
          <w:sz w:val="22"/>
          <w:szCs w:val="22"/>
        </w:rPr>
      </w:pPr>
    </w:p>
    <w:p w14:paraId="26007608" w14:textId="0EF66D0E" w:rsidR="00D16212" w:rsidRDefault="0093566A" w:rsidP="001013B1">
      <w:pPr>
        <w:spacing w:line="360" w:lineRule="auto"/>
        <w:jc w:val="both"/>
        <w:rPr>
          <w:rFonts w:ascii="Arial" w:hAnsi="Arial" w:cs="Arial"/>
          <w:sz w:val="22"/>
          <w:szCs w:val="22"/>
        </w:rPr>
      </w:pPr>
      <w:r>
        <w:rPr>
          <w:rFonts w:ascii="Arial" w:hAnsi="Arial" w:cs="Arial"/>
          <w:sz w:val="22"/>
          <w:szCs w:val="22"/>
        </w:rPr>
        <w:t xml:space="preserve">It becomes obvious the challenge of this project lies within data storage and management of the readings. </w:t>
      </w:r>
      <w:r w:rsidR="00D16212">
        <w:rPr>
          <w:rFonts w:ascii="Arial" w:hAnsi="Arial" w:cs="Arial"/>
          <w:sz w:val="22"/>
          <w:szCs w:val="22"/>
        </w:rPr>
        <w:t xml:space="preserve">Hence, </w:t>
      </w:r>
      <w:r>
        <w:rPr>
          <w:rFonts w:ascii="Arial" w:hAnsi="Arial" w:cs="Arial"/>
          <w:sz w:val="22"/>
          <w:szCs w:val="22"/>
        </w:rPr>
        <w:t xml:space="preserve">from now on, </w:t>
      </w:r>
      <w:r w:rsidR="00D16212">
        <w:rPr>
          <w:rFonts w:ascii="Arial" w:hAnsi="Arial" w:cs="Arial"/>
          <w:sz w:val="22"/>
          <w:szCs w:val="22"/>
        </w:rPr>
        <w:t>we decided to express the processed amount of data only in terms of number of sensors.</w:t>
      </w:r>
      <w:r>
        <w:rPr>
          <w:rFonts w:ascii="Arial" w:hAnsi="Arial" w:cs="Arial"/>
          <w:sz w:val="22"/>
          <w:szCs w:val="22"/>
        </w:rPr>
        <w:t xml:space="preserve"> </w:t>
      </w:r>
      <w:r w:rsidR="00D16212">
        <w:rPr>
          <w:rFonts w:ascii="Arial" w:hAnsi="Arial" w:cs="Arial"/>
          <w:sz w:val="22"/>
          <w:szCs w:val="22"/>
        </w:rPr>
        <w:t>Our findings show that a small smart city project will face a small load. Indeed, if we assume our project has 10,000 fully active sensors, it would require stream below 2Gb of data on a 24-hour period. As the number of sensors increases, the load the system faces follows in a linear fashion. Consequently, a very large projects of 500,000 sensors will face a load of 1TB on a 24-hour period.</w:t>
      </w:r>
    </w:p>
    <w:p w14:paraId="1EC27DFE" w14:textId="77777777" w:rsidR="0093566A" w:rsidRDefault="0093566A" w:rsidP="001013B1">
      <w:pPr>
        <w:spacing w:line="360" w:lineRule="auto"/>
        <w:jc w:val="both"/>
        <w:rPr>
          <w:rFonts w:ascii="Arial" w:hAnsi="Arial" w:cs="Arial"/>
          <w:sz w:val="22"/>
          <w:szCs w:val="22"/>
        </w:rPr>
      </w:pPr>
    </w:p>
    <w:p w14:paraId="01A92896" w14:textId="4595488A" w:rsidR="00B63D68" w:rsidRDefault="00B63D68" w:rsidP="001013B1">
      <w:pPr>
        <w:spacing w:line="360" w:lineRule="auto"/>
        <w:jc w:val="both"/>
        <w:rPr>
          <w:rFonts w:ascii="Arial" w:hAnsi="Arial" w:cs="Arial"/>
          <w:sz w:val="22"/>
          <w:szCs w:val="22"/>
        </w:rPr>
      </w:pPr>
      <w:r>
        <w:rPr>
          <w:rFonts w:ascii="Arial" w:hAnsi="Arial" w:cs="Arial"/>
          <w:sz w:val="22"/>
          <w:szCs w:val="22"/>
        </w:rPr>
        <w:t>In the case of this assignment, we hypothesized that a maximum number of 10,000 spaces will totalize a maximum number of 100,000 sensors. Hence, when reaching full capacity, the pipeline streams 18,9Gb per day. As our lambda architecture requires storage of information to be able to compute information that is displayed in the dashboard, it becomes of interest to see how much space the database would occupy over time for this project. For this purpose, we decided to plot data requirements over a 1-year period at full capacity:</w:t>
      </w:r>
    </w:p>
    <w:p w14:paraId="0FE860E4" w14:textId="66AE1B2D" w:rsidR="00B63D68" w:rsidRDefault="00B63D68" w:rsidP="001013B1">
      <w:pPr>
        <w:spacing w:line="360" w:lineRule="auto"/>
        <w:jc w:val="both"/>
        <w:rPr>
          <w:rFonts w:ascii="Arial" w:hAnsi="Arial" w:cs="Arial"/>
          <w:sz w:val="22"/>
          <w:szCs w:val="22"/>
        </w:rPr>
      </w:pPr>
    </w:p>
    <w:p w14:paraId="40556A7C" w14:textId="2017B8A7" w:rsidR="00B63D68" w:rsidRDefault="005046DF" w:rsidP="005046DF">
      <w:pPr>
        <w:spacing w:line="360" w:lineRule="auto"/>
        <w:jc w:val="center"/>
        <w:rPr>
          <w:rFonts w:ascii="Arial" w:hAnsi="Arial" w:cs="Arial"/>
          <w:sz w:val="22"/>
          <w:szCs w:val="22"/>
        </w:rPr>
      </w:pPr>
      <w:r>
        <w:rPr>
          <w:rFonts w:ascii="Arial" w:hAnsi="Arial" w:cs="Arial"/>
          <w:noProof/>
          <w:sz w:val="22"/>
          <w:szCs w:val="22"/>
        </w:rPr>
        <w:drawing>
          <wp:inline distT="0" distB="0" distL="0" distR="0" wp14:anchorId="0EE4D685" wp14:editId="78816E99">
            <wp:extent cx="4637396" cy="2801073"/>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_cap.png"/>
                    <pic:cNvPicPr/>
                  </pic:nvPicPr>
                  <pic:blipFill rotWithShape="1">
                    <a:blip r:embed="rId11">
                      <a:extLst>
                        <a:ext uri="{28A0092B-C50C-407E-A947-70E740481C1C}">
                          <a14:useLocalDpi xmlns:a14="http://schemas.microsoft.com/office/drawing/2010/main" val="0"/>
                        </a:ext>
                      </a:extLst>
                    </a:blip>
                    <a:srcRect l="1205" t="1971" r="1318" b="1771"/>
                    <a:stretch/>
                  </pic:blipFill>
                  <pic:spPr bwMode="auto">
                    <a:xfrm>
                      <a:off x="0" y="0"/>
                      <a:ext cx="4650875" cy="2809214"/>
                    </a:xfrm>
                    <a:prstGeom prst="rect">
                      <a:avLst/>
                    </a:prstGeom>
                    <a:ln>
                      <a:noFill/>
                    </a:ln>
                    <a:extLst>
                      <a:ext uri="{53640926-AAD7-44D8-BBD7-CCE9431645EC}">
                        <a14:shadowObscured xmlns:a14="http://schemas.microsoft.com/office/drawing/2010/main"/>
                      </a:ext>
                    </a:extLst>
                  </pic:spPr>
                </pic:pic>
              </a:graphicData>
            </a:graphic>
          </wp:inline>
        </w:drawing>
      </w:r>
    </w:p>
    <w:p w14:paraId="49139750" w14:textId="0FA0BE31" w:rsidR="005046DF" w:rsidRDefault="005046DF" w:rsidP="005046DF">
      <w:pPr>
        <w:spacing w:line="360" w:lineRule="auto"/>
        <w:rPr>
          <w:rFonts w:ascii="Arial" w:hAnsi="Arial" w:cs="Arial"/>
          <w:sz w:val="22"/>
          <w:szCs w:val="22"/>
        </w:rPr>
      </w:pPr>
    </w:p>
    <w:p w14:paraId="5EB86B8D" w14:textId="1AF02D5B" w:rsidR="0093566A" w:rsidRDefault="005046DF" w:rsidP="005046DF">
      <w:pPr>
        <w:spacing w:line="360" w:lineRule="auto"/>
        <w:jc w:val="both"/>
        <w:rPr>
          <w:rFonts w:ascii="Arial" w:hAnsi="Arial" w:cs="Arial"/>
          <w:sz w:val="22"/>
          <w:szCs w:val="22"/>
        </w:rPr>
      </w:pPr>
      <w:r>
        <w:rPr>
          <w:rFonts w:ascii="Arial" w:hAnsi="Arial" w:cs="Arial"/>
          <w:sz w:val="22"/>
          <w:szCs w:val="22"/>
        </w:rPr>
        <w:t>Unsurprisingly, the tendency is linear. What is much more interesting to know is that the total storage requirements on a one-year period at full capacity is close to 7TB. Hence, the project administrator would require a large and consistent data-storage solution.</w:t>
      </w:r>
      <w:r w:rsidR="0093566A">
        <w:rPr>
          <w:rFonts w:ascii="Arial" w:hAnsi="Arial" w:cs="Arial"/>
          <w:sz w:val="22"/>
          <w:szCs w:val="22"/>
        </w:rPr>
        <w:t xml:space="preserve"> That being said, the project was implemented having scalability in mind. The use of NoSQL databases takes care of concurrence and frequency of access to the data. This means that there would be few constraints on the project growth. However, data storage will be a huge issue. </w:t>
      </w:r>
    </w:p>
    <w:p w14:paraId="58B4ED61" w14:textId="77777777" w:rsidR="00C66871" w:rsidRDefault="0093566A" w:rsidP="005046DF">
      <w:pPr>
        <w:spacing w:line="360" w:lineRule="auto"/>
        <w:jc w:val="both"/>
        <w:rPr>
          <w:rFonts w:ascii="Arial" w:hAnsi="Arial" w:cs="Arial"/>
          <w:sz w:val="22"/>
          <w:szCs w:val="22"/>
        </w:rPr>
      </w:pPr>
      <w:r>
        <w:rPr>
          <w:rFonts w:ascii="Arial" w:hAnsi="Arial" w:cs="Arial"/>
          <w:sz w:val="22"/>
          <w:szCs w:val="22"/>
        </w:rPr>
        <w:lastRenderedPageBreak/>
        <w:t xml:space="preserve">If further growth does indeed happen, we suggest the project administrator implements a few changes. First, downtime should be avoided and data should be spread across multiple servers. </w:t>
      </w:r>
      <w:r w:rsidR="00C66871">
        <w:rPr>
          <w:rFonts w:ascii="Arial" w:hAnsi="Arial" w:cs="Arial"/>
          <w:sz w:val="22"/>
          <w:szCs w:val="22"/>
        </w:rPr>
        <w:t xml:space="preserve">In this context, the administrator should look for solutions that match the needs of the project. As a reminder, these needs are mainly centered on processing time and processing quantity. </w:t>
      </w:r>
    </w:p>
    <w:p w14:paraId="0B08C830" w14:textId="69FDFC0A" w:rsidR="0093566A" w:rsidRPr="00D16212" w:rsidRDefault="00C66871" w:rsidP="005046DF">
      <w:pPr>
        <w:spacing w:line="360" w:lineRule="auto"/>
        <w:jc w:val="both"/>
        <w:rPr>
          <w:rFonts w:ascii="Arial" w:hAnsi="Arial" w:cs="Arial"/>
          <w:sz w:val="22"/>
          <w:szCs w:val="22"/>
        </w:rPr>
      </w:pPr>
      <w:r>
        <w:rPr>
          <w:rFonts w:ascii="Arial" w:hAnsi="Arial" w:cs="Arial"/>
          <w:sz w:val="22"/>
          <w:szCs w:val="22"/>
        </w:rPr>
        <w:t>We are aware of the fact that greater data volumes will also impact other facets of this project. For instance, the data frames returned by some queries will be quite large in size. Hence, these queries will have to be redesigned to avoid having to deal with frames that are that large.</w:t>
      </w:r>
    </w:p>
    <w:p w14:paraId="5D02958C" w14:textId="4FBB052A" w:rsidR="00D16212" w:rsidRDefault="00D16212" w:rsidP="001013B1">
      <w:pPr>
        <w:spacing w:line="360" w:lineRule="auto"/>
        <w:jc w:val="both"/>
        <w:rPr>
          <w:rFonts w:ascii="Arial" w:hAnsi="Arial" w:cs="Arial"/>
          <w:b/>
          <w:sz w:val="22"/>
          <w:szCs w:val="22"/>
        </w:rPr>
      </w:pPr>
    </w:p>
    <w:p w14:paraId="54C20DEC" w14:textId="339D05A1" w:rsidR="00C66871" w:rsidRDefault="00C66871" w:rsidP="001013B1">
      <w:pPr>
        <w:spacing w:line="360" w:lineRule="auto"/>
        <w:jc w:val="both"/>
        <w:rPr>
          <w:rFonts w:ascii="Arial" w:hAnsi="Arial" w:cs="Arial"/>
          <w:b/>
          <w:sz w:val="22"/>
          <w:szCs w:val="22"/>
        </w:rPr>
      </w:pPr>
    </w:p>
    <w:p w14:paraId="29EDC4BC" w14:textId="21A13292" w:rsidR="00C66871" w:rsidRDefault="00C66871" w:rsidP="001013B1">
      <w:pPr>
        <w:spacing w:line="360" w:lineRule="auto"/>
        <w:jc w:val="both"/>
        <w:rPr>
          <w:rFonts w:ascii="Arial" w:hAnsi="Arial" w:cs="Arial"/>
          <w:b/>
          <w:sz w:val="22"/>
          <w:szCs w:val="22"/>
        </w:rPr>
      </w:pPr>
    </w:p>
    <w:p w14:paraId="401DCF73" w14:textId="52AC4266" w:rsidR="00C66871" w:rsidRDefault="00C66871" w:rsidP="001013B1">
      <w:pPr>
        <w:spacing w:line="360" w:lineRule="auto"/>
        <w:jc w:val="both"/>
        <w:rPr>
          <w:rFonts w:ascii="Arial" w:hAnsi="Arial" w:cs="Arial"/>
          <w:b/>
          <w:sz w:val="22"/>
          <w:szCs w:val="22"/>
        </w:rPr>
      </w:pPr>
    </w:p>
    <w:p w14:paraId="357C11CE" w14:textId="73C3E200" w:rsidR="00C66871" w:rsidRDefault="00C66871" w:rsidP="001013B1">
      <w:pPr>
        <w:spacing w:line="360" w:lineRule="auto"/>
        <w:jc w:val="both"/>
        <w:rPr>
          <w:rFonts w:ascii="Arial" w:hAnsi="Arial" w:cs="Arial"/>
          <w:b/>
          <w:sz w:val="22"/>
          <w:szCs w:val="22"/>
        </w:rPr>
      </w:pPr>
    </w:p>
    <w:p w14:paraId="3CC215DB" w14:textId="7CCD5623" w:rsidR="00C66871" w:rsidRDefault="00C66871" w:rsidP="001013B1">
      <w:pPr>
        <w:spacing w:line="360" w:lineRule="auto"/>
        <w:jc w:val="both"/>
        <w:rPr>
          <w:rFonts w:ascii="Arial" w:hAnsi="Arial" w:cs="Arial"/>
          <w:b/>
          <w:sz w:val="22"/>
          <w:szCs w:val="22"/>
        </w:rPr>
      </w:pPr>
    </w:p>
    <w:p w14:paraId="6C6E65E9" w14:textId="62489CBF" w:rsidR="00C66871" w:rsidRDefault="00C66871" w:rsidP="001013B1">
      <w:pPr>
        <w:spacing w:line="360" w:lineRule="auto"/>
        <w:jc w:val="both"/>
        <w:rPr>
          <w:rFonts w:ascii="Arial" w:hAnsi="Arial" w:cs="Arial"/>
          <w:b/>
          <w:sz w:val="22"/>
          <w:szCs w:val="22"/>
        </w:rPr>
      </w:pPr>
    </w:p>
    <w:p w14:paraId="16B22408" w14:textId="4B1CF5D0" w:rsidR="00C66871" w:rsidRDefault="00C66871" w:rsidP="001013B1">
      <w:pPr>
        <w:spacing w:line="360" w:lineRule="auto"/>
        <w:jc w:val="both"/>
        <w:rPr>
          <w:rFonts w:ascii="Arial" w:hAnsi="Arial" w:cs="Arial"/>
          <w:b/>
          <w:sz w:val="22"/>
          <w:szCs w:val="22"/>
        </w:rPr>
      </w:pPr>
    </w:p>
    <w:p w14:paraId="310EFB2A" w14:textId="26C6427E" w:rsidR="00C66871" w:rsidRDefault="00C66871" w:rsidP="001013B1">
      <w:pPr>
        <w:spacing w:line="360" w:lineRule="auto"/>
        <w:jc w:val="both"/>
        <w:rPr>
          <w:rFonts w:ascii="Arial" w:hAnsi="Arial" w:cs="Arial"/>
          <w:b/>
          <w:sz w:val="22"/>
          <w:szCs w:val="22"/>
        </w:rPr>
      </w:pPr>
    </w:p>
    <w:p w14:paraId="1EF19326" w14:textId="34A6D533" w:rsidR="00C66871" w:rsidRDefault="00C66871" w:rsidP="001013B1">
      <w:pPr>
        <w:spacing w:line="360" w:lineRule="auto"/>
        <w:jc w:val="both"/>
        <w:rPr>
          <w:rFonts w:ascii="Arial" w:hAnsi="Arial" w:cs="Arial"/>
          <w:b/>
          <w:sz w:val="22"/>
          <w:szCs w:val="22"/>
        </w:rPr>
      </w:pPr>
    </w:p>
    <w:p w14:paraId="7F4DC86F" w14:textId="660F5264" w:rsidR="00C66871" w:rsidRDefault="00C66871" w:rsidP="001013B1">
      <w:pPr>
        <w:spacing w:line="360" w:lineRule="auto"/>
        <w:jc w:val="both"/>
        <w:rPr>
          <w:rFonts w:ascii="Arial" w:hAnsi="Arial" w:cs="Arial"/>
          <w:b/>
          <w:sz w:val="22"/>
          <w:szCs w:val="22"/>
        </w:rPr>
      </w:pPr>
    </w:p>
    <w:p w14:paraId="74D8C122" w14:textId="3A762A64" w:rsidR="00C66871" w:rsidRDefault="00C66871" w:rsidP="001013B1">
      <w:pPr>
        <w:spacing w:line="360" w:lineRule="auto"/>
        <w:jc w:val="both"/>
        <w:rPr>
          <w:rFonts w:ascii="Arial" w:hAnsi="Arial" w:cs="Arial"/>
          <w:b/>
          <w:sz w:val="22"/>
          <w:szCs w:val="22"/>
        </w:rPr>
      </w:pPr>
    </w:p>
    <w:p w14:paraId="62450DAD" w14:textId="0E2A8D67" w:rsidR="00C66871" w:rsidRDefault="00C66871" w:rsidP="001013B1">
      <w:pPr>
        <w:spacing w:line="360" w:lineRule="auto"/>
        <w:jc w:val="both"/>
        <w:rPr>
          <w:rFonts w:ascii="Arial" w:hAnsi="Arial" w:cs="Arial"/>
          <w:b/>
          <w:sz w:val="22"/>
          <w:szCs w:val="22"/>
        </w:rPr>
      </w:pPr>
    </w:p>
    <w:p w14:paraId="117F5CF2" w14:textId="5E1D700D" w:rsidR="00C66871" w:rsidRDefault="00C66871" w:rsidP="001013B1">
      <w:pPr>
        <w:spacing w:line="360" w:lineRule="auto"/>
        <w:jc w:val="both"/>
        <w:rPr>
          <w:rFonts w:ascii="Arial" w:hAnsi="Arial" w:cs="Arial"/>
          <w:b/>
          <w:sz w:val="22"/>
          <w:szCs w:val="22"/>
        </w:rPr>
      </w:pPr>
    </w:p>
    <w:p w14:paraId="2A608F25" w14:textId="556051E9" w:rsidR="00C66871" w:rsidRDefault="00C66871" w:rsidP="001013B1">
      <w:pPr>
        <w:spacing w:line="360" w:lineRule="auto"/>
        <w:jc w:val="both"/>
        <w:rPr>
          <w:rFonts w:ascii="Arial" w:hAnsi="Arial" w:cs="Arial"/>
          <w:b/>
          <w:sz w:val="22"/>
          <w:szCs w:val="22"/>
        </w:rPr>
      </w:pPr>
    </w:p>
    <w:p w14:paraId="6B333ED2" w14:textId="27FDDCB3" w:rsidR="00C66871" w:rsidRDefault="00C66871" w:rsidP="001013B1">
      <w:pPr>
        <w:spacing w:line="360" w:lineRule="auto"/>
        <w:jc w:val="both"/>
        <w:rPr>
          <w:rFonts w:ascii="Arial" w:hAnsi="Arial" w:cs="Arial"/>
          <w:b/>
          <w:sz w:val="22"/>
          <w:szCs w:val="22"/>
        </w:rPr>
      </w:pPr>
    </w:p>
    <w:p w14:paraId="510893C5" w14:textId="5119D71D" w:rsidR="00C66871" w:rsidRDefault="00C66871" w:rsidP="001013B1">
      <w:pPr>
        <w:spacing w:line="360" w:lineRule="auto"/>
        <w:jc w:val="both"/>
        <w:rPr>
          <w:rFonts w:ascii="Arial" w:hAnsi="Arial" w:cs="Arial"/>
          <w:b/>
          <w:sz w:val="22"/>
          <w:szCs w:val="22"/>
        </w:rPr>
      </w:pPr>
    </w:p>
    <w:p w14:paraId="675E589D" w14:textId="297A5A26" w:rsidR="00C66871" w:rsidRDefault="00C66871" w:rsidP="001013B1">
      <w:pPr>
        <w:spacing w:line="360" w:lineRule="auto"/>
        <w:jc w:val="both"/>
        <w:rPr>
          <w:rFonts w:ascii="Arial" w:hAnsi="Arial" w:cs="Arial"/>
          <w:b/>
          <w:sz w:val="22"/>
          <w:szCs w:val="22"/>
        </w:rPr>
      </w:pPr>
    </w:p>
    <w:p w14:paraId="55E138D9" w14:textId="3C4EBCE4" w:rsidR="00C66871" w:rsidRDefault="00C66871" w:rsidP="001013B1">
      <w:pPr>
        <w:spacing w:line="360" w:lineRule="auto"/>
        <w:jc w:val="both"/>
        <w:rPr>
          <w:rFonts w:ascii="Arial" w:hAnsi="Arial" w:cs="Arial"/>
          <w:b/>
          <w:sz w:val="22"/>
          <w:szCs w:val="22"/>
        </w:rPr>
      </w:pPr>
    </w:p>
    <w:p w14:paraId="33B14B6C" w14:textId="33A74AD9" w:rsidR="00C66871" w:rsidRDefault="00C66871" w:rsidP="001013B1">
      <w:pPr>
        <w:spacing w:line="360" w:lineRule="auto"/>
        <w:jc w:val="both"/>
        <w:rPr>
          <w:rFonts w:ascii="Arial" w:hAnsi="Arial" w:cs="Arial"/>
          <w:b/>
          <w:sz w:val="22"/>
          <w:szCs w:val="22"/>
        </w:rPr>
      </w:pPr>
    </w:p>
    <w:p w14:paraId="33EF2DCA" w14:textId="79BC78BE" w:rsidR="00C66871" w:rsidRDefault="00C66871" w:rsidP="001013B1">
      <w:pPr>
        <w:spacing w:line="360" w:lineRule="auto"/>
        <w:jc w:val="both"/>
        <w:rPr>
          <w:rFonts w:ascii="Arial" w:hAnsi="Arial" w:cs="Arial"/>
          <w:b/>
          <w:sz w:val="22"/>
          <w:szCs w:val="22"/>
        </w:rPr>
      </w:pPr>
    </w:p>
    <w:p w14:paraId="4E711379" w14:textId="6304EBEF" w:rsidR="00C66871" w:rsidRDefault="00C66871" w:rsidP="001013B1">
      <w:pPr>
        <w:spacing w:line="360" w:lineRule="auto"/>
        <w:jc w:val="both"/>
        <w:rPr>
          <w:rFonts w:ascii="Arial" w:hAnsi="Arial" w:cs="Arial"/>
          <w:b/>
          <w:sz w:val="22"/>
          <w:szCs w:val="22"/>
        </w:rPr>
      </w:pPr>
    </w:p>
    <w:p w14:paraId="4EDC2E01" w14:textId="6FDDB1B4" w:rsidR="00C66871" w:rsidRDefault="00C66871" w:rsidP="001013B1">
      <w:pPr>
        <w:spacing w:line="360" w:lineRule="auto"/>
        <w:jc w:val="both"/>
        <w:rPr>
          <w:rFonts w:ascii="Arial" w:hAnsi="Arial" w:cs="Arial"/>
          <w:b/>
          <w:sz w:val="22"/>
          <w:szCs w:val="22"/>
        </w:rPr>
      </w:pPr>
    </w:p>
    <w:p w14:paraId="26F74253" w14:textId="76B82E69" w:rsidR="00C66871" w:rsidRDefault="00C66871" w:rsidP="001013B1">
      <w:pPr>
        <w:spacing w:line="360" w:lineRule="auto"/>
        <w:jc w:val="both"/>
        <w:rPr>
          <w:rFonts w:ascii="Arial" w:hAnsi="Arial" w:cs="Arial"/>
          <w:b/>
          <w:sz w:val="22"/>
          <w:szCs w:val="22"/>
        </w:rPr>
      </w:pPr>
    </w:p>
    <w:p w14:paraId="12D95E32" w14:textId="37FF54F1" w:rsidR="00C66871" w:rsidRDefault="00C66871" w:rsidP="001013B1">
      <w:pPr>
        <w:spacing w:line="360" w:lineRule="auto"/>
        <w:jc w:val="both"/>
        <w:rPr>
          <w:rFonts w:ascii="Arial" w:hAnsi="Arial" w:cs="Arial"/>
          <w:b/>
          <w:sz w:val="22"/>
          <w:szCs w:val="22"/>
        </w:rPr>
      </w:pPr>
    </w:p>
    <w:p w14:paraId="596A84E8" w14:textId="66798C93" w:rsidR="00C66871" w:rsidRDefault="00C66871" w:rsidP="001013B1">
      <w:pPr>
        <w:spacing w:line="360" w:lineRule="auto"/>
        <w:jc w:val="both"/>
        <w:rPr>
          <w:rFonts w:ascii="Arial" w:hAnsi="Arial" w:cs="Arial"/>
          <w:b/>
          <w:sz w:val="22"/>
          <w:szCs w:val="22"/>
        </w:rPr>
      </w:pPr>
    </w:p>
    <w:p w14:paraId="6012CA81" w14:textId="4BEF8E4E" w:rsidR="00C66871" w:rsidRDefault="00C66871" w:rsidP="001013B1">
      <w:pPr>
        <w:spacing w:line="360" w:lineRule="auto"/>
        <w:jc w:val="both"/>
        <w:rPr>
          <w:rFonts w:ascii="Arial" w:hAnsi="Arial" w:cs="Arial"/>
          <w:b/>
          <w:sz w:val="22"/>
          <w:szCs w:val="22"/>
        </w:rPr>
      </w:pPr>
    </w:p>
    <w:p w14:paraId="40331F34" w14:textId="0440D1B4" w:rsidR="00C66871" w:rsidRDefault="00C66871" w:rsidP="001013B1">
      <w:pPr>
        <w:spacing w:line="360" w:lineRule="auto"/>
        <w:jc w:val="both"/>
        <w:rPr>
          <w:rFonts w:ascii="Arial" w:hAnsi="Arial" w:cs="Arial"/>
          <w:b/>
          <w:sz w:val="22"/>
          <w:szCs w:val="22"/>
        </w:rPr>
      </w:pPr>
    </w:p>
    <w:p w14:paraId="45B9A8A1" w14:textId="77777777" w:rsidR="00C66871" w:rsidRPr="00294AF4" w:rsidRDefault="00C66871" w:rsidP="001013B1">
      <w:pPr>
        <w:spacing w:line="360" w:lineRule="auto"/>
        <w:jc w:val="both"/>
        <w:rPr>
          <w:rFonts w:ascii="Arial" w:hAnsi="Arial" w:cs="Arial"/>
          <w:b/>
          <w:sz w:val="22"/>
          <w:szCs w:val="22"/>
        </w:rPr>
      </w:pPr>
    </w:p>
    <w:p w14:paraId="7168CC42" w14:textId="77777777" w:rsidR="001013B1" w:rsidRPr="00294AF4" w:rsidRDefault="001013B1" w:rsidP="001013B1">
      <w:pPr>
        <w:spacing w:line="360" w:lineRule="auto"/>
        <w:jc w:val="both"/>
        <w:rPr>
          <w:rFonts w:ascii="Arial" w:hAnsi="Arial" w:cs="Arial"/>
          <w:b/>
          <w:sz w:val="22"/>
          <w:szCs w:val="22"/>
        </w:rPr>
      </w:pPr>
      <w:r w:rsidRPr="00294AF4">
        <w:rPr>
          <w:rFonts w:ascii="Arial" w:hAnsi="Arial" w:cs="Arial"/>
          <w:b/>
          <w:sz w:val="22"/>
          <w:szCs w:val="22"/>
        </w:rPr>
        <w:lastRenderedPageBreak/>
        <w:t>Queries</w:t>
      </w:r>
    </w:p>
    <w:p w14:paraId="66D67B40" w14:textId="219C95DB" w:rsidR="00EB2FD3" w:rsidRPr="00294AF4" w:rsidRDefault="00EB2FD3" w:rsidP="001013B1">
      <w:pPr>
        <w:spacing w:line="360" w:lineRule="auto"/>
        <w:jc w:val="both"/>
        <w:rPr>
          <w:rFonts w:ascii="Arial" w:hAnsi="Arial" w:cs="Arial"/>
          <w:sz w:val="22"/>
          <w:szCs w:val="22"/>
        </w:rPr>
      </w:pPr>
    </w:p>
    <w:p w14:paraId="0F2DC7E8" w14:textId="2B1A8F04" w:rsidR="00EB2FD3" w:rsidRPr="00294AF4" w:rsidRDefault="00EB2FD3" w:rsidP="001013B1">
      <w:pPr>
        <w:spacing w:line="360" w:lineRule="auto"/>
        <w:jc w:val="both"/>
        <w:rPr>
          <w:rFonts w:ascii="Arial" w:hAnsi="Arial" w:cs="Arial"/>
          <w:sz w:val="22"/>
          <w:szCs w:val="22"/>
        </w:rPr>
      </w:pPr>
      <w:r w:rsidRPr="00294AF4">
        <w:rPr>
          <w:rFonts w:ascii="Arial" w:hAnsi="Arial" w:cs="Arial"/>
          <w:sz w:val="22"/>
          <w:szCs w:val="22"/>
        </w:rPr>
        <w:t xml:space="preserve">Before </w:t>
      </w:r>
      <w:r w:rsidR="00294AF4">
        <w:rPr>
          <w:rFonts w:ascii="Arial" w:hAnsi="Arial" w:cs="Arial"/>
          <w:sz w:val="22"/>
          <w:szCs w:val="22"/>
        </w:rPr>
        <w:t>thorough description of</w:t>
      </w:r>
      <w:r w:rsidRPr="00294AF4">
        <w:rPr>
          <w:rFonts w:ascii="Arial" w:hAnsi="Arial" w:cs="Arial"/>
          <w:sz w:val="22"/>
          <w:szCs w:val="22"/>
        </w:rPr>
        <w:t xml:space="preserve"> the queries and their implementation, it is important to understand that each provided query has to be divided in two entities:</w:t>
      </w:r>
    </w:p>
    <w:p w14:paraId="58831AC7" w14:textId="01321B1A" w:rsidR="00EB2FD3" w:rsidRPr="00294AF4" w:rsidRDefault="00EB2FD3" w:rsidP="00EB2FD3">
      <w:pPr>
        <w:pStyle w:val="Paragraphedeliste"/>
        <w:numPr>
          <w:ilvl w:val="0"/>
          <w:numId w:val="11"/>
        </w:numPr>
        <w:spacing w:line="360" w:lineRule="auto"/>
        <w:jc w:val="both"/>
        <w:rPr>
          <w:rFonts w:ascii="Arial" w:hAnsi="Arial" w:cs="Arial"/>
          <w:sz w:val="22"/>
          <w:szCs w:val="22"/>
          <w:lang w:val="en-US"/>
        </w:rPr>
      </w:pPr>
      <w:r w:rsidRPr="00294AF4">
        <w:rPr>
          <w:rFonts w:ascii="Arial" w:hAnsi="Arial" w:cs="Arial"/>
          <w:sz w:val="22"/>
          <w:szCs w:val="22"/>
          <w:lang w:val="en-US"/>
        </w:rPr>
        <w:t xml:space="preserve">The streaming and batch </w:t>
      </w:r>
      <w:r w:rsidR="00294AF4" w:rsidRPr="00294AF4">
        <w:rPr>
          <w:rFonts w:ascii="Arial" w:hAnsi="Arial" w:cs="Arial"/>
          <w:sz w:val="22"/>
          <w:szCs w:val="22"/>
          <w:lang w:val="en-US"/>
        </w:rPr>
        <w:t>processing:</w:t>
      </w:r>
      <w:r w:rsidRPr="00294AF4">
        <w:rPr>
          <w:rFonts w:ascii="Arial" w:hAnsi="Arial" w:cs="Arial"/>
          <w:sz w:val="22"/>
          <w:szCs w:val="22"/>
          <w:lang w:val="en-US"/>
        </w:rPr>
        <w:t xml:space="preserve"> using Spark Streaming, this part deals with continuously incoming data and manages them in such a way that relevant information for this specific query can be stored in the database.</w:t>
      </w:r>
      <w:r w:rsidR="007E7F07" w:rsidRPr="00294AF4">
        <w:rPr>
          <w:rFonts w:ascii="Arial" w:hAnsi="Arial" w:cs="Arial"/>
          <w:sz w:val="22"/>
          <w:szCs w:val="22"/>
          <w:lang w:val="en-US"/>
        </w:rPr>
        <w:t xml:space="preserve"> As stated in the assignment specification file, each record has the structure « date</w:t>
      </w:r>
      <w:r w:rsidR="00294AF4">
        <w:rPr>
          <w:rFonts w:ascii="Arial" w:hAnsi="Arial" w:cs="Arial"/>
          <w:sz w:val="22"/>
          <w:szCs w:val="22"/>
          <w:lang w:val="en-US"/>
        </w:rPr>
        <w:t>,</w:t>
      </w:r>
      <w:r w:rsidR="007E7F07" w:rsidRPr="00294AF4">
        <w:rPr>
          <w:rFonts w:ascii="Arial" w:hAnsi="Arial" w:cs="Arial"/>
          <w:sz w:val="22"/>
          <w:szCs w:val="22"/>
          <w:lang w:val="en-US"/>
        </w:rPr>
        <w:t xml:space="preserve"> time</w:t>
      </w:r>
      <w:r w:rsidR="00294AF4">
        <w:rPr>
          <w:rFonts w:ascii="Arial" w:hAnsi="Arial" w:cs="Arial"/>
          <w:sz w:val="22"/>
          <w:szCs w:val="22"/>
          <w:lang w:val="en-US"/>
        </w:rPr>
        <w:t>,</w:t>
      </w:r>
      <w:r w:rsidR="007E7F07" w:rsidRPr="00294AF4">
        <w:rPr>
          <w:rFonts w:ascii="Arial" w:hAnsi="Arial" w:cs="Arial"/>
          <w:sz w:val="22"/>
          <w:szCs w:val="22"/>
          <w:lang w:val="en-US"/>
        </w:rPr>
        <w:t xml:space="preserve"> sensor-id</w:t>
      </w:r>
      <w:r w:rsidR="00294AF4">
        <w:rPr>
          <w:rFonts w:ascii="Arial" w:hAnsi="Arial" w:cs="Arial"/>
          <w:sz w:val="22"/>
          <w:szCs w:val="22"/>
          <w:lang w:val="en-US"/>
        </w:rPr>
        <w:t>,</w:t>
      </w:r>
      <w:r w:rsidR="007E7F07" w:rsidRPr="00294AF4">
        <w:rPr>
          <w:rFonts w:ascii="Arial" w:hAnsi="Arial" w:cs="Arial"/>
          <w:sz w:val="22"/>
          <w:szCs w:val="22"/>
          <w:lang w:val="en-US"/>
        </w:rPr>
        <w:t xml:space="preserve"> measurement voltage ».</w:t>
      </w:r>
    </w:p>
    <w:p w14:paraId="087B9534" w14:textId="77777777" w:rsidR="00EB2FD3" w:rsidRPr="00294AF4" w:rsidRDefault="00EB2FD3" w:rsidP="00EB2FD3">
      <w:pPr>
        <w:pStyle w:val="Paragraphedeliste"/>
        <w:spacing w:line="360" w:lineRule="auto"/>
        <w:jc w:val="both"/>
        <w:rPr>
          <w:rFonts w:ascii="Arial" w:hAnsi="Arial" w:cs="Arial"/>
          <w:sz w:val="22"/>
          <w:szCs w:val="22"/>
          <w:lang w:val="en-US"/>
        </w:rPr>
      </w:pPr>
    </w:p>
    <w:p w14:paraId="7BF0BFFC" w14:textId="41C9E2F1" w:rsidR="00EB2FD3" w:rsidRPr="00294AF4" w:rsidRDefault="00EB2FD3" w:rsidP="00EB2FD3">
      <w:pPr>
        <w:pStyle w:val="Paragraphedeliste"/>
        <w:numPr>
          <w:ilvl w:val="0"/>
          <w:numId w:val="11"/>
        </w:numPr>
        <w:spacing w:line="360" w:lineRule="auto"/>
        <w:jc w:val="both"/>
        <w:rPr>
          <w:rFonts w:ascii="Arial" w:hAnsi="Arial" w:cs="Arial"/>
          <w:sz w:val="22"/>
          <w:szCs w:val="22"/>
          <w:lang w:val="en-US"/>
        </w:rPr>
      </w:pPr>
      <w:r w:rsidRPr="00294AF4">
        <w:rPr>
          <w:rFonts w:ascii="Arial" w:hAnsi="Arial" w:cs="Arial"/>
          <w:sz w:val="22"/>
          <w:szCs w:val="22"/>
          <w:lang w:val="en-US"/>
        </w:rPr>
        <w:t xml:space="preserve">The representation in the </w:t>
      </w:r>
      <w:r w:rsidR="00294AF4" w:rsidRPr="00294AF4">
        <w:rPr>
          <w:rFonts w:ascii="Arial" w:hAnsi="Arial" w:cs="Arial"/>
          <w:sz w:val="22"/>
          <w:szCs w:val="22"/>
          <w:lang w:val="en-US"/>
        </w:rPr>
        <w:t>dashboard:</w:t>
      </w:r>
      <w:r w:rsidRPr="00294AF4">
        <w:rPr>
          <w:rFonts w:ascii="Arial" w:hAnsi="Arial" w:cs="Arial"/>
          <w:sz w:val="22"/>
          <w:szCs w:val="22"/>
          <w:lang w:val="en-US"/>
        </w:rPr>
        <w:t xml:space="preserve"> The second part is mainly using the database (MongoDB) and </w:t>
      </w:r>
      <w:r w:rsidR="00294AF4" w:rsidRPr="00294AF4">
        <w:rPr>
          <w:rFonts w:ascii="Arial" w:hAnsi="Arial" w:cs="Arial"/>
          <w:sz w:val="22"/>
          <w:szCs w:val="22"/>
          <w:lang w:val="en-US"/>
        </w:rPr>
        <w:t>data frames</w:t>
      </w:r>
      <w:r w:rsidRPr="00294AF4">
        <w:rPr>
          <w:rFonts w:ascii="Arial" w:hAnsi="Arial" w:cs="Arial"/>
          <w:sz w:val="22"/>
          <w:szCs w:val="22"/>
          <w:lang w:val="en-US"/>
        </w:rPr>
        <w:t xml:space="preserve"> in order to apply operations on results and report dynamically the requested information with their granularity.</w:t>
      </w:r>
    </w:p>
    <w:p w14:paraId="21289321" w14:textId="77777777" w:rsidR="00EB2FD3" w:rsidRPr="00294AF4" w:rsidRDefault="00EB2FD3" w:rsidP="00EB2FD3">
      <w:pPr>
        <w:spacing w:line="360" w:lineRule="auto"/>
        <w:jc w:val="both"/>
        <w:rPr>
          <w:rFonts w:ascii="Arial" w:hAnsi="Arial" w:cs="Arial"/>
          <w:sz w:val="22"/>
          <w:szCs w:val="22"/>
        </w:rPr>
      </w:pPr>
    </w:p>
    <w:p w14:paraId="72D0BC88" w14:textId="77777777" w:rsidR="001350C0" w:rsidRPr="00294AF4" w:rsidRDefault="001350C0" w:rsidP="001350C0">
      <w:pPr>
        <w:pStyle w:val="Paragraphedeliste"/>
        <w:numPr>
          <w:ilvl w:val="0"/>
          <w:numId w:val="3"/>
        </w:numPr>
        <w:spacing w:line="360" w:lineRule="auto"/>
        <w:jc w:val="both"/>
        <w:rPr>
          <w:rFonts w:ascii="Arial" w:hAnsi="Arial" w:cs="Arial"/>
          <w:lang w:val="en-US"/>
        </w:rPr>
      </w:pPr>
      <w:r w:rsidRPr="00294AF4">
        <w:rPr>
          <w:rFonts w:ascii="Arial" w:hAnsi="Arial" w:cs="Arial"/>
          <w:lang w:val="en-US"/>
        </w:rPr>
        <w:t>Basic statistics</w:t>
      </w:r>
    </w:p>
    <w:p w14:paraId="4CDDA13F" w14:textId="77777777" w:rsidR="001350C0" w:rsidRPr="00294AF4" w:rsidRDefault="001350C0" w:rsidP="001350C0">
      <w:pPr>
        <w:spacing w:line="360" w:lineRule="auto"/>
        <w:jc w:val="both"/>
        <w:rPr>
          <w:rFonts w:ascii="Arial" w:hAnsi="Arial" w:cs="Arial"/>
          <w:sz w:val="22"/>
          <w:szCs w:val="22"/>
        </w:rPr>
      </w:pPr>
    </w:p>
    <w:p w14:paraId="6D7FC0D4" w14:textId="77777777" w:rsidR="001350C0" w:rsidRPr="00294AF4" w:rsidRDefault="001350C0" w:rsidP="001350C0">
      <w:pPr>
        <w:spacing w:line="360" w:lineRule="auto"/>
        <w:jc w:val="both"/>
        <w:rPr>
          <w:rFonts w:ascii="Arial" w:hAnsi="Arial" w:cs="Arial"/>
          <w:sz w:val="22"/>
          <w:szCs w:val="22"/>
        </w:rPr>
      </w:pPr>
      <w:r w:rsidRPr="00294AF4">
        <w:rPr>
          <w:rFonts w:ascii="Arial" w:hAnsi="Arial" w:cs="Arial"/>
          <w:sz w:val="22"/>
          <w:szCs w:val="22"/>
        </w:rPr>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14:paraId="59158824" w14:textId="77777777" w:rsidR="001350C0" w:rsidRPr="00294AF4" w:rsidRDefault="001350C0" w:rsidP="001350C0">
      <w:pPr>
        <w:spacing w:line="360" w:lineRule="auto"/>
        <w:jc w:val="both"/>
        <w:rPr>
          <w:rFonts w:ascii="Arial" w:hAnsi="Arial" w:cs="Arial"/>
          <w:sz w:val="22"/>
          <w:szCs w:val="22"/>
        </w:rPr>
      </w:pPr>
    </w:p>
    <w:p w14:paraId="2A14A220" w14:textId="77777777" w:rsidR="001350C0" w:rsidRPr="00294AF4" w:rsidRDefault="00D479E8" w:rsidP="001350C0">
      <w:pPr>
        <w:pStyle w:val="Paragraphedeliste"/>
        <w:numPr>
          <w:ilvl w:val="1"/>
          <w:numId w:val="3"/>
        </w:numPr>
        <w:spacing w:line="360" w:lineRule="auto"/>
        <w:jc w:val="both"/>
        <w:rPr>
          <w:rFonts w:ascii="Arial" w:hAnsi="Arial" w:cs="Arial"/>
          <w:sz w:val="22"/>
          <w:szCs w:val="22"/>
          <w:lang w:val="en-US"/>
        </w:rPr>
      </w:pPr>
      <w:r w:rsidRPr="00294AF4">
        <w:rPr>
          <w:rFonts w:ascii="Arial" w:hAnsi="Arial" w:cs="Arial"/>
          <w:sz w:val="22"/>
          <w:szCs w:val="22"/>
          <w:lang w:val="en-US"/>
        </w:rPr>
        <w:t>Implementation</w:t>
      </w:r>
    </w:p>
    <w:p w14:paraId="749C5F51" w14:textId="77777777" w:rsidR="001350C0" w:rsidRPr="00294AF4" w:rsidRDefault="001350C0" w:rsidP="001350C0">
      <w:pPr>
        <w:spacing w:line="360" w:lineRule="auto"/>
        <w:jc w:val="both"/>
        <w:rPr>
          <w:rFonts w:ascii="Arial" w:hAnsi="Arial" w:cs="Arial"/>
          <w:sz w:val="22"/>
          <w:szCs w:val="22"/>
        </w:rPr>
      </w:pPr>
    </w:p>
    <w:p w14:paraId="2E01A162" w14:textId="58B14034" w:rsidR="001350C0" w:rsidRPr="00294AF4" w:rsidRDefault="00EB2FD3" w:rsidP="001350C0">
      <w:pPr>
        <w:spacing w:line="360" w:lineRule="auto"/>
        <w:jc w:val="both"/>
        <w:rPr>
          <w:rFonts w:ascii="Arial" w:hAnsi="Arial" w:cs="Arial"/>
          <w:sz w:val="22"/>
          <w:szCs w:val="22"/>
        </w:rPr>
      </w:pPr>
      <w:r w:rsidRPr="00294AF4">
        <w:rPr>
          <w:rFonts w:ascii="Arial" w:hAnsi="Arial" w:cs="Arial"/>
          <w:sz w:val="22"/>
          <w:szCs w:val="22"/>
        </w:rPr>
        <w:t xml:space="preserve">The design of the code is </w:t>
      </w:r>
      <w:r w:rsidR="00294AF4">
        <w:rPr>
          <w:rFonts w:ascii="Arial" w:hAnsi="Arial" w:cs="Arial"/>
          <w:sz w:val="22"/>
          <w:szCs w:val="22"/>
        </w:rPr>
        <w:t xml:space="preserve">relatively </w:t>
      </w:r>
      <w:r w:rsidRPr="00294AF4">
        <w:rPr>
          <w:rFonts w:ascii="Arial" w:hAnsi="Arial" w:cs="Arial"/>
          <w:sz w:val="22"/>
          <w:szCs w:val="22"/>
        </w:rPr>
        <w:t xml:space="preserve">simple. </w:t>
      </w:r>
      <w:r w:rsidR="007E7F07" w:rsidRPr="00294AF4">
        <w:rPr>
          <w:rFonts w:ascii="Arial" w:hAnsi="Arial" w:cs="Arial"/>
          <w:sz w:val="22"/>
          <w:szCs w:val="22"/>
        </w:rPr>
        <w:t xml:space="preserve">The </w:t>
      </w:r>
      <w:r w:rsidR="00294AF4">
        <w:rPr>
          <w:rFonts w:ascii="Arial" w:hAnsi="Arial" w:cs="Arial"/>
          <w:sz w:val="22"/>
          <w:szCs w:val="22"/>
        </w:rPr>
        <w:t xml:space="preserve">underlying </w:t>
      </w:r>
      <w:r w:rsidR="007E7F07" w:rsidRPr="00294AF4">
        <w:rPr>
          <w:rFonts w:ascii="Arial" w:hAnsi="Arial" w:cs="Arial"/>
          <w:sz w:val="22"/>
          <w:szCs w:val="22"/>
        </w:rPr>
        <w:t xml:space="preserve">idea is to store </w:t>
      </w:r>
      <w:r w:rsidR="00294AF4">
        <w:rPr>
          <w:rFonts w:ascii="Arial" w:hAnsi="Arial" w:cs="Arial"/>
          <w:sz w:val="22"/>
          <w:szCs w:val="22"/>
        </w:rPr>
        <w:t xml:space="preserve">all </w:t>
      </w:r>
      <w:r w:rsidR="007E7F07" w:rsidRPr="00294AF4">
        <w:rPr>
          <w:rFonts w:ascii="Arial" w:hAnsi="Arial" w:cs="Arial"/>
          <w:sz w:val="22"/>
          <w:szCs w:val="22"/>
        </w:rPr>
        <w:t>information of a record in a collection (table in MongoDB)</w:t>
      </w:r>
      <w:r w:rsidR="001D6935" w:rsidRPr="00294AF4">
        <w:rPr>
          <w:rFonts w:ascii="Arial" w:hAnsi="Arial" w:cs="Arial"/>
          <w:sz w:val="22"/>
          <w:szCs w:val="22"/>
        </w:rPr>
        <w:t xml:space="preserve"> as a document. It is not </w:t>
      </w:r>
      <w:r w:rsidR="00294AF4">
        <w:rPr>
          <w:rFonts w:ascii="Arial" w:hAnsi="Arial" w:cs="Arial"/>
          <w:sz w:val="22"/>
          <w:szCs w:val="22"/>
        </w:rPr>
        <w:t>required</w:t>
      </w:r>
      <w:r w:rsidR="001D6935" w:rsidRPr="00294AF4">
        <w:rPr>
          <w:rFonts w:ascii="Arial" w:hAnsi="Arial" w:cs="Arial"/>
          <w:sz w:val="22"/>
          <w:szCs w:val="22"/>
        </w:rPr>
        <w:t xml:space="preserve"> to keep the sensor voltage</w:t>
      </w:r>
      <w:r w:rsidR="00294AF4">
        <w:rPr>
          <w:rFonts w:ascii="Arial" w:hAnsi="Arial" w:cs="Arial"/>
          <w:sz w:val="22"/>
          <w:szCs w:val="22"/>
        </w:rPr>
        <w:t>,</w:t>
      </w:r>
      <w:r w:rsidR="001D6935" w:rsidRPr="00294AF4">
        <w:rPr>
          <w:rFonts w:ascii="Arial" w:hAnsi="Arial" w:cs="Arial"/>
          <w:sz w:val="22"/>
          <w:szCs w:val="22"/>
        </w:rPr>
        <w:t xml:space="preserve"> but as the aim of the assignment is </w:t>
      </w:r>
      <w:r w:rsidR="00294AF4">
        <w:rPr>
          <w:rFonts w:ascii="Arial" w:hAnsi="Arial" w:cs="Arial"/>
          <w:sz w:val="22"/>
          <w:szCs w:val="22"/>
        </w:rPr>
        <w:t>to obtain</w:t>
      </w:r>
      <w:r w:rsidR="001D6935" w:rsidRPr="00294AF4">
        <w:rPr>
          <w:rFonts w:ascii="Arial" w:hAnsi="Arial" w:cs="Arial"/>
          <w:sz w:val="22"/>
          <w:szCs w:val="22"/>
        </w:rPr>
        <w:t xml:space="preserve"> a system </w:t>
      </w:r>
      <w:r w:rsidR="00294AF4">
        <w:rPr>
          <w:rFonts w:ascii="Arial" w:hAnsi="Arial" w:cs="Arial"/>
          <w:sz w:val="22"/>
          <w:szCs w:val="22"/>
        </w:rPr>
        <w:t>that acts in real conditions</w:t>
      </w:r>
      <w:r w:rsidR="001D6935" w:rsidRPr="00294AF4">
        <w:rPr>
          <w:rFonts w:ascii="Arial" w:hAnsi="Arial" w:cs="Arial"/>
          <w:sz w:val="22"/>
          <w:szCs w:val="22"/>
        </w:rPr>
        <w:t xml:space="preserve">, this information is </w:t>
      </w:r>
      <w:r w:rsidR="00294AF4">
        <w:rPr>
          <w:rFonts w:ascii="Arial" w:hAnsi="Arial" w:cs="Arial"/>
          <w:sz w:val="22"/>
          <w:szCs w:val="22"/>
        </w:rPr>
        <w:t>can potentially be</w:t>
      </w:r>
      <w:r w:rsidR="001D6935" w:rsidRPr="00294AF4">
        <w:rPr>
          <w:rFonts w:ascii="Arial" w:hAnsi="Arial" w:cs="Arial"/>
          <w:sz w:val="22"/>
          <w:szCs w:val="22"/>
        </w:rPr>
        <w:t xml:space="preserve"> important to store</w:t>
      </w:r>
      <w:r w:rsidR="00A0359C" w:rsidRPr="00294AF4">
        <w:rPr>
          <w:rFonts w:ascii="Arial" w:hAnsi="Arial" w:cs="Arial"/>
          <w:sz w:val="22"/>
          <w:szCs w:val="22"/>
        </w:rPr>
        <w:t xml:space="preserve"> to detect when a sensor is close to stop functioning due to battery issue</w:t>
      </w:r>
      <w:r w:rsidR="00294AF4">
        <w:rPr>
          <w:rFonts w:ascii="Arial" w:hAnsi="Arial" w:cs="Arial"/>
          <w:sz w:val="22"/>
          <w:szCs w:val="22"/>
        </w:rPr>
        <w:t>s for instance</w:t>
      </w:r>
      <w:r w:rsidR="001D6935" w:rsidRPr="00294AF4">
        <w:rPr>
          <w:rFonts w:ascii="Arial" w:hAnsi="Arial" w:cs="Arial"/>
          <w:sz w:val="22"/>
          <w:szCs w:val="22"/>
        </w:rPr>
        <w:t>.</w:t>
      </w:r>
    </w:p>
    <w:p w14:paraId="0F99094B" w14:textId="1EF625B1" w:rsidR="001350C0" w:rsidRPr="00294AF4" w:rsidRDefault="00A0359C" w:rsidP="001350C0">
      <w:pPr>
        <w:spacing w:line="360" w:lineRule="auto"/>
        <w:jc w:val="both"/>
        <w:rPr>
          <w:rFonts w:ascii="Arial" w:hAnsi="Arial" w:cs="Arial"/>
          <w:sz w:val="22"/>
          <w:szCs w:val="22"/>
        </w:rPr>
      </w:pPr>
      <w:r w:rsidRPr="00294AF4">
        <w:rPr>
          <w:rFonts w:ascii="Arial" w:hAnsi="Arial" w:cs="Arial"/>
          <w:sz w:val="22"/>
          <w:szCs w:val="22"/>
        </w:rPr>
        <w:t>The computations of minimum, maximum and average measurement values could not have been done in batch for two reasons</w:t>
      </w:r>
      <w:r w:rsidR="00294AF4">
        <w:rPr>
          <w:rFonts w:ascii="Arial" w:hAnsi="Arial" w:cs="Arial"/>
          <w:sz w:val="22"/>
          <w:szCs w:val="22"/>
        </w:rPr>
        <w:t>:</w:t>
      </w:r>
      <w:r w:rsidRPr="00294AF4">
        <w:rPr>
          <w:rFonts w:ascii="Arial" w:hAnsi="Arial" w:cs="Arial"/>
          <w:sz w:val="22"/>
          <w:szCs w:val="22"/>
        </w:rPr>
        <w:t xml:space="preserve"> </w:t>
      </w:r>
      <w:r w:rsidR="00294AF4">
        <w:rPr>
          <w:rFonts w:ascii="Arial" w:hAnsi="Arial" w:cs="Arial"/>
          <w:sz w:val="22"/>
          <w:szCs w:val="22"/>
        </w:rPr>
        <w:t>first</w:t>
      </w:r>
      <w:r w:rsidRPr="00294AF4">
        <w:rPr>
          <w:rFonts w:ascii="Arial" w:hAnsi="Arial" w:cs="Arial"/>
          <w:sz w:val="22"/>
          <w:szCs w:val="22"/>
        </w:rPr>
        <w:t xml:space="preserve">, there is no information about the space and municipality in the streaming data. Therefore, this information is assumed to be stored in database and the grouping can </w:t>
      </w:r>
      <w:r w:rsidR="00294AF4">
        <w:rPr>
          <w:rFonts w:ascii="Arial" w:hAnsi="Arial" w:cs="Arial"/>
          <w:sz w:val="22"/>
          <w:szCs w:val="22"/>
        </w:rPr>
        <w:t xml:space="preserve">only </w:t>
      </w:r>
      <w:r w:rsidRPr="00294AF4">
        <w:rPr>
          <w:rFonts w:ascii="Arial" w:hAnsi="Arial" w:cs="Arial"/>
          <w:sz w:val="22"/>
          <w:szCs w:val="22"/>
        </w:rPr>
        <w:t>be made afterwards. Secondly, the granulari</w:t>
      </w:r>
      <w:r w:rsidR="00294AF4">
        <w:rPr>
          <w:rFonts w:ascii="Arial" w:hAnsi="Arial" w:cs="Arial"/>
          <w:sz w:val="22"/>
          <w:szCs w:val="22"/>
        </w:rPr>
        <w:t>ties</w:t>
      </w:r>
      <w:r w:rsidRPr="00294AF4">
        <w:rPr>
          <w:rFonts w:ascii="Arial" w:hAnsi="Arial" w:cs="Arial"/>
          <w:sz w:val="22"/>
          <w:szCs w:val="22"/>
        </w:rPr>
        <w:t xml:space="preserve"> in time are </w:t>
      </w:r>
      <w:r w:rsidR="00294AF4">
        <w:rPr>
          <w:rFonts w:ascii="Arial" w:hAnsi="Arial" w:cs="Arial"/>
          <w:sz w:val="22"/>
          <w:szCs w:val="22"/>
        </w:rPr>
        <w:t>numerous</w:t>
      </w:r>
      <w:r w:rsidRPr="00294AF4">
        <w:rPr>
          <w:rFonts w:ascii="Arial" w:hAnsi="Arial" w:cs="Arial"/>
          <w:sz w:val="22"/>
          <w:szCs w:val="22"/>
        </w:rPr>
        <w:t xml:space="preserve">, therefore it </w:t>
      </w:r>
      <w:r w:rsidR="00294AF4">
        <w:rPr>
          <w:rFonts w:ascii="Arial" w:hAnsi="Arial" w:cs="Arial"/>
          <w:sz w:val="22"/>
          <w:szCs w:val="22"/>
        </w:rPr>
        <w:t>is logical</w:t>
      </w:r>
      <w:r w:rsidRPr="00294AF4">
        <w:rPr>
          <w:rFonts w:ascii="Arial" w:hAnsi="Arial" w:cs="Arial"/>
          <w:sz w:val="22"/>
          <w:szCs w:val="22"/>
        </w:rPr>
        <w:t xml:space="preserve"> to only have one process which stores relevant information in the database</w:t>
      </w:r>
      <w:r w:rsidR="00294AF4">
        <w:rPr>
          <w:rFonts w:ascii="Arial" w:hAnsi="Arial" w:cs="Arial"/>
          <w:sz w:val="22"/>
          <w:szCs w:val="22"/>
        </w:rPr>
        <w:t>.</w:t>
      </w:r>
      <w:r w:rsidRPr="00294AF4">
        <w:rPr>
          <w:rFonts w:ascii="Arial" w:hAnsi="Arial" w:cs="Arial"/>
          <w:sz w:val="22"/>
          <w:szCs w:val="22"/>
        </w:rPr>
        <w:t xml:space="preserve"> </w:t>
      </w:r>
      <w:r w:rsidR="00294AF4">
        <w:rPr>
          <w:rFonts w:ascii="Arial" w:hAnsi="Arial" w:cs="Arial"/>
          <w:sz w:val="22"/>
          <w:szCs w:val="22"/>
        </w:rPr>
        <w:t>Hence, granularity and representation</w:t>
      </w:r>
      <w:r w:rsidRPr="00294AF4">
        <w:rPr>
          <w:rFonts w:ascii="Arial" w:hAnsi="Arial" w:cs="Arial"/>
          <w:sz w:val="22"/>
          <w:szCs w:val="22"/>
        </w:rPr>
        <w:t xml:space="preserve"> options </w:t>
      </w:r>
      <w:r w:rsidR="00294AF4">
        <w:rPr>
          <w:rFonts w:ascii="Arial" w:hAnsi="Arial" w:cs="Arial"/>
          <w:sz w:val="22"/>
          <w:szCs w:val="22"/>
        </w:rPr>
        <w:t xml:space="preserve">are delegated to the dashboard rather </w:t>
      </w:r>
      <w:r w:rsidRPr="00294AF4">
        <w:rPr>
          <w:rFonts w:ascii="Arial" w:hAnsi="Arial" w:cs="Arial"/>
          <w:sz w:val="22"/>
          <w:szCs w:val="22"/>
        </w:rPr>
        <w:t>than overloading the batch processing with every possible of granularity option.</w:t>
      </w:r>
    </w:p>
    <w:p w14:paraId="7D0629CE" w14:textId="77777777" w:rsidR="00292425" w:rsidRPr="00294AF4" w:rsidRDefault="00292425" w:rsidP="001350C0">
      <w:pPr>
        <w:spacing w:line="360" w:lineRule="auto"/>
        <w:jc w:val="both"/>
        <w:rPr>
          <w:rFonts w:ascii="Arial" w:hAnsi="Arial" w:cs="Arial"/>
          <w:sz w:val="22"/>
          <w:szCs w:val="22"/>
        </w:rPr>
      </w:pPr>
    </w:p>
    <w:p w14:paraId="707EC070" w14:textId="77777777" w:rsidR="001350C0" w:rsidRPr="00294AF4" w:rsidRDefault="001350C0" w:rsidP="001350C0">
      <w:pPr>
        <w:pStyle w:val="Paragraphedeliste"/>
        <w:numPr>
          <w:ilvl w:val="0"/>
          <w:numId w:val="3"/>
        </w:numPr>
        <w:spacing w:line="360" w:lineRule="auto"/>
        <w:jc w:val="both"/>
        <w:rPr>
          <w:rFonts w:ascii="Arial" w:hAnsi="Arial" w:cs="Arial"/>
          <w:lang w:val="en-US"/>
        </w:rPr>
      </w:pPr>
      <w:r w:rsidRPr="00294AF4">
        <w:rPr>
          <w:rFonts w:ascii="Arial" w:hAnsi="Arial" w:cs="Arial"/>
          <w:lang w:val="en-US"/>
        </w:rPr>
        <w:lastRenderedPageBreak/>
        <w:t>Characterization of temperature timeslots</w:t>
      </w:r>
    </w:p>
    <w:p w14:paraId="49A98B96" w14:textId="77777777" w:rsidR="001350C0" w:rsidRPr="00294AF4" w:rsidRDefault="001350C0" w:rsidP="001350C0">
      <w:pPr>
        <w:spacing w:line="360" w:lineRule="auto"/>
        <w:jc w:val="both"/>
        <w:rPr>
          <w:rFonts w:ascii="Arial" w:hAnsi="Arial" w:cs="Arial"/>
          <w:sz w:val="22"/>
          <w:szCs w:val="22"/>
        </w:rPr>
      </w:pPr>
    </w:p>
    <w:p w14:paraId="085CDFEC" w14:textId="77777777" w:rsidR="001350C0" w:rsidRPr="00294AF4" w:rsidRDefault="001350C0" w:rsidP="001350C0">
      <w:pPr>
        <w:spacing w:line="360" w:lineRule="auto"/>
        <w:jc w:val="both"/>
        <w:rPr>
          <w:rFonts w:ascii="Arial" w:hAnsi="Arial" w:cs="Arial"/>
          <w:sz w:val="22"/>
          <w:szCs w:val="22"/>
        </w:rPr>
      </w:pPr>
      <w:r w:rsidRPr="00294AF4">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14:paraId="6E071FD2" w14:textId="77777777" w:rsidR="001350C0" w:rsidRPr="00294AF4" w:rsidRDefault="001350C0" w:rsidP="001350C0">
      <w:pPr>
        <w:spacing w:line="360" w:lineRule="auto"/>
        <w:jc w:val="both"/>
        <w:rPr>
          <w:rFonts w:ascii="Arial" w:hAnsi="Arial" w:cs="Arial"/>
          <w:sz w:val="22"/>
          <w:szCs w:val="22"/>
        </w:rPr>
      </w:pPr>
    </w:p>
    <w:p w14:paraId="225CB93F" w14:textId="77777777" w:rsidR="001350C0" w:rsidRPr="00294AF4" w:rsidRDefault="00D479E8" w:rsidP="001350C0">
      <w:pPr>
        <w:pStyle w:val="Paragraphedeliste"/>
        <w:numPr>
          <w:ilvl w:val="1"/>
          <w:numId w:val="3"/>
        </w:numPr>
        <w:spacing w:line="360" w:lineRule="auto"/>
        <w:jc w:val="both"/>
        <w:rPr>
          <w:rFonts w:ascii="Arial" w:hAnsi="Arial" w:cs="Arial"/>
          <w:sz w:val="22"/>
          <w:szCs w:val="22"/>
          <w:lang w:val="en-US"/>
        </w:rPr>
      </w:pPr>
      <w:r w:rsidRPr="00294AF4">
        <w:rPr>
          <w:rFonts w:ascii="Arial" w:hAnsi="Arial" w:cs="Arial"/>
          <w:sz w:val="22"/>
          <w:szCs w:val="22"/>
          <w:lang w:val="en-US"/>
        </w:rPr>
        <w:t>Implementation</w:t>
      </w:r>
    </w:p>
    <w:p w14:paraId="5A3B6666" w14:textId="2EC3C5D7" w:rsidR="001350C0" w:rsidRPr="00294AF4" w:rsidRDefault="001350C0" w:rsidP="001350C0">
      <w:pPr>
        <w:spacing w:line="360" w:lineRule="auto"/>
        <w:jc w:val="both"/>
        <w:rPr>
          <w:rFonts w:ascii="Arial" w:hAnsi="Arial" w:cs="Arial"/>
          <w:sz w:val="22"/>
          <w:szCs w:val="22"/>
        </w:rPr>
      </w:pPr>
    </w:p>
    <w:p w14:paraId="4A285035" w14:textId="77777777" w:rsidR="00294AF4" w:rsidRDefault="00090729" w:rsidP="001350C0">
      <w:pPr>
        <w:spacing w:line="360" w:lineRule="auto"/>
        <w:jc w:val="both"/>
        <w:rPr>
          <w:rFonts w:ascii="Arial" w:hAnsi="Arial" w:cs="Arial"/>
          <w:sz w:val="22"/>
          <w:szCs w:val="22"/>
        </w:rPr>
      </w:pPr>
      <w:r w:rsidRPr="00294AF4">
        <w:rPr>
          <w:rFonts w:ascii="Arial" w:hAnsi="Arial" w:cs="Arial"/>
          <w:sz w:val="22"/>
          <w:szCs w:val="22"/>
        </w:rPr>
        <w:t xml:space="preserve">A timeslot must be assigned to every temperature sensor’s reading, with respect to its time value. 24h is divided into 96 slots of 15min each. Again, different granularities in time and space, but also in space type (private/public) must be available to classify the groups into daytime or nighttime. </w:t>
      </w:r>
    </w:p>
    <w:p w14:paraId="716C4CDC" w14:textId="49A4DCDE" w:rsidR="00DB4A5E" w:rsidRPr="00294AF4" w:rsidRDefault="00294AF4" w:rsidP="001350C0">
      <w:pPr>
        <w:spacing w:line="360" w:lineRule="auto"/>
        <w:jc w:val="both"/>
        <w:rPr>
          <w:rFonts w:ascii="Arial" w:hAnsi="Arial" w:cs="Arial"/>
          <w:sz w:val="22"/>
          <w:szCs w:val="22"/>
        </w:rPr>
      </w:pPr>
      <w:r>
        <w:rPr>
          <w:rFonts w:ascii="Arial" w:hAnsi="Arial" w:cs="Arial"/>
          <w:sz w:val="22"/>
          <w:szCs w:val="22"/>
        </w:rPr>
        <w:t>S</w:t>
      </w:r>
      <w:r w:rsidR="00090729" w:rsidRPr="00294AF4">
        <w:rPr>
          <w:rFonts w:ascii="Arial" w:hAnsi="Arial" w:cs="Arial"/>
          <w:sz w:val="22"/>
          <w:szCs w:val="22"/>
        </w:rPr>
        <w:t xml:space="preserve">pace parameters (space, municipality) </w:t>
      </w:r>
      <w:r w:rsidR="00DB4A5E" w:rsidRPr="00294AF4">
        <w:rPr>
          <w:rFonts w:ascii="Arial" w:hAnsi="Arial" w:cs="Arial"/>
          <w:sz w:val="22"/>
          <w:szCs w:val="22"/>
        </w:rPr>
        <w:t xml:space="preserve">and space types </w:t>
      </w:r>
      <w:r w:rsidR="00090729" w:rsidRPr="00294AF4">
        <w:rPr>
          <w:rFonts w:ascii="Arial" w:hAnsi="Arial" w:cs="Arial"/>
          <w:sz w:val="22"/>
          <w:szCs w:val="22"/>
        </w:rPr>
        <w:t>are not specified in the streaming data</w:t>
      </w:r>
      <w:r>
        <w:rPr>
          <w:rFonts w:ascii="Arial" w:hAnsi="Arial" w:cs="Arial"/>
          <w:sz w:val="22"/>
          <w:szCs w:val="22"/>
        </w:rPr>
        <w:t>. Consequently, t</w:t>
      </w:r>
      <w:r w:rsidR="00090729" w:rsidRPr="00294AF4">
        <w:rPr>
          <w:rFonts w:ascii="Arial" w:hAnsi="Arial" w:cs="Arial"/>
          <w:sz w:val="22"/>
          <w:szCs w:val="22"/>
        </w:rPr>
        <w:t>his data</w:t>
      </w:r>
      <w:r>
        <w:rPr>
          <w:rFonts w:ascii="Arial" w:hAnsi="Arial" w:cs="Arial"/>
          <w:sz w:val="22"/>
          <w:szCs w:val="22"/>
        </w:rPr>
        <w:t>, alongside</w:t>
      </w:r>
      <w:r w:rsidR="00090729" w:rsidRPr="00294AF4">
        <w:rPr>
          <w:rFonts w:ascii="Arial" w:hAnsi="Arial" w:cs="Arial"/>
          <w:sz w:val="22"/>
          <w:szCs w:val="22"/>
        </w:rPr>
        <w:t xml:space="preserve"> the </w:t>
      </w:r>
      <w:r>
        <w:rPr>
          <w:rFonts w:ascii="Arial" w:hAnsi="Arial" w:cs="Arial"/>
          <w:sz w:val="22"/>
          <w:szCs w:val="22"/>
        </w:rPr>
        <w:t>associated</w:t>
      </w:r>
      <w:r w:rsidR="00090729" w:rsidRPr="00294AF4">
        <w:rPr>
          <w:rFonts w:ascii="Arial" w:hAnsi="Arial" w:cs="Arial"/>
          <w:sz w:val="22"/>
          <w:szCs w:val="22"/>
        </w:rPr>
        <w:t xml:space="preserve"> timeslots, ha</w:t>
      </w:r>
      <w:r>
        <w:rPr>
          <w:rFonts w:ascii="Arial" w:hAnsi="Arial" w:cs="Arial"/>
          <w:sz w:val="22"/>
          <w:szCs w:val="22"/>
        </w:rPr>
        <w:t>ve</w:t>
      </w:r>
      <w:r w:rsidR="00090729" w:rsidRPr="00294AF4">
        <w:rPr>
          <w:rFonts w:ascii="Arial" w:hAnsi="Arial" w:cs="Arial"/>
          <w:sz w:val="22"/>
          <w:szCs w:val="22"/>
        </w:rPr>
        <w:t xml:space="preserve"> to be </w:t>
      </w:r>
      <w:r w:rsidR="00DB4A5E" w:rsidRPr="00294AF4">
        <w:rPr>
          <w:rFonts w:ascii="Arial" w:hAnsi="Arial" w:cs="Arial"/>
          <w:sz w:val="22"/>
          <w:szCs w:val="22"/>
        </w:rPr>
        <w:t>stored in the database</w:t>
      </w:r>
      <w:r>
        <w:rPr>
          <w:rFonts w:ascii="Arial" w:hAnsi="Arial" w:cs="Arial"/>
          <w:sz w:val="22"/>
          <w:szCs w:val="22"/>
        </w:rPr>
        <w:t>. This database contains</w:t>
      </w:r>
      <w:r w:rsidR="00DB4A5E" w:rsidRPr="00294AF4">
        <w:rPr>
          <w:rFonts w:ascii="Arial" w:hAnsi="Arial" w:cs="Arial"/>
          <w:sz w:val="22"/>
          <w:szCs w:val="22"/>
        </w:rPr>
        <w:t xml:space="preserve"> </w:t>
      </w:r>
      <w:r>
        <w:rPr>
          <w:rFonts w:ascii="Arial" w:hAnsi="Arial" w:cs="Arial"/>
          <w:sz w:val="22"/>
          <w:szCs w:val="22"/>
        </w:rPr>
        <w:t>other</w:t>
      </w:r>
      <w:r w:rsidR="00DB4A5E" w:rsidRPr="00294AF4">
        <w:rPr>
          <w:rFonts w:ascii="Arial" w:hAnsi="Arial" w:cs="Arial"/>
          <w:sz w:val="22"/>
          <w:szCs w:val="22"/>
        </w:rPr>
        <w:t xml:space="preserve"> associations (sensor-id, space, municipality) </w:t>
      </w:r>
      <w:r>
        <w:rPr>
          <w:rFonts w:ascii="Arial" w:hAnsi="Arial" w:cs="Arial"/>
          <w:sz w:val="22"/>
          <w:szCs w:val="22"/>
        </w:rPr>
        <w:t>that were previously</w:t>
      </w:r>
      <w:r w:rsidR="00DB4A5E" w:rsidRPr="00294AF4">
        <w:rPr>
          <w:rFonts w:ascii="Arial" w:hAnsi="Arial" w:cs="Arial"/>
          <w:sz w:val="22"/>
          <w:szCs w:val="22"/>
        </w:rPr>
        <w:t xml:space="preserve"> stored.</w:t>
      </w:r>
      <w:r>
        <w:rPr>
          <w:rFonts w:ascii="Arial" w:hAnsi="Arial" w:cs="Arial"/>
          <w:sz w:val="22"/>
          <w:szCs w:val="22"/>
        </w:rPr>
        <w:t xml:space="preserve"> Computed</w:t>
      </w:r>
      <w:r w:rsidR="00DB4A5E" w:rsidRPr="00294AF4">
        <w:rPr>
          <w:rFonts w:ascii="Arial" w:hAnsi="Arial" w:cs="Arial"/>
          <w:sz w:val="22"/>
          <w:szCs w:val="22"/>
        </w:rPr>
        <w:t xml:space="preserve"> information is loaded in the Dashboard with the specified granularity options and </w:t>
      </w:r>
      <w:r>
        <w:rPr>
          <w:rFonts w:ascii="Arial" w:hAnsi="Arial" w:cs="Arial"/>
          <w:sz w:val="22"/>
          <w:szCs w:val="22"/>
        </w:rPr>
        <w:t>is</w:t>
      </w:r>
      <w:r w:rsidR="00DB4A5E" w:rsidRPr="00294AF4">
        <w:rPr>
          <w:rFonts w:ascii="Arial" w:hAnsi="Arial" w:cs="Arial"/>
          <w:sz w:val="22"/>
          <w:szCs w:val="22"/>
        </w:rPr>
        <w:t xml:space="preserve"> joined with the space and municipality in which </w:t>
      </w:r>
      <w:r>
        <w:rPr>
          <w:rFonts w:ascii="Arial" w:hAnsi="Arial" w:cs="Arial"/>
          <w:sz w:val="22"/>
          <w:szCs w:val="22"/>
        </w:rPr>
        <w:t>it</w:t>
      </w:r>
      <w:r w:rsidR="00DB4A5E" w:rsidRPr="00294AF4">
        <w:rPr>
          <w:rFonts w:ascii="Arial" w:hAnsi="Arial" w:cs="Arial"/>
          <w:sz w:val="22"/>
          <w:szCs w:val="22"/>
        </w:rPr>
        <w:t xml:space="preserve"> lie</w:t>
      </w:r>
      <w:r>
        <w:rPr>
          <w:rFonts w:ascii="Arial" w:hAnsi="Arial" w:cs="Arial"/>
          <w:sz w:val="22"/>
          <w:szCs w:val="22"/>
        </w:rPr>
        <w:t>s</w:t>
      </w:r>
      <w:r w:rsidR="00DB4A5E" w:rsidRPr="00294AF4">
        <w:rPr>
          <w:rFonts w:ascii="Arial" w:hAnsi="Arial" w:cs="Arial"/>
          <w:sz w:val="22"/>
          <w:szCs w:val="22"/>
        </w:rPr>
        <w:t>, if needed. The reason why this join operation is not mandatory is that if the requested information is to be grouped for the entirety of Brussels, obviously we can ignore the records about the space/municipality.</w:t>
      </w:r>
    </w:p>
    <w:p w14:paraId="70A658DE" w14:textId="7E86F1D7" w:rsidR="001350C0" w:rsidRDefault="001350C0" w:rsidP="001350C0">
      <w:pPr>
        <w:spacing w:line="360" w:lineRule="auto"/>
        <w:jc w:val="both"/>
        <w:rPr>
          <w:rFonts w:ascii="Arial" w:hAnsi="Arial" w:cs="Arial"/>
          <w:sz w:val="22"/>
          <w:szCs w:val="22"/>
        </w:rPr>
      </w:pPr>
    </w:p>
    <w:p w14:paraId="19F8BEA4" w14:textId="76B66507" w:rsidR="00C66871" w:rsidRDefault="00C66871" w:rsidP="001350C0">
      <w:pPr>
        <w:spacing w:line="360" w:lineRule="auto"/>
        <w:jc w:val="both"/>
        <w:rPr>
          <w:rFonts w:ascii="Arial" w:hAnsi="Arial" w:cs="Arial"/>
          <w:sz w:val="22"/>
          <w:szCs w:val="22"/>
        </w:rPr>
      </w:pPr>
    </w:p>
    <w:p w14:paraId="4E4EBA5F" w14:textId="3D50C007" w:rsidR="00C66871" w:rsidRDefault="00C66871" w:rsidP="001350C0">
      <w:pPr>
        <w:spacing w:line="360" w:lineRule="auto"/>
        <w:jc w:val="both"/>
        <w:rPr>
          <w:rFonts w:ascii="Arial" w:hAnsi="Arial" w:cs="Arial"/>
          <w:sz w:val="22"/>
          <w:szCs w:val="22"/>
        </w:rPr>
      </w:pPr>
    </w:p>
    <w:p w14:paraId="5DE3AD80" w14:textId="0283E2FE" w:rsidR="00C66871" w:rsidRDefault="00C66871" w:rsidP="001350C0">
      <w:pPr>
        <w:spacing w:line="360" w:lineRule="auto"/>
        <w:jc w:val="both"/>
        <w:rPr>
          <w:rFonts w:ascii="Arial" w:hAnsi="Arial" w:cs="Arial"/>
          <w:sz w:val="22"/>
          <w:szCs w:val="22"/>
        </w:rPr>
      </w:pPr>
    </w:p>
    <w:p w14:paraId="18A7D56F" w14:textId="79B3CEC7" w:rsidR="00C66871" w:rsidRDefault="00C66871" w:rsidP="001350C0">
      <w:pPr>
        <w:spacing w:line="360" w:lineRule="auto"/>
        <w:jc w:val="both"/>
        <w:rPr>
          <w:rFonts w:ascii="Arial" w:hAnsi="Arial" w:cs="Arial"/>
          <w:sz w:val="22"/>
          <w:szCs w:val="22"/>
        </w:rPr>
      </w:pPr>
    </w:p>
    <w:p w14:paraId="021095C4" w14:textId="514E4237" w:rsidR="00C66871" w:rsidRDefault="00C66871" w:rsidP="001350C0">
      <w:pPr>
        <w:spacing w:line="360" w:lineRule="auto"/>
        <w:jc w:val="both"/>
        <w:rPr>
          <w:rFonts w:ascii="Arial" w:hAnsi="Arial" w:cs="Arial"/>
          <w:sz w:val="22"/>
          <w:szCs w:val="22"/>
        </w:rPr>
      </w:pPr>
    </w:p>
    <w:p w14:paraId="424F12CC" w14:textId="6E90EC48" w:rsidR="00C66871" w:rsidRDefault="00C66871" w:rsidP="001350C0">
      <w:pPr>
        <w:spacing w:line="360" w:lineRule="auto"/>
        <w:jc w:val="both"/>
        <w:rPr>
          <w:rFonts w:ascii="Arial" w:hAnsi="Arial" w:cs="Arial"/>
          <w:sz w:val="22"/>
          <w:szCs w:val="22"/>
        </w:rPr>
      </w:pPr>
    </w:p>
    <w:p w14:paraId="48C56DA2" w14:textId="590BB3D8" w:rsidR="00C66871" w:rsidRDefault="00C66871" w:rsidP="001350C0">
      <w:pPr>
        <w:spacing w:line="360" w:lineRule="auto"/>
        <w:jc w:val="both"/>
        <w:rPr>
          <w:rFonts w:ascii="Arial" w:hAnsi="Arial" w:cs="Arial"/>
          <w:sz w:val="22"/>
          <w:szCs w:val="22"/>
        </w:rPr>
      </w:pPr>
    </w:p>
    <w:p w14:paraId="30FF5710" w14:textId="4EBBC260" w:rsidR="00C66871" w:rsidRDefault="00C66871" w:rsidP="001350C0">
      <w:pPr>
        <w:spacing w:line="360" w:lineRule="auto"/>
        <w:jc w:val="both"/>
        <w:rPr>
          <w:rFonts w:ascii="Arial" w:hAnsi="Arial" w:cs="Arial"/>
          <w:sz w:val="22"/>
          <w:szCs w:val="22"/>
        </w:rPr>
      </w:pPr>
    </w:p>
    <w:p w14:paraId="141CB43F" w14:textId="2C3B806C" w:rsidR="00C66871" w:rsidRDefault="00C66871" w:rsidP="001350C0">
      <w:pPr>
        <w:spacing w:line="360" w:lineRule="auto"/>
        <w:jc w:val="both"/>
        <w:rPr>
          <w:rFonts w:ascii="Arial" w:hAnsi="Arial" w:cs="Arial"/>
          <w:sz w:val="22"/>
          <w:szCs w:val="22"/>
        </w:rPr>
      </w:pPr>
    </w:p>
    <w:p w14:paraId="01BA772B" w14:textId="697A6E7B" w:rsidR="00C66871" w:rsidRDefault="00C66871" w:rsidP="001350C0">
      <w:pPr>
        <w:spacing w:line="360" w:lineRule="auto"/>
        <w:jc w:val="both"/>
        <w:rPr>
          <w:rFonts w:ascii="Arial" w:hAnsi="Arial" w:cs="Arial"/>
          <w:sz w:val="22"/>
          <w:szCs w:val="22"/>
        </w:rPr>
      </w:pPr>
    </w:p>
    <w:p w14:paraId="18ED57EE" w14:textId="6452F783" w:rsidR="00C66871" w:rsidRDefault="00C66871" w:rsidP="001350C0">
      <w:pPr>
        <w:spacing w:line="360" w:lineRule="auto"/>
        <w:jc w:val="both"/>
        <w:rPr>
          <w:rFonts w:ascii="Arial" w:hAnsi="Arial" w:cs="Arial"/>
          <w:sz w:val="22"/>
          <w:szCs w:val="22"/>
        </w:rPr>
      </w:pPr>
    </w:p>
    <w:p w14:paraId="5DEE4351" w14:textId="18995564" w:rsidR="00C66871" w:rsidRDefault="00C66871" w:rsidP="001350C0">
      <w:pPr>
        <w:spacing w:line="360" w:lineRule="auto"/>
        <w:jc w:val="both"/>
        <w:rPr>
          <w:rFonts w:ascii="Arial" w:hAnsi="Arial" w:cs="Arial"/>
          <w:sz w:val="22"/>
          <w:szCs w:val="22"/>
        </w:rPr>
      </w:pPr>
    </w:p>
    <w:p w14:paraId="4D6DA46F" w14:textId="77777777" w:rsidR="00C66871" w:rsidRDefault="00C66871" w:rsidP="001350C0">
      <w:pPr>
        <w:spacing w:line="360" w:lineRule="auto"/>
        <w:jc w:val="both"/>
        <w:rPr>
          <w:rFonts w:ascii="Arial" w:hAnsi="Arial" w:cs="Arial"/>
          <w:sz w:val="22"/>
          <w:szCs w:val="22"/>
        </w:rPr>
      </w:pPr>
    </w:p>
    <w:p w14:paraId="38A32678" w14:textId="77777777" w:rsidR="00294AF4" w:rsidRPr="00294AF4" w:rsidRDefault="00294AF4" w:rsidP="001350C0">
      <w:pPr>
        <w:spacing w:line="360" w:lineRule="auto"/>
        <w:jc w:val="both"/>
        <w:rPr>
          <w:rFonts w:ascii="Arial" w:hAnsi="Arial" w:cs="Arial"/>
          <w:sz w:val="22"/>
          <w:szCs w:val="22"/>
        </w:rPr>
      </w:pPr>
    </w:p>
    <w:p w14:paraId="38AC25B3" w14:textId="77777777" w:rsidR="001350C0" w:rsidRPr="00294AF4" w:rsidRDefault="00D479E8" w:rsidP="001350C0">
      <w:pPr>
        <w:pStyle w:val="Paragraphedeliste"/>
        <w:numPr>
          <w:ilvl w:val="0"/>
          <w:numId w:val="3"/>
        </w:numPr>
        <w:spacing w:line="360" w:lineRule="auto"/>
        <w:jc w:val="both"/>
        <w:rPr>
          <w:rFonts w:ascii="Arial" w:hAnsi="Arial" w:cs="Arial"/>
          <w:lang w:val="en-US"/>
        </w:rPr>
      </w:pPr>
      <w:r w:rsidRPr="00294AF4">
        <w:rPr>
          <w:rFonts w:ascii="Arial" w:hAnsi="Arial" w:cs="Arial"/>
          <w:lang w:val="en-US"/>
        </w:rPr>
        <w:lastRenderedPageBreak/>
        <w:t>Frequent readings in sliding window</w:t>
      </w:r>
    </w:p>
    <w:p w14:paraId="3F2F10FB" w14:textId="77777777" w:rsidR="00D479E8" w:rsidRPr="00294AF4" w:rsidRDefault="00D479E8" w:rsidP="00D479E8">
      <w:pPr>
        <w:spacing w:line="360" w:lineRule="auto"/>
        <w:jc w:val="both"/>
        <w:rPr>
          <w:rFonts w:ascii="Arial" w:hAnsi="Arial" w:cs="Arial"/>
          <w:sz w:val="22"/>
          <w:szCs w:val="22"/>
        </w:rPr>
      </w:pPr>
    </w:p>
    <w:p w14:paraId="0BAB3591" w14:textId="77777777" w:rsidR="00D479E8" w:rsidRPr="00294AF4" w:rsidRDefault="00D479E8" w:rsidP="00D479E8">
      <w:pPr>
        <w:spacing w:line="360" w:lineRule="auto"/>
        <w:jc w:val="both"/>
        <w:rPr>
          <w:rFonts w:ascii="Arial" w:hAnsi="Arial" w:cs="Arial"/>
          <w:sz w:val="22"/>
          <w:szCs w:val="22"/>
        </w:rPr>
      </w:pPr>
      <w:r w:rsidRPr="00294AF4">
        <w:rPr>
          <w:rFonts w:ascii="Arial" w:hAnsi="Arial" w:cs="Arial"/>
          <w:sz w:val="22"/>
          <w:szCs w:val="22"/>
        </w:rPr>
        <w:t>The last query computes readings that are frequent on a sliding window of one hour, as well as an estimate of their frequency. For this query, students are allowed to choose their own threshold of what is considered to be frequent. Additionally, the result of the query is allowed to be approximate.</w:t>
      </w:r>
    </w:p>
    <w:p w14:paraId="4232C0FC" w14:textId="77777777" w:rsidR="00D479E8" w:rsidRPr="00294AF4" w:rsidRDefault="00D479E8" w:rsidP="00D479E8">
      <w:pPr>
        <w:spacing w:line="360" w:lineRule="auto"/>
        <w:jc w:val="both"/>
        <w:rPr>
          <w:rFonts w:ascii="Arial" w:hAnsi="Arial" w:cs="Arial"/>
          <w:sz w:val="22"/>
          <w:szCs w:val="22"/>
        </w:rPr>
      </w:pPr>
    </w:p>
    <w:p w14:paraId="30225E10" w14:textId="77777777" w:rsidR="00D479E8" w:rsidRPr="00294AF4" w:rsidRDefault="00D479E8" w:rsidP="00D479E8">
      <w:pPr>
        <w:pStyle w:val="Paragraphedeliste"/>
        <w:numPr>
          <w:ilvl w:val="1"/>
          <w:numId w:val="3"/>
        </w:numPr>
        <w:spacing w:line="360" w:lineRule="auto"/>
        <w:jc w:val="both"/>
        <w:rPr>
          <w:rFonts w:ascii="Arial" w:hAnsi="Arial" w:cs="Arial"/>
          <w:sz w:val="22"/>
          <w:szCs w:val="22"/>
          <w:lang w:val="en-US"/>
        </w:rPr>
      </w:pPr>
      <w:r w:rsidRPr="00294AF4">
        <w:rPr>
          <w:rFonts w:ascii="Arial" w:hAnsi="Arial" w:cs="Arial"/>
          <w:sz w:val="22"/>
          <w:szCs w:val="22"/>
          <w:lang w:val="en-US"/>
        </w:rPr>
        <w:t>Implementation</w:t>
      </w:r>
    </w:p>
    <w:p w14:paraId="317F4F79" w14:textId="77777777" w:rsidR="00D479E8" w:rsidRPr="00294AF4" w:rsidRDefault="00D479E8" w:rsidP="00D479E8">
      <w:pPr>
        <w:spacing w:line="360" w:lineRule="auto"/>
        <w:jc w:val="both"/>
        <w:rPr>
          <w:rFonts w:ascii="Arial" w:hAnsi="Arial" w:cs="Arial"/>
          <w:sz w:val="22"/>
          <w:szCs w:val="22"/>
        </w:rPr>
      </w:pPr>
    </w:p>
    <w:p w14:paraId="7C18AF9E" w14:textId="58485333" w:rsidR="00D479E8" w:rsidRPr="00294AF4" w:rsidRDefault="00DB4A5E" w:rsidP="00D479E8">
      <w:pPr>
        <w:spacing w:line="360" w:lineRule="auto"/>
        <w:jc w:val="both"/>
        <w:rPr>
          <w:rFonts w:ascii="Arial" w:hAnsi="Arial" w:cs="Arial"/>
          <w:sz w:val="22"/>
          <w:szCs w:val="22"/>
        </w:rPr>
      </w:pPr>
      <w:r w:rsidRPr="00294AF4">
        <w:rPr>
          <w:rFonts w:ascii="Arial" w:hAnsi="Arial" w:cs="Arial"/>
          <w:sz w:val="22"/>
          <w:szCs w:val="22"/>
        </w:rPr>
        <w:t>For this last query, the batch processing takes care of most of the job. A window of 1h with a slide duration of 10 seconds has been used directly on the streaming data. In other words, the batch processing will handle a window of a maximum of 1h, with the most recent data being updated every 10 seconds. As there is not any granularity specified, the computation can be made during batch processing and stored as-is in the database.</w:t>
      </w:r>
    </w:p>
    <w:p w14:paraId="7C224EC0" w14:textId="43ED3765" w:rsidR="00013E6D" w:rsidRPr="00294AF4" w:rsidRDefault="00013E6D" w:rsidP="00D479E8">
      <w:pPr>
        <w:spacing w:line="360" w:lineRule="auto"/>
        <w:jc w:val="both"/>
        <w:rPr>
          <w:rFonts w:ascii="Arial" w:hAnsi="Arial" w:cs="Arial"/>
          <w:sz w:val="22"/>
          <w:szCs w:val="22"/>
        </w:rPr>
      </w:pPr>
      <w:r w:rsidRPr="00294AF4">
        <w:rPr>
          <w:rFonts w:ascii="Arial" w:hAnsi="Arial" w:cs="Arial"/>
          <w:sz w:val="22"/>
          <w:szCs w:val="22"/>
        </w:rPr>
        <w:t xml:space="preserve">Assuming that the temperature measurements are within -10°C and 30°C and that these values are rounded to a precision of one fractional digit, there exist 400 different values that can be observed. Hence, the frequency threshold must be coherent with this wide range, in the sense that if it is too low, a lot of </w:t>
      </w:r>
      <w:r w:rsidR="004E55DD">
        <w:rPr>
          <w:rFonts w:ascii="Arial" w:hAnsi="Arial" w:cs="Arial"/>
          <w:sz w:val="22"/>
          <w:szCs w:val="22"/>
        </w:rPr>
        <w:t xml:space="preserve">different </w:t>
      </w:r>
      <w:r w:rsidRPr="00294AF4">
        <w:rPr>
          <w:rFonts w:ascii="Arial" w:hAnsi="Arial" w:cs="Arial"/>
          <w:sz w:val="22"/>
          <w:szCs w:val="22"/>
        </w:rPr>
        <w:t>temperature</w:t>
      </w:r>
      <w:r w:rsidR="004E55DD">
        <w:rPr>
          <w:rFonts w:ascii="Arial" w:hAnsi="Arial" w:cs="Arial"/>
          <w:sz w:val="22"/>
          <w:szCs w:val="22"/>
        </w:rPr>
        <w:t>s</w:t>
      </w:r>
      <w:r w:rsidRPr="00294AF4">
        <w:rPr>
          <w:rFonts w:ascii="Arial" w:hAnsi="Arial" w:cs="Arial"/>
          <w:sz w:val="22"/>
          <w:szCs w:val="22"/>
        </w:rPr>
        <w:t xml:space="preserve"> would be recorded</w:t>
      </w:r>
      <w:r w:rsidR="004E55DD">
        <w:rPr>
          <w:rFonts w:ascii="Arial" w:hAnsi="Arial" w:cs="Arial"/>
          <w:sz w:val="22"/>
          <w:szCs w:val="22"/>
        </w:rPr>
        <w:t>.</w:t>
      </w:r>
      <w:r w:rsidRPr="00294AF4">
        <w:rPr>
          <w:rFonts w:ascii="Arial" w:hAnsi="Arial" w:cs="Arial"/>
          <w:sz w:val="22"/>
          <w:szCs w:val="22"/>
        </w:rPr>
        <w:t xml:space="preserve"> </w:t>
      </w:r>
      <w:r w:rsidR="004E55DD">
        <w:rPr>
          <w:rFonts w:ascii="Arial" w:hAnsi="Arial" w:cs="Arial"/>
          <w:sz w:val="22"/>
          <w:szCs w:val="22"/>
        </w:rPr>
        <w:t>I</w:t>
      </w:r>
      <w:r w:rsidRPr="00294AF4">
        <w:rPr>
          <w:rFonts w:ascii="Arial" w:hAnsi="Arial" w:cs="Arial"/>
          <w:sz w:val="22"/>
          <w:szCs w:val="22"/>
        </w:rPr>
        <w:t xml:space="preserve">f </w:t>
      </w:r>
      <w:r w:rsidR="004E55DD">
        <w:rPr>
          <w:rFonts w:ascii="Arial" w:hAnsi="Arial" w:cs="Arial"/>
          <w:sz w:val="22"/>
          <w:szCs w:val="22"/>
        </w:rPr>
        <w:t xml:space="preserve">some of them are </w:t>
      </w:r>
      <w:r w:rsidRPr="00294AF4">
        <w:rPr>
          <w:rFonts w:ascii="Arial" w:hAnsi="Arial" w:cs="Arial"/>
          <w:sz w:val="22"/>
          <w:szCs w:val="22"/>
        </w:rPr>
        <w:t>too high, then there won’t be any temperature above this frequency threshold.</w:t>
      </w:r>
    </w:p>
    <w:p w14:paraId="5A16385B" w14:textId="15A0C61E" w:rsidR="00122951" w:rsidRPr="00294AF4" w:rsidRDefault="00013E6D" w:rsidP="00D479E8">
      <w:pPr>
        <w:spacing w:line="360" w:lineRule="auto"/>
        <w:jc w:val="both"/>
        <w:rPr>
          <w:rFonts w:ascii="Arial" w:hAnsi="Arial" w:cs="Arial"/>
          <w:sz w:val="22"/>
          <w:szCs w:val="22"/>
        </w:rPr>
      </w:pPr>
      <w:r w:rsidRPr="00294AF4">
        <w:rPr>
          <w:rFonts w:ascii="Arial" w:hAnsi="Arial" w:cs="Arial"/>
          <w:sz w:val="22"/>
          <w:szCs w:val="22"/>
        </w:rPr>
        <w:t>A</w:t>
      </w:r>
      <w:r w:rsidR="004E55DD">
        <w:rPr>
          <w:rFonts w:ascii="Arial" w:hAnsi="Arial" w:cs="Arial"/>
          <w:sz w:val="22"/>
          <w:szCs w:val="22"/>
        </w:rPr>
        <w:t xml:space="preserve">s </w:t>
      </w:r>
      <w:r w:rsidRPr="00294AF4">
        <w:rPr>
          <w:rFonts w:ascii="Arial" w:hAnsi="Arial" w:cs="Arial"/>
          <w:sz w:val="22"/>
          <w:szCs w:val="22"/>
        </w:rPr>
        <w:t>the frequency depends on the number of measurements within the window of 1h, when starting the new process (assuming there is no information stored in the database), the number of distinct measurements will only grow. During the first hour, and then stabilize.</w:t>
      </w:r>
    </w:p>
    <w:p w14:paraId="59273A74" w14:textId="03E01E5D" w:rsidR="00013E6D" w:rsidRPr="00294AF4" w:rsidRDefault="00013E6D" w:rsidP="00D479E8">
      <w:pPr>
        <w:spacing w:line="360" w:lineRule="auto"/>
        <w:jc w:val="both"/>
        <w:rPr>
          <w:rFonts w:ascii="Arial" w:hAnsi="Arial" w:cs="Arial"/>
          <w:sz w:val="22"/>
          <w:szCs w:val="22"/>
        </w:rPr>
      </w:pPr>
      <w:r w:rsidRPr="00294AF4">
        <w:rPr>
          <w:rFonts w:ascii="Arial" w:hAnsi="Arial" w:cs="Arial"/>
          <w:sz w:val="22"/>
          <w:szCs w:val="22"/>
        </w:rPr>
        <w:t>Keeping that in mind, the choice has been made to have a frequency threshold that depends on the number of distinct measurements available in this window. Therefore, this frequency threshold is</w:t>
      </w:r>
      <w:r w:rsidRPr="00294AF4">
        <w:rPr>
          <w:rFonts w:ascii="Arial" w:hAnsi="Arial" w:cs="Arial"/>
          <w:sz w:val="28"/>
          <w:szCs w:val="22"/>
        </w:rPr>
        <w:t xml:space="preserve"> </w:t>
      </w:r>
      <m:oMath>
        <m:f>
          <m:fPr>
            <m:ctrlPr>
              <w:rPr>
                <w:rFonts w:ascii="Cambria Math" w:hAnsi="Cambria Math" w:cs="Arial"/>
                <w:i/>
                <w:sz w:val="28"/>
                <w:szCs w:val="22"/>
              </w:rPr>
            </m:ctrlPr>
          </m:fPr>
          <m:num>
            <m:r>
              <w:rPr>
                <w:rFonts w:ascii="Cambria Math" w:hAnsi="Cambria Math" w:cs="Arial"/>
                <w:sz w:val="28"/>
                <w:szCs w:val="22"/>
              </w:rPr>
              <m:t>1</m:t>
            </m:r>
          </m:num>
          <m:den>
            <m:r>
              <w:rPr>
                <w:rFonts w:ascii="Cambria Math" w:hAnsi="Cambria Math" w:cs="Arial"/>
                <w:sz w:val="28"/>
                <w:szCs w:val="22"/>
              </w:rPr>
              <m:t>N</m:t>
            </m:r>
          </m:den>
        </m:f>
      </m:oMath>
      <w:r w:rsidRPr="00294AF4">
        <w:rPr>
          <w:rFonts w:ascii="Arial" w:hAnsi="Arial" w:cs="Arial"/>
          <w:sz w:val="22"/>
          <w:szCs w:val="22"/>
        </w:rPr>
        <w:t>, where N is the number of distinct values in the current window.</w:t>
      </w:r>
    </w:p>
    <w:p w14:paraId="04DBD25A" w14:textId="77777777" w:rsidR="00013E6D" w:rsidRPr="00294AF4" w:rsidRDefault="00013E6D" w:rsidP="00D479E8">
      <w:pPr>
        <w:spacing w:line="360" w:lineRule="auto"/>
        <w:jc w:val="both"/>
        <w:rPr>
          <w:rFonts w:ascii="Arial" w:hAnsi="Arial" w:cs="Arial"/>
          <w:sz w:val="22"/>
          <w:szCs w:val="22"/>
        </w:rPr>
      </w:pPr>
    </w:p>
    <w:p w14:paraId="6899AD3B" w14:textId="77777777" w:rsidR="004E55DD" w:rsidRDefault="004E55DD" w:rsidP="00122951">
      <w:pPr>
        <w:spacing w:line="360" w:lineRule="auto"/>
        <w:jc w:val="both"/>
        <w:rPr>
          <w:rFonts w:ascii="Arial" w:hAnsi="Arial" w:cs="Arial"/>
          <w:b/>
          <w:sz w:val="22"/>
          <w:szCs w:val="22"/>
        </w:rPr>
      </w:pPr>
    </w:p>
    <w:p w14:paraId="54891B1D" w14:textId="77777777" w:rsidR="004E55DD" w:rsidRDefault="004E55DD" w:rsidP="00122951">
      <w:pPr>
        <w:spacing w:line="360" w:lineRule="auto"/>
        <w:jc w:val="both"/>
        <w:rPr>
          <w:rFonts w:ascii="Arial" w:hAnsi="Arial" w:cs="Arial"/>
          <w:b/>
          <w:sz w:val="22"/>
          <w:szCs w:val="22"/>
        </w:rPr>
      </w:pPr>
    </w:p>
    <w:p w14:paraId="3F88E170" w14:textId="77777777" w:rsidR="004E55DD" w:rsidRDefault="004E55DD" w:rsidP="00122951">
      <w:pPr>
        <w:spacing w:line="360" w:lineRule="auto"/>
        <w:jc w:val="both"/>
        <w:rPr>
          <w:rFonts w:ascii="Arial" w:hAnsi="Arial" w:cs="Arial"/>
          <w:b/>
          <w:sz w:val="22"/>
          <w:szCs w:val="22"/>
        </w:rPr>
      </w:pPr>
    </w:p>
    <w:p w14:paraId="2AAECDE8" w14:textId="77777777" w:rsidR="004E55DD" w:rsidRDefault="004E55DD" w:rsidP="00122951">
      <w:pPr>
        <w:spacing w:line="360" w:lineRule="auto"/>
        <w:jc w:val="both"/>
        <w:rPr>
          <w:rFonts w:ascii="Arial" w:hAnsi="Arial" w:cs="Arial"/>
          <w:b/>
          <w:sz w:val="22"/>
          <w:szCs w:val="22"/>
        </w:rPr>
      </w:pPr>
    </w:p>
    <w:p w14:paraId="0D72FF95" w14:textId="77777777" w:rsidR="004E55DD" w:rsidRDefault="004E55DD" w:rsidP="00122951">
      <w:pPr>
        <w:spacing w:line="360" w:lineRule="auto"/>
        <w:jc w:val="both"/>
        <w:rPr>
          <w:rFonts w:ascii="Arial" w:hAnsi="Arial" w:cs="Arial"/>
          <w:b/>
          <w:sz w:val="22"/>
          <w:szCs w:val="22"/>
        </w:rPr>
      </w:pPr>
    </w:p>
    <w:p w14:paraId="5EE6AFE4" w14:textId="77777777" w:rsidR="004E55DD" w:rsidRDefault="004E55DD" w:rsidP="00122951">
      <w:pPr>
        <w:spacing w:line="360" w:lineRule="auto"/>
        <w:jc w:val="both"/>
        <w:rPr>
          <w:rFonts w:ascii="Arial" w:hAnsi="Arial" w:cs="Arial"/>
          <w:b/>
          <w:sz w:val="22"/>
          <w:szCs w:val="22"/>
        </w:rPr>
      </w:pPr>
    </w:p>
    <w:p w14:paraId="5B404495" w14:textId="77777777" w:rsidR="004E55DD" w:rsidRDefault="004E55DD" w:rsidP="00122951">
      <w:pPr>
        <w:spacing w:line="360" w:lineRule="auto"/>
        <w:jc w:val="both"/>
        <w:rPr>
          <w:rFonts w:ascii="Arial" w:hAnsi="Arial" w:cs="Arial"/>
          <w:b/>
          <w:sz w:val="22"/>
          <w:szCs w:val="22"/>
        </w:rPr>
      </w:pPr>
    </w:p>
    <w:p w14:paraId="02F4BCE8" w14:textId="77777777" w:rsidR="004E55DD" w:rsidRDefault="004E55DD" w:rsidP="00122951">
      <w:pPr>
        <w:spacing w:line="360" w:lineRule="auto"/>
        <w:jc w:val="both"/>
        <w:rPr>
          <w:rFonts w:ascii="Arial" w:hAnsi="Arial" w:cs="Arial"/>
          <w:b/>
          <w:sz w:val="22"/>
          <w:szCs w:val="22"/>
        </w:rPr>
      </w:pPr>
    </w:p>
    <w:p w14:paraId="4E785EF5" w14:textId="77777777" w:rsidR="004E55DD" w:rsidRDefault="004E55DD" w:rsidP="00122951">
      <w:pPr>
        <w:spacing w:line="360" w:lineRule="auto"/>
        <w:jc w:val="both"/>
        <w:rPr>
          <w:rFonts w:ascii="Arial" w:hAnsi="Arial" w:cs="Arial"/>
          <w:b/>
          <w:sz w:val="22"/>
          <w:szCs w:val="22"/>
        </w:rPr>
      </w:pPr>
    </w:p>
    <w:p w14:paraId="747034E1" w14:textId="77777777" w:rsidR="004E55DD" w:rsidRDefault="004E55DD" w:rsidP="00122951">
      <w:pPr>
        <w:spacing w:line="360" w:lineRule="auto"/>
        <w:jc w:val="both"/>
        <w:rPr>
          <w:rFonts w:ascii="Arial" w:hAnsi="Arial" w:cs="Arial"/>
          <w:b/>
          <w:sz w:val="22"/>
          <w:szCs w:val="22"/>
        </w:rPr>
      </w:pPr>
    </w:p>
    <w:p w14:paraId="217CF3EC" w14:textId="7ADFBD5B" w:rsidR="00122951" w:rsidRPr="00294AF4" w:rsidRDefault="00122951" w:rsidP="00122951">
      <w:pPr>
        <w:spacing w:line="360" w:lineRule="auto"/>
        <w:jc w:val="both"/>
        <w:rPr>
          <w:rFonts w:ascii="Arial" w:hAnsi="Arial" w:cs="Arial"/>
          <w:sz w:val="22"/>
          <w:szCs w:val="22"/>
        </w:rPr>
      </w:pPr>
      <w:r w:rsidRPr="00294AF4">
        <w:rPr>
          <w:rFonts w:ascii="Arial" w:hAnsi="Arial" w:cs="Arial"/>
          <w:b/>
          <w:sz w:val="22"/>
          <w:szCs w:val="22"/>
        </w:rPr>
        <w:lastRenderedPageBreak/>
        <w:t>Dashboard implementation</w:t>
      </w:r>
    </w:p>
    <w:p w14:paraId="51A657AF" w14:textId="77777777" w:rsidR="00122951" w:rsidRPr="00294AF4" w:rsidRDefault="00122951" w:rsidP="00122951">
      <w:pPr>
        <w:spacing w:line="360" w:lineRule="auto"/>
        <w:jc w:val="both"/>
        <w:rPr>
          <w:rFonts w:ascii="Arial" w:hAnsi="Arial" w:cs="Arial"/>
          <w:sz w:val="22"/>
          <w:szCs w:val="22"/>
        </w:rPr>
      </w:pPr>
    </w:p>
    <w:p w14:paraId="757EC231" w14:textId="77777777" w:rsidR="00AA0289" w:rsidRPr="00294AF4" w:rsidRDefault="00D7526C" w:rsidP="00122951">
      <w:pPr>
        <w:spacing w:line="360" w:lineRule="auto"/>
        <w:jc w:val="both"/>
        <w:rPr>
          <w:rFonts w:ascii="Arial" w:hAnsi="Arial" w:cs="Arial"/>
          <w:sz w:val="22"/>
          <w:szCs w:val="22"/>
        </w:rPr>
      </w:pPr>
      <w:r w:rsidRPr="00294AF4">
        <w:rPr>
          <w:rFonts w:ascii="Arial" w:hAnsi="Arial" w:cs="Arial"/>
          <w:sz w:val="22"/>
          <w:szCs w:val="22"/>
        </w:rPr>
        <w:t xml:space="preserve">As mentioned in the </w:t>
      </w:r>
      <w:r w:rsidR="00F17FD7" w:rsidRPr="00294AF4">
        <w:rPr>
          <w:rFonts w:ascii="Arial" w:hAnsi="Arial" w:cs="Arial"/>
          <w:sz w:val="22"/>
          <w:szCs w:val="22"/>
        </w:rPr>
        <w:t xml:space="preserve">section about the components of the pipeline, we have opted for a dashboard implementation using </w:t>
      </w:r>
      <w:proofErr w:type="spellStart"/>
      <w:r w:rsidR="00F17FD7" w:rsidRPr="00294AF4">
        <w:rPr>
          <w:rFonts w:ascii="Arial" w:hAnsi="Arial" w:cs="Arial"/>
          <w:sz w:val="22"/>
          <w:szCs w:val="22"/>
        </w:rPr>
        <w:t>Jupyter</w:t>
      </w:r>
      <w:proofErr w:type="spellEnd"/>
      <w:r w:rsidR="00F17FD7" w:rsidRPr="00294AF4">
        <w:rPr>
          <w:rFonts w:ascii="Arial" w:hAnsi="Arial" w:cs="Arial"/>
          <w:sz w:val="22"/>
          <w:szCs w:val="22"/>
        </w:rPr>
        <w:t xml:space="preserve">. More precisely, </w:t>
      </w:r>
      <w:proofErr w:type="spellStart"/>
      <w:r w:rsidR="00F17FD7" w:rsidRPr="00294AF4">
        <w:rPr>
          <w:rFonts w:ascii="Arial" w:hAnsi="Arial" w:cs="Arial"/>
          <w:sz w:val="22"/>
          <w:szCs w:val="22"/>
        </w:rPr>
        <w:t>Jupyter</w:t>
      </w:r>
      <w:proofErr w:type="spellEnd"/>
      <w:r w:rsidR="00F17FD7" w:rsidRPr="00294AF4">
        <w:rPr>
          <w:rFonts w:ascii="Arial" w:hAnsi="Arial" w:cs="Arial"/>
          <w:sz w:val="22"/>
          <w:szCs w:val="22"/>
        </w:rPr>
        <w:t xml:space="preserve"> disposes over a layout extension that is known as </w:t>
      </w:r>
      <w:proofErr w:type="spellStart"/>
      <w:r w:rsidR="00F17FD7" w:rsidRPr="00294AF4">
        <w:rPr>
          <w:rFonts w:ascii="Arial" w:hAnsi="Arial" w:cs="Arial"/>
          <w:sz w:val="22"/>
          <w:szCs w:val="22"/>
        </w:rPr>
        <w:t>Jupyter</w:t>
      </w:r>
      <w:proofErr w:type="spellEnd"/>
      <w:r w:rsidR="00F17FD7" w:rsidRPr="00294AF4">
        <w:rPr>
          <w:rFonts w:ascii="Arial" w:hAnsi="Arial" w:cs="Arial"/>
          <w:sz w:val="22"/>
          <w:szCs w:val="22"/>
        </w:rPr>
        <w:t xml:space="preserve"> Dashboard. This extension adds functionality to </w:t>
      </w:r>
      <w:proofErr w:type="spellStart"/>
      <w:r w:rsidR="00F17FD7" w:rsidRPr="00294AF4">
        <w:rPr>
          <w:rFonts w:ascii="Arial" w:hAnsi="Arial" w:cs="Arial"/>
          <w:sz w:val="22"/>
          <w:szCs w:val="22"/>
        </w:rPr>
        <w:t>jupyter</w:t>
      </w:r>
      <w:proofErr w:type="spellEnd"/>
      <w:r w:rsidR="00F17FD7" w:rsidRPr="00294AF4">
        <w:rPr>
          <w:rFonts w:ascii="Arial" w:hAnsi="Arial" w:cs="Arial"/>
          <w:sz w:val="22"/>
          <w:szCs w:val="22"/>
        </w:rPr>
        <w:t xml:space="preserve"> notebooks to enable its users to generate interactive dashboards using </w:t>
      </w:r>
      <w:proofErr w:type="spellStart"/>
      <w:r w:rsidR="00F17FD7" w:rsidRPr="00294AF4">
        <w:rPr>
          <w:rFonts w:ascii="Arial" w:hAnsi="Arial" w:cs="Arial"/>
          <w:sz w:val="22"/>
          <w:szCs w:val="22"/>
        </w:rPr>
        <w:t>Jupyter’s</w:t>
      </w:r>
      <w:proofErr w:type="spellEnd"/>
      <w:r w:rsidR="00F17FD7" w:rsidRPr="00294AF4">
        <w:rPr>
          <w:rFonts w:ascii="Arial" w:hAnsi="Arial" w:cs="Arial"/>
          <w:sz w:val="22"/>
          <w:szCs w:val="22"/>
        </w:rPr>
        <w:t xml:space="preserve"> report-style functionality implementation that can alternate between markdown and code.</w:t>
      </w:r>
    </w:p>
    <w:p w14:paraId="1AECC80A" w14:textId="7EFF7730" w:rsidR="00F17FD7" w:rsidRPr="00294AF4" w:rsidRDefault="00F17FD7" w:rsidP="00122951">
      <w:pPr>
        <w:spacing w:line="360" w:lineRule="auto"/>
        <w:jc w:val="both"/>
        <w:rPr>
          <w:rFonts w:ascii="Arial" w:hAnsi="Arial" w:cs="Arial"/>
          <w:sz w:val="22"/>
          <w:szCs w:val="22"/>
        </w:rPr>
      </w:pPr>
      <w:r w:rsidRPr="00294AF4">
        <w:rPr>
          <w:rFonts w:ascii="Arial" w:hAnsi="Arial" w:cs="Arial"/>
          <w:sz w:val="22"/>
          <w:szCs w:val="22"/>
        </w:rPr>
        <w:t>This extension adds several visualization possibilities under the “Dashboard View” section. The first one permits to see the actual implementation of the dashboard. Next, a choice gives the possibility to visualize using either gr</w:t>
      </w:r>
      <w:r w:rsidR="00112BBD" w:rsidRPr="00294AF4">
        <w:rPr>
          <w:rFonts w:ascii="Arial" w:hAnsi="Arial" w:cs="Arial"/>
          <w:sz w:val="22"/>
          <w:szCs w:val="22"/>
        </w:rPr>
        <w:t>i</w:t>
      </w:r>
      <w:r w:rsidRPr="00294AF4">
        <w:rPr>
          <w:rFonts w:ascii="Arial" w:hAnsi="Arial" w:cs="Arial"/>
          <w:sz w:val="22"/>
          <w:szCs w:val="22"/>
        </w:rPr>
        <w:t xml:space="preserve">d layout or report layout. It must be noted that in our case, grid layout seems to be malfunctioning. </w:t>
      </w:r>
      <w:r w:rsidR="00563F24" w:rsidRPr="00294AF4">
        <w:rPr>
          <w:rFonts w:ascii="Arial" w:hAnsi="Arial" w:cs="Arial"/>
          <w:sz w:val="22"/>
          <w:szCs w:val="22"/>
        </w:rPr>
        <w:t>Finally,</w:t>
      </w:r>
      <w:r w:rsidRPr="00294AF4">
        <w:rPr>
          <w:rFonts w:ascii="Arial" w:hAnsi="Arial" w:cs="Arial"/>
          <w:sz w:val="22"/>
          <w:szCs w:val="22"/>
        </w:rPr>
        <w:t xml:space="preserve"> it allows dashboard preview, in which only results and interactions are displayed.</w:t>
      </w:r>
    </w:p>
    <w:p w14:paraId="08C2F364" w14:textId="77777777" w:rsidR="00563F24" w:rsidRPr="00294AF4" w:rsidRDefault="00563F24" w:rsidP="00122951">
      <w:pPr>
        <w:spacing w:line="360" w:lineRule="auto"/>
        <w:jc w:val="both"/>
        <w:rPr>
          <w:rFonts w:ascii="Arial" w:hAnsi="Arial" w:cs="Arial"/>
          <w:sz w:val="22"/>
          <w:szCs w:val="22"/>
        </w:rPr>
      </w:pPr>
    </w:p>
    <w:p w14:paraId="39FFE8F1" w14:textId="77777777" w:rsidR="00563F24" w:rsidRPr="00294AF4" w:rsidRDefault="00563F24" w:rsidP="00122951">
      <w:pPr>
        <w:spacing w:line="360" w:lineRule="auto"/>
        <w:jc w:val="both"/>
        <w:rPr>
          <w:rFonts w:ascii="Arial" w:hAnsi="Arial" w:cs="Arial"/>
          <w:sz w:val="22"/>
          <w:szCs w:val="22"/>
        </w:rPr>
      </w:pPr>
      <w:r w:rsidRPr="00294AF4">
        <w:rPr>
          <w:rFonts w:ascii="Arial" w:hAnsi="Arial" w:cs="Arial"/>
          <w:sz w:val="22"/>
          <w:szCs w:val="22"/>
        </w:rPr>
        <w:t>By running simple commands</w:t>
      </w:r>
      <w:r w:rsidRPr="00294AF4">
        <w:rPr>
          <w:rStyle w:val="Appelnotedebasdep"/>
          <w:rFonts w:ascii="Arial" w:hAnsi="Arial" w:cs="Arial"/>
          <w:sz w:val="22"/>
          <w:szCs w:val="22"/>
        </w:rPr>
        <w:footnoteReference w:id="1"/>
      </w:r>
      <w:r w:rsidRPr="00294AF4">
        <w:rPr>
          <w:rFonts w:ascii="Arial" w:hAnsi="Arial" w:cs="Arial"/>
          <w:sz w:val="22"/>
          <w:szCs w:val="22"/>
        </w:rPr>
        <w:t>, this extension can be added:</w:t>
      </w:r>
    </w:p>
    <w:p w14:paraId="2998466F" w14:textId="77777777" w:rsidR="00600167" w:rsidRPr="00294AF4" w:rsidRDefault="00563F24" w:rsidP="00122951">
      <w:pPr>
        <w:spacing w:line="360" w:lineRule="auto"/>
        <w:jc w:val="both"/>
        <w:rPr>
          <w:rFonts w:ascii="Arial" w:hAnsi="Arial" w:cs="Arial"/>
          <w:sz w:val="22"/>
          <w:szCs w:val="22"/>
        </w:rPr>
      </w:pPr>
      <w:r w:rsidRPr="00294AF4">
        <w:rPr>
          <w:rFonts w:ascii="Arial" w:hAnsi="Arial" w:cs="Arial"/>
          <w:noProof/>
          <w:sz w:val="22"/>
          <w:szCs w:val="22"/>
        </w:rPr>
        <w:drawing>
          <wp:inline distT="0" distB="0" distL="0" distR="0" wp14:anchorId="1F877DBF" wp14:editId="2BEFC382">
            <wp:extent cx="5760720" cy="212090"/>
            <wp:effectExtent l="0" t="0" r="508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2090"/>
                    </a:xfrm>
                    <a:prstGeom prst="rect">
                      <a:avLst/>
                    </a:prstGeom>
                  </pic:spPr>
                </pic:pic>
              </a:graphicData>
            </a:graphic>
          </wp:inline>
        </w:drawing>
      </w:r>
    </w:p>
    <w:p w14:paraId="51D2E4D8" w14:textId="77777777" w:rsidR="00122951" w:rsidRPr="00294AF4" w:rsidRDefault="00563F24" w:rsidP="00D479E8">
      <w:pPr>
        <w:spacing w:line="360" w:lineRule="auto"/>
        <w:jc w:val="both"/>
        <w:rPr>
          <w:rFonts w:ascii="Arial" w:hAnsi="Arial" w:cs="Arial"/>
          <w:sz w:val="22"/>
          <w:szCs w:val="22"/>
        </w:rPr>
      </w:pPr>
      <w:r w:rsidRPr="00294AF4">
        <w:rPr>
          <w:rFonts w:ascii="Arial" w:hAnsi="Arial" w:cs="Arial"/>
          <w:noProof/>
          <w:sz w:val="22"/>
          <w:szCs w:val="22"/>
        </w:rPr>
        <w:drawing>
          <wp:inline distT="0" distB="0" distL="0" distR="0" wp14:anchorId="282C11C4" wp14:editId="3DB2673E">
            <wp:extent cx="5760720" cy="212090"/>
            <wp:effectExtent l="0" t="0" r="508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2090"/>
                    </a:xfrm>
                    <a:prstGeom prst="rect">
                      <a:avLst/>
                    </a:prstGeom>
                  </pic:spPr>
                </pic:pic>
              </a:graphicData>
            </a:graphic>
          </wp:inline>
        </w:drawing>
      </w:r>
    </w:p>
    <w:p w14:paraId="22A2081D" w14:textId="77777777" w:rsidR="00563F24" w:rsidRPr="00294AF4" w:rsidRDefault="00563F24" w:rsidP="00D479E8">
      <w:pPr>
        <w:spacing w:line="360" w:lineRule="auto"/>
        <w:jc w:val="both"/>
        <w:rPr>
          <w:rFonts w:ascii="Arial" w:hAnsi="Arial" w:cs="Arial"/>
          <w:sz w:val="22"/>
          <w:szCs w:val="22"/>
        </w:rPr>
      </w:pPr>
    </w:p>
    <w:p w14:paraId="3FC50788" w14:textId="208956CA" w:rsidR="00577BFE" w:rsidRDefault="00563F24" w:rsidP="00D479E8">
      <w:pPr>
        <w:spacing w:line="360" w:lineRule="auto"/>
        <w:jc w:val="both"/>
        <w:rPr>
          <w:rFonts w:ascii="Arial" w:hAnsi="Arial" w:cs="Arial"/>
          <w:sz w:val="22"/>
          <w:szCs w:val="22"/>
        </w:rPr>
      </w:pPr>
      <w:r w:rsidRPr="00294AF4">
        <w:rPr>
          <w:rFonts w:ascii="Arial" w:hAnsi="Arial" w:cs="Arial"/>
          <w:sz w:val="22"/>
          <w:szCs w:val="22"/>
        </w:rPr>
        <w:t xml:space="preserve">The implementation itself is close to identical to regular </w:t>
      </w:r>
      <w:proofErr w:type="spellStart"/>
      <w:r w:rsidRPr="00294AF4">
        <w:rPr>
          <w:rFonts w:ascii="Arial" w:hAnsi="Arial" w:cs="Arial"/>
          <w:sz w:val="22"/>
          <w:szCs w:val="22"/>
        </w:rPr>
        <w:t>Jupyter</w:t>
      </w:r>
      <w:proofErr w:type="spellEnd"/>
      <w:r w:rsidRPr="00294AF4">
        <w:rPr>
          <w:rFonts w:ascii="Arial" w:hAnsi="Arial" w:cs="Arial"/>
          <w:sz w:val="22"/>
          <w:szCs w:val="22"/>
        </w:rPr>
        <w:t xml:space="preserve"> notebooks. However, this extension introduces ways of interacting with the reader. For this purpose, the module </w:t>
      </w:r>
      <w:proofErr w:type="spellStart"/>
      <w:r w:rsidR="00E71322">
        <w:rPr>
          <w:rFonts w:ascii="Arial" w:hAnsi="Arial" w:cs="Arial"/>
          <w:sz w:val="22"/>
          <w:szCs w:val="22"/>
        </w:rPr>
        <w:t>I</w:t>
      </w:r>
      <w:r w:rsidRPr="00294AF4">
        <w:rPr>
          <w:rFonts w:ascii="Arial" w:hAnsi="Arial" w:cs="Arial"/>
          <w:sz w:val="22"/>
          <w:szCs w:val="22"/>
        </w:rPr>
        <w:t>pywidgets</w:t>
      </w:r>
      <w:proofErr w:type="spellEnd"/>
      <w:r w:rsidRPr="00294AF4">
        <w:rPr>
          <w:rFonts w:ascii="Arial" w:hAnsi="Arial" w:cs="Arial"/>
          <w:sz w:val="22"/>
          <w:szCs w:val="22"/>
        </w:rPr>
        <w:t xml:space="preserve"> has to be imported. This module contains a series of UI elements as well as event handlers that, together, enable interaction with the user.</w:t>
      </w:r>
    </w:p>
    <w:p w14:paraId="0566EAA3" w14:textId="2EEA01B0" w:rsidR="00C66871" w:rsidRPr="00C66871" w:rsidRDefault="00C66871" w:rsidP="00D479E8">
      <w:pPr>
        <w:spacing w:line="360" w:lineRule="auto"/>
        <w:jc w:val="both"/>
        <w:rPr>
          <w:rFonts w:ascii="Arial" w:hAnsi="Arial" w:cs="Arial"/>
          <w:sz w:val="22"/>
          <w:szCs w:val="22"/>
        </w:rPr>
      </w:pPr>
      <w:r>
        <w:rPr>
          <w:rFonts w:ascii="Arial" w:hAnsi="Arial" w:cs="Arial"/>
          <w:sz w:val="22"/>
          <w:szCs w:val="22"/>
        </w:rPr>
        <w:t xml:space="preserve">We use a lot of well-known modules to compute our queries. In this context, we use Seaborn, Matplotlib, and </w:t>
      </w:r>
      <w:proofErr w:type="spellStart"/>
      <w:r>
        <w:rPr>
          <w:rFonts w:ascii="Arial" w:hAnsi="Arial" w:cs="Arial"/>
          <w:sz w:val="22"/>
          <w:szCs w:val="22"/>
        </w:rPr>
        <w:t>Ipywidgets</w:t>
      </w:r>
      <w:proofErr w:type="spellEnd"/>
      <w:r>
        <w:rPr>
          <w:rFonts w:ascii="Arial" w:hAnsi="Arial" w:cs="Arial"/>
          <w:sz w:val="22"/>
          <w:szCs w:val="22"/>
        </w:rPr>
        <w:t xml:space="preserve"> for visualization. Pandas is used to handle the collected data using the </w:t>
      </w:r>
      <w:proofErr w:type="spellStart"/>
      <w:r>
        <w:rPr>
          <w:rFonts w:ascii="Arial" w:hAnsi="Arial" w:cs="Arial"/>
          <w:sz w:val="22"/>
          <w:szCs w:val="22"/>
        </w:rPr>
        <w:t>DataFrame</w:t>
      </w:r>
      <w:proofErr w:type="spellEnd"/>
      <w:r>
        <w:rPr>
          <w:rFonts w:ascii="Arial" w:hAnsi="Arial" w:cs="Arial"/>
          <w:sz w:val="22"/>
          <w:szCs w:val="22"/>
        </w:rPr>
        <w:t xml:space="preserve"> object. The contents of these frames are obtained through queries made possible by the </w:t>
      </w:r>
      <w:proofErr w:type="spellStart"/>
      <w:r>
        <w:rPr>
          <w:rFonts w:ascii="Arial" w:hAnsi="Arial" w:cs="Arial"/>
          <w:sz w:val="22"/>
          <w:szCs w:val="22"/>
        </w:rPr>
        <w:t>PyMongo</w:t>
      </w:r>
      <w:proofErr w:type="spellEnd"/>
      <w:r>
        <w:rPr>
          <w:rFonts w:ascii="Arial" w:hAnsi="Arial" w:cs="Arial"/>
          <w:sz w:val="22"/>
          <w:szCs w:val="22"/>
        </w:rPr>
        <w:t xml:space="preserve"> module.</w:t>
      </w:r>
      <w:r w:rsidR="00E71322">
        <w:rPr>
          <w:rFonts w:ascii="Arial" w:hAnsi="Arial" w:cs="Arial"/>
          <w:sz w:val="22"/>
          <w:szCs w:val="22"/>
        </w:rPr>
        <w:t xml:space="preserve"> Finally, we are able to handle dates and times thanks to the datetime module.</w:t>
      </w:r>
      <w:bookmarkStart w:id="0" w:name="_GoBack"/>
      <w:bookmarkEnd w:id="0"/>
    </w:p>
    <w:sectPr w:rsidR="00C66871" w:rsidRPr="00C66871">
      <w:headerReference w:type="default" r:id="rId14"/>
      <w:footerReference w:type="default" r:id="rId15"/>
      <w:footerReference w:type="first" r:id="rId16"/>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D3A2D" w14:textId="77777777" w:rsidR="0075642F" w:rsidRDefault="0075642F" w:rsidP="001013B1">
      <w:r>
        <w:separator/>
      </w:r>
    </w:p>
  </w:endnote>
  <w:endnote w:type="continuationSeparator" w:id="0">
    <w:p w14:paraId="73FB967E" w14:textId="77777777" w:rsidR="0075642F" w:rsidRDefault="0075642F"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30012" w14:textId="77777777"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14:paraId="19A65D7A" w14:textId="77777777" w:rsidR="006E5C30" w:rsidRPr="001013B1" w:rsidRDefault="006E5C30"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7DFA" w14:textId="77777777"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14:paraId="2529DEB7" w14:textId="77777777" w:rsidR="006E5C30" w:rsidRPr="00294AF4" w:rsidRDefault="006E5C30" w:rsidP="001013B1">
    <w:pPr>
      <w:pStyle w:val="Pieddepage"/>
      <w:jc w:val="center"/>
      <w:rPr>
        <w:rFonts w:ascii="Arial" w:hAnsi="Arial"/>
        <w:lang w:val="fr-BE"/>
      </w:rPr>
    </w:pPr>
    <w:r w:rsidRPr="00294AF4">
      <w:rPr>
        <w:rFonts w:ascii="Arial" w:hAnsi="Arial"/>
        <w:lang w:val="fr-BE"/>
      </w:rPr>
      <w:t>Tanguy d’Hose</w:t>
    </w:r>
    <w:r w:rsidRPr="00294AF4">
      <w:rPr>
        <w:rFonts w:ascii="Arial" w:hAnsi="Arial"/>
        <w:lang w:val="fr-BE"/>
      </w:rPr>
      <w:tab/>
      <w:t>000409718</w:t>
    </w:r>
    <w:r w:rsidRPr="00294AF4">
      <w:rPr>
        <w:rFonts w:ascii="Arial" w:hAnsi="Arial"/>
        <w:lang w:val="fr-BE"/>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B9A9C" w14:textId="77777777" w:rsidR="0075642F" w:rsidRDefault="0075642F" w:rsidP="001013B1">
      <w:r>
        <w:separator/>
      </w:r>
    </w:p>
  </w:footnote>
  <w:footnote w:type="continuationSeparator" w:id="0">
    <w:p w14:paraId="5A56FD2C" w14:textId="77777777" w:rsidR="0075642F" w:rsidRDefault="0075642F" w:rsidP="001013B1">
      <w:r>
        <w:continuationSeparator/>
      </w:r>
    </w:p>
  </w:footnote>
  <w:footnote w:id="1">
    <w:p w14:paraId="031A9B3A" w14:textId="77777777" w:rsidR="00563F24" w:rsidRPr="00563F24" w:rsidRDefault="00563F24">
      <w:pPr>
        <w:pStyle w:val="Notedebasdepage"/>
        <w:rPr>
          <w:rFonts w:ascii="Arial" w:hAnsi="Arial" w:cs="Arial"/>
        </w:rPr>
      </w:pPr>
      <w:r w:rsidRPr="00563F24">
        <w:rPr>
          <w:rStyle w:val="Appelnotedebasdep"/>
          <w:rFonts w:ascii="Arial" w:hAnsi="Arial" w:cs="Arial"/>
        </w:rPr>
        <w:footnoteRef/>
      </w:r>
      <w:r w:rsidRPr="00563F24">
        <w:rPr>
          <w:rFonts w:ascii="Arial" w:hAnsi="Arial" w:cs="Arial"/>
        </w:rPr>
        <w:t xml:space="preserve"> https://jupyter-dashboards-layout.readthedocs.io/en/latest/getting-started.html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14619" w14:textId="77777777" w:rsidR="006E5C30" w:rsidRDefault="006E5C30">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5511A"/>
    <w:multiLevelType w:val="hybridMultilevel"/>
    <w:tmpl w:val="16F4E5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305F06"/>
    <w:multiLevelType w:val="hybridMultilevel"/>
    <w:tmpl w:val="8BC68EE2"/>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8E44535"/>
    <w:multiLevelType w:val="hybridMultilevel"/>
    <w:tmpl w:val="AFB8D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4"/>
  </w:num>
  <w:num w:numId="8">
    <w:abstractNumId w:val="9"/>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13E6D"/>
    <w:rsid w:val="0005000D"/>
    <w:rsid w:val="000601E1"/>
    <w:rsid w:val="00090729"/>
    <w:rsid w:val="000B68E5"/>
    <w:rsid w:val="000E34A3"/>
    <w:rsid w:val="001013B1"/>
    <w:rsid w:val="00112BBD"/>
    <w:rsid w:val="00113B92"/>
    <w:rsid w:val="00122951"/>
    <w:rsid w:val="001350C0"/>
    <w:rsid w:val="00137EE6"/>
    <w:rsid w:val="0016713D"/>
    <w:rsid w:val="001D6935"/>
    <w:rsid w:val="00261BAB"/>
    <w:rsid w:val="00292425"/>
    <w:rsid w:val="00294AF4"/>
    <w:rsid w:val="002D708E"/>
    <w:rsid w:val="002F0176"/>
    <w:rsid w:val="00300A54"/>
    <w:rsid w:val="00327C8F"/>
    <w:rsid w:val="003B44FE"/>
    <w:rsid w:val="003C619A"/>
    <w:rsid w:val="004335BA"/>
    <w:rsid w:val="00465A53"/>
    <w:rsid w:val="004A667C"/>
    <w:rsid w:val="004C4656"/>
    <w:rsid w:val="004E55DD"/>
    <w:rsid w:val="005046DF"/>
    <w:rsid w:val="00537510"/>
    <w:rsid w:val="00563F24"/>
    <w:rsid w:val="00577BFE"/>
    <w:rsid w:val="00586C47"/>
    <w:rsid w:val="00600167"/>
    <w:rsid w:val="00603CE6"/>
    <w:rsid w:val="006961D8"/>
    <w:rsid w:val="006E5C30"/>
    <w:rsid w:val="00711969"/>
    <w:rsid w:val="007142FD"/>
    <w:rsid w:val="0075642F"/>
    <w:rsid w:val="007E7F07"/>
    <w:rsid w:val="007F64BC"/>
    <w:rsid w:val="008C6A41"/>
    <w:rsid w:val="008D5E04"/>
    <w:rsid w:val="0093566A"/>
    <w:rsid w:val="00967891"/>
    <w:rsid w:val="009737E5"/>
    <w:rsid w:val="009D1238"/>
    <w:rsid w:val="009F7810"/>
    <w:rsid w:val="00A0359C"/>
    <w:rsid w:val="00A07E0A"/>
    <w:rsid w:val="00A51C51"/>
    <w:rsid w:val="00AA0289"/>
    <w:rsid w:val="00AD1732"/>
    <w:rsid w:val="00AD7A3B"/>
    <w:rsid w:val="00B1561E"/>
    <w:rsid w:val="00B2282A"/>
    <w:rsid w:val="00B63D68"/>
    <w:rsid w:val="00BD4079"/>
    <w:rsid w:val="00BE1158"/>
    <w:rsid w:val="00BF6855"/>
    <w:rsid w:val="00C15C47"/>
    <w:rsid w:val="00C24640"/>
    <w:rsid w:val="00C66871"/>
    <w:rsid w:val="00C72360"/>
    <w:rsid w:val="00D16212"/>
    <w:rsid w:val="00D479E8"/>
    <w:rsid w:val="00D6697F"/>
    <w:rsid w:val="00D7526C"/>
    <w:rsid w:val="00D82C6F"/>
    <w:rsid w:val="00DB4A5E"/>
    <w:rsid w:val="00DB5875"/>
    <w:rsid w:val="00DB5EFE"/>
    <w:rsid w:val="00DF172E"/>
    <w:rsid w:val="00E01654"/>
    <w:rsid w:val="00E35570"/>
    <w:rsid w:val="00E71322"/>
    <w:rsid w:val="00EA08A7"/>
    <w:rsid w:val="00EB2FD3"/>
    <w:rsid w:val="00F155F7"/>
    <w:rsid w:val="00F17FD7"/>
    <w:rsid w:val="00F77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F159"/>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paragraph" w:styleId="Notedebasdepage">
    <w:name w:val="footnote text"/>
    <w:basedOn w:val="Normal"/>
    <w:link w:val="NotedebasdepageCar"/>
    <w:uiPriority w:val="99"/>
    <w:semiHidden/>
    <w:unhideWhenUsed/>
    <w:rsid w:val="00563F24"/>
    <w:rPr>
      <w:sz w:val="20"/>
      <w:szCs w:val="20"/>
    </w:rPr>
  </w:style>
  <w:style w:type="character" w:customStyle="1" w:styleId="NotedebasdepageCar">
    <w:name w:val="Note de bas de page Car"/>
    <w:basedOn w:val="Policepardfaut"/>
    <w:link w:val="Notedebasdepage"/>
    <w:uiPriority w:val="99"/>
    <w:semiHidden/>
    <w:rsid w:val="00563F24"/>
    <w:rPr>
      <w:rFonts w:ascii="Times New Roman" w:eastAsia="Arial Unicode MS" w:hAnsi="Times New Roman" w:cs="Times New Roman"/>
      <w:sz w:val="20"/>
      <w:szCs w:val="20"/>
      <w:bdr w:val="nil"/>
      <w:lang w:val="en-US"/>
    </w:rPr>
  </w:style>
  <w:style w:type="character" w:styleId="Appelnotedebasdep">
    <w:name w:val="footnote reference"/>
    <w:basedOn w:val="Policepardfaut"/>
    <w:uiPriority w:val="99"/>
    <w:semiHidden/>
    <w:unhideWhenUsed/>
    <w:rsid w:val="00563F24"/>
    <w:rPr>
      <w:vertAlign w:val="superscript"/>
    </w:rPr>
  </w:style>
  <w:style w:type="character" w:styleId="Textedelespacerserv">
    <w:name w:val="Placeholder Text"/>
    <w:basedOn w:val="Policepardfaut"/>
    <w:uiPriority w:val="99"/>
    <w:semiHidden/>
    <w:rsid w:val="00013E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5C442-816D-8547-9BB4-34C69FD23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16</Pages>
  <Words>4268</Words>
  <Characters>23476</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19</cp:revision>
  <dcterms:created xsi:type="dcterms:W3CDTF">2019-05-01T09:12:00Z</dcterms:created>
  <dcterms:modified xsi:type="dcterms:W3CDTF">2019-05-03T16:31:00Z</dcterms:modified>
</cp:coreProperties>
</file>