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991C4A" w14:textId="77777777" w:rsidR="00C160C4" w:rsidRDefault="00C160C4" w:rsidP="00C160C4">
      <w:pPr>
        <w:pStyle w:val="PlainText"/>
      </w:pPr>
      <w:r>
        <w:rPr>
          <w:rFonts w:hint="eastAsia"/>
        </w:rPr>
        <w:t xml:space="preserve">#29910- </w:t>
      </w:r>
      <w:proofErr w:type="spellStart"/>
      <w:r>
        <w:rPr>
          <w:rFonts w:hint="eastAsia"/>
        </w:rPr>
        <w:t>Recruitment_Ad_Prolific</w:t>
      </w:r>
      <w:proofErr w:type="spellEnd"/>
    </w:p>
    <w:p w14:paraId="71DF10BB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 xml:space="preserve"> </w:t>
      </w:r>
    </w:p>
    <w:p w14:paraId="1591CB93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 xml:space="preserve">Title: Collective Memory and </w:t>
      </w:r>
      <w:proofErr w:type="gramStart"/>
      <w:r>
        <w:rPr>
          <w:rFonts w:hint="eastAsia"/>
        </w:rPr>
        <w:t>Decision Making</w:t>
      </w:r>
      <w:proofErr w:type="gramEnd"/>
      <w:r>
        <w:rPr>
          <w:rFonts w:hint="eastAsia"/>
        </w:rPr>
        <w:t xml:space="preserve"> Study</w:t>
      </w:r>
    </w:p>
    <w:p w14:paraId="153B80A0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 xml:space="preserve"> </w:t>
      </w:r>
    </w:p>
    <w:p w14:paraId="26C232C6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>Who: This research is intended for individuals 18 years of age or older and for residents of the United States.</w:t>
      </w:r>
    </w:p>
    <w:p w14:paraId="032295B3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 xml:space="preserve"> </w:t>
      </w:r>
    </w:p>
    <w:p w14:paraId="60D5973E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>What: Participants will join an online experiment to test their memory.</w:t>
      </w:r>
    </w:p>
    <w:p w14:paraId="7D180D99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ab/>
      </w:r>
      <w:r>
        <w:rPr>
          <w:rFonts w:ascii="Courier New" w:hint="eastAsia"/>
        </w:rPr>
        <w:t>•</w:t>
      </w:r>
      <w:r>
        <w:rPr>
          <w:rFonts w:hint="eastAsia"/>
        </w:rPr>
        <w:tab/>
        <w:t>Task: You will study lists of items (such as words or images) and complete memory tests.</w:t>
      </w:r>
    </w:p>
    <w:p w14:paraId="1ECEA2E4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ab/>
      </w:r>
      <w:r>
        <w:rPr>
          <w:rFonts w:ascii="Courier New" w:hint="eastAsia"/>
        </w:rPr>
        <w:t>•</w:t>
      </w:r>
      <w:r>
        <w:rPr>
          <w:rFonts w:hint="eastAsia"/>
        </w:rPr>
        <w:tab/>
        <w:t>Interaction: You may be matched with other participants (groups of 2 or more) to complete parts of the task together.</w:t>
      </w:r>
    </w:p>
    <w:p w14:paraId="784BC57D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ab/>
      </w:r>
      <w:r>
        <w:rPr>
          <w:rFonts w:ascii="Courier New" w:hint="eastAsia"/>
        </w:rPr>
        <w:t>•</w:t>
      </w:r>
      <w:r>
        <w:rPr>
          <w:rFonts w:hint="eastAsia"/>
        </w:rPr>
        <w:tab/>
        <w:t>Pay: You will be paid $3.50 for your participation.</w:t>
      </w:r>
    </w:p>
    <w:p w14:paraId="0DE44340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ab/>
      </w:r>
      <w:r>
        <w:rPr>
          <w:rFonts w:ascii="Courier New" w:hint="eastAsia"/>
        </w:rPr>
        <w:t>•</w:t>
      </w:r>
      <w:r>
        <w:rPr>
          <w:rFonts w:hint="eastAsia"/>
        </w:rPr>
        <w:tab/>
        <w:t>Duration: The study takes approximately 20 minutes.</w:t>
      </w:r>
    </w:p>
    <w:p w14:paraId="08F4A4E0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 xml:space="preserve"> </w:t>
      </w:r>
    </w:p>
    <w:p w14:paraId="2C65E8D0" w14:textId="77777777" w:rsidR="00C160C4" w:rsidRDefault="00C160C4" w:rsidP="00C160C4">
      <w:pPr>
        <w:pStyle w:val="PlainText"/>
        <w:rPr>
          <w:rFonts w:hint="eastAsia"/>
        </w:rPr>
      </w:pPr>
      <w:r>
        <w:rPr>
          <w:rFonts w:hint="eastAsia"/>
        </w:rPr>
        <w:t>How: Click the button below to reserve your spot and start the experiment!</w:t>
      </w:r>
    </w:p>
    <w:p w14:paraId="469E411D" w14:textId="77777777" w:rsidR="00C41113" w:rsidRPr="00C160C4" w:rsidRDefault="00C41113"/>
    <w:sectPr w:rsidR="00C41113" w:rsidRPr="00C160C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501DB"/>
    <w:multiLevelType w:val="multilevel"/>
    <w:tmpl w:val="FAD69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BE2F76"/>
    <w:multiLevelType w:val="multilevel"/>
    <w:tmpl w:val="03066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3926863">
    <w:abstractNumId w:val="0"/>
  </w:num>
  <w:num w:numId="2" w16cid:durableId="1228225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1113"/>
    <w:rsid w:val="00324BC7"/>
    <w:rsid w:val="004008E6"/>
    <w:rsid w:val="005300D7"/>
    <w:rsid w:val="008E522B"/>
    <w:rsid w:val="00B01006"/>
    <w:rsid w:val="00C160C4"/>
    <w:rsid w:val="00C41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2353DF"/>
  <w15:chartTrackingRefBased/>
  <w15:docId w15:val="{6A2DDAD7-251F-2C49-800F-16697F4B5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411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41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411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411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4111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41113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41113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41113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41113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411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C41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41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4111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41113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4111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4111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4111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411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411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41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4111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411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41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4111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4111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4111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41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4111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41113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C41113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f">
    <w:name w:val="Strong"/>
    <w:basedOn w:val="a0"/>
    <w:uiPriority w:val="22"/>
    <w:qFormat/>
    <w:rsid w:val="00C41113"/>
    <w:rPr>
      <w:b/>
      <w:bCs/>
    </w:rPr>
  </w:style>
  <w:style w:type="character" w:customStyle="1" w:styleId="label">
    <w:name w:val="label"/>
    <w:basedOn w:val="a0"/>
    <w:rsid w:val="00C41113"/>
  </w:style>
  <w:style w:type="paragraph" w:customStyle="1" w:styleId="PlainText">
    <w:name w:val="Plain Text"/>
    <w:basedOn w:val="a"/>
    <w:rsid w:val="00C160C4"/>
    <w:pPr>
      <w:widowControl/>
      <w:spacing w:after="0" w:line="240" w:lineRule="auto"/>
    </w:pPr>
    <w:rPr>
      <w:rFonts w:ascii="宋体" w:eastAsia="宋体" w:hAnsi="Courier New" w:cs="Courier New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100</Words>
  <Characters>574</Characters>
  <Application>Microsoft Office Word</Application>
  <DocSecurity>0</DocSecurity>
  <Lines>4</Lines>
  <Paragraphs>1</Paragraphs>
  <ScaleCrop>false</ScaleCrop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cfbyyxgm@outlook.com</dc:creator>
  <cp:keywords/>
  <dc:description/>
  <cp:lastModifiedBy>cfbyyxgm@outlook.com</cp:lastModifiedBy>
  <cp:revision>3</cp:revision>
  <dcterms:created xsi:type="dcterms:W3CDTF">2025-11-27T20:32:00Z</dcterms:created>
  <dcterms:modified xsi:type="dcterms:W3CDTF">2026-01-20T16:12:00Z</dcterms:modified>
</cp:coreProperties>
</file>