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ARES — Feature List (Tech-Stack Based)</w:t>
      </w:r>
    </w:p>
    <w:p>
      <w:r>
        <w:t>This document lists ARES system features organized by technology stack (backend + ML + frontend), aligned with the provided PRD and Technology Stack.</w:t>
      </w:r>
    </w:p>
    <w:p>
      <w:pPr>
        <w:pStyle w:val="Heading2"/>
      </w:pPr>
      <w:r>
        <w:t>1) Python Core Features (Backend Logic)</w:t>
      </w:r>
    </w:p>
    <w:p>
      <w:r>
        <w:t>• Data Pipeline Orchestration</w:t>
        <w:br/>
        <w:t xml:space="preserve">  - Automated data flow pipeline</w:t>
        <w:br/>
        <w:t xml:space="preserve">  - Daily ingestion execution</w:t>
        <w:br/>
        <w:t xml:space="preserve">  - Zone A / Zone B filtering logic</w:t>
      </w:r>
    </w:p>
    <w:p>
      <w:r>
        <w:t>• Feature Engineering Engine</w:t>
        <w:br/>
        <w:t xml:space="preserve">  - Event classification (military vs diplomatic)</w:t>
        <w:br/>
        <w:t xml:space="preserve">  - Rolling trend calculations</w:t>
        <w:br/>
        <w:t xml:space="preserve">  - Signal aggregation</w:t>
      </w:r>
    </w:p>
    <w:p>
      <w:r>
        <w:t>• Risk Calculation Logic</w:t>
        <w:br/>
        <w:t xml:space="preserve">  - Weighted risk scoring</w:t>
        <w:br/>
        <w:t xml:space="preserve">  - Fusion of intelligence signals</w:t>
      </w:r>
    </w:p>
    <w:p>
      <w:pPr>
        <w:pStyle w:val="Heading2"/>
      </w:pPr>
      <w:r>
        <w:t>2) SQLite Features (Data Layer)</w:t>
      </w:r>
    </w:p>
    <w:p>
      <w:r>
        <w:t>• Data Storage</w:t>
        <w:br/>
        <w:t xml:space="preserve">  - Raw event storage</w:t>
        <w:br/>
        <w:t xml:space="preserve">  - Processed feature storage</w:t>
        <w:br/>
        <w:t xml:space="preserve">  - Risk score history</w:t>
      </w:r>
    </w:p>
    <w:p>
      <w:r>
        <w:t>• Historical Analysis</w:t>
        <w:br/>
        <w:t xml:space="preserve">  - Query last 7 / 30 / 90 days data</w:t>
        <w:br/>
        <w:t xml:space="preserve">  - Time-series retrieval</w:t>
      </w:r>
    </w:p>
    <w:p>
      <w:r>
        <w:t>• Offline Capability</w:t>
        <w:br/>
        <w:t xml:space="preserve">  - Dashboard works without internet</w:t>
      </w:r>
    </w:p>
    <w:p>
      <w:pPr>
        <w:pStyle w:val="Heading2"/>
      </w:pPr>
      <w:r>
        <w:t>3) Pandas + NumPy Features (Data Processing)</w:t>
      </w:r>
    </w:p>
    <w:p>
      <w:r>
        <w:t>• Data Cleaning</w:t>
        <w:br/>
        <w:t xml:space="preserve">  - Date normalization</w:t>
        <w:br/>
        <w:t xml:space="preserve">  - Missing value handling</w:t>
        <w:br/>
        <w:t xml:space="preserve">  - Country standardization</w:t>
      </w:r>
    </w:p>
    <w:p>
      <w:r>
        <w:t>• Time-Series Intelligence</w:t>
        <w:br/>
        <w:t xml:space="preserve">  - Rolling averages</w:t>
        <w:br/>
        <w:t xml:space="preserve">  - Moving risk trends</w:t>
        <w:br/>
        <w:t xml:space="preserve">  - Event frequency analysis</w:t>
      </w:r>
    </w:p>
    <w:p>
      <w:r>
        <w:t>• Feature Builder</w:t>
        <w:br/>
        <w:t xml:space="preserve">  - Military event counts</w:t>
        <w:br/>
        <w:t xml:space="preserve">  - Diplomacy interaction counts</w:t>
        <w:br/>
        <w:t xml:space="preserve">  - Narrative sentiment averages</w:t>
      </w:r>
    </w:p>
    <w:p>
      <w:pPr>
        <w:pStyle w:val="Heading2"/>
      </w:pPr>
      <w:r>
        <w:t>4) Machine Learning Features (Scikit-Learn)</w:t>
      </w:r>
    </w:p>
    <w:p>
      <w:r>
        <w:t>• Custom Risk Model</w:t>
        <w:br/>
        <w:t xml:space="preserve">  - RandomForest-based risk classification</w:t>
        <w:br/>
        <w:t xml:space="preserve">  - Multi-feature prediction</w:t>
      </w:r>
    </w:p>
    <w:p>
      <w:r>
        <w:t>• Feature Importance Analysis</w:t>
        <w:br/>
        <w:t xml:space="preserve">  - Explainable AI outputs</w:t>
        <w:br/>
        <w:t xml:space="preserve">  - Top contributing factors</w:t>
      </w:r>
    </w:p>
    <w:p>
      <w:r>
        <w:t>• Anomaly Detection</w:t>
        <w:br/>
        <w:t xml:space="preserve">  - IsolationForest for unusual escalation patterns</w:t>
      </w:r>
    </w:p>
    <w:p>
      <w:pPr>
        <w:pStyle w:val="Heading2"/>
      </w:pPr>
      <w:r>
        <w:t>5) NLP Features (DistilBERT / Transformers)</w:t>
      </w:r>
    </w:p>
    <w:p>
      <w:r>
        <w:t>• Narrative Risk Detection</w:t>
        <w:br/>
        <w:t xml:space="preserve">  - News sentiment scoring</w:t>
        <w:br/>
        <w:t xml:space="preserve">  - Tone shift detection</w:t>
      </w:r>
    </w:p>
    <w:p>
      <w:r>
        <w:t>• Escalation Language Analysis</w:t>
        <w:br/>
        <w:t xml:space="preserve">  - Detect aggressive rhetoric</w:t>
        <w:br/>
        <w:t xml:space="preserve">  - Identify narrative shifts</w:t>
      </w:r>
    </w:p>
    <w:p>
      <w:r>
        <w:t>• Strategic Warning Signal</w:t>
        <w:br/>
        <w:t xml:space="preserve">  - Narrative risk leading indicator before kinetic events</w:t>
      </w:r>
    </w:p>
    <w:p>
      <w:pPr>
        <w:pStyle w:val="Heading2"/>
      </w:pPr>
      <w:r>
        <w:t>6) Geospatial Features (GeoPandas + PyDeck)</w:t>
      </w:r>
    </w:p>
    <w:p>
      <w:r>
        <w:t>• Conflict Region Mapping</w:t>
        <w:br/>
        <w:t xml:space="preserve">  - Zone A monitoring</w:t>
        <w:br/>
        <w:t xml:space="preserve">  - Border hotspot identification</w:t>
      </w:r>
    </w:p>
    <w:p>
      <w:r>
        <w:t>• Risk Visualization Layer</w:t>
        <w:br/>
        <w:t xml:space="preserve">  - Risk intensity overlays</w:t>
        <w:br/>
        <w:t xml:space="preserve">  - Geographic clustering</w:t>
      </w:r>
    </w:p>
    <w:p>
      <w:r>
        <w:t>• Infrastructure Change Layer (Phase 2)</w:t>
        <w:br/>
        <w:t xml:space="preserve">  - Spatial anomaly detection</w:t>
      </w:r>
    </w:p>
    <w:p>
      <w:pPr>
        <w:pStyle w:val="Heading2"/>
      </w:pPr>
      <w:r>
        <w:t>7) Streamlit Features (Frontend Core)</w:t>
      </w:r>
    </w:p>
    <w:p>
      <w:r>
        <w:t>• Dashboard Home</w:t>
        <w:br/>
        <w:t xml:space="preserve">  - Daily risk score display</w:t>
        <w:br/>
        <w:t xml:space="preserve">  - Traffic-light indicator (Green/Amber/Red)</w:t>
      </w:r>
    </w:p>
    <w:p>
      <w:r>
        <w:t>• Filters</w:t>
        <w:br/>
        <w:t xml:space="preserve">  - Country selection</w:t>
        <w:br/>
        <w:t xml:space="preserve">  - Zone filtering</w:t>
        <w:br/>
        <w:t xml:space="preserve">  - Date range selection</w:t>
      </w:r>
    </w:p>
    <w:p>
      <w:r>
        <w:t>• Analyst View</w:t>
        <w:br/>
        <w:t xml:space="preserve">  - Explainability panel ("Why Risk Increased")</w:t>
      </w:r>
    </w:p>
    <w:p>
      <w:pPr>
        <w:pStyle w:val="Heading2"/>
      </w:pPr>
      <w:r>
        <w:t>8) Plotly Features (Visualization)</w:t>
      </w:r>
    </w:p>
    <w:p>
      <w:r>
        <w:t>• Risk Trend Charts</w:t>
        <w:br/>
        <w:t xml:space="preserve">  - 90-day timeline</w:t>
        <w:br/>
        <w:t xml:space="preserve">  - Escalation curve</w:t>
      </w:r>
    </w:p>
    <w:p>
      <w:r>
        <w:t>• Signal Breakdown Charts</w:t>
        <w:br/>
        <w:t xml:space="preserve">  - Narrative vs Kinetic vs Anomaly</w:t>
      </w:r>
    </w:p>
    <w:p>
      <w:r>
        <w:t>• Event Frequency Graphs</w:t>
        <w:br/>
        <w:t xml:space="preserve">  - Military activity trends</w:t>
      </w:r>
    </w:p>
    <w:p>
      <w:pPr>
        <w:pStyle w:val="Heading2"/>
      </w:pPr>
      <w:r>
        <w:t>9) Streamlit-AgGrid Features</w:t>
      </w:r>
    </w:p>
    <w:p>
      <w:r>
        <w:t>• Intelligence Table</w:t>
        <w:br/>
        <w:t xml:space="preserve">  - Sortable event table</w:t>
        <w:br/>
        <w:t xml:space="preserve">  - Searchable records</w:t>
        <w:br/>
        <w:t xml:space="preserve">  - Analyst-friendly view</w:t>
      </w:r>
    </w:p>
    <w:p>
      <w:pPr>
        <w:pStyle w:val="Heading2"/>
      </w:pPr>
      <w:r>
        <w:t>10) Data Ingestion Features (Requests + GDELT)</w:t>
      </w:r>
    </w:p>
    <w:p>
      <w:r>
        <w:t>• Automated Data Pull</w:t>
        <w:br/>
        <w:t xml:space="preserve">  - Download events</w:t>
        <w:br/>
        <w:t xml:space="preserve">  - Parse structured signals</w:t>
      </w:r>
    </w:p>
    <w:p>
      <w:r>
        <w:t>• Zone-Based Filtering</w:t>
        <w:br/>
        <w:t xml:space="preserve">  - Zone A (conflict theater)</w:t>
        <w:br/>
        <w:t xml:space="preserve">  - Zone B (influence sphere)</w:t>
      </w:r>
    </w:p>
    <w:p>
      <w:r>
        <w:t>• Daily Updates</w:t>
        <w:br/>
        <w:t xml:space="preserve">  - Append new intelligence data</w:t>
      </w:r>
    </w:p>
    <w:p>
      <w:pPr>
        <w:pStyle w:val="Heading2"/>
      </w:pPr>
      <w:r>
        <w:t>11) Utility Features</w:t>
      </w:r>
    </w:p>
    <w:p>
      <w:r>
        <w:t>• Date Handling</w:t>
        <w:br/>
        <w:t xml:space="preserve">  - Timezone-aware timestamps</w:t>
        <w:br/>
        <w:t xml:space="preserve">  - Multi-format date parsing</w:t>
      </w:r>
    </w:p>
    <w:p>
      <w:r>
        <w:t>• Configuration System</w:t>
        <w:br/>
        <w:t xml:space="preserve">  - Central config file</w:t>
        <w:br/>
        <w:t xml:space="preserve">  - Threshold tuning</w:t>
      </w:r>
    </w:p>
    <w:p>
      <w:pPr>
        <w:pStyle w:val="Heading2"/>
      </w:pPr>
      <w:r>
        <w:t>12) Testing Features (pytest)</w:t>
      </w:r>
    </w:p>
    <w:p>
      <w:r>
        <w:t>• Engine Validation</w:t>
        <w:br/>
        <w:t xml:space="preserve">  - Risk calculation tests</w:t>
        <w:br/>
        <w:t xml:space="preserve">  - Feature engineering tests</w:t>
      </w:r>
    </w:p>
    <w:p>
      <w:r>
        <w:t>• Pipeline Testing</w:t>
        <w:br/>
        <w:t xml:space="preserve">  - End-to-end execution checks</w:t>
      </w:r>
    </w:p>
    <w:p>
      <w:pPr>
        <w:pStyle w:val="Heading2"/>
      </w:pPr>
      <w:r>
        <w:t>13) High-Level Feature Categories</w:t>
      </w:r>
    </w:p>
    <w:p>
      <w:r>
        <w:t>• Intelligence Features</w:t>
        <w:br/>
        <w:t xml:space="preserve">  - Narrative risk detection</w:t>
        <w:br/>
        <w:t xml:space="preserve">  - Military signal detection</w:t>
        <w:br/>
        <w:t xml:space="preserve">  - Diplomatic silence detection</w:t>
        <w:br/>
        <w:t xml:space="preserve">  - Anomaly detection</w:t>
      </w:r>
    </w:p>
    <w:p>
      <w:r>
        <w:t>• ML Features</w:t>
        <w:br/>
        <w:t xml:space="preserve">  - Custom model training</w:t>
        <w:br/>
        <w:t xml:space="preserve">  - Risk prediction</w:t>
        <w:br/>
        <w:t xml:space="preserve">  - Explainability</w:t>
      </w:r>
    </w:p>
    <w:p>
      <w:r>
        <w:t>• Product Features</w:t>
        <w:br/>
        <w:t xml:space="preserve">  - Interactive dashboard</w:t>
        <w:br/>
        <w:t xml:space="preserve">  - Trend visualization</w:t>
        <w:br/>
        <w:t xml:space="preserve">  - Analyst investigation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