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1. Постановка задачи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Разработать игру "Морской бой".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2. Описание игры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2 поля 10х10, одно свое, второе соперника.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 xml:space="preserve">В своем поле устанавливаются корабли: 4 клетки -1 шт, 3 клетки- 2шт, 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 xml:space="preserve">2 клетки-3 шт, 1 клетка - 4 шт. Корабли могут располагаться горизонтально 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>и вертикально. Растояние между кораблями не менее 1 клетки. Корабли</w:t>
      </w:r>
      <w:r w:rsidR="000346C6" w:rsidRPr="000346C6">
        <w:rPr>
          <w:lang w:val="ru-RU"/>
        </w:rPr>
        <w:t xml:space="preserve"> </w:t>
      </w:r>
      <w:r w:rsidRPr="00333B70">
        <w:rPr>
          <w:lang w:val="ru-RU"/>
        </w:rPr>
        <w:t>не должны пересекаться друг с другом. Предусмотреть возможность расстановки</w:t>
      </w:r>
      <w:r w:rsidR="000346C6" w:rsidRPr="000346C6">
        <w:rPr>
          <w:lang w:val="ru-RU"/>
        </w:rPr>
        <w:t xml:space="preserve"> </w:t>
      </w:r>
      <w:r w:rsidRPr="00333B70">
        <w:rPr>
          <w:lang w:val="ru-RU"/>
        </w:rPr>
        <w:t>своих кораблей компьютером.</w:t>
      </w:r>
      <w:r w:rsidR="000346C6" w:rsidRPr="000346C6">
        <w:rPr>
          <w:lang w:val="ru-RU"/>
        </w:rPr>
        <w:t xml:space="preserve"> </w:t>
      </w:r>
      <w:r w:rsidRPr="00333B70">
        <w:rPr>
          <w:lang w:val="ru-RU"/>
        </w:rPr>
        <w:t>Ходы делаются по очереди. На поле противника указывается точка выстрела.</w:t>
      </w:r>
      <w:r w:rsidR="000346C6" w:rsidRPr="000346C6">
        <w:rPr>
          <w:lang w:val="ru-RU"/>
        </w:rPr>
        <w:t xml:space="preserve"> </w:t>
      </w:r>
      <w:r w:rsidRPr="00333B70">
        <w:rPr>
          <w:lang w:val="ru-RU"/>
        </w:rPr>
        <w:t xml:space="preserve">Варианты ответа: "Мимо", "Ранил", "Убил". При удачном выстреле ход не передается. При ответе "Убил" окружаем уничтоженный корабль недоступными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для выстрела клетками. Игра продолжается до уничтожения всех кораблей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одного из играющих.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3. Разработка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3.1 </w:t>
      </w:r>
      <w:r>
        <w:t>Viewer</w:t>
      </w:r>
      <w:r w:rsidRPr="00333B70">
        <w:rPr>
          <w:lang w:val="ru-RU"/>
        </w:rPr>
        <w:t xml:space="preserve"> (оболочка)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На форме 2 поля 10х10 клеток. Ниже полей показаны корабли. Свои корабли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перед началом игры выставляем на игровое поле. Корабли противника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подсвечиваются по мере уничтожения.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Над полями надпись о принадлежности хода.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Клетки поля противника могут быть в 3х состояниях: свободное поле,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доступное для выстрела; поле попадения; неактивное, окружающее уничтоженный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корабль.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Правее находится кнопки - "Начать игру", "Сдаться", "Расставить корабли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автоматически".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3.2 Модель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Перечисление статуса выстрела- Мимо, Ранил, Убил, Конец боя.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Перечисление статуса координат - Пусто, Корабль, Выстрел, Попал.</w:t>
      </w:r>
    </w:p>
    <w:p w:rsidR="00333B70" w:rsidRDefault="00333B70" w:rsidP="00333B70">
      <w:pPr>
        <w:rPr>
          <w:lang w:val="ru-RU"/>
        </w:rPr>
      </w:pPr>
      <w:r w:rsidRPr="00333B70">
        <w:rPr>
          <w:lang w:val="ru-RU"/>
        </w:rPr>
        <w:t>Перечисление типы кораблей 4х, 3х, 2х, 1х.</w:t>
      </w:r>
    </w:p>
    <w:p w:rsidR="00333B70" w:rsidRPr="00333B70" w:rsidRDefault="00333B70" w:rsidP="00333B70">
      <w:pPr>
        <w:rPr>
          <w:lang w:val="ru-RU"/>
        </w:rPr>
      </w:pPr>
      <w:r>
        <w:rPr>
          <w:lang w:val="ru-RU"/>
        </w:rPr>
        <w:t>Перечисление направление размещения корабля: горизонтально, вертикально.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Поле в котором хранятся координаты своих кораблей - двумерный массив,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элементами которого являются: 0 - пустое поле, 1 - есть корабль или его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часть, 2 -выстрел, 3 - попавший выстрел.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Поле в котором хранятся координаты кораблей - двумерный массив, элементами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lastRenderedPageBreak/>
        <w:t>которого являются: 0 - пустое поле, 1 - есть корабль или его часть, 2 -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выстрел, 3 - попавший выстрел.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Поле количества неубитых частей кораблей. При инициализации - 20.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Поле статуса последнего выстрела.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Поле ранения логическое.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Поле координат последнего выстрела (строка из 2х цифр).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Метод автоматического заполнения координат кораблей.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Метод заполнения координат кораблей вручную.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Метод отчистки координат кораблей.</w:t>
      </w:r>
    </w:p>
    <w:p w:rsidR="00333B70" w:rsidRDefault="00333B70" w:rsidP="00333B70">
      <w:pPr>
        <w:rPr>
          <w:lang w:val="ru-RU"/>
        </w:rPr>
      </w:pPr>
      <w:r w:rsidRPr="00333B70">
        <w:rPr>
          <w:lang w:val="ru-RU"/>
        </w:rPr>
        <w:t>Метод удаления координат корабля.</w:t>
      </w:r>
    </w:p>
    <w:p w:rsidR="00333B70" w:rsidRPr="00333B70" w:rsidRDefault="00333B70" w:rsidP="00333B70">
      <w:pPr>
        <w:rPr>
          <w:lang w:val="ru-RU"/>
        </w:rPr>
      </w:pPr>
      <w:r>
        <w:rPr>
          <w:lang w:val="ru-RU"/>
        </w:rPr>
        <w:t>Метод проверки правильности координат корабля.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Метод выстрела компьютером (генерация случайных координат).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Метод выстрела игрока.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3.2.1 Метод выстрела игрока.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Входящие параметры - координаты выстрела (х,у) - строка из 2х цифр.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Результат - перечисление статуса выстрела.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При пустом поле координат (Пусто) возвращаем "Мимо".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При не пустом поле координат проверяются точки с координатами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 х+1, х-1, у+1, у-1 для анализа статуса корабля. Если в этих координатах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есть "корабль", то возвращаем Ранил, иначе - "Убил".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 Меняем статус  координаты в поле координат. Уменьшаем счетчик неубитых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 частей кораблей. Если он стал равен 0, то возвращаем Конец боя.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3.2.2 Метод выстрела компьютером (генерация случайных координат).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Входящих параметров нет. Возвращает строку из двух цифр -координат массива кораблей противника. 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Проверяем статус последнего выстрела. Если статус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>"Убил", то поле ранения ложь. Если статус "Мимо" или "Убил" и поле ранения ложь,</w:t>
      </w:r>
      <w:r>
        <w:rPr>
          <w:lang w:val="ru-RU"/>
        </w:rPr>
        <w:t xml:space="preserve"> </w:t>
      </w:r>
      <w:r w:rsidRPr="00333B70">
        <w:rPr>
          <w:lang w:val="ru-RU"/>
        </w:rPr>
        <w:t>то генерируем случайное число.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>Если "Ранил",</w:t>
      </w:r>
      <w:r>
        <w:rPr>
          <w:lang w:val="ru-RU"/>
        </w:rPr>
        <w:t xml:space="preserve"> </w:t>
      </w:r>
      <w:r w:rsidRPr="00333B70">
        <w:rPr>
          <w:lang w:val="ru-RU"/>
        </w:rPr>
        <w:t>то поле ранения истина и в массиве координат противника проверяем координаты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>х-1, х+1, у-1, у+1. Если есть выстрелы по этим координатам, то генерируем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>координаты в противоположную сторону. Если выстрелов не было (первое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 xml:space="preserve"> попадание), то случайным образом выбираем одно из проверяемых значений.</w:t>
      </w:r>
      <w:r w:rsidR="008F181C">
        <w:rPr>
          <w:lang w:val="ru-RU"/>
        </w:rPr>
        <w:t xml:space="preserve"> </w:t>
      </w:r>
      <w:r w:rsidRPr="00333B70">
        <w:rPr>
          <w:lang w:val="ru-RU"/>
        </w:rPr>
        <w:t>Если статус "Мимо" и поле ранения истина, то проверяем координаты х-2,у-2, х+2, у+2.</w:t>
      </w:r>
    </w:p>
    <w:p w:rsidR="00333B70" w:rsidRPr="00333B70" w:rsidRDefault="008F181C" w:rsidP="00333B70">
      <w:pPr>
        <w:rPr>
          <w:lang w:val="ru-RU"/>
        </w:rPr>
      </w:pPr>
      <w:r>
        <w:rPr>
          <w:lang w:val="ru-RU"/>
        </w:rPr>
        <w:t xml:space="preserve"> </w:t>
      </w:r>
      <w:r w:rsidR="00333B70" w:rsidRPr="00333B70">
        <w:rPr>
          <w:lang w:val="ru-RU"/>
        </w:rPr>
        <w:t>При генерации проверяем получен</w:t>
      </w:r>
      <w:r w:rsidR="00333B70">
        <w:rPr>
          <w:lang w:val="ru-RU"/>
        </w:rPr>
        <w:t>н</w:t>
      </w:r>
      <w:r w:rsidR="00333B70" w:rsidRPr="00333B70">
        <w:rPr>
          <w:lang w:val="ru-RU"/>
        </w:rPr>
        <w:t>ые</w:t>
      </w:r>
      <w:r w:rsidR="00333B70">
        <w:rPr>
          <w:lang w:val="ru-RU"/>
        </w:rPr>
        <w:t xml:space="preserve"> </w:t>
      </w:r>
      <w:r w:rsidR="00333B70" w:rsidRPr="00333B70">
        <w:rPr>
          <w:lang w:val="ru-RU"/>
        </w:rPr>
        <w:t>координаты, если в массиве элемент с этими координатами не пустое поле,</w:t>
      </w:r>
      <w:r>
        <w:rPr>
          <w:lang w:val="ru-RU"/>
        </w:rPr>
        <w:t xml:space="preserve"> </w:t>
      </w:r>
      <w:r w:rsidR="00333B70" w:rsidRPr="00333B70">
        <w:rPr>
          <w:lang w:val="ru-RU"/>
        </w:rPr>
        <w:t>то генерируем новые координаты.</w:t>
      </w:r>
    </w:p>
    <w:p w:rsidR="00333B70" w:rsidRPr="00333B70" w:rsidRDefault="008F181C" w:rsidP="00333B70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333B70" w:rsidRPr="00333B70">
        <w:rPr>
          <w:lang w:val="ru-RU"/>
        </w:rPr>
        <w:t>3.2.3 Метод заполнения координат кораблей вручную.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Принимает координаты начала корабля, тип корабля, направление размещения.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 xml:space="preserve">Направление размещения логическое, по умолчанию ложь - </w:t>
      </w:r>
      <w:r>
        <w:rPr>
          <w:lang w:val="ru-RU"/>
        </w:rPr>
        <w:t>вертикально</w:t>
      </w:r>
      <w:r w:rsidRPr="00333B70">
        <w:rPr>
          <w:lang w:val="ru-RU"/>
        </w:rPr>
        <w:t>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Заполняет массив координат кораблей.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3.2.4 Метод удаления координат корабля.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Принимает координаты начала корабля, тип корабля, направление размещения.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Направление размещения логическое, по умолчанию ложь - вниз.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Удаляет из массива координат корабль.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3.2.5 Метод отчистки координат кораблей.</w:t>
      </w:r>
    </w:p>
    <w:p w:rsidR="00333B70" w:rsidRPr="00333B70" w:rsidRDefault="00333B70" w:rsidP="00333B70">
      <w:pPr>
        <w:rPr>
          <w:lang w:val="ru-RU"/>
        </w:rPr>
      </w:pPr>
      <w:r w:rsidRPr="00333B70">
        <w:rPr>
          <w:lang w:val="ru-RU"/>
        </w:rPr>
        <w:t>Входных параметров нет. Очищает массив координат кораблей.</w:t>
      </w:r>
    </w:p>
    <w:p w:rsidR="00333B70" w:rsidRDefault="00333B70" w:rsidP="00333B70">
      <w:pPr>
        <w:rPr>
          <w:lang w:val="ru-RU"/>
        </w:rPr>
      </w:pPr>
      <w:r w:rsidRPr="00333B70">
        <w:rPr>
          <w:lang w:val="ru-RU"/>
        </w:rPr>
        <w:t>3.2.6 Метод автоматического заполнения координат кораблей.</w:t>
      </w:r>
    </w:p>
    <w:p w:rsidR="00333B70" w:rsidRDefault="00333B70" w:rsidP="00333B70">
      <w:pPr>
        <w:rPr>
          <w:lang w:val="ru-RU"/>
        </w:rPr>
      </w:pPr>
      <w:r>
        <w:rPr>
          <w:lang w:val="ru-RU"/>
        </w:rPr>
        <w:t>Входные параметры: Тип корабля и направление.</w:t>
      </w:r>
    </w:p>
    <w:p w:rsidR="00333B70" w:rsidRDefault="00333B70" w:rsidP="00333B70">
      <w:pPr>
        <w:rPr>
          <w:lang w:val="ru-RU"/>
        </w:rPr>
      </w:pPr>
      <w:r>
        <w:rPr>
          <w:lang w:val="ru-RU"/>
        </w:rPr>
        <w:t>Случайным образом получает координаты корабля, если координаты соответствуют, то помещаем в поле координат своих кораблей.</w:t>
      </w:r>
    </w:p>
    <w:p w:rsidR="00333B70" w:rsidRDefault="00333B70" w:rsidP="00333B70">
      <w:pPr>
        <w:rPr>
          <w:lang w:val="ru-RU"/>
        </w:rPr>
      </w:pPr>
      <w:r>
        <w:rPr>
          <w:lang w:val="ru-RU"/>
        </w:rPr>
        <w:t xml:space="preserve">3.2.7 Метод автоматического заполнения координат кораблей. </w:t>
      </w:r>
    </w:p>
    <w:p w:rsidR="00333B70" w:rsidRDefault="00333B70" w:rsidP="00333B70">
      <w:pPr>
        <w:rPr>
          <w:lang w:val="ru-RU"/>
        </w:rPr>
      </w:pPr>
      <w:r>
        <w:rPr>
          <w:lang w:val="ru-RU"/>
        </w:rPr>
        <w:t>Входных параметров нет. Вызывает метод автоматического заполнения координаты корабля для всех кораблей. Параметр направление берется случайным образом.</w:t>
      </w:r>
    </w:p>
    <w:p w:rsidR="00333B70" w:rsidRDefault="00333B70" w:rsidP="00333B70">
      <w:pPr>
        <w:rPr>
          <w:lang w:val="ru-RU"/>
        </w:rPr>
      </w:pPr>
      <w:r>
        <w:rPr>
          <w:lang w:val="ru-RU"/>
        </w:rPr>
        <w:t>3.2.8 Метод проверки правильности координат корабля.</w:t>
      </w:r>
    </w:p>
    <w:p w:rsidR="00333B70" w:rsidRDefault="00333B70" w:rsidP="00333B70">
      <w:pPr>
        <w:rPr>
          <w:lang w:val="ru-RU"/>
        </w:rPr>
      </w:pPr>
      <w:r>
        <w:rPr>
          <w:lang w:val="ru-RU"/>
        </w:rPr>
        <w:t>Входные параметры: тип корабля, координаты корабля, направление корабля.</w:t>
      </w:r>
    </w:p>
    <w:p w:rsidR="00333B70" w:rsidRPr="008F181C" w:rsidRDefault="00333B70" w:rsidP="00333B70">
      <w:pPr>
        <w:rPr>
          <w:lang w:val="ru-RU"/>
        </w:rPr>
      </w:pPr>
      <w:r>
        <w:rPr>
          <w:lang w:val="ru-RU"/>
        </w:rPr>
        <w:t>Результат логический. Проверяем соответствие каждой клетки корабля правилам, если не соответствует – то возвращаем ложь.</w:t>
      </w:r>
    </w:p>
    <w:p w:rsidR="00333B70" w:rsidRPr="00333B70" w:rsidRDefault="00333B70" w:rsidP="00333B70">
      <w:pPr>
        <w:rPr>
          <w:lang w:val="ru-RU"/>
        </w:rPr>
      </w:pPr>
    </w:p>
    <w:p w:rsidR="00333B70" w:rsidRPr="00333B70" w:rsidRDefault="00333B70" w:rsidP="00333B70">
      <w:pPr>
        <w:rPr>
          <w:lang w:val="ru-RU"/>
        </w:rPr>
      </w:pPr>
    </w:p>
    <w:sectPr w:rsidR="00333B70" w:rsidRPr="00333B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70"/>
    <w:rsid w:val="000346C6"/>
    <w:rsid w:val="000654AD"/>
    <w:rsid w:val="00333B70"/>
    <w:rsid w:val="007A2E44"/>
    <w:rsid w:val="008F181C"/>
    <w:rsid w:val="00A17CB2"/>
    <w:rsid w:val="00BB19E0"/>
    <w:rsid w:val="00D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FC38"/>
  <w15:chartTrackingRefBased/>
  <w15:docId w15:val="{D1815F74-A4A4-4028-AE67-E0CF2AC2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Кожевникова</dc:creator>
  <cp:keywords/>
  <dc:description/>
  <cp:lastModifiedBy>Татьяна Кожевникова</cp:lastModifiedBy>
  <cp:revision>4</cp:revision>
  <dcterms:created xsi:type="dcterms:W3CDTF">2024-08-14T13:58:00Z</dcterms:created>
  <dcterms:modified xsi:type="dcterms:W3CDTF">2024-08-15T16:16:00Z</dcterms:modified>
</cp:coreProperties>
</file>