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Reporte Proyecto de Métodos de Inteligencia Artificial (Predictor)</w:t>
      </w:r>
      <w:r w:rsidDel="00000000" w:rsidR="00000000" w:rsidRPr="00000000">
        <w:rPr>
          <w:rtl w:val="0"/>
        </w:rPr>
      </w:r>
    </w:p>
    <w:p w:rsidR="00000000" w:rsidDel="00000000" w:rsidP="00000000" w:rsidRDefault="00000000" w:rsidRPr="00000000" w14:paraId="00000002">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Members: </w:t>
      </w:r>
      <w:r w:rsidDel="00000000" w:rsidR="00000000" w:rsidRPr="00000000">
        <w:rPr>
          <w:rFonts w:ascii="Calibri" w:cs="Calibri" w:eastAsia="Calibri" w:hAnsi="Calibri"/>
          <w:rtl w:val="0"/>
        </w:rPr>
        <w:t xml:space="preserve">Tania Bell Nicholls, Andrea Flores Fernández </w:t>
      </w:r>
    </w:p>
    <w:p w:rsidR="00000000" w:rsidDel="00000000" w:rsidP="00000000" w:rsidRDefault="00000000" w:rsidRPr="00000000" w14:paraId="00000003">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Objective: </w:t>
      </w:r>
      <w:r w:rsidDel="00000000" w:rsidR="00000000" w:rsidRPr="00000000">
        <w:rPr>
          <w:rFonts w:ascii="Calibri" w:cs="Calibri" w:eastAsia="Calibri" w:hAnsi="Calibri"/>
          <w:rtl w:val="0"/>
        </w:rPr>
        <w:t xml:space="preserve">Find the best possible neural model that will allow us to classify our bean data, surpassing the following metrics: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Recall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0.88</w:t>
            </w:r>
          </w:p>
        </w:tc>
      </w:tr>
    </w:tbl>
    <w:p w:rsidR="00000000" w:rsidDel="00000000" w:rsidP="00000000" w:rsidRDefault="00000000" w:rsidRPr="00000000" w14:paraId="00000010">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Tratamiento de datos</w:t>
      </w:r>
    </w:p>
    <w:p w:rsidR="00000000" w:rsidDel="00000000" w:rsidP="00000000" w:rsidRDefault="00000000" w:rsidRPr="00000000" w14:paraId="00000012">
      <w:pPr>
        <w:spacing w:line="256.7994545454545" w:lineRule="auto"/>
        <w:ind w:left="1080" w:hanging="360"/>
        <w:rPr>
          <w:rFonts w:ascii="Calibri" w:cs="Calibri" w:eastAsia="Calibri" w:hAnsi="Calibri"/>
          <w:b w:val="1"/>
        </w:rPr>
      </w:pPr>
      <w:r w:rsidDel="00000000" w:rsidR="00000000" w:rsidRPr="00000000">
        <w:rPr>
          <w:rFonts w:ascii="Calibri" w:cs="Calibri" w:eastAsia="Calibri" w:hAnsi="Calibri"/>
          <w:b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Se eliminaron los datos:</w:t>
      </w:r>
    </w:p>
    <w:p w:rsidR="00000000" w:rsidDel="00000000" w:rsidP="00000000" w:rsidRDefault="00000000" w:rsidRPr="00000000" w14:paraId="00000013">
      <w:pPr>
        <w:spacing w:line="256.7994545454545" w:lineRule="auto"/>
        <w:ind w:left="0" w:firstLine="0"/>
        <w:rPr>
          <w:rFonts w:ascii="Calibri" w:cs="Calibri" w:eastAsia="Calibri" w:hAnsi="Calibri"/>
        </w:rPr>
      </w:pPr>
      <w:r w:rsidDel="00000000" w:rsidR="00000000" w:rsidRPr="00000000">
        <w:rPr>
          <w:rFonts w:ascii="Calibri" w:cs="Calibri" w:eastAsia="Calibri" w:hAnsi="Calibri"/>
          <w:rtl w:val="0"/>
        </w:rPr>
        <w:tab/>
        <w:t xml:space="preserve">All variables were used </w:t>
      </w:r>
    </w:p>
    <w:p w:rsidR="00000000" w:rsidDel="00000000" w:rsidP="00000000" w:rsidRDefault="00000000" w:rsidRPr="00000000" w14:paraId="00000014">
      <w:pPr>
        <w:spacing w:line="256.7994545454545" w:lineRule="auto"/>
        <w:ind w:left="1080" w:hanging="360"/>
        <w:rPr>
          <w:rFonts w:ascii="Calibri" w:cs="Calibri" w:eastAsia="Calibri" w:hAnsi="Calibri"/>
          <w:b w:val="1"/>
        </w:rPr>
      </w:pPr>
      <w:r w:rsidDel="00000000" w:rsidR="00000000" w:rsidRPr="00000000">
        <w:rPr>
          <w:rFonts w:ascii="Calibri" w:cs="Calibri" w:eastAsia="Calibri" w:hAnsi="Calibri"/>
          <w:b w:val="1"/>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Se rellenaron los datos:</w:t>
      </w:r>
    </w:p>
    <w:p w:rsidR="00000000" w:rsidDel="00000000" w:rsidP="00000000" w:rsidRDefault="00000000" w:rsidRPr="00000000" w14:paraId="00000015">
      <w:pPr>
        <w:spacing w:line="256.7994545454545" w:lineRule="auto"/>
        <w:ind w:left="720" w:firstLine="0"/>
        <w:rPr>
          <w:rFonts w:ascii="Calibri" w:cs="Calibri" w:eastAsia="Calibri" w:hAnsi="Calibri"/>
        </w:rPr>
      </w:pPr>
      <w:r w:rsidDel="00000000" w:rsidR="00000000" w:rsidRPr="00000000">
        <w:rPr>
          <w:rFonts w:ascii="Calibri" w:cs="Calibri" w:eastAsia="Calibri" w:hAnsi="Calibri"/>
          <w:rtl w:val="0"/>
        </w:rPr>
        <w:t xml:space="preserve">No variables were filled.</w:t>
      </w:r>
    </w:p>
    <w:p w:rsidR="00000000" w:rsidDel="00000000" w:rsidP="00000000" w:rsidRDefault="00000000" w:rsidRPr="00000000" w14:paraId="00000016">
      <w:pPr>
        <w:spacing w:line="256.7994545454545" w:lineRule="auto"/>
        <w:ind w:left="1080" w:hanging="360"/>
        <w:rPr>
          <w:rFonts w:ascii="Calibri" w:cs="Calibri" w:eastAsia="Calibri" w:hAnsi="Calibri"/>
          <w:b w:val="1"/>
        </w:rPr>
      </w:pPr>
      <w:r w:rsidDel="00000000" w:rsidR="00000000" w:rsidRPr="00000000">
        <w:rPr>
          <w:rFonts w:ascii="Calibri" w:cs="Calibri" w:eastAsia="Calibri" w:hAnsi="Calibri"/>
          <w:b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Se modificaron datos:</w:t>
      </w:r>
    </w:p>
    <w:p w:rsidR="00000000" w:rsidDel="00000000" w:rsidP="00000000" w:rsidRDefault="00000000" w:rsidRPr="00000000" w14:paraId="00000017">
      <w:pPr>
        <w:spacing w:after="160" w:line="256.7994545454545"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variable that was modified was Class. It was changed to numeric variables based on the following classification:</w:t>
      </w:r>
    </w:p>
    <w:p w:rsidR="00000000" w:rsidDel="00000000" w:rsidP="00000000" w:rsidRDefault="00000000" w:rsidRPr="00000000" w14:paraId="00000018">
      <w:pPr>
        <w:numPr>
          <w:ilvl w:val="0"/>
          <w:numId w:val="2"/>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SEKER=0</w:t>
      </w:r>
    </w:p>
    <w:p w:rsidR="00000000" w:rsidDel="00000000" w:rsidP="00000000" w:rsidRDefault="00000000" w:rsidRPr="00000000" w14:paraId="00000019">
      <w:pPr>
        <w:numPr>
          <w:ilvl w:val="0"/>
          <w:numId w:val="2"/>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SIRA=1</w:t>
      </w:r>
    </w:p>
    <w:p w:rsidR="00000000" w:rsidDel="00000000" w:rsidP="00000000" w:rsidRDefault="00000000" w:rsidRPr="00000000" w14:paraId="0000001A">
      <w:pPr>
        <w:numPr>
          <w:ilvl w:val="0"/>
          <w:numId w:val="2"/>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HOROZ=2</w:t>
      </w:r>
    </w:p>
    <w:p w:rsidR="00000000" w:rsidDel="00000000" w:rsidP="00000000" w:rsidRDefault="00000000" w:rsidRPr="00000000" w14:paraId="0000001B">
      <w:pPr>
        <w:numPr>
          <w:ilvl w:val="0"/>
          <w:numId w:val="2"/>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CALI=3</w:t>
      </w:r>
    </w:p>
    <w:p w:rsidR="00000000" w:rsidDel="00000000" w:rsidP="00000000" w:rsidRDefault="00000000" w:rsidRPr="00000000" w14:paraId="0000001C">
      <w:pPr>
        <w:numPr>
          <w:ilvl w:val="0"/>
          <w:numId w:val="2"/>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BARBUNYA=4</w:t>
      </w:r>
    </w:p>
    <w:p w:rsidR="00000000" w:rsidDel="00000000" w:rsidP="00000000" w:rsidRDefault="00000000" w:rsidRPr="00000000" w14:paraId="0000001D">
      <w:pPr>
        <w:numPr>
          <w:ilvl w:val="0"/>
          <w:numId w:val="2"/>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BOMBAY=5</w:t>
      </w:r>
    </w:p>
    <w:p w:rsidR="00000000" w:rsidDel="00000000" w:rsidP="00000000" w:rsidRDefault="00000000" w:rsidRPr="00000000" w14:paraId="0000001E">
      <w:pPr>
        <w:numPr>
          <w:ilvl w:val="0"/>
          <w:numId w:val="2"/>
        </w:numPr>
        <w:spacing w:after="16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DERMASON=6</w:t>
      </w:r>
    </w:p>
    <w:p w:rsidR="00000000" w:rsidDel="00000000" w:rsidP="00000000" w:rsidRDefault="00000000" w:rsidRPr="00000000" w14:paraId="0000001F">
      <w:pPr>
        <w:spacing w:after="160" w:line="256.7994545454545" w:lineRule="auto"/>
        <w:rPr>
          <w:rFonts w:ascii="Calibri" w:cs="Calibri" w:eastAsia="Calibri" w:hAnsi="Calibri"/>
        </w:rPr>
      </w:pPr>
      <w:r w:rsidDel="00000000" w:rsidR="00000000" w:rsidRPr="00000000">
        <w:rPr>
          <w:rFonts w:ascii="Calibri" w:cs="Calibri" w:eastAsia="Calibri" w:hAnsi="Calibri"/>
          <w:b w:val="1"/>
          <w:rtl w:val="0"/>
        </w:rPr>
        <w:t xml:space="preserve">Variables usadas en el modelo:</w:t>
      </w:r>
      <w:r w:rsidDel="00000000" w:rsidR="00000000" w:rsidRPr="00000000">
        <w:rPr>
          <w:rtl w:val="0"/>
        </w:rPr>
      </w:r>
    </w:p>
    <w:p w:rsidR="00000000" w:rsidDel="00000000" w:rsidP="00000000" w:rsidRDefault="00000000" w:rsidRPr="00000000" w14:paraId="00000020">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Area</w:t>
      </w:r>
    </w:p>
    <w:p w:rsidR="00000000" w:rsidDel="00000000" w:rsidP="00000000" w:rsidRDefault="00000000" w:rsidRPr="00000000" w14:paraId="00000021">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Perimeter</w:t>
      </w:r>
    </w:p>
    <w:p w:rsidR="00000000" w:rsidDel="00000000" w:rsidP="00000000" w:rsidRDefault="00000000" w:rsidRPr="00000000" w14:paraId="00000022">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MajorAxisLength</w:t>
      </w:r>
    </w:p>
    <w:p w:rsidR="00000000" w:rsidDel="00000000" w:rsidP="00000000" w:rsidRDefault="00000000" w:rsidRPr="00000000" w14:paraId="00000023">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MinorAxisLength</w:t>
      </w:r>
    </w:p>
    <w:p w:rsidR="00000000" w:rsidDel="00000000" w:rsidP="00000000" w:rsidRDefault="00000000" w:rsidRPr="00000000" w14:paraId="00000024">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AspectRation</w:t>
      </w:r>
    </w:p>
    <w:p w:rsidR="00000000" w:rsidDel="00000000" w:rsidP="00000000" w:rsidRDefault="00000000" w:rsidRPr="00000000" w14:paraId="00000025">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Eccentricity</w:t>
      </w:r>
    </w:p>
    <w:p w:rsidR="00000000" w:rsidDel="00000000" w:rsidP="00000000" w:rsidRDefault="00000000" w:rsidRPr="00000000" w14:paraId="00000026">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ConvexArea</w:t>
      </w:r>
    </w:p>
    <w:p w:rsidR="00000000" w:rsidDel="00000000" w:rsidP="00000000" w:rsidRDefault="00000000" w:rsidRPr="00000000" w14:paraId="00000027">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EquivDiameter</w:t>
      </w:r>
    </w:p>
    <w:p w:rsidR="00000000" w:rsidDel="00000000" w:rsidP="00000000" w:rsidRDefault="00000000" w:rsidRPr="00000000" w14:paraId="00000028">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Extent</w:t>
      </w:r>
    </w:p>
    <w:p w:rsidR="00000000" w:rsidDel="00000000" w:rsidP="00000000" w:rsidRDefault="00000000" w:rsidRPr="00000000" w14:paraId="00000029">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Solidity</w:t>
      </w:r>
    </w:p>
    <w:p w:rsidR="00000000" w:rsidDel="00000000" w:rsidP="00000000" w:rsidRDefault="00000000" w:rsidRPr="00000000" w14:paraId="0000002A">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Roundness</w:t>
      </w:r>
    </w:p>
    <w:p w:rsidR="00000000" w:rsidDel="00000000" w:rsidP="00000000" w:rsidRDefault="00000000" w:rsidRPr="00000000" w14:paraId="0000002B">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Compactness</w:t>
      </w:r>
    </w:p>
    <w:p w:rsidR="00000000" w:rsidDel="00000000" w:rsidP="00000000" w:rsidRDefault="00000000" w:rsidRPr="00000000" w14:paraId="0000002C">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ShapeFactor1</w:t>
      </w:r>
    </w:p>
    <w:p w:rsidR="00000000" w:rsidDel="00000000" w:rsidP="00000000" w:rsidRDefault="00000000" w:rsidRPr="00000000" w14:paraId="0000002D">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ShapeFactor2</w:t>
      </w:r>
    </w:p>
    <w:p w:rsidR="00000000" w:rsidDel="00000000" w:rsidP="00000000" w:rsidRDefault="00000000" w:rsidRPr="00000000" w14:paraId="0000002E">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ShapeFactor3</w:t>
      </w:r>
    </w:p>
    <w:p w:rsidR="00000000" w:rsidDel="00000000" w:rsidP="00000000" w:rsidRDefault="00000000" w:rsidRPr="00000000" w14:paraId="0000002F">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ShapeFactor4</w:t>
      </w:r>
    </w:p>
    <w:p w:rsidR="00000000" w:rsidDel="00000000" w:rsidP="00000000" w:rsidRDefault="00000000" w:rsidRPr="00000000" w14:paraId="00000030">
      <w:pPr>
        <w:numPr>
          <w:ilvl w:val="0"/>
          <w:numId w:val="1"/>
        </w:numPr>
        <w:spacing w:line="256.7994545454545" w:lineRule="auto"/>
        <w:ind w:left="1440" w:hanging="360"/>
        <w:rPr>
          <w:rFonts w:ascii="Calibri" w:cs="Calibri" w:eastAsia="Calibri" w:hAnsi="Calibri"/>
        </w:rPr>
      </w:pPr>
      <w:r w:rsidDel="00000000" w:rsidR="00000000" w:rsidRPr="00000000">
        <w:rPr>
          <w:rFonts w:ascii="Calibri" w:cs="Calibri" w:eastAsia="Calibri" w:hAnsi="Calibri"/>
          <w:rtl w:val="0"/>
        </w:rPr>
        <w:t xml:space="preserve">Class</w:t>
      </w:r>
      <w:r w:rsidDel="00000000" w:rsidR="00000000" w:rsidRPr="00000000">
        <w:rPr>
          <w:rtl w:val="0"/>
        </w:rPr>
      </w:r>
    </w:p>
    <w:p w:rsidR="00000000" w:rsidDel="00000000" w:rsidP="00000000" w:rsidRDefault="00000000" w:rsidRPr="00000000" w14:paraId="00000031">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2">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Se crearon nuevas variables (Sí/No)</w:t>
      </w:r>
    </w:p>
    <w:p w:rsidR="00000000" w:rsidDel="00000000" w:rsidP="00000000" w:rsidRDefault="00000000" w:rsidRPr="00000000" w14:paraId="0000003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No </w:t>
      </w:r>
    </w:p>
    <w:p w:rsidR="00000000" w:rsidDel="00000000" w:rsidP="00000000" w:rsidRDefault="00000000" w:rsidRPr="00000000" w14:paraId="00000034">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Cómo fueron creadas:</w:t>
      </w:r>
    </w:p>
    <w:p w:rsidR="00000000" w:rsidDel="00000000" w:rsidP="00000000" w:rsidRDefault="00000000" w:rsidRPr="00000000" w14:paraId="00000035">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Doesn’t apply </w:t>
      </w:r>
    </w:p>
    <w:p w:rsidR="00000000" w:rsidDel="00000000" w:rsidP="00000000" w:rsidRDefault="00000000" w:rsidRPr="00000000" w14:paraId="00000036">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7">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Se Escalaron las variables (Sí/No):</w:t>
      </w:r>
    </w:p>
    <w:p w:rsidR="00000000" w:rsidDel="00000000" w:rsidP="00000000" w:rsidRDefault="00000000" w:rsidRPr="00000000" w14:paraId="0000003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No </w:t>
      </w:r>
    </w:p>
    <w:p w:rsidR="00000000" w:rsidDel="00000000" w:rsidP="00000000" w:rsidRDefault="00000000" w:rsidRPr="00000000" w14:paraId="00000039">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Tipo de Escalamiento usado:</w:t>
      </w:r>
    </w:p>
    <w:p w:rsidR="00000000" w:rsidDel="00000000" w:rsidP="00000000" w:rsidRDefault="00000000" w:rsidRPr="00000000" w14:paraId="0000003A">
      <w:pPr>
        <w:spacing w:after="160" w:line="256.7994545454545" w:lineRule="auto"/>
        <w:rPr>
          <w:rFonts w:ascii="Calibri" w:cs="Calibri" w:eastAsia="Calibri" w:hAnsi="Calibri"/>
          <w:b w:val="1"/>
        </w:rPr>
      </w:pPr>
      <w:r w:rsidDel="00000000" w:rsidR="00000000" w:rsidRPr="00000000">
        <w:rPr>
          <w:rFonts w:ascii="Calibri" w:cs="Calibri" w:eastAsia="Calibri" w:hAnsi="Calibri"/>
          <w:rtl w:val="0"/>
        </w:rPr>
        <w:t xml:space="preserve">Doesn’t apply </w:t>
      </w:r>
      <w:r w:rsidDel="00000000" w:rsidR="00000000" w:rsidRPr="00000000">
        <w:rPr>
          <w:rtl w:val="0"/>
        </w:rPr>
      </w:r>
    </w:p>
    <w:p w:rsidR="00000000" w:rsidDel="00000000" w:rsidP="00000000" w:rsidRDefault="00000000" w:rsidRPr="00000000" w14:paraId="0000003B">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Características del modelo</w:t>
      </w:r>
    </w:p>
    <w:p w:rsidR="00000000" w:rsidDel="00000000" w:rsidP="00000000" w:rsidRDefault="00000000" w:rsidRPr="00000000" w14:paraId="0000003C">
      <w:pPr>
        <w:spacing w:line="256.7994545454545" w:lineRule="auto"/>
        <w:ind w:left="1080" w:hanging="360"/>
        <w:rPr>
          <w:rFonts w:ascii="Calibri" w:cs="Calibri" w:eastAsia="Calibri" w:hAnsi="Calibri"/>
          <w:b w:val="1"/>
        </w:rPr>
      </w:pPr>
      <w:r w:rsidDel="00000000" w:rsidR="00000000" w:rsidRPr="00000000">
        <w:rPr>
          <w:rFonts w:ascii="Calibri" w:cs="Calibri" w:eastAsia="Calibri" w:hAnsi="Calibri"/>
          <w:b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Tipo de Modelo (Perceptrón Simple o Perceptrón Multicapa)</w:t>
      </w:r>
    </w:p>
    <w:p w:rsidR="00000000" w:rsidDel="00000000" w:rsidP="00000000" w:rsidRDefault="00000000" w:rsidRPr="00000000" w14:paraId="0000003D">
      <w:pPr>
        <w:spacing w:line="256.7994545454545" w:lineRule="auto"/>
        <w:ind w:left="1080" w:hanging="360"/>
        <w:rPr>
          <w:rFonts w:ascii="Calibri" w:cs="Calibri" w:eastAsia="Calibri" w:hAnsi="Calibri"/>
          <w:b w:val="1"/>
        </w:rPr>
      </w:pPr>
      <w:r w:rsidDel="00000000" w:rsidR="00000000" w:rsidRPr="00000000">
        <w:rPr>
          <w:rFonts w:ascii="Calibri" w:cs="Calibri" w:eastAsia="Calibri" w:hAnsi="Calibri"/>
          <w:b w:val="1"/>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b w:val="1"/>
          <w:rtl w:val="0"/>
        </w:rPr>
        <w:t xml:space="preserve">Grado del polinomio usado o forma de la función o neuronas usadas en cada capa</w:t>
      </w:r>
    </w:p>
    <w:p w:rsidR="00000000" w:rsidDel="00000000" w:rsidP="00000000" w:rsidRDefault="00000000" w:rsidRPr="00000000" w14:paraId="0000003E">
      <w:pPr>
        <w:spacing w:after="160" w:line="256.7994545454545"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F">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Medidas de Desempeño del modelo en el entrenamiento</w:t>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3045"/>
        <w:gridCol w:w="3030"/>
        <w:tblGridChange w:id="0">
          <w:tblGrid>
            <w:gridCol w:w="3045"/>
            <w:gridCol w:w="3045"/>
            <w:gridCol w:w="30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Exactitud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Calibri" w:cs="Calibri" w:eastAsia="Calibri" w:hAnsi="Calibri"/>
                <w:b w:val="1"/>
              </w:rPr>
            </w:pPr>
            <w:r w:rsidDel="00000000" w:rsidR="00000000" w:rsidRPr="00000000">
              <w:rPr>
                <w:rFonts w:ascii="Calibri" w:cs="Calibri" w:eastAsia="Calibri" w:hAnsi="Calibri"/>
                <w:b w:val="1"/>
                <w:rtl w:val="0"/>
              </w:rPr>
              <w:t xml:space="preserve">Precisión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Recall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Calibri" w:cs="Calibri" w:eastAsia="Calibri" w:hAnsi="Calibri"/>
                <w:b w:val="1"/>
              </w:rPr>
            </w:pPr>
            <w:r w:rsidDel="00000000" w:rsidR="00000000" w:rsidRPr="00000000">
              <w:rPr>
                <w:rFonts w:ascii="Calibri" w:cs="Calibri" w:eastAsia="Calibri" w:hAnsi="Calibri"/>
                <w:b w:val="1"/>
                <w:rtl w:val="0"/>
              </w:rPr>
              <w:t xml:space="preserve">0.9738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0.9298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Calibri" w:cs="Calibri" w:eastAsia="Calibri" w:hAnsi="Calibri"/>
                <w:b w:val="1"/>
              </w:rPr>
            </w:pPr>
            <w:r w:rsidDel="00000000" w:rsidR="00000000" w:rsidRPr="00000000">
              <w:rPr>
                <w:rFonts w:ascii="Calibri" w:cs="Calibri" w:eastAsia="Calibri" w:hAnsi="Calibri"/>
                <w:b w:val="1"/>
                <w:rtl w:val="0"/>
              </w:rPr>
              <w:t xml:space="preserve">0.9117 </w:t>
            </w:r>
          </w:p>
        </w:tc>
      </w:tr>
    </w:tbl>
    <w:p w:rsidR="00000000" w:rsidDel="00000000" w:rsidP="00000000" w:rsidRDefault="00000000" w:rsidRPr="00000000" w14:paraId="00000046">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7">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Desempeño del modelo en la Predicción</w:t>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3045"/>
        <w:gridCol w:w="3030"/>
        <w:tblGridChange w:id="0">
          <w:tblGrid>
            <w:gridCol w:w="3045"/>
            <w:gridCol w:w="3045"/>
            <w:gridCol w:w="30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rFonts w:ascii="Calibri" w:cs="Calibri" w:eastAsia="Calibri" w:hAnsi="Calibri"/>
                <w:b w:val="1"/>
              </w:rPr>
            </w:pPr>
            <w:r w:rsidDel="00000000" w:rsidR="00000000" w:rsidRPr="00000000">
              <w:rPr>
                <w:rFonts w:ascii="Calibri" w:cs="Calibri" w:eastAsia="Calibri" w:hAnsi="Calibri"/>
                <w:b w:val="1"/>
                <w:rtl w:val="0"/>
              </w:rPr>
              <w:t xml:space="preserve">Exactitud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Calibri" w:cs="Calibri" w:eastAsia="Calibri" w:hAnsi="Calibri"/>
                <w:b w:val="1"/>
              </w:rPr>
            </w:pPr>
            <w:r w:rsidDel="00000000" w:rsidR="00000000" w:rsidRPr="00000000">
              <w:rPr>
                <w:rFonts w:ascii="Calibri" w:cs="Calibri" w:eastAsia="Calibri" w:hAnsi="Calibri"/>
                <w:b w:val="1"/>
                <w:rtl w:val="0"/>
              </w:rPr>
              <w:t xml:space="preserve">Precisión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Calibri" w:cs="Calibri" w:eastAsia="Calibri" w:hAnsi="Calibri"/>
                <w:b w:val="1"/>
              </w:rPr>
            </w:pPr>
            <w:r w:rsidDel="00000000" w:rsidR="00000000" w:rsidRPr="00000000">
              <w:rPr>
                <w:rFonts w:ascii="Calibri" w:cs="Calibri" w:eastAsia="Calibri" w:hAnsi="Calibri"/>
                <w:b w:val="1"/>
                <w:rtl w:val="0"/>
              </w:rPr>
              <w:t xml:space="preserve">Recall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Calibri" w:cs="Calibri" w:eastAsia="Calibri" w:hAnsi="Calibri"/>
                <w:b w:val="1"/>
              </w:rPr>
            </w:pPr>
            <w:r w:rsidDel="00000000" w:rsidR="00000000" w:rsidRPr="00000000">
              <w:rPr>
                <w:rFonts w:ascii="Calibri" w:cs="Calibri" w:eastAsia="Calibri" w:hAnsi="Calibri"/>
                <w:b w:val="1"/>
                <w:rtl w:val="0"/>
              </w:rPr>
              <w:t xml:space="preserve">0 .9714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Calibri" w:cs="Calibri" w:eastAsia="Calibri" w:hAnsi="Calibri"/>
                <w:b w:val="1"/>
              </w:rPr>
            </w:pPr>
            <w:r w:rsidDel="00000000" w:rsidR="00000000" w:rsidRPr="00000000">
              <w:rPr>
                <w:rFonts w:ascii="Calibri" w:cs="Calibri" w:eastAsia="Calibri" w:hAnsi="Calibri"/>
                <w:b w:val="1"/>
                <w:rtl w:val="0"/>
              </w:rPr>
              <w:t xml:space="preserve">0.9214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0.9037 </w:t>
            </w:r>
          </w:p>
        </w:tc>
      </w:tr>
    </w:tbl>
    <w:p w:rsidR="00000000" w:rsidDel="00000000" w:rsidP="00000000" w:rsidRDefault="00000000" w:rsidRPr="00000000" w14:paraId="0000004E">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Code:</w:t>
      </w:r>
    </w:p>
    <w:p w:rsidR="00000000" w:rsidDel="00000000" w:rsidP="00000000" w:rsidRDefault="00000000" w:rsidRPr="00000000" w14:paraId="0000005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clear </w:t>
      </w:r>
      <w:r w:rsidDel="00000000" w:rsidR="00000000" w:rsidRPr="00000000">
        <w:rPr>
          <w:rFonts w:ascii="Courier New" w:cs="Courier New" w:eastAsia="Courier New" w:hAnsi="Courier New"/>
          <w:b w:val="1"/>
          <w:color w:val="a709f5"/>
          <w:sz w:val="20"/>
          <w:szCs w:val="20"/>
          <w:rtl w:val="0"/>
        </w:rPr>
        <w:t xml:space="preserve">all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5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close </w:t>
      </w:r>
      <w:r w:rsidDel="00000000" w:rsidR="00000000" w:rsidRPr="00000000">
        <w:rPr>
          <w:rFonts w:ascii="Courier New" w:cs="Courier New" w:eastAsia="Courier New" w:hAnsi="Courier New"/>
          <w:b w:val="1"/>
          <w:color w:val="a709f5"/>
          <w:sz w:val="20"/>
          <w:szCs w:val="20"/>
          <w:rtl w:val="0"/>
        </w:rPr>
        <w:t xml:space="preserve">all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52">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clc;</w:t>
      </w:r>
    </w:p>
    <w:p w:rsidR="00000000" w:rsidDel="00000000" w:rsidP="00000000" w:rsidRDefault="00000000" w:rsidRPr="00000000" w14:paraId="00000053">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Data</w:t>
      </w:r>
    </w:p>
    <w:p w:rsidR="00000000" w:rsidDel="00000000" w:rsidP="00000000" w:rsidRDefault="00000000" w:rsidRPr="00000000" w14:paraId="0000005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data=xlsread(</w:t>
      </w:r>
      <w:r w:rsidDel="00000000" w:rsidR="00000000" w:rsidRPr="00000000">
        <w:rPr>
          <w:rFonts w:ascii="Courier New" w:cs="Courier New" w:eastAsia="Courier New" w:hAnsi="Courier New"/>
          <w:b w:val="1"/>
          <w:color w:val="a709f5"/>
          <w:sz w:val="20"/>
          <w:szCs w:val="20"/>
          <w:rtl w:val="0"/>
        </w:rPr>
        <w:t xml:space="preserve">'DryBeans.xlsx'</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709f5"/>
          <w:sz w:val="20"/>
          <w:szCs w:val="20"/>
          <w:rtl w:val="0"/>
        </w:rPr>
        <w:t xml:space="preserve">'Dry_Beans_Dataset'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709f5"/>
          <w:sz w:val="20"/>
          <w:szCs w:val="20"/>
          <w:rtl w:val="0"/>
        </w:rPr>
        <w:t xml:space="preserve">'A2:R13612'</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55">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sz w:val="20"/>
          <w:szCs w:val="20"/>
          <w:rtl w:val="0"/>
        </w:rPr>
        <w:t xml:space="preserve">Y=[data(:,18)]; </w:t>
      </w:r>
      <w:r w:rsidDel="00000000" w:rsidR="00000000" w:rsidRPr="00000000">
        <w:rPr>
          <w:rFonts w:ascii="Courier New" w:cs="Courier New" w:eastAsia="Courier New" w:hAnsi="Courier New"/>
          <w:b w:val="1"/>
          <w:color w:val="008013"/>
          <w:sz w:val="20"/>
          <w:szCs w:val="20"/>
          <w:rtl w:val="0"/>
        </w:rPr>
        <w:t xml:space="preserve">%output</w:t>
      </w:r>
    </w:p>
    <w:p w:rsidR="00000000" w:rsidDel="00000000" w:rsidP="00000000" w:rsidRDefault="00000000" w:rsidRPr="00000000" w14:paraId="00000056">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sz w:val="20"/>
          <w:szCs w:val="20"/>
          <w:rtl w:val="0"/>
        </w:rPr>
        <w:t xml:space="preserve">X=[data(:,1:16)]; </w:t>
      </w:r>
      <w:r w:rsidDel="00000000" w:rsidR="00000000" w:rsidRPr="00000000">
        <w:rPr>
          <w:rFonts w:ascii="Courier New" w:cs="Courier New" w:eastAsia="Courier New" w:hAnsi="Courier New"/>
          <w:b w:val="1"/>
          <w:color w:val="008013"/>
          <w:sz w:val="20"/>
          <w:szCs w:val="20"/>
          <w:rtl w:val="0"/>
        </w:rPr>
        <w:t xml:space="preserve">% inputs</w:t>
      </w:r>
    </w:p>
    <w:p w:rsidR="00000000" w:rsidDel="00000000" w:rsidP="00000000" w:rsidRDefault="00000000" w:rsidRPr="00000000" w14:paraId="00000057">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Partition</w:t>
      </w:r>
    </w:p>
    <w:p w:rsidR="00000000" w:rsidDel="00000000" w:rsidP="00000000" w:rsidRDefault="00000000" w:rsidRPr="00000000" w14:paraId="0000005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cv=cvpartition(Y,</w:t>
      </w:r>
      <w:r w:rsidDel="00000000" w:rsidR="00000000" w:rsidRPr="00000000">
        <w:rPr>
          <w:rFonts w:ascii="Courier New" w:cs="Courier New" w:eastAsia="Courier New" w:hAnsi="Courier New"/>
          <w:b w:val="1"/>
          <w:color w:val="a709f5"/>
          <w:sz w:val="20"/>
          <w:szCs w:val="20"/>
          <w:rtl w:val="0"/>
        </w:rPr>
        <w:t xml:space="preserve">'holdout'</w:t>
      </w:r>
      <w:r w:rsidDel="00000000" w:rsidR="00000000" w:rsidRPr="00000000">
        <w:rPr>
          <w:rFonts w:ascii="Courier New" w:cs="Courier New" w:eastAsia="Courier New" w:hAnsi="Courier New"/>
          <w:b w:val="1"/>
          <w:sz w:val="20"/>
          <w:szCs w:val="20"/>
          <w:rtl w:val="0"/>
        </w:rPr>
        <w:t xml:space="preserve">,0.15);</w:t>
      </w:r>
    </w:p>
    <w:p w:rsidR="00000000" w:rsidDel="00000000" w:rsidP="00000000" w:rsidRDefault="00000000" w:rsidRPr="00000000" w14:paraId="00000059">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use load mymodelcv.mat</w:t>
      </w:r>
    </w:p>
    <w:p w:rsidR="00000000" w:rsidDel="00000000" w:rsidP="00000000" w:rsidRDefault="00000000" w:rsidRPr="00000000" w14:paraId="0000005A">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%Train Data</w:t>
      </w:r>
    </w:p>
    <w:p w:rsidR="00000000" w:rsidDel="00000000" w:rsidP="00000000" w:rsidRDefault="00000000" w:rsidRPr="00000000" w14:paraId="0000005B">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sz w:val="20"/>
          <w:szCs w:val="20"/>
          <w:rtl w:val="0"/>
        </w:rPr>
        <w:t xml:space="preserve">Xtrain=X(training(cv),:); </w:t>
      </w:r>
      <w:r w:rsidDel="00000000" w:rsidR="00000000" w:rsidRPr="00000000">
        <w:rPr>
          <w:rFonts w:ascii="Courier New" w:cs="Courier New" w:eastAsia="Courier New" w:hAnsi="Courier New"/>
          <w:b w:val="1"/>
          <w:color w:val="008013"/>
          <w:sz w:val="20"/>
          <w:szCs w:val="20"/>
          <w:rtl w:val="0"/>
        </w:rPr>
        <w:t xml:space="preserve">% 85%</w:t>
      </w:r>
    </w:p>
    <w:p w:rsidR="00000000" w:rsidDel="00000000" w:rsidP="00000000" w:rsidRDefault="00000000" w:rsidRPr="00000000" w14:paraId="0000005C">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Ytrain=Y(training(cv));</w:t>
      </w:r>
    </w:p>
    <w:p w:rsidR="00000000" w:rsidDel="00000000" w:rsidP="00000000" w:rsidRDefault="00000000" w:rsidRPr="00000000" w14:paraId="0000005D">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Test data</w:t>
      </w:r>
    </w:p>
    <w:p w:rsidR="00000000" w:rsidDel="00000000" w:rsidP="00000000" w:rsidRDefault="00000000" w:rsidRPr="00000000" w14:paraId="0000005E">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sz w:val="20"/>
          <w:szCs w:val="20"/>
          <w:rtl w:val="0"/>
        </w:rPr>
        <w:t xml:space="preserve">Xtest=X(test(cv),:); </w:t>
      </w:r>
      <w:r w:rsidDel="00000000" w:rsidR="00000000" w:rsidRPr="00000000">
        <w:rPr>
          <w:rFonts w:ascii="Courier New" w:cs="Courier New" w:eastAsia="Courier New" w:hAnsi="Courier New"/>
          <w:b w:val="1"/>
          <w:color w:val="008013"/>
          <w:sz w:val="20"/>
          <w:szCs w:val="20"/>
          <w:rtl w:val="0"/>
        </w:rPr>
        <w:t xml:space="preserve">% 15%</w:t>
      </w:r>
    </w:p>
    <w:p w:rsidR="00000000" w:rsidDel="00000000" w:rsidP="00000000" w:rsidRDefault="00000000" w:rsidRPr="00000000" w14:paraId="0000005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Ytest=Y(test(cv));</w:t>
      </w:r>
    </w:p>
    <w:p w:rsidR="00000000" w:rsidDel="00000000" w:rsidP="00000000" w:rsidRDefault="00000000" w:rsidRPr="00000000" w14:paraId="00000060">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Data Scaling</w:t>
      </w:r>
    </w:p>
    <w:p w:rsidR="00000000" w:rsidDel="00000000" w:rsidP="00000000" w:rsidRDefault="00000000" w:rsidRPr="00000000" w14:paraId="00000061">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%Split the Ytrain in dummy variables</w:t>
      </w:r>
    </w:p>
    <w:p w:rsidR="00000000" w:rsidDel="00000000" w:rsidP="00000000" w:rsidRDefault="00000000" w:rsidRPr="00000000" w14:paraId="00000062">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dYtrain=zeros(size(Ytrain,1),7);</w:t>
      </w:r>
    </w:p>
    <w:p w:rsidR="00000000" w:rsidDel="00000000" w:rsidP="00000000" w:rsidRDefault="00000000" w:rsidRPr="00000000" w14:paraId="00000063">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j=1:7</w:t>
      </w:r>
    </w:p>
    <w:p w:rsidR="00000000" w:rsidDel="00000000" w:rsidP="00000000" w:rsidRDefault="00000000" w:rsidRPr="00000000" w14:paraId="0000006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i=1:size(Ytrain,1)</w:t>
      </w:r>
    </w:p>
    <w:p w:rsidR="00000000" w:rsidDel="00000000" w:rsidP="00000000" w:rsidRDefault="00000000" w:rsidRPr="00000000" w14:paraId="00000065">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Ytrain(i,1)==j-1</w:t>
      </w:r>
    </w:p>
    <w:p w:rsidR="00000000" w:rsidDel="00000000" w:rsidP="00000000" w:rsidRDefault="00000000" w:rsidRPr="00000000" w14:paraId="0000006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dYtrain(i,j)=1;</w:t>
      </w:r>
    </w:p>
    <w:p w:rsidR="00000000" w:rsidDel="00000000" w:rsidP="00000000" w:rsidRDefault="00000000" w:rsidRPr="00000000" w14:paraId="00000067">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else</w:t>
      </w:r>
    </w:p>
    <w:p w:rsidR="00000000" w:rsidDel="00000000" w:rsidP="00000000" w:rsidRDefault="00000000" w:rsidRPr="00000000" w14:paraId="0000006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dYtrain(i,j)=0;</w:t>
      </w:r>
    </w:p>
    <w:p w:rsidR="00000000" w:rsidDel="00000000" w:rsidP="00000000" w:rsidRDefault="00000000" w:rsidRPr="00000000" w14:paraId="00000069">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6A">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6B">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6C">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%Split the Ytest in dummy variables</w:t>
      </w:r>
    </w:p>
    <w:p w:rsidR="00000000" w:rsidDel="00000000" w:rsidP="00000000" w:rsidRDefault="00000000" w:rsidRPr="00000000" w14:paraId="0000006D">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dYtest=zeros(size(Ytest,1),7);</w:t>
      </w:r>
    </w:p>
    <w:p w:rsidR="00000000" w:rsidDel="00000000" w:rsidP="00000000" w:rsidRDefault="00000000" w:rsidRPr="00000000" w14:paraId="0000006E">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j=1:7</w:t>
      </w:r>
    </w:p>
    <w:p w:rsidR="00000000" w:rsidDel="00000000" w:rsidP="00000000" w:rsidRDefault="00000000" w:rsidRPr="00000000" w14:paraId="0000006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i=1:size(Ytest,1)</w:t>
      </w:r>
    </w:p>
    <w:p w:rsidR="00000000" w:rsidDel="00000000" w:rsidP="00000000" w:rsidRDefault="00000000" w:rsidRPr="00000000" w14:paraId="0000007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Ytest(i,1)==j-1</w:t>
      </w:r>
    </w:p>
    <w:p w:rsidR="00000000" w:rsidDel="00000000" w:rsidP="00000000" w:rsidRDefault="00000000" w:rsidRPr="00000000" w14:paraId="0000007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dYtest(i,j)=1;</w:t>
      </w:r>
    </w:p>
    <w:p w:rsidR="00000000" w:rsidDel="00000000" w:rsidP="00000000" w:rsidRDefault="00000000" w:rsidRPr="00000000" w14:paraId="00000072">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else</w:t>
      </w:r>
    </w:p>
    <w:p w:rsidR="00000000" w:rsidDel="00000000" w:rsidP="00000000" w:rsidRDefault="00000000" w:rsidRPr="00000000" w14:paraId="00000073">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dYtest(i,j)=0;</w:t>
      </w:r>
    </w:p>
    <w:p w:rsidR="00000000" w:rsidDel="00000000" w:rsidP="00000000" w:rsidRDefault="00000000" w:rsidRPr="00000000" w14:paraId="00000074">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75">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76">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77">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Model creation</w:t>
      </w:r>
    </w:p>
    <w:p w:rsidR="00000000" w:rsidDel="00000000" w:rsidP="00000000" w:rsidRDefault="00000000" w:rsidRPr="00000000" w14:paraId="00000078">
      <w:pPr>
        <w:spacing w:after="160" w:line="256.7994545454545" w:lineRule="auto"/>
        <w:rPr>
          <w:rFonts w:ascii="Courier New" w:cs="Courier New" w:eastAsia="Courier New" w:hAnsi="Courier New"/>
          <w:b w:val="1"/>
          <w:color w:val="a709f5"/>
          <w:sz w:val="20"/>
          <w:szCs w:val="20"/>
        </w:rPr>
      </w:pPr>
      <w:r w:rsidDel="00000000" w:rsidR="00000000" w:rsidRPr="00000000">
        <w:rPr>
          <w:rFonts w:ascii="Courier New" w:cs="Courier New" w:eastAsia="Courier New" w:hAnsi="Courier New"/>
          <w:b w:val="1"/>
          <w:sz w:val="20"/>
          <w:szCs w:val="20"/>
          <w:rtl w:val="0"/>
        </w:rPr>
        <w:t xml:space="preserve">load </w:t>
      </w:r>
      <w:r w:rsidDel="00000000" w:rsidR="00000000" w:rsidRPr="00000000">
        <w:rPr>
          <w:rFonts w:ascii="Courier New" w:cs="Courier New" w:eastAsia="Courier New" w:hAnsi="Courier New"/>
          <w:b w:val="1"/>
          <w:color w:val="a709f5"/>
          <w:sz w:val="20"/>
          <w:szCs w:val="20"/>
          <w:rtl w:val="0"/>
        </w:rPr>
        <w:t xml:space="preserve">netproyecto.mat</w:t>
      </w:r>
    </w:p>
    <w:p w:rsidR="00000000" w:rsidDel="00000000" w:rsidP="00000000" w:rsidRDefault="00000000" w:rsidRPr="00000000" w14:paraId="00000079">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net=feedforwardnet(10);</w:t>
      </w:r>
    </w:p>
    <w:p w:rsidR="00000000" w:rsidDel="00000000" w:rsidP="00000000" w:rsidRDefault="00000000" w:rsidRPr="00000000" w14:paraId="0000007A">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net.trainFcn='trainrp';</w:t>
      </w:r>
    </w:p>
    <w:p w:rsidR="00000000" w:rsidDel="00000000" w:rsidP="00000000" w:rsidRDefault="00000000" w:rsidRPr="00000000" w14:paraId="0000007B">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%trainscg</w:t>
      </w:r>
    </w:p>
    <w:p w:rsidR="00000000" w:rsidDel="00000000" w:rsidP="00000000" w:rsidRDefault="00000000" w:rsidRPr="00000000" w14:paraId="0000007C">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net=train(net,Xtrain',dYtrain'); % Training</w:t>
      </w:r>
    </w:p>
    <w:p w:rsidR="00000000" w:rsidDel="00000000" w:rsidP="00000000" w:rsidRDefault="00000000" w:rsidRPr="00000000" w14:paraId="0000007D">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TRAIN</w:t>
      </w:r>
    </w:p>
    <w:p w:rsidR="00000000" w:rsidDel="00000000" w:rsidP="00000000" w:rsidRDefault="00000000" w:rsidRPr="00000000" w14:paraId="0000007E">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Simulation</w:t>
      </w:r>
    </w:p>
    <w:p w:rsidR="00000000" w:rsidDel="00000000" w:rsidP="00000000" w:rsidRDefault="00000000" w:rsidRPr="00000000" w14:paraId="0000007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Yhtrain=net(Xtrain');</w:t>
      </w:r>
    </w:p>
    <w:p w:rsidR="00000000" w:rsidDel="00000000" w:rsidP="00000000" w:rsidRDefault="00000000" w:rsidRPr="00000000" w14:paraId="0000008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Yhtrain=round(Yhtrain);</w:t>
      </w:r>
    </w:p>
    <w:p w:rsidR="00000000" w:rsidDel="00000000" w:rsidP="00000000" w:rsidRDefault="00000000" w:rsidRPr="00000000" w14:paraId="0000008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Yhtrain=Yhtrain';</w:t>
      </w:r>
    </w:p>
    <w:p w:rsidR="00000000" w:rsidDel="00000000" w:rsidP="00000000" w:rsidRDefault="00000000" w:rsidRPr="00000000" w14:paraId="00000082">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Correction</w:t>
      </w:r>
    </w:p>
    <w:p w:rsidR="00000000" w:rsidDel="00000000" w:rsidP="00000000" w:rsidRDefault="00000000" w:rsidRPr="00000000" w14:paraId="00000083">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j=1:7</w:t>
      </w:r>
    </w:p>
    <w:p w:rsidR="00000000" w:rsidDel="00000000" w:rsidP="00000000" w:rsidRDefault="00000000" w:rsidRPr="00000000" w14:paraId="0000008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i=1:size(Yhtrain,1)</w:t>
      </w:r>
    </w:p>
    <w:p w:rsidR="00000000" w:rsidDel="00000000" w:rsidP="00000000" w:rsidRDefault="00000000" w:rsidRPr="00000000" w14:paraId="00000085">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Yhtrain(i,j)&lt;0</w:t>
      </w:r>
    </w:p>
    <w:p w:rsidR="00000000" w:rsidDel="00000000" w:rsidP="00000000" w:rsidRDefault="00000000" w:rsidRPr="00000000" w14:paraId="0000008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Yhtrain(i,j)=0;</w:t>
      </w:r>
    </w:p>
    <w:p w:rsidR="00000000" w:rsidDel="00000000" w:rsidP="00000000" w:rsidRDefault="00000000" w:rsidRPr="00000000" w14:paraId="00000087">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8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Yhtrain(i,j)&gt;1</w:t>
      </w:r>
    </w:p>
    <w:p w:rsidR="00000000" w:rsidDel="00000000" w:rsidP="00000000" w:rsidRDefault="00000000" w:rsidRPr="00000000" w14:paraId="00000089">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Yhtrain(i,j)=1;</w:t>
      </w:r>
    </w:p>
    <w:p w:rsidR="00000000" w:rsidDel="00000000" w:rsidP="00000000" w:rsidRDefault="00000000" w:rsidRPr="00000000" w14:paraId="0000008A">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8B">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8C">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8D">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Atrain1=confusionmat(dYtrain(:,1),Yhtrain(:,1));</w:t>
      </w:r>
    </w:p>
    <w:p w:rsidR="00000000" w:rsidDel="00000000" w:rsidP="00000000" w:rsidRDefault="00000000" w:rsidRPr="00000000" w14:paraId="0000008E">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figure(1)</w:t>
      </w:r>
    </w:p>
    <w:p w:rsidR="00000000" w:rsidDel="00000000" w:rsidP="00000000" w:rsidRDefault="00000000" w:rsidRPr="00000000" w14:paraId="0000008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confusionchart(Atrain1)</w:t>
      </w:r>
    </w:p>
    <w:p w:rsidR="00000000" w:rsidDel="00000000" w:rsidP="00000000" w:rsidRDefault="00000000" w:rsidRPr="00000000" w14:paraId="0000009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Atrain2=confusionmat(dYtrain(:,2),Yhtrain(:,2));</w:t>
      </w:r>
    </w:p>
    <w:p w:rsidR="00000000" w:rsidDel="00000000" w:rsidP="00000000" w:rsidRDefault="00000000" w:rsidRPr="00000000" w14:paraId="0000009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figure(2)</w:t>
      </w:r>
    </w:p>
    <w:p w:rsidR="00000000" w:rsidDel="00000000" w:rsidP="00000000" w:rsidRDefault="00000000" w:rsidRPr="00000000" w14:paraId="00000092">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confusionchart(Atrain2)</w:t>
      </w:r>
    </w:p>
    <w:p w:rsidR="00000000" w:rsidDel="00000000" w:rsidP="00000000" w:rsidRDefault="00000000" w:rsidRPr="00000000" w14:paraId="00000093">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Atrain3=confusionmat(dYtrain(:,3),Yhtrain(:,3));</w:t>
      </w:r>
    </w:p>
    <w:p w:rsidR="00000000" w:rsidDel="00000000" w:rsidP="00000000" w:rsidRDefault="00000000" w:rsidRPr="00000000" w14:paraId="0000009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figure(3)</w:t>
      </w:r>
    </w:p>
    <w:p w:rsidR="00000000" w:rsidDel="00000000" w:rsidP="00000000" w:rsidRDefault="00000000" w:rsidRPr="00000000" w14:paraId="00000095">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confusionchart(Atrain3)</w:t>
      </w:r>
    </w:p>
    <w:p w:rsidR="00000000" w:rsidDel="00000000" w:rsidP="00000000" w:rsidRDefault="00000000" w:rsidRPr="00000000" w14:paraId="0000009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Atrain4=confusionmat(dYtrain(:,4),Yhtrain(:,4));</w:t>
      </w:r>
    </w:p>
    <w:p w:rsidR="00000000" w:rsidDel="00000000" w:rsidP="00000000" w:rsidRDefault="00000000" w:rsidRPr="00000000" w14:paraId="00000097">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figure(4)</w:t>
      </w:r>
    </w:p>
    <w:p w:rsidR="00000000" w:rsidDel="00000000" w:rsidP="00000000" w:rsidRDefault="00000000" w:rsidRPr="00000000" w14:paraId="0000009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confusionchart(Atrain4)</w:t>
      </w:r>
    </w:p>
    <w:p w:rsidR="00000000" w:rsidDel="00000000" w:rsidP="00000000" w:rsidRDefault="00000000" w:rsidRPr="00000000" w14:paraId="00000099">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Atrain5=confusionmat(dYtrain(:,5),Yhtrain(:,5));</w:t>
      </w:r>
    </w:p>
    <w:p w:rsidR="00000000" w:rsidDel="00000000" w:rsidP="00000000" w:rsidRDefault="00000000" w:rsidRPr="00000000" w14:paraId="0000009A">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figure(5)</w:t>
      </w:r>
    </w:p>
    <w:p w:rsidR="00000000" w:rsidDel="00000000" w:rsidP="00000000" w:rsidRDefault="00000000" w:rsidRPr="00000000" w14:paraId="0000009B">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confusionchart(Atrain5)</w:t>
      </w:r>
    </w:p>
    <w:p w:rsidR="00000000" w:rsidDel="00000000" w:rsidP="00000000" w:rsidRDefault="00000000" w:rsidRPr="00000000" w14:paraId="0000009C">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Atrain6=confusionmat(dYtrain(:,6),Yhtrain(:,6));</w:t>
      </w:r>
    </w:p>
    <w:p w:rsidR="00000000" w:rsidDel="00000000" w:rsidP="00000000" w:rsidRDefault="00000000" w:rsidRPr="00000000" w14:paraId="0000009D">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figure(6)</w:t>
      </w:r>
    </w:p>
    <w:p w:rsidR="00000000" w:rsidDel="00000000" w:rsidP="00000000" w:rsidRDefault="00000000" w:rsidRPr="00000000" w14:paraId="0000009E">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confusionchart(Atrain6)</w:t>
      </w:r>
    </w:p>
    <w:p w:rsidR="00000000" w:rsidDel="00000000" w:rsidP="00000000" w:rsidRDefault="00000000" w:rsidRPr="00000000" w14:paraId="0000009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Atrain7=confusionmat(dYtrain(:,7),Yhtrain(:,7));</w:t>
      </w:r>
    </w:p>
    <w:p w:rsidR="00000000" w:rsidDel="00000000" w:rsidP="00000000" w:rsidRDefault="00000000" w:rsidRPr="00000000" w14:paraId="000000A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figure(7)</w:t>
      </w:r>
    </w:p>
    <w:p w:rsidR="00000000" w:rsidDel="00000000" w:rsidP="00000000" w:rsidRDefault="00000000" w:rsidRPr="00000000" w14:paraId="000000A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confusionchart(Atrain7)</w:t>
      </w:r>
    </w:p>
    <w:p w:rsidR="00000000" w:rsidDel="00000000" w:rsidP="00000000" w:rsidRDefault="00000000" w:rsidRPr="00000000" w14:paraId="000000A2">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Metrics</w:t>
      </w:r>
    </w:p>
    <w:p w:rsidR="00000000" w:rsidDel="00000000" w:rsidP="00000000" w:rsidRDefault="00000000" w:rsidRPr="00000000" w14:paraId="000000A3">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Accu1=sum(diag(Atrain1))/sum(sum(Atrain1));</w:t>
      </w:r>
    </w:p>
    <w:p w:rsidR="00000000" w:rsidDel="00000000" w:rsidP="00000000" w:rsidRDefault="00000000" w:rsidRPr="00000000" w14:paraId="000000A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Accu2=sum(diag(Atrain2))/sum(sum(Atrain2));</w:t>
      </w:r>
    </w:p>
    <w:p w:rsidR="00000000" w:rsidDel="00000000" w:rsidP="00000000" w:rsidRDefault="00000000" w:rsidRPr="00000000" w14:paraId="000000A5">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Accu3=sum(diag(Atrain3))/sum(sum(Atrain3));</w:t>
      </w:r>
    </w:p>
    <w:p w:rsidR="00000000" w:rsidDel="00000000" w:rsidP="00000000" w:rsidRDefault="00000000" w:rsidRPr="00000000" w14:paraId="000000A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Accu4=sum(diag(Atrain4))/sum(sum(Atrain4));</w:t>
      </w:r>
    </w:p>
    <w:p w:rsidR="00000000" w:rsidDel="00000000" w:rsidP="00000000" w:rsidRDefault="00000000" w:rsidRPr="00000000" w14:paraId="000000A7">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Accu5=sum(diag(Atrain5))/sum(sum(Atrain5));</w:t>
      </w:r>
    </w:p>
    <w:p w:rsidR="00000000" w:rsidDel="00000000" w:rsidP="00000000" w:rsidRDefault="00000000" w:rsidRPr="00000000" w14:paraId="000000A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Accu6=sum(diag(Atrain6))/sum(sum(Atrain6));</w:t>
      </w:r>
    </w:p>
    <w:p w:rsidR="00000000" w:rsidDel="00000000" w:rsidP="00000000" w:rsidRDefault="00000000" w:rsidRPr="00000000" w14:paraId="000000A9">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Accu7=sum(diag(Atrain7))/sum(sum(Atrain7));</w:t>
      </w:r>
    </w:p>
    <w:p w:rsidR="00000000" w:rsidDel="00000000" w:rsidP="00000000" w:rsidRDefault="00000000" w:rsidRPr="00000000" w14:paraId="000000AA">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Accu=mean([Accu1 Accu2 Accu3 Accu4 Accu5 Accu6 Accu7]);</w:t>
      </w:r>
    </w:p>
    <w:p w:rsidR="00000000" w:rsidDel="00000000" w:rsidP="00000000" w:rsidRDefault="00000000" w:rsidRPr="00000000" w14:paraId="000000AB">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%Precision</w:t>
      </w:r>
    </w:p>
    <w:p w:rsidR="00000000" w:rsidDel="00000000" w:rsidP="00000000" w:rsidRDefault="00000000" w:rsidRPr="00000000" w14:paraId="000000AC">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Pre1=Atrain1(2,2)/(Atrain1(2,2)+Atrain1(1,2));</w:t>
      </w:r>
    </w:p>
    <w:p w:rsidR="00000000" w:rsidDel="00000000" w:rsidP="00000000" w:rsidRDefault="00000000" w:rsidRPr="00000000" w14:paraId="000000AD">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Pre2=Atrain2(2,2)/(Atrain2(2,2)+Atrain2(1,2));</w:t>
      </w:r>
    </w:p>
    <w:p w:rsidR="00000000" w:rsidDel="00000000" w:rsidP="00000000" w:rsidRDefault="00000000" w:rsidRPr="00000000" w14:paraId="000000AE">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Pre3=Atrain3(2,2)/(Atrain3(2,2)+Atrain3(1,2));</w:t>
      </w:r>
    </w:p>
    <w:p w:rsidR="00000000" w:rsidDel="00000000" w:rsidP="00000000" w:rsidRDefault="00000000" w:rsidRPr="00000000" w14:paraId="000000A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Pre4=Atrain4(2,2)/(Atrain4(2,2)+Atrain4(1,2));</w:t>
      </w:r>
    </w:p>
    <w:p w:rsidR="00000000" w:rsidDel="00000000" w:rsidP="00000000" w:rsidRDefault="00000000" w:rsidRPr="00000000" w14:paraId="000000B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Pre5=Atrain5(2,2)/(Atrain5(2,2)+Atrain5(1,2));</w:t>
      </w:r>
    </w:p>
    <w:p w:rsidR="00000000" w:rsidDel="00000000" w:rsidP="00000000" w:rsidRDefault="00000000" w:rsidRPr="00000000" w14:paraId="000000B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Pre6=Atrain6(2,2)/(Atrain6(2,2)+Atrain6(1,2));</w:t>
      </w:r>
    </w:p>
    <w:p w:rsidR="00000000" w:rsidDel="00000000" w:rsidP="00000000" w:rsidRDefault="00000000" w:rsidRPr="00000000" w14:paraId="000000B2">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Pre7=Atrain7(2,2)/(Atrain7(2,2)+Atrain7(1,2));</w:t>
      </w:r>
    </w:p>
    <w:p w:rsidR="00000000" w:rsidDel="00000000" w:rsidP="00000000" w:rsidRDefault="00000000" w:rsidRPr="00000000" w14:paraId="000000B3">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Pre=mean([Pre1 Pre2 Pre3 Pre4 Pre5 Pre6 Pre7]);</w:t>
      </w:r>
    </w:p>
    <w:p w:rsidR="00000000" w:rsidDel="00000000" w:rsidP="00000000" w:rsidRDefault="00000000" w:rsidRPr="00000000" w14:paraId="000000B4">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%Recall</w:t>
      </w:r>
    </w:p>
    <w:p w:rsidR="00000000" w:rsidDel="00000000" w:rsidP="00000000" w:rsidRDefault="00000000" w:rsidRPr="00000000" w14:paraId="000000B5">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Rec1=Atrain1(2,2)/(Atrain1(2,2)+Atrain1(2,1));</w:t>
      </w:r>
    </w:p>
    <w:p w:rsidR="00000000" w:rsidDel="00000000" w:rsidP="00000000" w:rsidRDefault="00000000" w:rsidRPr="00000000" w14:paraId="000000B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Rec2=Atrain2(2,2)/(Atrain2(2,2)+Atrain2(2,1));</w:t>
      </w:r>
    </w:p>
    <w:p w:rsidR="00000000" w:rsidDel="00000000" w:rsidP="00000000" w:rsidRDefault="00000000" w:rsidRPr="00000000" w14:paraId="000000B7">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Rec3=Atrain3(2,2)/(Atrain3(2,2)+Atrain3(2,1));</w:t>
      </w:r>
    </w:p>
    <w:p w:rsidR="00000000" w:rsidDel="00000000" w:rsidP="00000000" w:rsidRDefault="00000000" w:rsidRPr="00000000" w14:paraId="000000B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Rec4=Atrain4(2,2)/(Atrain4(2,2)+Atrain4(2,1));</w:t>
      </w:r>
    </w:p>
    <w:p w:rsidR="00000000" w:rsidDel="00000000" w:rsidP="00000000" w:rsidRDefault="00000000" w:rsidRPr="00000000" w14:paraId="000000B9">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Rec5=Atrain5(2,2)/(Atrain5(2,2)+Atrain5(2,1));</w:t>
      </w:r>
    </w:p>
    <w:p w:rsidR="00000000" w:rsidDel="00000000" w:rsidP="00000000" w:rsidRDefault="00000000" w:rsidRPr="00000000" w14:paraId="000000BA">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Rec6=Atrain6(2,2)/(Atrain6(2,2)+Atrain6(2,1));</w:t>
      </w:r>
    </w:p>
    <w:p w:rsidR="00000000" w:rsidDel="00000000" w:rsidP="00000000" w:rsidRDefault="00000000" w:rsidRPr="00000000" w14:paraId="000000BB">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Rec7=Atrain7(2,2)/(Atrain7(2,2)+Atrain7(2,1));</w:t>
      </w:r>
    </w:p>
    <w:p w:rsidR="00000000" w:rsidDel="00000000" w:rsidP="00000000" w:rsidRDefault="00000000" w:rsidRPr="00000000" w14:paraId="000000BC">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Rec=mean([Rec1 Rec2 Rec3 Rec4 Rec5 Rec6 Rec7]);</w:t>
      </w:r>
    </w:p>
    <w:p w:rsidR="00000000" w:rsidDel="00000000" w:rsidP="00000000" w:rsidRDefault="00000000" w:rsidRPr="00000000" w14:paraId="000000BD">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 Pre Rec]</w:t>
      </w:r>
    </w:p>
    <w:p w:rsidR="00000000" w:rsidDel="00000000" w:rsidP="00000000" w:rsidRDefault="00000000" w:rsidRPr="00000000" w14:paraId="000000BE">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TEST</w:t>
      </w:r>
    </w:p>
    <w:p w:rsidR="00000000" w:rsidDel="00000000" w:rsidP="00000000" w:rsidRDefault="00000000" w:rsidRPr="00000000" w14:paraId="000000BF">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Simulation</w:t>
      </w:r>
    </w:p>
    <w:p w:rsidR="00000000" w:rsidDel="00000000" w:rsidP="00000000" w:rsidRDefault="00000000" w:rsidRPr="00000000" w14:paraId="000000C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Yhtest=net(Xtest');</w:t>
      </w:r>
    </w:p>
    <w:p w:rsidR="00000000" w:rsidDel="00000000" w:rsidP="00000000" w:rsidRDefault="00000000" w:rsidRPr="00000000" w14:paraId="000000C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Yhtest=round(Yhtest);</w:t>
      </w:r>
    </w:p>
    <w:p w:rsidR="00000000" w:rsidDel="00000000" w:rsidP="00000000" w:rsidRDefault="00000000" w:rsidRPr="00000000" w14:paraId="000000C2">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Yhtest=Yhtest';</w:t>
      </w:r>
    </w:p>
    <w:p w:rsidR="00000000" w:rsidDel="00000000" w:rsidP="00000000" w:rsidRDefault="00000000" w:rsidRPr="00000000" w14:paraId="000000C3">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Correction</w:t>
      </w:r>
    </w:p>
    <w:p w:rsidR="00000000" w:rsidDel="00000000" w:rsidP="00000000" w:rsidRDefault="00000000" w:rsidRPr="00000000" w14:paraId="000000C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j=1:7</w:t>
      </w:r>
    </w:p>
    <w:p w:rsidR="00000000" w:rsidDel="00000000" w:rsidP="00000000" w:rsidRDefault="00000000" w:rsidRPr="00000000" w14:paraId="000000C5">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i=1:size(Yhtest,1)</w:t>
      </w:r>
    </w:p>
    <w:p w:rsidR="00000000" w:rsidDel="00000000" w:rsidP="00000000" w:rsidRDefault="00000000" w:rsidRPr="00000000" w14:paraId="000000C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Yhtest(i,j)&lt;0</w:t>
      </w:r>
    </w:p>
    <w:p w:rsidR="00000000" w:rsidDel="00000000" w:rsidP="00000000" w:rsidRDefault="00000000" w:rsidRPr="00000000" w14:paraId="000000C7">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Yhtest(i,j)=0;</w:t>
      </w:r>
    </w:p>
    <w:p w:rsidR="00000000" w:rsidDel="00000000" w:rsidP="00000000" w:rsidRDefault="00000000" w:rsidRPr="00000000" w14:paraId="000000C8">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C9">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if </w:t>
      </w:r>
      <w:r w:rsidDel="00000000" w:rsidR="00000000" w:rsidRPr="00000000">
        <w:rPr>
          <w:rFonts w:ascii="Courier New" w:cs="Courier New" w:eastAsia="Courier New" w:hAnsi="Courier New"/>
          <w:b w:val="1"/>
          <w:sz w:val="20"/>
          <w:szCs w:val="20"/>
          <w:rtl w:val="0"/>
        </w:rPr>
        <w:t xml:space="preserve">Yhtest(i,j)&gt;1</w:t>
      </w:r>
    </w:p>
    <w:p w:rsidR="00000000" w:rsidDel="00000000" w:rsidP="00000000" w:rsidRDefault="00000000" w:rsidRPr="00000000" w14:paraId="000000CA">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Yhtest(i,j)=1;</w:t>
      </w:r>
    </w:p>
    <w:p w:rsidR="00000000" w:rsidDel="00000000" w:rsidP="00000000" w:rsidRDefault="00000000" w:rsidRPr="00000000" w14:paraId="000000CB">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CC">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CD">
      <w:pPr>
        <w:spacing w:after="160" w:line="256.7994545454545" w:lineRule="auto"/>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CE">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Atest1=confusionmat(dYtest(:,1),Yhtest(:,1));</w:t>
      </w:r>
    </w:p>
    <w:p w:rsidR="00000000" w:rsidDel="00000000" w:rsidP="00000000" w:rsidRDefault="00000000" w:rsidRPr="00000000" w14:paraId="000000C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figure(8)</w:t>
      </w:r>
    </w:p>
    <w:p w:rsidR="00000000" w:rsidDel="00000000" w:rsidP="00000000" w:rsidRDefault="00000000" w:rsidRPr="00000000" w14:paraId="000000D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confusionchart(Atest1)</w:t>
      </w:r>
    </w:p>
    <w:p w:rsidR="00000000" w:rsidDel="00000000" w:rsidP="00000000" w:rsidRDefault="00000000" w:rsidRPr="00000000" w14:paraId="000000D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Atest2=confusionmat(dYtest(:,2),Yhtest(:,2));</w:t>
      </w:r>
    </w:p>
    <w:p w:rsidR="00000000" w:rsidDel="00000000" w:rsidP="00000000" w:rsidRDefault="00000000" w:rsidRPr="00000000" w14:paraId="000000D2">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figure(9)</w:t>
      </w:r>
    </w:p>
    <w:p w:rsidR="00000000" w:rsidDel="00000000" w:rsidP="00000000" w:rsidRDefault="00000000" w:rsidRPr="00000000" w14:paraId="000000D3">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confusionchart(Atest2)</w:t>
      </w:r>
    </w:p>
    <w:p w:rsidR="00000000" w:rsidDel="00000000" w:rsidP="00000000" w:rsidRDefault="00000000" w:rsidRPr="00000000" w14:paraId="000000D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Atest3=confusionmat(dYtest(:,3),Yhtest(:,3));</w:t>
      </w:r>
    </w:p>
    <w:p w:rsidR="00000000" w:rsidDel="00000000" w:rsidP="00000000" w:rsidRDefault="00000000" w:rsidRPr="00000000" w14:paraId="000000D5">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figure(10)</w:t>
      </w:r>
    </w:p>
    <w:p w:rsidR="00000000" w:rsidDel="00000000" w:rsidP="00000000" w:rsidRDefault="00000000" w:rsidRPr="00000000" w14:paraId="000000D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confusionchart(Atest3)</w:t>
      </w:r>
    </w:p>
    <w:p w:rsidR="00000000" w:rsidDel="00000000" w:rsidP="00000000" w:rsidRDefault="00000000" w:rsidRPr="00000000" w14:paraId="000000D7">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Atest4=confusionmat(dYtest(:,4),Yhtest(:,4));</w:t>
      </w:r>
    </w:p>
    <w:p w:rsidR="00000000" w:rsidDel="00000000" w:rsidP="00000000" w:rsidRDefault="00000000" w:rsidRPr="00000000" w14:paraId="000000D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figure(11)</w:t>
      </w:r>
    </w:p>
    <w:p w:rsidR="00000000" w:rsidDel="00000000" w:rsidP="00000000" w:rsidRDefault="00000000" w:rsidRPr="00000000" w14:paraId="000000D9">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confusionchart(Atest4)</w:t>
      </w:r>
    </w:p>
    <w:p w:rsidR="00000000" w:rsidDel="00000000" w:rsidP="00000000" w:rsidRDefault="00000000" w:rsidRPr="00000000" w14:paraId="000000DA">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Atest5=confusionmat(dYtest(:,5),Yhtest(:,5));</w:t>
      </w:r>
    </w:p>
    <w:p w:rsidR="00000000" w:rsidDel="00000000" w:rsidP="00000000" w:rsidRDefault="00000000" w:rsidRPr="00000000" w14:paraId="000000DB">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figure(12)</w:t>
      </w:r>
    </w:p>
    <w:p w:rsidR="00000000" w:rsidDel="00000000" w:rsidP="00000000" w:rsidRDefault="00000000" w:rsidRPr="00000000" w14:paraId="000000DC">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confusionchart(Atest5)</w:t>
      </w:r>
    </w:p>
    <w:p w:rsidR="00000000" w:rsidDel="00000000" w:rsidP="00000000" w:rsidRDefault="00000000" w:rsidRPr="00000000" w14:paraId="000000DD">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Atest6=confusionmat(dYtest(:,6),Yhtest(:,6));</w:t>
      </w:r>
    </w:p>
    <w:p w:rsidR="00000000" w:rsidDel="00000000" w:rsidP="00000000" w:rsidRDefault="00000000" w:rsidRPr="00000000" w14:paraId="000000DE">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figure(13)</w:t>
      </w:r>
    </w:p>
    <w:p w:rsidR="00000000" w:rsidDel="00000000" w:rsidP="00000000" w:rsidRDefault="00000000" w:rsidRPr="00000000" w14:paraId="000000D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confusionchart(Atest6)</w:t>
      </w:r>
    </w:p>
    <w:p w:rsidR="00000000" w:rsidDel="00000000" w:rsidP="00000000" w:rsidRDefault="00000000" w:rsidRPr="00000000" w14:paraId="000000E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Atest7=confusionmat(dYtest(:,7),Yhtest(:,7));</w:t>
      </w:r>
    </w:p>
    <w:p w:rsidR="00000000" w:rsidDel="00000000" w:rsidP="00000000" w:rsidRDefault="00000000" w:rsidRPr="00000000" w14:paraId="000000E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figure(14)</w:t>
      </w:r>
    </w:p>
    <w:p w:rsidR="00000000" w:rsidDel="00000000" w:rsidP="00000000" w:rsidRDefault="00000000" w:rsidRPr="00000000" w14:paraId="000000E2">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confusionchart(Atest7)</w:t>
      </w:r>
    </w:p>
    <w:p w:rsidR="00000000" w:rsidDel="00000000" w:rsidP="00000000" w:rsidRDefault="00000000" w:rsidRPr="00000000" w14:paraId="000000E3">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 Metrics</w:t>
      </w:r>
    </w:p>
    <w:p w:rsidR="00000000" w:rsidDel="00000000" w:rsidP="00000000" w:rsidRDefault="00000000" w:rsidRPr="00000000" w14:paraId="000000E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Accu1=sum(diag(Atest1))/sum(sum(Atest1));</w:t>
      </w:r>
    </w:p>
    <w:p w:rsidR="00000000" w:rsidDel="00000000" w:rsidP="00000000" w:rsidRDefault="00000000" w:rsidRPr="00000000" w14:paraId="000000E5">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Accu2=sum(diag(Atest2))/sum(sum(Atest2));</w:t>
      </w:r>
    </w:p>
    <w:p w:rsidR="00000000" w:rsidDel="00000000" w:rsidP="00000000" w:rsidRDefault="00000000" w:rsidRPr="00000000" w14:paraId="000000E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Accu3=sum(diag(Atest3))/sum(sum(Atest3));</w:t>
      </w:r>
    </w:p>
    <w:p w:rsidR="00000000" w:rsidDel="00000000" w:rsidP="00000000" w:rsidRDefault="00000000" w:rsidRPr="00000000" w14:paraId="000000E7">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Accu4=sum(diag(Atest4))/sum(sum(Atest4));</w:t>
      </w:r>
    </w:p>
    <w:p w:rsidR="00000000" w:rsidDel="00000000" w:rsidP="00000000" w:rsidRDefault="00000000" w:rsidRPr="00000000" w14:paraId="000000E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Accu5=sum(diag(Atest5))/sum(sum(Atest5));</w:t>
      </w:r>
    </w:p>
    <w:p w:rsidR="00000000" w:rsidDel="00000000" w:rsidP="00000000" w:rsidRDefault="00000000" w:rsidRPr="00000000" w14:paraId="000000E9">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Accu6=sum(diag(Atest6))/sum(sum(Atest6));</w:t>
      </w:r>
    </w:p>
    <w:p w:rsidR="00000000" w:rsidDel="00000000" w:rsidP="00000000" w:rsidRDefault="00000000" w:rsidRPr="00000000" w14:paraId="000000EA">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Accu7=sum(diag(Atest7))/sum(sum(Atest7));</w:t>
      </w:r>
    </w:p>
    <w:p w:rsidR="00000000" w:rsidDel="00000000" w:rsidP="00000000" w:rsidRDefault="00000000" w:rsidRPr="00000000" w14:paraId="000000EB">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Accu=mean([Accu1 Accu2 Accu3 Accu4 Accu4 Accu6 Accu7]);</w:t>
      </w:r>
    </w:p>
    <w:p w:rsidR="00000000" w:rsidDel="00000000" w:rsidP="00000000" w:rsidRDefault="00000000" w:rsidRPr="00000000" w14:paraId="000000EC">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%Precision</w:t>
      </w:r>
    </w:p>
    <w:p w:rsidR="00000000" w:rsidDel="00000000" w:rsidP="00000000" w:rsidRDefault="00000000" w:rsidRPr="00000000" w14:paraId="000000ED">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Pre1=Atest1(2,2)/(Atest1(2,2)+Atest1(1,2));</w:t>
      </w:r>
    </w:p>
    <w:p w:rsidR="00000000" w:rsidDel="00000000" w:rsidP="00000000" w:rsidRDefault="00000000" w:rsidRPr="00000000" w14:paraId="000000EE">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Pre2=Atest2(2,2)/(Atest2(2,2)+Atest2(1,2));</w:t>
      </w:r>
    </w:p>
    <w:p w:rsidR="00000000" w:rsidDel="00000000" w:rsidP="00000000" w:rsidRDefault="00000000" w:rsidRPr="00000000" w14:paraId="000000EF">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Pre3=Atest3(2,2)/(Atest3(2,2)+Atest3(1,2));</w:t>
      </w:r>
    </w:p>
    <w:p w:rsidR="00000000" w:rsidDel="00000000" w:rsidP="00000000" w:rsidRDefault="00000000" w:rsidRPr="00000000" w14:paraId="000000F0">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Pre4=Atest4(2,2)/(Atest4(2,2)+Atest4(1,2));</w:t>
      </w:r>
    </w:p>
    <w:p w:rsidR="00000000" w:rsidDel="00000000" w:rsidP="00000000" w:rsidRDefault="00000000" w:rsidRPr="00000000" w14:paraId="000000F1">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Pre5=Atest5(2,2)/(Atest5(2,2)+Atest5(1,2));</w:t>
      </w:r>
    </w:p>
    <w:p w:rsidR="00000000" w:rsidDel="00000000" w:rsidP="00000000" w:rsidRDefault="00000000" w:rsidRPr="00000000" w14:paraId="000000F2">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Pre6=Atest6(2,2)/(Atest6(2,2)+Atest6(1,2));</w:t>
      </w:r>
    </w:p>
    <w:p w:rsidR="00000000" w:rsidDel="00000000" w:rsidP="00000000" w:rsidRDefault="00000000" w:rsidRPr="00000000" w14:paraId="000000F3">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Pre7=Atest7(2,2)/(Atest7(2,2)+Atest7(1,2));</w:t>
      </w:r>
    </w:p>
    <w:p w:rsidR="00000000" w:rsidDel="00000000" w:rsidP="00000000" w:rsidRDefault="00000000" w:rsidRPr="00000000" w14:paraId="000000F4">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Pre=mean([Pre1 Pre2 Pre3 Pre4 Pre5 Pre6 Pre7]);</w:t>
      </w:r>
    </w:p>
    <w:p w:rsidR="00000000" w:rsidDel="00000000" w:rsidP="00000000" w:rsidRDefault="00000000" w:rsidRPr="00000000" w14:paraId="000000F5">
      <w:pPr>
        <w:spacing w:after="160" w:line="256.7994545454545"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%Recall</w:t>
      </w:r>
    </w:p>
    <w:p w:rsidR="00000000" w:rsidDel="00000000" w:rsidP="00000000" w:rsidRDefault="00000000" w:rsidRPr="00000000" w14:paraId="000000F6">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Rec1=Atest1(2,2)/(Atest1(2,2)+Atest1(2,1));</w:t>
      </w:r>
    </w:p>
    <w:p w:rsidR="00000000" w:rsidDel="00000000" w:rsidP="00000000" w:rsidRDefault="00000000" w:rsidRPr="00000000" w14:paraId="000000F7">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Rec2=Atest2(2,2)/(Atest2(2,2)+Atest2(2,1));</w:t>
      </w:r>
    </w:p>
    <w:p w:rsidR="00000000" w:rsidDel="00000000" w:rsidP="00000000" w:rsidRDefault="00000000" w:rsidRPr="00000000" w14:paraId="000000F8">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Rec3=Atest3(2,2)/(Atest3(2,2)+Atest3(2,1));</w:t>
      </w:r>
    </w:p>
    <w:p w:rsidR="00000000" w:rsidDel="00000000" w:rsidP="00000000" w:rsidRDefault="00000000" w:rsidRPr="00000000" w14:paraId="000000F9">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Rec4=Atest4(2,2)/(Atest4(2,2)+Atest4(2,1));</w:t>
      </w:r>
    </w:p>
    <w:p w:rsidR="00000000" w:rsidDel="00000000" w:rsidP="00000000" w:rsidRDefault="00000000" w:rsidRPr="00000000" w14:paraId="000000FA">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Rec5=Atest5(2,2)/(Atest5(2,2)+Atest5(2,1));</w:t>
      </w:r>
    </w:p>
    <w:p w:rsidR="00000000" w:rsidDel="00000000" w:rsidP="00000000" w:rsidRDefault="00000000" w:rsidRPr="00000000" w14:paraId="000000FB">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Rec6=Atest6(2,2)/(Atest6(2,2)+Atest6(2,1));</w:t>
      </w:r>
    </w:p>
    <w:p w:rsidR="00000000" w:rsidDel="00000000" w:rsidP="00000000" w:rsidRDefault="00000000" w:rsidRPr="00000000" w14:paraId="000000FC">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Rec7=Atest7(2,2)/(Atest7(2,2)+Atest7(2,1));</w:t>
      </w:r>
    </w:p>
    <w:p w:rsidR="00000000" w:rsidDel="00000000" w:rsidP="00000000" w:rsidRDefault="00000000" w:rsidRPr="00000000" w14:paraId="000000FD">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Rec=mean([Rec1 Rec2 Rec3 Rec4 Rec5 Rec6 Rec7]);</w:t>
      </w:r>
    </w:p>
    <w:p w:rsidR="00000000" w:rsidDel="00000000" w:rsidP="00000000" w:rsidRDefault="00000000" w:rsidRPr="00000000" w14:paraId="000000FE">
      <w:pPr>
        <w:spacing w:after="160" w:line="256.799454545454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[Accu Pre Rec]</w:t>
      </w:r>
    </w:p>
    <w:p w:rsidR="00000000" w:rsidDel="00000000" w:rsidP="00000000" w:rsidRDefault="00000000" w:rsidRPr="00000000" w14:paraId="000000FF">
      <w:pPr>
        <w:spacing w:after="160" w:line="256.799454545454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0">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101">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3009900" cy="1752600"/>
            <wp:effectExtent b="0" l="0" r="0" t="0"/>
            <wp:docPr id="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009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Diagram:</w:t>
      </w:r>
    </w:p>
    <w:p w:rsidR="00000000" w:rsidDel="00000000" w:rsidP="00000000" w:rsidRDefault="00000000" w:rsidRPr="00000000" w14:paraId="00000103">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2068694" cy="2439842"/>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068694" cy="243984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Confusion Matrices:</w:t>
      </w:r>
    </w:p>
    <w:p w:rsidR="00000000" w:rsidDel="00000000" w:rsidP="00000000" w:rsidRDefault="00000000" w:rsidRPr="00000000" w14:paraId="00000105">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652588" cy="1513585"/>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652588" cy="1513585"/>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728788" cy="1544528"/>
            <wp:effectExtent b="0" l="0" r="0" t="0"/>
            <wp:docPr id="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728788" cy="1544528"/>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656261" cy="1527049"/>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56261" cy="1527049"/>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640245" cy="1490663"/>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640245" cy="1490663"/>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655982" cy="150971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655982" cy="1509713"/>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637156" cy="1509713"/>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637156" cy="1509713"/>
                    </a:xfrm>
                    <a:prstGeom prst="rect"/>
                    <a:ln/>
                  </pic:spPr>
                </pic:pic>
              </a:graphicData>
            </a:graphic>
          </wp:inline>
        </w:drawing>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07">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649377" cy="1532701"/>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649377" cy="1532701"/>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646601" cy="153049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646601" cy="1530495"/>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681792" cy="1524824"/>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81792" cy="1524824"/>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689796" cy="1527114"/>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689796" cy="1527114"/>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646601" cy="1541387"/>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646601" cy="1541387"/>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719263" cy="1563454"/>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719263" cy="1563454"/>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160" w:line="256.7994545454545"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674636" cy="1502477"/>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674636" cy="1502477"/>
                    </a:xfrm>
                    <a:prstGeom prst="rect"/>
                    <a:ln/>
                  </pic:spPr>
                </pic:pic>
              </a:graphicData>
            </a:graphic>
          </wp:inline>
        </w:drawing>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1693758" cy="1526473"/>
            <wp:effectExtent b="0" l="0" r="0" t="0"/>
            <wp:docPr id="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693758" cy="152647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160" w:line="256.7994545454545" w:lineRule="auto"/>
        <w:rPr>
          <w:rFonts w:ascii="Calibri" w:cs="Calibri" w:eastAsia="Calibri" w:hAnsi="Calibri"/>
          <w:b w:val="1"/>
        </w:rPr>
      </w:pPr>
      <w:r w:rsidDel="00000000" w:rsidR="00000000" w:rsidRPr="00000000">
        <w:rPr>
          <w:rFonts w:ascii="Calibri" w:cs="Calibri" w:eastAsia="Calibri" w:hAnsi="Calibri"/>
          <w:b w:val="1"/>
          <w:rtl w:val="0"/>
        </w:rPr>
        <w:t xml:space="preserve">Conclusiones:</w:t>
      </w:r>
    </w:p>
    <w:p w:rsidR="00000000" w:rsidDel="00000000" w:rsidP="00000000" w:rsidRDefault="00000000" w:rsidRPr="00000000" w14:paraId="0000010B">
      <w:pPr>
        <w:jc w:val="both"/>
        <w:rPr/>
      </w:pPr>
      <w:r w:rsidDel="00000000" w:rsidR="00000000" w:rsidRPr="00000000">
        <w:rPr>
          <w:rtl w:val="0"/>
        </w:rPr>
        <w:t xml:space="preserve">During this project we decided to use multilayer perceptron to find the best model to classify our data, even though it might be more complex than one layer perceptron. It also allowed us to use dummy variables and make our results more precise. We faced some problems finding our model, as we didn’t apply the correction part from the beginning, but by using “unique” we were able to identify that we had non binary numbers when we were building our confusion matrices. In the end we were very surprised and satisfied with the result we obtained, as our metrics for train and test were higher than our goal.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2.png"/><Relationship Id="rId21"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3.png"/><Relationship Id="rId18"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