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pStyle w:val="DocumentTitle"/>
      </w:pPr>
      <w:r>
        <w:rPr>
          <w:b/>
          <w:bCs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</w:tbl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LegalBody"/>
      </w:pPr>
      <w:r>
        <w:rPr/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pStyle w:val="FieldHint"/>
      </w:pPr>
      <w:r>
        <w:rPr/>
        <w:t>№ 1</w:t>
      </w:r>
    </w:p>
    <w:p w:rsidR="00746CE7" w:rsidRDefault="00CF72DA">
      <w:pPr>
        <w:pStyle w:val="LegalBody"/>
      </w:pPr>
      <w:r>
        <w:rPr/>
        <w:t>Дата на бетониране: ...............</w:t>
      </w:r>
    </w:p>
    <w:p w:rsidR="00746CE7" w:rsidRDefault="00CF72DA">
      <w:pPr>
        <w:pStyle w:val="LegalBody"/>
      </w:pPr>
      <w:r>
        <w:rPr/>
        <w:t xml:space="preserve">Конструктивен елемент: </w:t>
      </w:r>
      <w:r>
        <w:rPr/>
        <w:t>........................................................................</w:t>
      </w:r>
      <w:r>
        <w:rPr/>
        <w:t>........................</w:t>
      </w:r>
    </w:p>
    <w:p w:rsidR="00746CE7" w:rsidRDefault="00CF72DA">
      <w:pPr>
        <w:pStyle w:val="LegalBody"/>
      </w:pPr>
      <w:r>
        <w:rPr/>
        <w:t xml:space="preserve">Клас бетон: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Количество бетон (м³):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>Бе</w:t>
      </w:r>
      <w:r>
        <w:rPr/>
        <w:t xml:space="preserve">тоноцентрала / доставчик: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Декларация за съответствие №: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>Темпер</w:t>
      </w:r>
      <w:r>
        <w:rPr/>
        <w:t xml:space="preserve">атура на въздуха (°C):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Условия на бетониране: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Взети проби (брой):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Протокол за якост №: </w:t>
      </w:r>
      <w:r>
        <w:rPr/>
        <w:t>................................................................................................</w:t>
      </w:r>
    </w:p>
    <w:p w:rsidR="00746CE7" w:rsidRDefault="00746CE7"/>
    <w:p w:rsidR="00746CE7" w:rsidRDefault="00CF72DA">
      <w:pPr>
        <w:pStyle w:val="LegalBody"/>
      </w:pPr>
      <w:r>
        <w:rPr/>
        <w:t>Забележки: ..............................................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FieldHint"/>
      </w:pPr>
      <w:r>
        <w:rPr/>
        <w:t>№ 2</w:t>
      </w:r>
    </w:p>
    <w:p w:rsidR="00746CE7" w:rsidRDefault="00CF72DA">
      <w:pPr>
        <w:pStyle w:val="LegalBody"/>
      </w:pPr>
      <w:r>
        <w:rPr/>
        <w:t>Дата на бетониране: ...............</w:t>
      </w:r>
    </w:p>
    <w:p w:rsidR="00746CE7" w:rsidRDefault="00CF72DA">
      <w:pPr>
        <w:pStyle w:val="LegalBody"/>
      </w:pPr>
      <w:r>
        <w:rPr/>
        <w:t xml:space="preserve">Конструктивен елемент: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Клас бетон: </w:t>
      </w:r>
      <w:r>
        <w:rPr/>
        <w:t>.........................</w:t>
      </w:r>
      <w:r>
        <w:rPr/>
        <w:t>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Количество бетон (м³):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Бетоноцентрала / доставчик: </w:t>
      </w:r>
      <w:r>
        <w:rPr/>
        <w:t>....................................</w:t>
      </w:r>
      <w:r>
        <w:rPr/>
        <w:t>............................................................</w:t>
      </w:r>
    </w:p>
    <w:p w:rsidR="00746CE7" w:rsidRDefault="00CF72DA">
      <w:pPr>
        <w:pStyle w:val="LegalBody"/>
      </w:pPr>
      <w:r>
        <w:rPr/>
        <w:t xml:space="preserve">Декларация за съответствие №: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Температура на въздуха (°C): </w:t>
      </w:r>
      <w:r>
        <w:rPr/>
        <w:t>.......................................</w:t>
      </w:r>
      <w:r>
        <w:rPr/>
        <w:t>.........................................................</w:t>
      </w:r>
    </w:p>
    <w:p w:rsidR="00746CE7" w:rsidRDefault="00CF72DA">
      <w:pPr>
        <w:pStyle w:val="LegalBody"/>
      </w:pPr>
      <w:r>
        <w:rPr/>
        <w:t xml:space="preserve">Условия на бетониране: </w:t>
      </w:r>
      <w:r>
        <w:rPr/>
        <w:t>................................................................................................</w:t>
      </w:r>
    </w:p>
    <w:p w:rsidR="00746CE7" w:rsidRDefault="00CF72DA">
      <w:pPr>
        <w:pStyle w:val="LegalBody"/>
      </w:pPr>
      <w:r>
        <w:rPr/>
        <w:t xml:space="preserve">Взети проби (брой): </w:t>
      </w:r>
      <w:r>
        <w:rPr/>
        <w:t>..........................................................</w:t>
      </w:r>
      <w:r>
        <w:rPr/>
        <w:t>......................................</w:t>
      </w:r>
    </w:p>
    <w:p w:rsidR="00746CE7" w:rsidRDefault="00CF72DA">
      <w:pPr>
        <w:pStyle w:val="LegalBody"/>
      </w:pPr>
      <w:r>
        <w:rPr/>
        <w:t xml:space="preserve">Протокол за якост №: </w:t>
      </w:r>
      <w:r>
        <w:rPr/>
        <w:t>................................................................................................</w:t>
      </w:r>
    </w:p>
    <w:p w:rsidR="00746CE7" w:rsidRDefault="00746CE7"/>
    <w:p w:rsidR="00746CE7" w:rsidRDefault="00CF72DA">
      <w:pPr>
        <w:pStyle w:val="LegalBody"/>
      </w:pPr>
      <w:r>
        <w:rPr/>
        <w:t>Забележки: ..............................................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pStyle w:val="SignatureLine"/>
      </w:pPr>
      <w:r>
        <w:rPr/>
        <w:t xml:space="preserve">Технически ръководител:  </w:t>
      </w:r>
      <w:r>
        <w:rPr/>
        <w:t>..............</w:t>
      </w:r>
      <w:r>
        <w:rPr/>
        <w:t xml:space="preserve">................   </w:t>
      </w:r>
      <w:r>
        <w:rPr/>
        <w:t>({{ТехРък_1и3}})</w:t>
      </w:r>
    </w:p>
    <w:p w:rsidR="00746CE7" w:rsidRDefault="00CF72DA">
      <w:pPr>
        <w:pStyle w:val="LegalBody"/>
      </w:pPr>
      <w:r>
        <w:rPr/>
        <w:t xml:space="preserve">СН Конструктивна:  </w:t>
      </w:r>
      <w:r>
        <w:rPr/>
        <w:t xml:space="preserve">..............................   </w:t>
      </w:r>
      <w:r>
        <w:rPr>
          <w:i/>
          <w:iCs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