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9FA" w:rsidRDefault="00492144">
      <w:pPr>
        <w:pStyle w:val="DocumentMeta"/>
      </w:pPr>
      <w:bookmarkStart w:id="0" w:name="_GoBack"/>
      <w:bookmarkEnd w:id="0"/>
      <w:r>
        <w:rPr>
          <w:i/>
          <w:iCs/>
        </w:rPr>
        <w:t>Приложение № 14 към чл. 7, ал. 3, т. 14</w:t>
      </w:r>
    </w:p>
    <w:p w:rsidR="009459FA" w:rsidRDefault="00492144">
      <w:pPr>
        <w:pStyle w:val="DocumentTitle"/>
      </w:pPr>
      <w:r>
        <w:rPr>
          <w:b/>
          <w:bCs/>
        </w:rPr>
        <w:t>АКТ ЗА ПРИЕМАНЕ НА КОНСТРУКЦИЯТА</w:t>
      </w:r>
    </w:p>
    <w:p w:rsidR="009459FA" w:rsidRDefault="009459FA">
      <w:pPr>
        <w:pBdr>
          <w:bottom w:val="single" w:sz="2" w:space="2" w:color="E5E7EB"/>
        </w:pBdr>
        <w:spacing w:before="120"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Строеж: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{{Строеж}}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Местонахождение: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{{Адрес}}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Възложител: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{{Възложител_Блок}}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Консултант (строителен надзор):</w:t>
            </w:r>
            <w:bookmarkStart w:id="0" w:name="_GoBack"/>
            <w:bookmarkEnd w:id="0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{{Консултант_Фирма}}, ЕИК {{Консултант_ЕИК}}, {{Консултант_Адрес}}, {{Консултант_Управител}} — Управител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Техн. ръководител:</w:t>
            </w:r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{{Строител_ТехРък}}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{{Строител_Фирма}}, ЕИК {{Строител_ЕИК}}, {{Строител_Адрес}}, представлявано от {{Строител_Управител}}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Проектант: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{{Проектанти_Имена}}</w:t>
            </w:r>
          </w:p>
        </w:tc>
      </w:tr>
    </w:tbl>
    <w:p w:rsidR="009459FA" w:rsidRDefault="009459FA">
      <w:pPr>
        <w:pBdr>
          <w:bottom w:val="single" w:sz="2" w:space="2" w:color="E5E7EB"/>
        </w:pBdr>
        <w:spacing w:before="120" w:after="120"/>
      </w:pPr>
    </w:p>
    <w:p w:rsidR="009459FA" w:rsidRDefault="00492144">
      <w:pPr>
        <w:pStyle w:val="LegalBody"/>
      </w:pPr>
      <w:r>
        <w:rPr/>
        <w:t>Днес, ...................................... год., подписаните представители на:</w:t>
      </w:r>
    </w:p>
    <w:p w:rsidR="009459FA" w:rsidRDefault="009459FA"/>
    <w:p w:rsidR="009459FA" w:rsidRDefault="00492144">
      <w:pPr>
        <w:pStyle w:val="LegalBody"/>
      </w:pPr>
      <w:r>
        <w:rPr/>
        <w:t>1. {{constructor_name}}</w:t>
      </w:r>
    </w:p>
    <w:p w:rsidR="009459FA" w:rsidRDefault="00492144">
      <w:pPr>
        <w:pStyle w:val="FieldHint"/>
      </w:pPr>
      <w:r>
        <w:rPr/>
        <w:t>(проектант-конструктора)</w:t>
      </w:r>
    </w:p>
    <w:p w:rsidR="009459FA" w:rsidRDefault="00492144">
      <w:pPr>
        <w:pStyle w:val="LegalBody"/>
      </w:pPr>
      <w:r>
        <w:rPr/>
        <w:t>2. {{Строител_ТехРък}} — представител на {{Строител_Фирма}}</w:t>
      </w:r>
    </w:p>
    <w:p w:rsidR="009459FA" w:rsidRDefault="00492144">
      <w:pPr>
        <w:pStyle w:val="FieldHint"/>
      </w:pPr>
      <w:r>
        <w:rPr/>
        <w:t>(строителя)</w:t>
      </w:r>
    </w:p>
    <w:p w:rsidR="009459FA" w:rsidRDefault="00492144">
      <w:pPr>
        <w:pStyle w:val="LegalBody"/>
      </w:pPr>
      <w:r>
        <w:rPr/>
        <w:t>3. {{СН_Конструктивна}}</w:t>
      </w:r>
      <w:r>
        <w:rPr/>
      </w:r>
    </w:p>
    <w:p w:rsidR="009459FA" w:rsidRDefault="00492144">
      <w:pPr>
        <w:pStyle w:val="FieldHint"/>
      </w:pPr>
      <w:r>
        <w:rPr/>
        <w:t>(технически правоспособното физическо лице по част „Конструктивна“ към лицето, упражняващо строителен надзор)</w:t>
      </w:r>
      <w:r>
        <w:rPr/>
      </w:r>
    </w:p>
    <w:p w:rsidR="009459FA" w:rsidRDefault="009459FA"/>
    <w:p w:rsidR="009459FA" w:rsidRDefault="00492144">
      <w:pPr>
        <w:pStyle w:val="LegalBody"/>
      </w:pPr>
      <w:r>
        <w:rPr/>
        <w:t>Прегледахме изпълнението на конструкцията на строежа, етапа или на частта от него, както и всички документи по изпълнението ѝ: работните проекти, декларации за експлоатационни показатели/декларации за характеристиките на строителния продукт на вложените строителни продукти, дневници за изпълнените работи, заповедна книга на строежа, съставените актове, протоколи и др.:</w:t>
      </w:r>
      <w:r>
        <w:rPr/>
      </w:r>
    </w:p>
    <w:p w:rsidR="009459FA" w:rsidRDefault="009459FA"/>
    <w:p w:rsidR="009459FA" w:rsidRDefault="00492144">
      <w:pPr>
        <w:pStyle w:val="LegalBody"/>
      </w:pPr>
      <w:r>
        <w:rPr/>
        <w:t>Разрешение за строеж; Протокол обр. 2; Заповедна книга; Бетонов дневник; Акт образец 3; Актове обр. 7; декларации за експлоатационни показатели на вложения бетон и армировка; други.</w:t>
      </w:r>
    </w:p>
    <w:p w:rsidR="009459FA" w:rsidRDefault="00492144">
      <w:pPr>
        <w:pStyle w:val="FieldHint"/>
      </w:pPr>
      <w:r>
        <w:rPr/>
        <w:t>(изброяват се всички документи, характеризиращи изпълнените конструкции)</w:t>
      </w:r>
    </w:p>
    <w:p w:rsidR="009459FA" w:rsidRDefault="009459FA"/>
    <w:p w:rsidR="009459FA" w:rsidRDefault="00492144">
      <w:pPr>
        <w:pStyle w:val="LegalBody"/>
        <w:pBdr>
          <w:bottom w:val="single" w:sz="2" w:space="2" w:color="FDE8EC"/>
        </w:pBdr>
      </w:pPr>
      <w:r>
        <w:rPr>
          <w:b/>
          <w:bCs/>
        </w:rPr>
        <w:t>и установихме:</w:t>
      </w:r>
    </w:p>
    <w:p w:rsidR="009459FA" w:rsidRDefault="00492144">
      <w:pPr>
        <w:pStyle w:val="LegalBody"/>
      </w:pPr>
      <w:r>
        <w:rPr/>
        <w:t>1. Конструктивните елементи на строежа, етапа или на частта от него са изпълнени в съответствие с одобрените проекти и промените, предписани от проектанта в заповедната книга. Спазени са техният размер и начинът на изпълнението им.</w:t>
      </w:r>
    </w:p>
    <w:p w:rsidR="009459FA" w:rsidRDefault="00492144">
      <w:pPr>
        <w:pStyle w:val="LegalBody"/>
      </w:pPr>
      <w:r>
        <w:rPr/>
        <w:t>2. Няма частични недостатъци и пропуски при изпълнението по нива на елементите по т. 1, които увреждат сигурността на изпълнената конструкция.</w:t>
      </w:r>
      <w:r>
        <w:rPr/>
      </w:r>
    </w:p>
    <w:p w:rsidR="009459FA" w:rsidRDefault="009459FA"/>
    <w:p w:rsidR="009459FA" w:rsidRDefault="00492144">
      <w:pPr>
        <w:pStyle w:val="LegalBody"/>
      </w:pPr>
      <w:r>
        <w:rPr>
          <w:b/>
          <w:bCs/>
        </w:rPr>
        <w:t>Въз основа на горните констатации даваме следното</w:t>
      </w:r>
    </w:p>
    <w:p w:rsidR="009459FA" w:rsidRDefault="009459FA"/>
    <w:p w:rsidR="009459FA" w:rsidRDefault="00492144">
      <w:pPr>
        <w:pStyle w:val="SectionHeading"/>
      </w:pPr>
      <w:r>
        <w:rPr>
          <w:b/>
          <w:bCs/>
        </w:rPr>
        <w:t>З А К Л Ю Ч Е Н И Е:</w:t>
      </w:r>
    </w:p>
    <w:p w:rsidR="009459FA" w:rsidRDefault="009459FA"/>
    <w:p w:rsidR="009459FA" w:rsidRDefault="00492144">
      <w:pPr>
        <w:pStyle w:val="LegalBody"/>
      </w:pPr>
      <w:r>
        <w:rPr/>
        <w:t>Носещата конструкция на строежа, етапа или частта от него е в състояние да понесе по време на последващото изпълнение на СМР, както и при експлоатацията му всички постоянни, временни и особени натоварвания съгласно проекта и действащата нормативна уредба и разрешаваме изпълнението на довършителните работи.</w:t>
      </w:r>
      <w:r>
        <w:rPr/>
      </w:r>
    </w:p>
    <w:p w:rsidR="009459FA" w:rsidRDefault="009459FA">
      <w:pPr>
        <w:pBdr>
          <w:bottom w:val="single" w:sz="2" w:space="2" w:color="E5E7EB"/>
        </w:pBdr>
        <w:spacing w:before="120" w:after="120"/>
      </w:pPr>
    </w:p>
    <w:p w:rsidR="009459FA" w:rsidRDefault="00492144">
      <w:pPr>
        <w:pStyle w:val="LegalBody"/>
        <w:pBdr>
          <w:bottom w:val="single" w:sz="2" w:space="2" w:color="FDE8EC"/>
        </w:pBdr>
      </w:pPr>
      <w:r>
        <w:rPr>
          <w:b/>
          <w:bCs/>
        </w:rPr>
        <w:t>Съставили:</w:t>
      </w:r>
    </w:p>
    <w:p w:rsidR="009459FA" w:rsidRDefault="00492144">
      <w:pPr>
        <w:pStyle w:val="SignatureLine"/>
      </w:pPr>
      <w:r>
        <w:rPr/>
        <w:t>1. Проектант-конструктор:  ..............................   ({{ПЖ_Конструктивна_1и3}})</w:t>
      </w:r>
      <w:r>
        <w:rPr/>
      </w:r>
      <w:r>
        <w:rPr/>
      </w:r>
    </w:p>
    <w:p w:rsidR="009459FA" w:rsidRDefault="00492144">
      <w:pPr>
        <w:pStyle w:val="SignatureLine"/>
      </w:pPr>
      <w:r>
        <w:rPr/>
        <w:t>2. Строител:  ..............................   ({{ТехРък_1и3}})</w:t>
      </w:r>
      <w:r>
        <w:rPr/>
      </w:r>
      <w:r>
        <w:rPr/>
      </w:r>
    </w:p>
    <w:p w:rsidR="009459FA" w:rsidRDefault="00492144">
      <w:pPr>
        <w:pStyle w:val="SignatureLine"/>
      </w:pPr>
      <w:r>
        <w:rPr/>
        <w:t>3. СН Конструктивна:  ..............................   ({{СН_Конструктивна_1и3}})</w:t>
      </w:r>
      <w:r>
        <w:rPr/>
      </w:r>
      <w:r>
        <w:rPr/>
      </w:r>
      <w:r>
        <w:rPr/>
      </w:r>
    </w:p>
    <w:p w:rsidR="009459FA" w:rsidRDefault="009459FA"/>
    <w:p w:rsidR="009459FA" w:rsidRDefault="009459FA"/>
    <w:p w:rsidR="009459FA" w:rsidRDefault="00492144">
      <w:pPr>
        <w:pStyle w:val="SignatureLine"/>
      </w:pPr>
      <w:r>
        <w:rPr/>
        <w:t>Управител СН:  ..............................   ({{Управител_1и3}})</w:t>
      </w:r>
      <w:r>
        <w:rPr/>
      </w:r>
      <w:r>
        <w:rPr/>
      </w:r>
    </w:p>
    <w:p w:rsidR="009459FA" w:rsidRDefault="00492144">
      <w:pPr>
        <w:pStyle w:val="FieldHint"/>
      </w:pPr>
      <w:r>
        <w:rPr/>
        <w:t>(име и фамилия, подпис и печат)</w:t>
      </w:r>
      <w:r>
        <w:rPr/>
      </w:r>
      <w:r>
        <w:rPr>
          <w:i/>
          <w:iCs/>
        </w:rPr>
      </w:r>
    </w:p>
    <w:sectPr w:rsidR="009459FA">
      <w:headerReference w:type="default" r:id="rId7"/>
      <w:footerReference w:type="default" r:id="rId8"/>
      <w:pgSz w:w="11906" w:h="16838"/>
      <w:pgMar w:top="850" w:right="707" w:bottom="850" w:left="10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2144" w:rsidRDefault="00492144">
      <w:r>
        <w:separator/>
      </w:r>
    </w:p>
  </w:endnote>
  <w:endnote w:type="continuationSeparator" w:id="0">
    <w:p w:rsidR="00492144" w:rsidRDefault="00492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2144" w:rsidRDefault="00492144">
      <w:r>
        <w:separator/>
      </w:r>
    </w:p>
  </w:footnote>
  <w:footnote w:type="continuationSeparator" w:id="0">
    <w:p w:rsidR="00492144" w:rsidRDefault="0049214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07307F1"/>
    <w:multiLevelType w:val="hybridMultilevel"/>
    <w:tmpl w:val="D350317E"/>
    <w:lvl w:ilvl="0" w:tplc="3B547490">
      <w:start w:val="1"/>
      <w:numFmt w:val="bullet"/>
      <w:lvlText w:val="●"/>
      <w:lvlJc w:val="left"/>
      <w:pPr>
        <w:ind w:left="720" w:hanging="360"/>
      </w:pPr>
    </w:lvl>
    <w:lvl w:ilvl="1" w:tplc="556A2130">
      <w:start w:val="1"/>
      <w:numFmt w:val="bullet"/>
      <w:lvlText w:val="○"/>
      <w:lvlJc w:val="left"/>
      <w:pPr>
        <w:ind w:left="1440" w:hanging="360"/>
      </w:pPr>
    </w:lvl>
    <w:lvl w:ilvl="2" w:tplc="A3D81BDA">
      <w:start w:val="1"/>
      <w:numFmt w:val="bullet"/>
      <w:lvlText w:val="■"/>
      <w:lvlJc w:val="left"/>
      <w:pPr>
        <w:ind w:left="2160" w:hanging="360"/>
      </w:pPr>
    </w:lvl>
    <w:lvl w:ilvl="3" w:tplc="D230FFFA">
      <w:start w:val="1"/>
      <w:numFmt w:val="bullet"/>
      <w:lvlText w:val="●"/>
      <w:lvlJc w:val="left"/>
      <w:pPr>
        <w:ind w:left="2880" w:hanging="360"/>
      </w:pPr>
    </w:lvl>
    <w:lvl w:ilvl="4" w:tplc="CB18E220">
      <w:start w:val="1"/>
      <w:numFmt w:val="bullet"/>
      <w:lvlText w:val="○"/>
      <w:lvlJc w:val="left"/>
      <w:pPr>
        <w:ind w:left="3600" w:hanging="360"/>
      </w:pPr>
    </w:lvl>
    <w:lvl w:ilvl="5" w:tplc="929258AC">
      <w:start w:val="1"/>
      <w:numFmt w:val="bullet"/>
      <w:lvlText w:val="■"/>
      <w:lvlJc w:val="left"/>
      <w:pPr>
        <w:ind w:left="4320" w:hanging="360"/>
      </w:pPr>
    </w:lvl>
    <w:lvl w:ilvl="6" w:tplc="4CB06C0C">
      <w:start w:val="1"/>
      <w:numFmt w:val="bullet"/>
      <w:lvlText w:val="●"/>
      <w:lvlJc w:val="left"/>
      <w:pPr>
        <w:ind w:left="5040" w:hanging="360"/>
      </w:pPr>
    </w:lvl>
    <w:lvl w:ilvl="7" w:tplc="A89CE864">
      <w:start w:val="1"/>
      <w:numFmt w:val="bullet"/>
      <w:lvlText w:val="●"/>
      <w:lvlJc w:val="left"/>
      <w:pPr>
        <w:ind w:left="5760" w:hanging="360"/>
      </w:pPr>
    </w:lvl>
    <w:lvl w:ilvl="8" w:tplc="FF669A6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59FA"/>
    <w:rsid w:val="00492144"/>
    <w:rsid w:val="005A089E"/>
    <w:rsid w:val="00945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204E427-33E7-4C01-BF04-A4A4F3C4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default="1" w:styleId="Normal">
    <w:name w:val="Normal"/>
    <w:qFormat/>
    <w:rsid w:val="00FC693F"/>
    <w:pPr>
      <w:spacing w:after="60" w:line="300" w:lineRule="auto"/>
    </w:pPr>
    <w:rPr>
      <w:rFonts w:ascii="Georgia" w:hAnsi="Georgia"/>
      <w:color w:val="1C1C1C"/>
      <w:sz w:val="20"/>
    </w:rPr>
  </w:style>
  <w:style w:type="paragraph" w:customStyle="1" w:styleId="DocumentMeta">
    <w:name w:val="Document Meta"/>
    <w:basedOn w:val="Normal"/>
    <w:pPr>
      <w:spacing w:after="40" w:line="240" w:lineRule="auto"/>
    </w:pPr>
    <w:rPr>
      <w:rFonts w:ascii="Arial" w:hAnsi="Arial"/>
      <w:color w:val="6F6F6F"/>
      <w:sz w:val="17"/>
    </w:rPr>
  </w:style>
  <w:style w:type="paragraph" w:customStyle="1" w:styleId="DocumentTitle">
    <w:name w:val="Document Title"/>
    <w:basedOn w:val="Normal"/>
    <w:pPr>
      <w:spacing w:after="80" w:line="240" w:lineRule="auto"/>
    </w:pPr>
    <w:rPr>
      <w:rFonts w:ascii="Arial" w:hAnsi="Arial"/>
      <w:b/>
      <w:color w:val="1F3A5F"/>
      <w:sz w:val="32"/>
    </w:rPr>
  </w:style>
  <w:style w:type="paragraph" w:customStyle="1" w:styleId="DocumentSubtitle">
    <w:name w:val="Document Subtitle"/>
    <w:basedOn w:val="Normal"/>
    <w:pPr>
      <w:spacing w:after="180" w:line="288" w:lineRule="auto"/>
    </w:pPr>
    <w:rPr>
      <w:rFonts w:ascii="Arial" w:hAnsi="Arial"/>
      <w:b/>
      <w:sz w:val="21"/>
    </w:rPr>
  </w:style>
  <w:style w:type="paragraph" w:customStyle="1" w:styleId="LegalBody">
    <w:name w:val="Legal Body"/>
    <w:basedOn w:val="Normal"/>
  </w:style>
  <w:style w:type="paragraph" w:customStyle="1" w:styleId="FieldHint">
    <w:name w:val="Field Hint"/>
    <w:basedOn w:val="Normal"/>
    <w:pPr>
      <w:spacing w:after="80" w:line="252" w:lineRule="auto"/>
    </w:pPr>
    <w:rPr>
      <w:rFonts w:ascii="Arial" w:hAnsi="Arial"/>
      <w:i/>
      <w:color w:val="6F6F6F"/>
      <w:sz w:val="16"/>
    </w:rPr>
  </w:style>
  <w:style w:type="paragraph" w:customStyle="1" w:styleId="SectionHeading">
    <w:name w:val="Section Heading"/>
    <w:basedOn w:val="Normal"/>
    <w:pPr>
      <w:spacing w:after="100" w:line="240" w:lineRule="auto"/>
    </w:pPr>
    <w:rPr>
      <w:rFonts w:ascii="Arial" w:hAnsi="Arial"/>
      <w:b/>
      <w:color w:val="1F3A5F"/>
      <w:sz w:val="21"/>
    </w:rPr>
  </w:style>
  <w:style w:type="paragraph" w:customStyle="1" w:styleId="FieldLabel">
    <w:name w:val="Field Label"/>
    <w:basedOn w:val="Normal"/>
    <w:pPr>
      <w:spacing w:after="0" w:line="252" w:lineRule="auto"/>
    </w:pPr>
    <w:rPr>
      <w:rFonts w:ascii="Arial" w:hAnsi="Arial"/>
      <w:b/>
      <w:sz w:val="18"/>
    </w:rPr>
  </w:style>
  <w:style w:type="paragraph" w:customStyle="1" w:styleId="FieldValue">
    <w:name w:val="Field Value"/>
    <w:basedOn w:val="Normal"/>
    <w:pPr>
      <w:spacing w:after="0" w:line="276" w:lineRule="auto"/>
    </w:pPr>
    <w:rPr>
      <w:sz w:val="18"/>
    </w:rPr>
  </w:style>
  <w:style w:type="paragraph" w:customStyle="1" w:styleId="SignatureRole">
    <w:name w:val="Signature Role"/>
    <w:basedOn w:val="Normal"/>
    <w:pPr>
      <w:spacing w:after="0" w:line="252" w:lineRule="auto"/>
    </w:pPr>
    <w:rPr>
      <w:rFonts w:ascii="Arial" w:hAnsi="Arial"/>
      <w:b/>
      <w:sz w:val="17"/>
    </w:rPr>
  </w:style>
  <w:style w:type="paragraph" w:customStyle="1" w:styleId="SignatureLine">
    <w:name w:val="Signature Line"/>
    <w:basedOn w:val="Normal"/>
    <w:pPr>
      <w:spacing w:before="0" w:after="0" w:line="480" w:lineRule="auto"/>
    </w:pPr>
    <w:rPr>
      <w:rFonts w:ascii="Arial" w:hAnsi="Arial" w:eastAsia="Arial" w:cs="Arial"/>
      <w:b w:val="0"/>
      <w:bCs w:val="0"/>
      <w:i w:val="1"/>
      <w:iCs w:val="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Tania</cp:lastModifiedBy>
  <cp:revision>2</cp:revision>
  <dcterms:created xsi:type="dcterms:W3CDTF">2026-04-24T08:37:00Z</dcterms:created>
  <dcterms:modified xsi:type="dcterms:W3CDTF">2026-04-24T08:37:00Z</dcterms:modified>
</cp:coreProperties>
</file>