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2346" w:rsidRDefault="006B2D2E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2а  |  към чл. 7, ал. 3, т. 2  |  (за линейни обекти)</w:t>
      </w:r>
    </w:p>
    <w:p w:rsidR="00A62346" w:rsidRDefault="006B2D2E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 2а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 И ОПРЕДЕЛЯНЕ НА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СТРОИТЕЛНА ЛИНИЯ И НИВО НА СТРОЕЖА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(за линейни обекти на техническата инфраструктура)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{{Консултант_Управител}} — Управител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представлявано от {{Стр</w:t>
      </w:r>
      <w:r>
        <w:rPr>
          <w:rFonts w:ascii="Garamond" w:eastAsia="Garamond" w:hAnsi="Garamond" w:cs="Garamond"/>
          <w:color w:val="6B7280"/>
          <w:sz w:val="24"/>
          <w:szCs w:val="24"/>
        </w:rPr>
        <w:t>оител_Управител}}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{{Възложител_Блок}}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1.2. За заемане на тротоар: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1.3. За ограждане на строителна площадка: _____</w:t>
      </w:r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1.4. За извозване на земни маси: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1.5. За извозване на строителни отпадъци: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Изходните точки на външните връзки: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Трасето на линей</w:t>
      </w:r>
      <w:r>
        <w:rPr>
          <w:rFonts w:ascii="Garamond" w:eastAsia="Garamond" w:hAnsi="Garamond" w:cs="Garamond"/>
          <w:color w:val="1F2937"/>
          <w:sz w:val="24"/>
          <w:szCs w:val="24"/>
        </w:rPr>
        <w:t>ния обект: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4. Описание на строителната площадка: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Предвидени мерки по ПБЗ: ______________________________________________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E5E7EB"/>
          <w:sz w:val="24"/>
          <w:szCs w:val="24"/>
        </w:rPr>
        <w:t>════════════════════════════════════════════════════════════</w:t>
      </w: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Геодезист: {{Гео</w:t>
      </w:r>
      <w:r>
        <w:rPr>
          <w:rFonts w:ascii="Garamond" w:eastAsia="Garamond" w:hAnsi="Garamond" w:cs="Garamond"/>
          <w:color w:val="1F2937"/>
          <w:sz w:val="24"/>
          <w:szCs w:val="24"/>
        </w:rPr>
        <w:t>дезист}} — По част Геодезия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удостоверявам, че определих строителна линия и ниво на линейния строеж: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{{Строеж}} с местонахождение: {{Адрес}}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Трасировъчен план: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Изходни репери: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Кота на полагане: ________________ м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>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A62346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2D2E" w:rsidRDefault="006B2D2E">
      <w:r>
        <w:separator/>
      </w:r>
    </w:p>
  </w:endnote>
  <w:endnote w:type="continuationSeparator" w:id="0">
    <w:p w:rsidR="006B2D2E" w:rsidRDefault="006B2D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0D3673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0D3673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2D2E" w:rsidRDefault="006B2D2E">
      <w:r>
        <w:separator/>
      </w:r>
    </w:p>
  </w:footnote>
  <w:footnote w:type="continuationSeparator" w:id="0">
    <w:p w:rsidR="006B2D2E" w:rsidRDefault="006B2D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DB0ADC"/>
    <w:multiLevelType w:val="hybridMultilevel"/>
    <w:tmpl w:val="727EE964"/>
    <w:lvl w:ilvl="0" w:tplc="279E5AE8">
      <w:start w:val="1"/>
      <w:numFmt w:val="bullet"/>
      <w:lvlText w:val="●"/>
      <w:lvlJc w:val="left"/>
      <w:pPr>
        <w:ind w:left="720" w:hanging="360"/>
      </w:pPr>
    </w:lvl>
    <w:lvl w:ilvl="1" w:tplc="FB44240A">
      <w:start w:val="1"/>
      <w:numFmt w:val="bullet"/>
      <w:lvlText w:val="○"/>
      <w:lvlJc w:val="left"/>
      <w:pPr>
        <w:ind w:left="1440" w:hanging="360"/>
      </w:pPr>
    </w:lvl>
    <w:lvl w:ilvl="2" w:tplc="0FD00014">
      <w:start w:val="1"/>
      <w:numFmt w:val="bullet"/>
      <w:lvlText w:val="■"/>
      <w:lvlJc w:val="left"/>
      <w:pPr>
        <w:ind w:left="2160" w:hanging="360"/>
      </w:pPr>
    </w:lvl>
    <w:lvl w:ilvl="3" w:tplc="7EE0C556">
      <w:start w:val="1"/>
      <w:numFmt w:val="bullet"/>
      <w:lvlText w:val="●"/>
      <w:lvlJc w:val="left"/>
      <w:pPr>
        <w:ind w:left="2880" w:hanging="360"/>
      </w:pPr>
    </w:lvl>
    <w:lvl w:ilvl="4" w:tplc="2E026F80">
      <w:start w:val="1"/>
      <w:numFmt w:val="bullet"/>
      <w:lvlText w:val="○"/>
      <w:lvlJc w:val="left"/>
      <w:pPr>
        <w:ind w:left="3600" w:hanging="360"/>
      </w:pPr>
    </w:lvl>
    <w:lvl w:ilvl="5" w:tplc="259AE140">
      <w:start w:val="1"/>
      <w:numFmt w:val="bullet"/>
      <w:lvlText w:val="■"/>
      <w:lvlJc w:val="left"/>
      <w:pPr>
        <w:ind w:left="4320" w:hanging="360"/>
      </w:pPr>
    </w:lvl>
    <w:lvl w:ilvl="6" w:tplc="0FCAF79C">
      <w:start w:val="1"/>
      <w:numFmt w:val="bullet"/>
      <w:lvlText w:val="●"/>
      <w:lvlJc w:val="left"/>
      <w:pPr>
        <w:ind w:left="5040" w:hanging="360"/>
      </w:pPr>
    </w:lvl>
    <w:lvl w:ilvl="7" w:tplc="AA98048A">
      <w:start w:val="1"/>
      <w:numFmt w:val="bullet"/>
      <w:lvlText w:val="●"/>
      <w:lvlJc w:val="left"/>
      <w:pPr>
        <w:ind w:left="5760" w:hanging="360"/>
      </w:pPr>
    </w:lvl>
    <w:lvl w:ilvl="8" w:tplc="5F2228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346"/>
    <w:rsid w:val="000D3673"/>
    <w:rsid w:val="006B2D2E"/>
    <w:rsid w:val="00A62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A03240-9DF3-49EE-A099-3E7FC35C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2026-04-24T08:31:00Z</dcterms:created>
  <dcterms:modified xsi:type="dcterms:W3CDTF">2026-04-24T08:31:00Z</dcterms:modified>
</cp:coreProperties>
</file>