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E1E9"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A672BD6" w14:textId="77777777" w:rsidTr="2479F284">
        <w:trPr>
          <w:trHeight w:val="2192"/>
        </w:trPr>
        <w:tc>
          <w:tcPr>
            <w:tcW w:w="0" w:type="auto"/>
          </w:tcPr>
          <w:p w14:paraId="5F145666"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2A436E15"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7E2EC19" w14:textId="77777777" w:rsidR="002C4FB7" w:rsidRPr="002C4FB7" w:rsidRDefault="002C4FB7" w:rsidP="2479F284">
            <w:pPr>
              <w:rPr>
                <w:rFonts w:eastAsiaTheme="majorEastAsia"/>
                <w:color w:val="767171" w:themeColor="background2" w:themeShade="80"/>
                <w:sz w:val="24"/>
                <w:szCs w:val="24"/>
              </w:rPr>
            </w:pPr>
          </w:p>
          <w:p w14:paraId="57887E6E"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3097D78"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FAAF9FE"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2E1F3E6F"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5D458506" w14:textId="77777777" w:rsidR="002C4FB7" w:rsidRDefault="002C4FB7" w:rsidP="2479F284">
      <w:pPr>
        <w:spacing w:after="0" w:line="360" w:lineRule="auto"/>
        <w:jc w:val="both"/>
        <w:rPr>
          <w:b/>
          <w:bCs/>
          <w:sz w:val="24"/>
          <w:szCs w:val="24"/>
        </w:rPr>
      </w:pPr>
    </w:p>
    <w:p w14:paraId="4F0D2BD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0EDAAFA9" w14:textId="77777777" w:rsidTr="2479F284">
        <w:trPr>
          <w:trHeight w:val="440"/>
        </w:trPr>
        <w:tc>
          <w:tcPr>
            <w:tcW w:w="10076" w:type="dxa"/>
            <w:vAlign w:val="center"/>
          </w:tcPr>
          <w:p w14:paraId="4757D031"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13F55A2E" w14:textId="77777777" w:rsidTr="2479F284">
        <w:trPr>
          <w:trHeight w:val="1663"/>
        </w:trPr>
        <w:tc>
          <w:tcPr>
            <w:tcW w:w="10076" w:type="dxa"/>
            <w:shd w:val="clear" w:color="auto" w:fill="DEEAF6" w:themeFill="accent1" w:themeFillTint="33"/>
            <w:vAlign w:val="center"/>
          </w:tcPr>
          <w:p w14:paraId="7691A149" w14:textId="77777777" w:rsidR="008D6233" w:rsidRDefault="00000000">
            <w:pPr>
              <w:spacing w:after="80"/>
            </w:pPr>
            <w:r>
              <w:rPr>
                <w:rFonts w:eastAsiaTheme="majorEastAsia"/>
                <w:b/>
                <w:color w:val="000000"/>
                <w:sz w:val="24"/>
                <w:szCs w:val="24"/>
              </w:rPr>
              <w:t>¿Cuáles son las asignaturas o certificados que más te gustaron y/o se relacionan con tus intereses profesionales? ¿Qué es lo que más te gustó de cada uno?</w:t>
            </w:r>
          </w:p>
          <w:p w14:paraId="4BE564E1" w14:textId="77777777" w:rsidR="008D6233" w:rsidRDefault="00000000">
            <w:pPr>
              <w:spacing w:after="80"/>
            </w:pPr>
            <w:r>
              <w:rPr>
                <w:rFonts w:eastAsiaTheme="majorEastAsia"/>
                <w:color w:val="000000"/>
                <w:sz w:val="24"/>
                <w:szCs w:val="24"/>
              </w:rPr>
              <w:t>Las asignaturas que más me marcaron fueron las del eje de datos: Bases de Datos y Modelamiento de Datos, Análisis de Datos y Programación. Lo que más me gustó de ellas es que el resultado se puede verificar: una consulta responde o no responde la pregunta del negocio, y un modelo acierta o se desvía. No hay ambigüedad sobre si el trabajo sirvió.</w:t>
            </w:r>
          </w:p>
          <w:p w14:paraId="3A5BF337" w14:textId="77777777" w:rsidR="008D6233" w:rsidRDefault="00000000">
            <w:pPr>
              <w:spacing w:after="80"/>
            </w:pPr>
            <w:r>
              <w:rPr>
                <w:rFonts w:eastAsiaTheme="majorEastAsia"/>
                <w:color w:val="000000"/>
                <w:sz w:val="24"/>
                <w:szCs w:val="24"/>
              </w:rPr>
              <w:t>También valoro Desarrollo de Aplicaciones y Gestión de Proyectos Informáticos, porque me mostraron que un buen resultado técnico que nadie usa no es un buen resultado. Esa idea es central en el proyecto que propongo: no basta con calcular bien la proyección, hay que entregarla en una herramienta que el usuario de negocio efectivamente opere.</w:t>
            </w:r>
          </w:p>
          <w:p w14:paraId="748E58E6" w14:textId="77777777" w:rsidR="008D6233" w:rsidRDefault="00000000">
            <w:pPr>
              <w:spacing w:after="80"/>
            </w:pPr>
            <w:r>
              <w:rPr>
                <w:rFonts w:eastAsiaTheme="majorEastAsia"/>
                <w:color w:val="000000"/>
                <w:sz w:val="24"/>
                <w:szCs w:val="24"/>
              </w:rPr>
              <w:t>Sobre las certificaciones obtenidas a lo largo de la carrera, sí les encuentro valor, pero un valor distinto al que esperaba. No valen tanto como credencial frente a un empleador, sino porque cada certificación obligó a cerrar un ciclo completo de trabajo y a entregar algo funcionando. Ese hábito de terminar y evidenciar es lo que efectivamente uso hoy.</w:t>
            </w:r>
          </w:p>
        </w:tc>
      </w:tr>
    </w:tbl>
    <w:p w14:paraId="46915C78" w14:textId="77777777" w:rsidR="00885110" w:rsidRDefault="00885110" w:rsidP="2479F284">
      <w:pPr>
        <w:spacing w:after="0" w:line="360" w:lineRule="auto"/>
        <w:jc w:val="both"/>
        <w:rPr>
          <w:color w:val="595959" w:themeColor="text1" w:themeTint="A6"/>
          <w:sz w:val="24"/>
          <w:szCs w:val="24"/>
          <w:lang w:eastAsia="ja-JP"/>
        </w:rPr>
      </w:pPr>
    </w:p>
    <w:p w14:paraId="5195458E" w14:textId="77777777" w:rsidR="00C73CB5" w:rsidRDefault="00C73CB5" w:rsidP="2479F284">
      <w:pPr>
        <w:spacing w:after="0" w:line="360" w:lineRule="auto"/>
        <w:jc w:val="both"/>
        <w:rPr>
          <w:b/>
          <w:bCs/>
          <w:sz w:val="24"/>
          <w:szCs w:val="24"/>
        </w:rPr>
      </w:pPr>
    </w:p>
    <w:p w14:paraId="669A29E2" w14:textId="77777777" w:rsidR="002C4FB7" w:rsidRDefault="002C4FB7" w:rsidP="2479F284">
      <w:pPr>
        <w:spacing w:after="0" w:line="360" w:lineRule="auto"/>
        <w:jc w:val="both"/>
        <w:rPr>
          <w:b/>
          <w:bCs/>
          <w:sz w:val="24"/>
          <w:szCs w:val="24"/>
        </w:rPr>
      </w:pPr>
    </w:p>
    <w:p w14:paraId="4345A003" w14:textId="1CD0E67D" w:rsidR="002C4FB7" w:rsidRDefault="002C4FB7" w:rsidP="2479F284">
      <w:pPr>
        <w:spacing w:after="0" w:line="360" w:lineRule="auto"/>
        <w:jc w:val="both"/>
        <w:rPr>
          <w:b/>
          <w:bCs/>
          <w:sz w:val="24"/>
          <w:szCs w:val="24"/>
        </w:rPr>
      </w:pPr>
    </w:p>
    <w:p w14:paraId="164A04E9" w14:textId="77777777" w:rsidR="000C55C1" w:rsidRDefault="000C55C1" w:rsidP="2479F284">
      <w:pPr>
        <w:spacing w:after="0" w:line="360" w:lineRule="auto"/>
        <w:jc w:val="both"/>
        <w:rPr>
          <w:b/>
          <w:bCs/>
          <w:sz w:val="24"/>
          <w:szCs w:val="24"/>
        </w:rPr>
      </w:pPr>
    </w:p>
    <w:p w14:paraId="31F951DC" w14:textId="77777777" w:rsidR="000C55C1" w:rsidRDefault="000C55C1" w:rsidP="2479F284">
      <w:pPr>
        <w:spacing w:after="0" w:line="360" w:lineRule="auto"/>
        <w:jc w:val="both"/>
        <w:rPr>
          <w:b/>
          <w:bCs/>
          <w:sz w:val="24"/>
          <w:szCs w:val="24"/>
        </w:rPr>
      </w:pPr>
    </w:p>
    <w:p w14:paraId="611875EB"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7016C9F" w14:textId="77777777" w:rsidTr="2058C9B9">
        <w:trPr>
          <w:trHeight w:val="440"/>
        </w:trPr>
        <w:tc>
          <w:tcPr>
            <w:tcW w:w="10076" w:type="dxa"/>
            <w:vAlign w:val="center"/>
          </w:tcPr>
          <w:p w14:paraId="0270A89E"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136BCBF4" w14:textId="77777777" w:rsidTr="2058C9B9">
        <w:trPr>
          <w:trHeight w:val="440"/>
        </w:trPr>
        <w:tc>
          <w:tcPr>
            <w:tcW w:w="10076" w:type="dxa"/>
            <w:shd w:val="clear" w:color="auto" w:fill="DEEAF6" w:themeFill="accent1" w:themeFillTint="33"/>
            <w:vAlign w:val="center"/>
          </w:tcPr>
          <w:p w14:paraId="4CB0E495" w14:textId="77777777" w:rsidR="008D6233" w:rsidRDefault="00000000">
            <w:pPr>
              <w:spacing w:after="80"/>
            </w:pPr>
            <w:r>
              <w:rPr>
                <w:rFonts w:eastAsiaTheme="majorEastAsia"/>
                <w:b/>
                <w:color w:val="000000"/>
                <w:sz w:val="24"/>
                <w:szCs w:val="24"/>
              </w:rPr>
              <w:t>¿Cuáles consideras que tienes más desarrolladas y te sientes más seguro aplicando? ¿En cuáles te sientes más débil y requieren ser fortalecidas?</w:t>
            </w:r>
          </w:p>
          <w:p w14:paraId="393E0A49" w14:textId="77777777" w:rsidR="008D6233" w:rsidRDefault="00000000">
            <w:pPr>
              <w:spacing w:after="80"/>
            </w:pPr>
            <w:r>
              <w:rPr>
                <w:rFonts w:eastAsiaTheme="majorEastAsia"/>
                <w:color w:val="000000"/>
                <w:sz w:val="24"/>
                <w:szCs w:val="24"/>
              </w:rPr>
              <w:t>Marqué como fortalezas la construcción de modelos de datos y el desarrollo de soluciones de software. Son las competencias que ejerzo con mayor frecuencia: extraer información desde sistemas transaccionales, normalizarla y automatizar su procesamiento es parte de mi trabajo cotidiano en el área de planificación de repuestos.</w:t>
            </w:r>
          </w:p>
          <w:p w14:paraId="1C1D6A6A" w14:textId="77777777" w:rsidR="008D6233" w:rsidRDefault="00000000">
            <w:pPr>
              <w:spacing w:after="80"/>
            </w:pPr>
            <w:r>
              <w:rPr>
                <w:rFonts w:eastAsiaTheme="majorEastAsia"/>
                <w:color w:val="000000"/>
                <w:sz w:val="24"/>
                <w:szCs w:val="24"/>
              </w:rPr>
              <w:t>Identifiqué como debilidades dos competencias. La primera es realizar pruebas de certificación de productos y procesos: tiendo a validar de forma intuitiva, comparando cifras contra lo que espero ver, en lugar de definir un protocolo de prueba antes de ejecutar. La segunda es la gestión de proyectos informáticos, particularmente el control del avance y la comunicación de alternativas de decisión a una contraparte gerencial.</w:t>
            </w:r>
          </w:p>
          <w:p w14:paraId="2F881A75" w14:textId="77777777" w:rsidR="008D6233" w:rsidRDefault="00000000">
            <w:pPr>
              <w:spacing w:after="80"/>
            </w:pPr>
            <w:r>
              <w:rPr>
                <w:rFonts w:eastAsiaTheme="majorEastAsia"/>
                <w:color w:val="000000"/>
                <w:sz w:val="24"/>
                <w:szCs w:val="24"/>
              </w:rPr>
              <w:t xml:space="preserve">Reconocer ambas brechas fue determinante para definir este Proyecto APT, porque son justamente las que el proyecto me exige poner en práctica: validar formalmente los modelos de machine </w:t>
            </w:r>
            <w:proofErr w:type="spellStart"/>
            <w:r>
              <w:rPr>
                <w:rFonts w:eastAsiaTheme="majorEastAsia"/>
                <w:color w:val="000000"/>
                <w:sz w:val="24"/>
                <w:szCs w:val="24"/>
              </w:rPr>
              <w:t>learning</w:t>
            </w:r>
            <w:proofErr w:type="spellEnd"/>
            <w:r>
              <w:rPr>
                <w:rFonts w:eastAsiaTheme="majorEastAsia"/>
                <w:color w:val="000000"/>
                <w:sz w:val="24"/>
                <w:szCs w:val="24"/>
              </w:rPr>
              <w:t xml:space="preserve"> que vamos a entrenar, y gestionar la entrega de una aplicación que quedará operando en manos de usuarios de negocio.</w:t>
            </w:r>
          </w:p>
        </w:tc>
      </w:tr>
    </w:tbl>
    <w:p w14:paraId="297C1420" w14:textId="77777777" w:rsidR="00C73CB5" w:rsidRDefault="00C73CB5" w:rsidP="2479F284">
      <w:pPr>
        <w:spacing w:after="0" w:line="360" w:lineRule="auto"/>
        <w:jc w:val="both"/>
        <w:rPr>
          <w:color w:val="595959" w:themeColor="text1" w:themeTint="A6"/>
          <w:sz w:val="24"/>
          <w:szCs w:val="24"/>
          <w:lang w:eastAsia="ja-JP"/>
        </w:rPr>
      </w:pPr>
    </w:p>
    <w:p w14:paraId="181CEA37" w14:textId="77777777" w:rsidR="00885110" w:rsidRDefault="00885110" w:rsidP="2479F284"/>
    <w:p w14:paraId="28520A9C" w14:textId="77777777" w:rsidR="00885110" w:rsidRDefault="00885110" w:rsidP="2479F284"/>
    <w:p w14:paraId="6E6DD936" w14:textId="77777777" w:rsidR="00885110" w:rsidRDefault="00885110" w:rsidP="2479F284"/>
    <w:p w14:paraId="0732E4F5" w14:textId="77777777" w:rsidR="00C73CB5" w:rsidRDefault="00C73CB5" w:rsidP="2479F284">
      <w:pPr>
        <w:spacing w:after="0" w:line="360" w:lineRule="auto"/>
        <w:jc w:val="both"/>
        <w:rPr>
          <w:b/>
          <w:bCs/>
          <w:sz w:val="24"/>
          <w:szCs w:val="24"/>
        </w:rPr>
      </w:pPr>
    </w:p>
    <w:p w14:paraId="468633B1" w14:textId="77777777" w:rsidR="2479F284" w:rsidRDefault="2479F284" w:rsidP="2479F284">
      <w:pPr>
        <w:spacing w:after="0" w:line="360" w:lineRule="auto"/>
        <w:jc w:val="both"/>
        <w:rPr>
          <w:b/>
          <w:bCs/>
          <w:sz w:val="24"/>
          <w:szCs w:val="24"/>
        </w:rPr>
      </w:pPr>
    </w:p>
    <w:p w14:paraId="2579D8FB" w14:textId="77777777" w:rsidR="2479F284" w:rsidRDefault="2479F284" w:rsidP="2479F284">
      <w:pPr>
        <w:spacing w:after="0" w:line="360" w:lineRule="auto"/>
        <w:jc w:val="both"/>
        <w:rPr>
          <w:b/>
          <w:bCs/>
          <w:sz w:val="24"/>
          <w:szCs w:val="24"/>
        </w:rPr>
      </w:pPr>
    </w:p>
    <w:p w14:paraId="4E85DA31" w14:textId="77777777" w:rsidR="2479F284" w:rsidRDefault="2479F284" w:rsidP="2479F284">
      <w:pPr>
        <w:spacing w:after="0" w:line="360" w:lineRule="auto"/>
        <w:jc w:val="both"/>
        <w:rPr>
          <w:b/>
          <w:bCs/>
          <w:sz w:val="24"/>
          <w:szCs w:val="24"/>
        </w:rPr>
      </w:pPr>
    </w:p>
    <w:p w14:paraId="00106ECF" w14:textId="77777777" w:rsidR="2479F284" w:rsidRDefault="2479F284" w:rsidP="2479F284">
      <w:pPr>
        <w:spacing w:after="0" w:line="360" w:lineRule="auto"/>
        <w:jc w:val="both"/>
        <w:rPr>
          <w:b/>
          <w:bCs/>
          <w:sz w:val="24"/>
          <w:szCs w:val="24"/>
        </w:rPr>
      </w:pPr>
    </w:p>
    <w:p w14:paraId="1177A8FC" w14:textId="77777777" w:rsidR="002C4FB7" w:rsidRDefault="002C4FB7" w:rsidP="2479F284">
      <w:pPr>
        <w:spacing w:after="0" w:line="360" w:lineRule="auto"/>
        <w:jc w:val="both"/>
        <w:rPr>
          <w:b/>
          <w:bCs/>
          <w:sz w:val="24"/>
          <w:szCs w:val="24"/>
        </w:rPr>
      </w:pPr>
    </w:p>
    <w:p w14:paraId="369A7E5A" w14:textId="77777777" w:rsidR="2479F284" w:rsidRDefault="2479F284" w:rsidP="2479F284">
      <w:pPr>
        <w:spacing w:after="0" w:line="360" w:lineRule="auto"/>
        <w:jc w:val="both"/>
        <w:rPr>
          <w:b/>
          <w:bCs/>
          <w:sz w:val="24"/>
          <w:szCs w:val="24"/>
        </w:rPr>
      </w:pPr>
    </w:p>
    <w:p w14:paraId="7718FFA1" w14:textId="77777777" w:rsidR="00006D9B" w:rsidRDefault="00006D9B" w:rsidP="2479F284">
      <w:pPr>
        <w:spacing w:after="0" w:line="360" w:lineRule="auto"/>
        <w:jc w:val="both"/>
        <w:rPr>
          <w:b/>
          <w:bCs/>
          <w:sz w:val="24"/>
          <w:szCs w:val="24"/>
        </w:rPr>
      </w:pPr>
    </w:p>
    <w:p w14:paraId="2FB4ECBD" w14:textId="77777777" w:rsidR="00006D9B" w:rsidRDefault="00006D9B" w:rsidP="2479F284">
      <w:pPr>
        <w:spacing w:after="0" w:line="360" w:lineRule="auto"/>
        <w:jc w:val="both"/>
        <w:rPr>
          <w:b/>
          <w:bCs/>
          <w:sz w:val="24"/>
          <w:szCs w:val="24"/>
        </w:rPr>
      </w:pPr>
    </w:p>
    <w:p w14:paraId="309E6B68" w14:textId="77777777" w:rsidR="00006D9B" w:rsidRDefault="00006D9B" w:rsidP="2479F284">
      <w:pPr>
        <w:spacing w:after="0" w:line="360" w:lineRule="auto"/>
        <w:jc w:val="both"/>
        <w:rPr>
          <w:b/>
          <w:bCs/>
          <w:sz w:val="24"/>
          <w:szCs w:val="24"/>
        </w:rPr>
      </w:pPr>
    </w:p>
    <w:p w14:paraId="5FEE09AB" w14:textId="77777777" w:rsidR="002C4FB7" w:rsidRDefault="002C4FB7" w:rsidP="2479F284">
      <w:pPr>
        <w:spacing w:after="0" w:line="360" w:lineRule="auto"/>
        <w:jc w:val="both"/>
        <w:rPr>
          <w:b/>
          <w:bCs/>
          <w:sz w:val="24"/>
          <w:szCs w:val="24"/>
        </w:rPr>
      </w:pPr>
    </w:p>
    <w:p w14:paraId="49F5DDFB"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732C58C1" w14:textId="77777777" w:rsidTr="2479F284">
        <w:trPr>
          <w:trHeight w:val="440"/>
        </w:trPr>
        <w:tc>
          <w:tcPr>
            <w:tcW w:w="10076" w:type="dxa"/>
            <w:vAlign w:val="center"/>
          </w:tcPr>
          <w:p w14:paraId="7851BF7F"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288052AD" w14:textId="77777777" w:rsidTr="2479F284">
        <w:trPr>
          <w:trHeight w:val="440"/>
        </w:trPr>
        <w:tc>
          <w:tcPr>
            <w:tcW w:w="10076" w:type="dxa"/>
            <w:shd w:val="clear" w:color="auto" w:fill="DEEAF6" w:themeFill="accent1" w:themeFillTint="33"/>
            <w:vAlign w:val="center"/>
          </w:tcPr>
          <w:p w14:paraId="0755DA6E" w14:textId="77777777" w:rsidR="008D6233" w:rsidRDefault="00000000">
            <w:pPr>
              <w:spacing w:after="80"/>
            </w:pPr>
            <w:r>
              <w:rPr>
                <w:rFonts w:eastAsiaTheme="majorEastAsia"/>
                <w:b/>
                <w:color w:val="000000"/>
                <w:sz w:val="24"/>
                <w:szCs w:val="24"/>
              </w:rPr>
              <w:t>¿Cuáles son tus principales intereses profesionales? ¿Hay alguna área de desempeño que te interese más?</w:t>
            </w:r>
          </w:p>
          <w:p w14:paraId="03A95A3F" w14:textId="77777777" w:rsidR="008D6233" w:rsidRDefault="00000000">
            <w:pPr>
              <w:spacing w:after="80"/>
            </w:pPr>
            <w:r>
              <w:rPr>
                <w:rFonts w:eastAsiaTheme="majorEastAsia"/>
                <w:color w:val="000000"/>
                <w:sz w:val="24"/>
                <w:szCs w:val="24"/>
              </w:rPr>
              <w:t xml:space="preserve">Mi interés está en el machine </w:t>
            </w:r>
            <w:proofErr w:type="spellStart"/>
            <w:r>
              <w:rPr>
                <w:rFonts w:eastAsiaTheme="majorEastAsia"/>
                <w:color w:val="000000"/>
                <w:sz w:val="24"/>
                <w:szCs w:val="24"/>
              </w:rPr>
              <w:t>learning</w:t>
            </w:r>
            <w:proofErr w:type="spellEnd"/>
            <w:r>
              <w:rPr>
                <w:rFonts w:eastAsiaTheme="majorEastAsia"/>
                <w:color w:val="000000"/>
                <w:sz w:val="24"/>
                <w:szCs w:val="24"/>
              </w:rPr>
              <w:t xml:space="preserve"> y la analítica de datos aplicados a la operación, específicamente en la cadena de suministro. Me interesa el punto donde el dato deja de ser un reporte y pasa a ser una decisión: cuánto comprar, de qué código y con qué anticipación. El área de desempeño que me convoca es el análisis y la gestión de datos, complementada con el desarrollo de soluciones de software que pongan esos modelos a disposición del negocio.</w:t>
            </w:r>
          </w:p>
          <w:p w14:paraId="12F7E3C7" w14:textId="77777777" w:rsidR="008D6233" w:rsidRDefault="00000000">
            <w:pPr>
              <w:spacing w:after="80"/>
            </w:pPr>
            <w:r>
              <w:rPr>
                <w:rFonts w:eastAsiaTheme="majorEastAsia"/>
                <w:b/>
                <w:color w:val="000000"/>
                <w:sz w:val="24"/>
                <w:szCs w:val="24"/>
              </w:rPr>
              <w:t>¿Cuáles son las principales competencias que se relacionan con tus intereses profesionales? ¿Hay alguna de ellas que sientas que requieres especialmente fortalecer?</w:t>
            </w:r>
          </w:p>
          <w:p w14:paraId="4AEA084F" w14:textId="77777777" w:rsidR="008D6233" w:rsidRDefault="00000000">
            <w:pPr>
              <w:spacing w:after="80"/>
            </w:pPr>
            <w:r>
              <w:rPr>
                <w:rFonts w:eastAsiaTheme="majorEastAsia"/>
                <w:color w:val="000000"/>
                <w:sz w:val="24"/>
                <w:szCs w:val="24"/>
              </w:rPr>
              <w:t>Se relacionan directamente construir modelos de datos y desarrollar soluciones de software, que son la base técnica del trabajo. Pero las que necesito fortalecer son las otras dos: realizar pruebas de certificación, porque un modelo sin validación formal no es defendible ante nadie, y gestionar proyectos informáticos, porque el valor del modelo sólo se materializa si la organización lo adopta y lo usa.</w:t>
            </w:r>
          </w:p>
          <w:p w14:paraId="0F4D8F53" w14:textId="77777777" w:rsidR="008D6233" w:rsidRDefault="00000000">
            <w:pPr>
              <w:spacing w:after="80"/>
            </w:pPr>
            <w:r>
              <w:rPr>
                <w:rFonts w:eastAsiaTheme="majorEastAsia"/>
                <w:b/>
                <w:color w:val="000000"/>
                <w:sz w:val="24"/>
                <w:szCs w:val="24"/>
              </w:rPr>
              <w:t>¿Cómo te gustaría que fuera tu escenario laboral en 5 años más? ¿Qué te gustaría estar haciendo?</w:t>
            </w:r>
          </w:p>
          <w:p w14:paraId="2D8027B7" w14:textId="77777777" w:rsidR="008D6233" w:rsidRDefault="00000000">
            <w:pPr>
              <w:spacing w:after="80"/>
            </w:pPr>
            <w:r>
              <w:rPr>
                <w:rFonts w:eastAsiaTheme="majorEastAsia"/>
                <w:color w:val="000000"/>
                <w:sz w:val="24"/>
                <w:szCs w:val="24"/>
              </w:rPr>
              <w:t xml:space="preserve">En cinco años me proyecto liderando iniciativas de machine </w:t>
            </w:r>
            <w:proofErr w:type="spellStart"/>
            <w:r>
              <w:rPr>
                <w:rFonts w:eastAsiaTheme="majorEastAsia"/>
                <w:color w:val="000000"/>
                <w:sz w:val="24"/>
                <w:szCs w:val="24"/>
              </w:rPr>
              <w:t>learning</w:t>
            </w:r>
            <w:proofErr w:type="spellEnd"/>
            <w:r>
              <w:rPr>
                <w:rFonts w:eastAsiaTheme="majorEastAsia"/>
                <w:color w:val="000000"/>
                <w:sz w:val="24"/>
                <w:szCs w:val="24"/>
              </w:rPr>
              <w:t xml:space="preserve"> aplicado a la planificación de demanda e inventario, idealmente con alcance regional dentro del grupo. Me gustaría estar en un rol donde diseñe la solución y también la defienda ante quienes toman la decisión de negocio, no sólo en un rol de ejecución técnica.</w:t>
            </w:r>
          </w:p>
        </w:tc>
      </w:tr>
    </w:tbl>
    <w:p w14:paraId="5DF07D5B" w14:textId="77777777" w:rsidR="00C73CB5" w:rsidRDefault="00C73CB5" w:rsidP="2479F284">
      <w:pPr>
        <w:spacing w:after="0" w:line="360" w:lineRule="auto"/>
        <w:jc w:val="both"/>
        <w:rPr>
          <w:color w:val="595959" w:themeColor="text1" w:themeTint="A6"/>
          <w:sz w:val="24"/>
          <w:szCs w:val="24"/>
          <w:lang w:eastAsia="ja-JP"/>
        </w:rPr>
      </w:pPr>
    </w:p>
    <w:p w14:paraId="6E05E2F9" w14:textId="77777777" w:rsidR="00C73CB5" w:rsidRDefault="00C73CB5" w:rsidP="2479F284">
      <w:pPr>
        <w:spacing w:after="0" w:line="360" w:lineRule="auto"/>
        <w:jc w:val="both"/>
        <w:rPr>
          <w:b/>
          <w:bCs/>
          <w:sz w:val="24"/>
          <w:szCs w:val="24"/>
        </w:rPr>
      </w:pPr>
    </w:p>
    <w:p w14:paraId="72E15F44" w14:textId="77777777" w:rsidR="002C4FB7" w:rsidRDefault="002C4FB7" w:rsidP="2479F284">
      <w:pPr>
        <w:spacing w:after="0" w:line="360" w:lineRule="auto"/>
        <w:jc w:val="both"/>
        <w:rPr>
          <w:b/>
          <w:bCs/>
          <w:sz w:val="24"/>
          <w:szCs w:val="24"/>
        </w:rPr>
      </w:pPr>
    </w:p>
    <w:p w14:paraId="4B10BACC" w14:textId="77777777" w:rsidR="002C4FB7" w:rsidRDefault="002C4FB7" w:rsidP="2479F284">
      <w:pPr>
        <w:spacing w:after="0" w:line="360" w:lineRule="auto"/>
        <w:jc w:val="both"/>
        <w:rPr>
          <w:b/>
          <w:bCs/>
          <w:sz w:val="24"/>
          <w:szCs w:val="24"/>
        </w:rPr>
      </w:pPr>
    </w:p>
    <w:p w14:paraId="3D35DEEA" w14:textId="77777777" w:rsidR="00F04179" w:rsidRDefault="00F04179" w:rsidP="2479F284">
      <w:pPr>
        <w:spacing w:after="0" w:line="360" w:lineRule="auto"/>
        <w:jc w:val="both"/>
        <w:rPr>
          <w:b/>
          <w:bCs/>
          <w:sz w:val="24"/>
          <w:szCs w:val="24"/>
        </w:rPr>
      </w:pPr>
    </w:p>
    <w:p w14:paraId="0C2141ED" w14:textId="77777777" w:rsidR="00F04179" w:rsidRDefault="00F04179" w:rsidP="2479F284">
      <w:pPr>
        <w:spacing w:after="0" w:line="360" w:lineRule="auto"/>
        <w:jc w:val="both"/>
        <w:rPr>
          <w:b/>
          <w:bCs/>
          <w:sz w:val="24"/>
          <w:szCs w:val="24"/>
        </w:rPr>
      </w:pPr>
    </w:p>
    <w:p w14:paraId="348B2CDA" w14:textId="77777777" w:rsidR="00F04179" w:rsidRDefault="00F04179" w:rsidP="2479F284">
      <w:pPr>
        <w:spacing w:after="0" w:line="360" w:lineRule="auto"/>
        <w:jc w:val="both"/>
        <w:rPr>
          <w:b/>
          <w:bCs/>
          <w:sz w:val="24"/>
          <w:szCs w:val="24"/>
        </w:rPr>
      </w:pPr>
    </w:p>
    <w:p w14:paraId="11A101BD" w14:textId="77777777" w:rsidR="00F04179" w:rsidRDefault="00F04179" w:rsidP="2479F284">
      <w:pPr>
        <w:spacing w:after="0" w:line="360" w:lineRule="auto"/>
        <w:jc w:val="both"/>
        <w:rPr>
          <w:b/>
          <w:bCs/>
          <w:sz w:val="24"/>
          <w:szCs w:val="24"/>
        </w:rPr>
      </w:pPr>
    </w:p>
    <w:p w14:paraId="030CD283" w14:textId="77777777" w:rsidR="00F04179" w:rsidRDefault="00F04179" w:rsidP="2479F284">
      <w:pPr>
        <w:spacing w:after="0" w:line="360" w:lineRule="auto"/>
        <w:jc w:val="both"/>
        <w:rPr>
          <w:b/>
          <w:bCs/>
          <w:sz w:val="24"/>
          <w:szCs w:val="24"/>
        </w:rPr>
      </w:pPr>
    </w:p>
    <w:p w14:paraId="4DD491D9" w14:textId="77777777" w:rsidR="00F04179" w:rsidRDefault="00F04179" w:rsidP="2479F284">
      <w:pPr>
        <w:spacing w:after="0" w:line="360" w:lineRule="auto"/>
        <w:jc w:val="both"/>
        <w:rPr>
          <w:b/>
          <w:bCs/>
          <w:sz w:val="24"/>
          <w:szCs w:val="24"/>
        </w:rPr>
      </w:pPr>
    </w:p>
    <w:p w14:paraId="71436EBF" w14:textId="77777777" w:rsidR="00F04179" w:rsidRDefault="00F04179" w:rsidP="2479F284">
      <w:pPr>
        <w:spacing w:after="0" w:line="360" w:lineRule="auto"/>
        <w:jc w:val="both"/>
        <w:rPr>
          <w:b/>
          <w:bCs/>
          <w:sz w:val="24"/>
          <w:szCs w:val="24"/>
        </w:rPr>
      </w:pPr>
    </w:p>
    <w:p w14:paraId="6F0F1315" w14:textId="77777777" w:rsidR="00F04179" w:rsidRDefault="00F04179" w:rsidP="2479F284">
      <w:pPr>
        <w:spacing w:after="0" w:line="360" w:lineRule="auto"/>
        <w:jc w:val="both"/>
        <w:rPr>
          <w:b/>
          <w:bCs/>
          <w:sz w:val="24"/>
          <w:szCs w:val="24"/>
        </w:rPr>
      </w:pPr>
    </w:p>
    <w:p w14:paraId="5BDB1121" w14:textId="77777777" w:rsidR="002C4FB7" w:rsidRDefault="002C4FB7" w:rsidP="2479F284">
      <w:pPr>
        <w:spacing w:after="0" w:line="360" w:lineRule="auto"/>
        <w:jc w:val="both"/>
        <w:rPr>
          <w:b/>
          <w:bCs/>
          <w:sz w:val="24"/>
          <w:szCs w:val="24"/>
        </w:rPr>
      </w:pPr>
    </w:p>
    <w:p w14:paraId="7E2D03D7"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7733D55" w14:textId="77777777" w:rsidTr="2479F284">
        <w:trPr>
          <w:trHeight w:val="440"/>
        </w:trPr>
        <w:tc>
          <w:tcPr>
            <w:tcW w:w="10076" w:type="dxa"/>
            <w:vAlign w:val="center"/>
          </w:tcPr>
          <w:p w14:paraId="1FF93BAE"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433CAFF" w14:textId="77777777" w:rsidTr="2479F284">
        <w:trPr>
          <w:trHeight w:val="440"/>
        </w:trPr>
        <w:tc>
          <w:tcPr>
            <w:tcW w:w="10076" w:type="dxa"/>
            <w:shd w:val="clear" w:color="auto" w:fill="DEEAF6" w:themeFill="accent1" w:themeFillTint="33"/>
            <w:vAlign w:val="center"/>
          </w:tcPr>
          <w:p w14:paraId="5B04A56B" w14:textId="77777777" w:rsidR="008D6233" w:rsidRDefault="00000000">
            <w:pPr>
              <w:spacing w:after="80"/>
            </w:pPr>
            <w:r>
              <w:rPr>
                <w:rFonts w:eastAsiaTheme="majorEastAsia"/>
                <w:b/>
                <w:color w:val="000000"/>
                <w:sz w:val="24"/>
                <w:szCs w:val="24"/>
              </w:rPr>
              <w:t>Los Proyectos APT que ya habías diseñado como plan de trabajo en el curso anterior, ¿se relacionan con tus proyecciones profesionales actuales? ¿cuál se relaciona más? ¿Requiere ajuste?</w:t>
            </w:r>
          </w:p>
          <w:p w14:paraId="5C4AD4E8" w14:textId="77777777" w:rsidR="008D6233" w:rsidRDefault="00000000">
            <w:pPr>
              <w:spacing w:after="80"/>
            </w:pPr>
            <w:r>
              <w:rPr>
                <w:rFonts w:eastAsiaTheme="majorEastAsia"/>
                <w:color w:val="000000"/>
                <w:sz w:val="24"/>
                <w:szCs w:val="24"/>
              </w:rPr>
              <w:t xml:space="preserve">Sí se relacionan, pero requieren un ajuste importante. La propuesta que había diseñado se quedaba en el plano del análisis: describir el comportamiento histórico de la venta y estimar la cobertura de inventario. El ajuste que propongo es convertirla en un producto de software: un pipeline de carga de datos, modelos de machine </w:t>
            </w:r>
            <w:proofErr w:type="spellStart"/>
            <w:r>
              <w:rPr>
                <w:rFonts w:eastAsiaTheme="majorEastAsia"/>
                <w:color w:val="000000"/>
                <w:sz w:val="24"/>
                <w:szCs w:val="24"/>
              </w:rPr>
              <w:t>learning</w:t>
            </w:r>
            <w:proofErr w:type="spellEnd"/>
            <w:r>
              <w:rPr>
                <w:rFonts w:eastAsiaTheme="majorEastAsia"/>
                <w:color w:val="000000"/>
                <w:sz w:val="24"/>
                <w:szCs w:val="24"/>
              </w:rPr>
              <w:t xml:space="preserve"> entrenados bajo la metodología CRISP-DM, y una aplicación desarrollada en </w:t>
            </w:r>
            <w:proofErr w:type="spellStart"/>
            <w:r>
              <w:rPr>
                <w:rFonts w:eastAsiaTheme="majorEastAsia"/>
                <w:color w:val="000000"/>
                <w:sz w:val="24"/>
                <w:szCs w:val="24"/>
              </w:rPr>
              <w:t>Streamlit</w:t>
            </w:r>
            <w:proofErr w:type="spellEnd"/>
            <w:r>
              <w:rPr>
                <w:rFonts w:eastAsiaTheme="majorEastAsia"/>
                <w:color w:val="000000"/>
                <w:sz w:val="24"/>
                <w:szCs w:val="24"/>
              </w:rPr>
              <w:t xml:space="preserve"> desde la cual los usuarios de negocio consulten y operen la proyección.</w:t>
            </w:r>
          </w:p>
          <w:p w14:paraId="3DD6BCB8" w14:textId="2C00A136" w:rsidR="008D6233" w:rsidRDefault="00000000">
            <w:pPr>
              <w:spacing w:after="80"/>
            </w:pPr>
            <w:r>
              <w:rPr>
                <w:rFonts w:eastAsiaTheme="majorEastAsia"/>
                <w:color w:val="000000"/>
                <w:sz w:val="24"/>
                <w:szCs w:val="24"/>
              </w:rPr>
              <w:t xml:space="preserve">El cambio es sustantivo porque desplaza el foco desde el informe hacia la herramienta. Un análisis se lee una vez; una aplicación se usa todos los meses y sostiene la decisión de abastecimiento en el tiempo. </w:t>
            </w:r>
            <w:r w:rsidR="006C61DD">
              <w:rPr>
                <w:rFonts w:eastAsiaTheme="majorEastAsia"/>
                <w:color w:val="000000"/>
                <w:sz w:val="24"/>
                <w:szCs w:val="24"/>
              </w:rPr>
              <w:t>Además,</w:t>
            </w:r>
            <w:r>
              <w:rPr>
                <w:rFonts w:eastAsiaTheme="majorEastAsia"/>
                <w:color w:val="000000"/>
                <w:sz w:val="24"/>
                <w:szCs w:val="24"/>
              </w:rPr>
              <w:t xml:space="preserve"> me obliga a recorrer el ciclo de vida completo de un modelo —preparación de datos, entrenamiento, validación, despliegue y monitoreo del error—, que es exactamente la experiencia que quiero adquirir.</w:t>
            </w:r>
          </w:p>
          <w:p w14:paraId="7212C305" w14:textId="77777777" w:rsidR="008D6233" w:rsidRDefault="00000000">
            <w:pPr>
              <w:spacing w:after="80"/>
            </w:pPr>
            <w:r>
              <w:rPr>
                <w:rFonts w:eastAsiaTheme="majorEastAsia"/>
                <w:b/>
                <w:color w:val="000000"/>
                <w:sz w:val="24"/>
                <w:szCs w:val="24"/>
              </w:rPr>
              <w:t>¿Qué área(s) de desempeño y competencias debería abordar este Proyecto APT? ¿Qué tipo de proyecto podría ayudarte más en tu desarrollo profesional? ¿En qué contexto se debería situar?</w:t>
            </w:r>
          </w:p>
          <w:p w14:paraId="54D09166" w14:textId="77777777" w:rsidR="008D6233" w:rsidRDefault="00000000">
            <w:pPr>
              <w:spacing w:after="80"/>
            </w:pPr>
            <w:r>
              <w:rPr>
                <w:rFonts w:eastAsiaTheme="majorEastAsia"/>
                <w:color w:val="000000"/>
                <w:sz w:val="24"/>
                <w:szCs w:val="24"/>
              </w:rPr>
              <w:t>Debe abordar el análisis y la gestión de datos junto con el desarrollo de soluciones de software, integrando cuatro competencias del perfil de egreso: construir modelos de datos, desarrollar una solución de software, realizar pruebas de certificación y gestionar proyectos informáticos. El tipo de proyecto que más me sirve es uno que termine en una aplicación funcionando y con usuarios reales que evalúen si les resulta útil.</w:t>
            </w:r>
          </w:p>
          <w:p w14:paraId="6066D630" w14:textId="77777777" w:rsidR="008D6233" w:rsidRDefault="00000000">
            <w:pPr>
              <w:spacing w:after="80"/>
            </w:pPr>
            <w:r>
              <w:rPr>
                <w:rFonts w:eastAsiaTheme="majorEastAsia"/>
                <w:color w:val="000000"/>
                <w:sz w:val="24"/>
                <w:szCs w:val="24"/>
              </w:rPr>
              <w:t xml:space="preserve">El contexto es la operación de postventa de </w:t>
            </w:r>
            <w:proofErr w:type="spellStart"/>
            <w:r>
              <w:rPr>
                <w:rFonts w:eastAsiaTheme="majorEastAsia"/>
                <w:color w:val="000000"/>
                <w:sz w:val="24"/>
                <w:szCs w:val="24"/>
              </w:rPr>
              <w:t>Inchcape</w:t>
            </w:r>
            <w:proofErr w:type="spellEnd"/>
            <w:r>
              <w:rPr>
                <w:rFonts w:eastAsiaTheme="majorEastAsia"/>
                <w:color w:val="000000"/>
                <w:sz w:val="24"/>
                <w:szCs w:val="24"/>
              </w:rPr>
              <w:t xml:space="preserve"> Chile, donde la gerencia comprometió elevar el </w:t>
            </w:r>
            <w:proofErr w:type="spellStart"/>
            <w:r>
              <w:rPr>
                <w:rFonts w:eastAsiaTheme="majorEastAsia"/>
                <w:color w:val="000000"/>
                <w:sz w:val="24"/>
                <w:szCs w:val="24"/>
              </w:rPr>
              <w:t>fill</w:t>
            </w:r>
            <w:proofErr w:type="spellEnd"/>
            <w:r>
              <w:rPr>
                <w:rFonts w:eastAsiaTheme="majorEastAsia"/>
                <w:color w:val="000000"/>
                <w:sz w:val="24"/>
                <w:szCs w:val="24"/>
              </w:rPr>
              <w:t xml:space="preserve"> </w:t>
            </w:r>
            <w:proofErr w:type="spellStart"/>
            <w:r>
              <w:rPr>
                <w:rFonts w:eastAsiaTheme="majorEastAsia"/>
                <w:color w:val="000000"/>
                <w:sz w:val="24"/>
                <w:szCs w:val="24"/>
              </w:rPr>
              <w:t>rate</w:t>
            </w:r>
            <w:proofErr w:type="spellEnd"/>
            <w:r>
              <w:rPr>
                <w:rFonts w:eastAsiaTheme="majorEastAsia"/>
                <w:color w:val="000000"/>
                <w:sz w:val="24"/>
                <w:szCs w:val="24"/>
              </w:rPr>
              <w:t xml:space="preserve"> de repuestos de 88% a 90% al cierre de diciembre de 2026. Es una situación real, con meta, plazo y contraparte definidos, lo que me permite evidenciar competencias en condiciones equivalentes a las del campo laboral.</w:t>
            </w:r>
          </w:p>
        </w:tc>
      </w:tr>
    </w:tbl>
    <w:p w14:paraId="31FF977E" w14:textId="77777777" w:rsidR="00C73CB5" w:rsidRDefault="00C73CB5" w:rsidP="2479F284">
      <w:pPr>
        <w:spacing w:after="0" w:line="360" w:lineRule="auto"/>
        <w:jc w:val="both"/>
        <w:rPr>
          <w:color w:val="595959" w:themeColor="text1" w:themeTint="A6"/>
          <w:sz w:val="24"/>
          <w:szCs w:val="24"/>
          <w:lang w:eastAsia="ja-JP"/>
        </w:rPr>
      </w:pPr>
    </w:p>
    <w:p w14:paraId="3563841B"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B540" w14:textId="77777777" w:rsidR="0092366F" w:rsidRDefault="0092366F" w:rsidP="00DF38AE">
      <w:pPr>
        <w:spacing w:after="0" w:line="240" w:lineRule="auto"/>
      </w:pPr>
      <w:r>
        <w:separator/>
      </w:r>
    </w:p>
  </w:endnote>
  <w:endnote w:type="continuationSeparator" w:id="0">
    <w:p w14:paraId="42853C4F" w14:textId="77777777" w:rsidR="0092366F" w:rsidRDefault="0092366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923C9B3"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CBBF9"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9631D" w14:textId="77777777" w:rsidR="0092366F" w:rsidRDefault="0092366F" w:rsidP="00DF38AE">
      <w:pPr>
        <w:spacing w:after="0" w:line="240" w:lineRule="auto"/>
      </w:pPr>
      <w:r>
        <w:separator/>
      </w:r>
    </w:p>
  </w:footnote>
  <w:footnote w:type="continuationSeparator" w:id="0">
    <w:p w14:paraId="3E03F03D" w14:textId="77777777" w:rsidR="0092366F" w:rsidRDefault="0092366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62829D98" w14:textId="77777777" w:rsidTr="00FB2FD5">
      <w:trPr>
        <w:trHeight w:val="697"/>
      </w:trPr>
      <w:tc>
        <w:tcPr>
          <w:tcW w:w="5707" w:type="dxa"/>
          <w:tcBorders>
            <w:top w:val="nil"/>
            <w:left w:val="nil"/>
            <w:bottom w:val="nil"/>
            <w:right w:val="nil"/>
          </w:tcBorders>
        </w:tcPr>
        <w:p w14:paraId="202037B7"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F0639AE"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7CDF85A6"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172F69"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7E4B0E0"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05BF8E8" w14:textId="77777777" w:rsidTr="005659F3">
      <w:trPr>
        <w:trHeight w:val="1091"/>
      </w:trPr>
      <w:tc>
        <w:tcPr>
          <w:tcW w:w="675" w:type="dxa"/>
          <w:tcBorders>
            <w:top w:val="nil"/>
            <w:left w:val="nil"/>
            <w:bottom w:val="nil"/>
            <w:right w:val="nil"/>
          </w:tcBorders>
        </w:tcPr>
        <w:p w14:paraId="5EFBBC99"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7A7F1152"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77C86B86"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ED1F3E1"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3785F6D9"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295BC33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368A869"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7788831">
    <w:abstractNumId w:val="3"/>
  </w:num>
  <w:num w:numId="2" w16cid:durableId="2097942857">
    <w:abstractNumId w:val="8"/>
  </w:num>
  <w:num w:numId="3" w16cid:durableId="1248807696">
    <w:abstractNumId w:val="12"/>
  </w:num>
  <w:num w:numId="4" w16cid:durableId="1518305189">
    <w:abstractNumId w:val="28"/>
  </w:num>
  <w:num w:numId="5" w16cid:durableId="1499734799">
    <w:abstractNumId w:val="30"/>
  </w:num>
  <w:num w:numId="6" w16cid:durableId="1549760490">
    <w:abstractNumId w:val="4"/>
  </w:num>
  <w:num w:numId="7" w16cid:durableId="981891032">
    <w:abstractNumId w:val="11"/>
  </w:num>
  <w:num w:numId="8" w16cid:durableId="525096328">
    <w:abstractNumId w:val="19"/>
  </w:num>
  <w:num w:numId="9" w16cid:durableId="1565993831">
    <w:abstractNumId w:val="15"/>
  </w:num>
  <w:num w:numId="10" w16cid:durableId="752168538">
    <w:abstractNumId w:val="9"/>
  </w:num>
  <w:num w:numId="11" w16cid:durableId="1192187915">
    <w:abstractNumId w:val="24"/>
  </w:num>
  <w:num w:numId="12" w16cid:durableId="1193879124">
    <w:abstractNumId w:val="35"/>
  </w:num>
  <w:num w:numId="13" w16cid:durableId="883129766">
    <w:abstractNumId w:val="29"/>
  </w:num>
  <w:num w:numId="14" w16cid:durableId="2127507249">
    <w:abstractNumId w:val="1"/>
  </w:num>
  <w:num w:numId="15" w16cid:durableId="770204084">
    <w:abstractNumId w:val="36"/>
  </w:num>
  <w:num w:numId="16" w16cid:durableId="1507407187">
    <w:abstractNumId w:val="21"/>
  </w:num>
  <w:num w:numId="17" w16cid:durableId="1395932912">
    <w:abstractNumId w:val="17"/>
  </w:num>
  <w:num w:numId="18" w16cid:durableId="1913810151">
    <w:abstractNumId w:val="31"/>
  </w:num>
  <w:num w:numId="19" w16cid:durableId="1022707454">
    <w:abstractNumId w:val="10"/>
  </w:num>
  <w:num w:numId="20" w16cid:durableId="1855654473">
    <w:abstractNumId w:val="39"/>
  </w:num>
  <w:num w:numId="21" w16cid:durableId="1651444983">
    <w:abstractNumId w:val="34"/>
  </w:num>
  <w:num w:numId="22" w16cid:durableId="633607655">
    <w:abstractNumId w:val="13"/>
  </w:num>
  <w:num w:numId="23" w16cid:durableId="567617825">
    <w:abstractNumId w:val="14"/>
  </w:num>
  <w:num w:numId="24" w16cid:durableId="62340591">
    <w:abstractNumId w:val="5"/>
  </w:num>
  <w:num w:numId="25" w16cid:durableId="210654909">
    <w:abstractNumId w:val="16"/>
  </w:num>
  <w:num w:numId="26" w16cid:durableId="1685941308">
    <w:abstractNumId w:val="20"/>
  </w:num>
  <w:num w:numId="27" w16cid:durableId="1374038973">
    <w:abstractNumId w:val="23"/>
  </w:num>
  <w:num w:numId="28" w16cid:durableId="2032878309">
    <w:abstractNumId w:val="0"/>
  </w:num>
  <w:num w:numId="29" w16cid:durableId="1864244429">
    <w:abstractNumId w:val="18"/>
  </w:num>
  <w:num w:numId="30" w16cid:durableId="1600790953">
    <w:abstractNumId w:val="22"/>
  </w:num>
  <w:num w:numId="31" w16cid:durableId="842553411">
    <w:abstractNumId w:val="2"/>
  </w:num>
  <w:num w:numId="32" w16cid:durableId="1542979964">
    <w:abstractNumId w:val="7"/>
  </w:num>
  <w:num w:numId="33" w16cid:durableId="1084454901">
    <w:abstractNumId w:val="32"/>
  </w:num>
  <w:num w:numId="34" w16cid:durableId="2080712835">
    <w:abstractNumId w:val="38"/>
  </w:num>
  <w:num w:numId="35" w16cid:durableId="1956057864">
    <w:abstractNumId w:val="6"/>
  </w:num>
  <w:num w:numId="36" w16cid:durableId="1986347990">
    <w:abstractNumId w:val="25"/>
  </w:num>
  <w:num w:numId="37" w16cid:durableId="1243834064">
    <w:abstractNumId w:val="37"/>
  </w:num>
  <w:num w:numId="38" w16cid:durableId="1205630031">
    <w:abstractNumId w:val="27"/>
  </w:num>
  <w:num w:numId="39" w16cid:durableId="1703480316">
    <w:abstractNumId w:val="26"/>
  </w:num>
  <w:num w:numId="40" w16cid:durableId="10784823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06D9B"/>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55C1"/>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61D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6233"/>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66F"/>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2456"/>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179"/>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BD1E5"/>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1147</Words>
  <Characters>6313</Characters>
  <Application>Microsoft Office Word</Application>
  <DocSecurity>0</DocSecurity>
  <Lines>52</Lines>
  <Paragraphs>14</Paragraphs>
  <ScaleCrop>false</ScaleCrop>
  <Company>Wal-Mart Stores, Inc.</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ANGELO ALEXANDER HENRIQUEZ PONCE</cp:lastModifiedBy>
  <cp:revision>44</cp:revision>
  <cp:lastPrinted>2019-12-16T20:10:00Z</cp:lastPrinted>
  <dcterms:created xsi:type="dcterms:W3CDTF">2021-12-31T12:50:00Z</dcterms:created>
  <dcterms:modified xsi:type="dcterms:W3CDTF">2026-08-28T20:44:00Z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