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52A991" wp14:paraId="0FB99BF6" wp14:textId="529BA38C">
      <w:pPr>
        <w:pStyle w:val="Normal"/>
        <w:bidi w:val="0"/>
        <w:spacing w:before="0" w:beforeAutospacing="off" w:after="160" w:afterAutospacing="off" w:line="259" w:lineRule="auto"/>
        <w:ind w:left="0" w:right="0"/>
        <w:jc w:val="center"/>
        <w:rPr>
          <w:rFonts w:ascii="system-ui" w:hAnsi="system-ui" w:eastAsia="system-ui" w:cs="system-ui"/>
          <w:b w:val="0"/>
          <w:bCs w:val="0"/>
          <w:i w:val="0"/>
          <w:iCs w:val="0"/>
          <w:caps w:val="0"/>
          <w:smallCaps w:val="0"/>
          <w:strike w:val="0"/>
          <w:dstrike w:val="0"/>
          <w:noProof w:val="0"/>
          <w:sz w:val="24"/>
          <w:szCs w:val="24"/>
          <w:lang w:val="uk-UA"/>
        </w:rPr>
      </w:pPr>
      <w:r w:rsidRPr="5C52A991" w:rsidR="5C52A991">
        <w:rPr>
          <w:rFonts w:ascii="system-ui" w:hAnsi="system-ui" w:eastAsia="system-ui" w:cs="system-ui"/>
          <w:b w:val="0"/>
          <w:bCs w:val="0"/>
          <w:i w:val="0"/>
          <w:iCs w:val="0"/>
          <w:caps w:val="0"/>
          <w:smallCaps w:val="0"/>
          <w:strike w:val="0"/>
          <w:dstrike w:val="0"/>
          <w:noProof w:val="0"/>
          <w:sz w:val="24"/>
          <w:szCs w:val="24"/>
          <w:lang w:val="uk-UA"/>
        </w:rPr>
        <w:t>Зміст</w:t>
      </w:r>
    </w:p>
    <w:p xmlns:wp14="http://schemas.microsoft.com/office/word/2010/wordml" w:rsidP="5C52A991" wp14:paraId="35356379" wp14:textId="6C5A9F91">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2ab6654e258f4006">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Встановлення та налаштування оточення</w:t>
        </w:r>
      </w:hyperlink>
    </w:p>
    <w:p xmlns:wp14="http://schemas.microsoft.com/office/word/2010/wordml" w:rsidP="5C52A991" wp14:paraId="5CD94384" wp14:textId="4A6BA1B8">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a0963a3050a24216">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1: Типи даних у Python.</w:t>
        </w:r>
      </w:hyperlink>
      <w:r w:rsidR="5C52A991">
        <w:rPr/>
        <w:t xml:space="preserve"> </w:t>
      </w:r>
      <w:hyperlink r:id="R608466f1f19b4142">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Теорія</w:t>
        </w:r>
      </w:hyperlink>
    </w:p>
    <w:p xmlns:wp14="http://schemas.microsoft.com/office/word/2010/wordml" w:rsidP="5C52A991" wp14:paraId="064B8A9B" wp14:textId="1BBE3C3B">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41a7655dca2d4453">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2: Керуючі конструкції. Винятки</w:t>
        </w:r>
      </w:hyperlink>
    </w:p>
    <w:p xmlns:wp14="http://schemas.microsoft.com/office/word/2010/wordml" w:rsidP="5C52A991" wp14:paraId="29C95F52" wp14:textId="6F8A52AE">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684689a711d4495a">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3: Функції</w:t>
        </w:r>
      </w:hyperlink>
    </w:p>
    <w:p xmlns:wp14="http://schemas.microsoft.com/office/word/2010/wordml" w:rsidP="5C52A991" wp14:paraId="75BCD194" wp14:textId="3E5E28F6">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0b995cf58a7e41c1">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4: Структури даних</w:t>
        </w:r>
      </w:hyperlink>
    </w:p>
    <w:p xmlns:wp14="http://schemas.microsoft.com/office/word/2010/wordml" w:rsidP="5C52A991" wp14:paraId="46273BFC" wp14:textId="607AE063">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99bc199f50904b59">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5: Просунута робота з рядками</w:t>
        </w:r>
      </w:hyperlink>
    </w:p>
    <w:p xmlns:wp14="http://schemas.microsoft.com/office/word/2010/wordml" w:rsidP="5C52A991" wp14:paraId="11395588" wp14:textId="0192705F">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f8b75bf04d1e42e4">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6: Робота з файлами.</w:t>
        </w:r>
      </w:hyperlink>
      <w:r w:rsidR="5C52A991">
        <w:rPr/>
        <w:t xml:space="preserve"> </w:t>
      </w:r>
      <w:hyperlink r:id="Rafc0510c56f04934">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Теорія.</w:t>
        </w:r>
      </w:hyperlink>
      <w:r w:rsidR="5C52A991">
        <w:rPr/>
        <w:t xml:space="preserve"> </w:t>
      </w:r>
      <w:hyperlink r:id="Re360ab2866504f67">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Домашнє завдання</w:t>
        </w:r>
      </w:hyperlink>
    </w:p>
    <w:p xmlns:wp14="http://schemas.microsoft.com/office/word/2010/wordml" w:rsidP="5C52A991" wp14:paraId="47BD5566" wp14:textId="306BBD8F">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dc5949fbf2344b78">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7: Створення та встановлення власних пакетів, віртуальне оточення</w:t>
        </w:r>
      </w:hyperlink>
    </w:p>
    <w:p xmlns:wp14="http://schemas.microsoft.com/office/word/2010/wordml" w:rsidP="5C52A991" wp14:paraId="007D019E" wp14:textId="027CB7DF">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e941d4a9ffd8423a">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8: Можливості деяких вбудованих пакетів Python</w:t>
        </w:r>
      </w:hyperlink>
    </w:p>
    <w:p xmlns:wp14="http://schemas.microsoft.com/office/word/2010/wordml" w:rsidP="5C52A991" wp14:paraId="457F11C8" wp14:textId="215D5497">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703bf2cc37b44eed">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9: Функції (декоратори, замикання)</w:t>
        </w:r>
      </w:hyperlink>
    </w:p>
    <w:p xmlns:wp14="http://schemas.microsoft.com/office/word/2010/wordml" w:rsidP="5C52A991" wp14:paraId="2C18F22C" wp14:textId="10416D27">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a089d8b7571b4ced">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10: Основи роботи з класами</w:t>
        </w:r>
      </w:hyperlink>
    </w:p>
    <w:p xmlns:wp14="http://schemas.microsoft.com/office/word/2010/wordml" w:rsidP="5C52A991" wp14:paraId="0B97379D" wp14:textId="0D765FEC">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7dfbbcbf4f734a7f">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11: 'Магічні' методи</w:t>
        </w:r>
      </w:hyperlink>
    </w:p>
    <w:p xmlns:wp14="http://schemas.microsoft.com/office/word/2010/wordml" w:rsidP="5C52A991" wp14:paraId="0DAE58C6" wp14:textId="39EFBBCF">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d119a33ccab54807">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Модуль 12: Серіалізація та копіювання об'єктів</w:t>
        </w:r>
      </w:hyperlink>
    </w:p>
    <w:p xmlns:wp14="http://schemas.microsoft.com/office/word/2010/wordml" w:rsidP="5C52A991" wp14:paraId="23C2BABC" wp14:textId="7CB804F6">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hyperlink w:anchor="" r:id="R59a14aac5f7e4dbf">
        <w:r w:rsidRPr="5C52A991" w:rsidR="5C52A991">
          <w:rPr>
            <w:rStyle w:val="Hyperlink"/>
            <w:rFonts w:ascii="system-ui" w:hAnsi="system-ui" w:eastAsia="system-ui" w:cs="system-ui"/>
            <w:b w:val="0"/>
            <w:bCs w:val="0"/>
            <w:i w:val="0"/>
            <w:iCs w:val="0"/>
            <w:caps w:val="0"/>
            <w:smallCaps w:val="0"/>
            <w:strike w:val="0"/>
            <w:dstrike w:val="0"/>
            <w:noProof w:val="0"/>
            <w:color w:val="auto"/>
            <w:sz w:val="24"/>
            <w:szCs w:val="24"/>
            <w:u w:val="none"/>
            <w:lang w:val="uk-UA"/>
          </w:rPr>
          <w:t>Додаткові матеріали</w:t>
        </w:r>
      </w:hyperlink>
    </w:p>
    <w:p xmlns:wp14="http://schemas.microsoft.com/office/word/2010/wordml" w:rsidP="5C52A991" wp14:paraId="2D3264E5" wp14:textId="677E02D7">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22E42B49" wp14:textId="3B255386">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552AE325" wp14:textId="1A8593E3">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48C210AE" wp14:textId="1786BBAA">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7C8B84AC" wp14:textId="0EF11FF8">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0066F1A9" wp14:textId="667C2355">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043A4CF6" wp14:textId="24A757A4">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7BD175F9" wp14:textId="05356908">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6A1E444F" wp14:textId="7422E9AC">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1CF2381A" wp14:textId="0EDD0401">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6CF31157" wp14:textId="73B257DB">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58DA308D" wp14:textId="07260B3B">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3BAA94BD" wp14:textId="6F92AFF3">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774304BF" wp14:textId="6D9F0D1B">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657DEE6F" wp14:textId="75E2034A">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7B637829" wp14:textId="57F6E120">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59F5BD56" wp14:textId="6C439BE3">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073D4178" wp14:textId="27092A83">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0F6B8B5C" wp14:textId="3B3CC28B">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42E73F93" wp14:textId="3F758A1F">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69DF57B7" wp14:textId="4488A729">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7758C935" wp14:textId="1AD2D119">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auto"/>
          <w:sz w:val="24"/>
          <w:szCs w:val="24"/>
          <w:u w:val="none"/>
          <w:lang w:val="uk-UA"/>
        </w:rPr>
      </w:pPr>
    </w:p>
    <w:p xmlns:wp14="http://schemas.microsoft.com/office/word/2010/wordml" w:rsidP="5C52A991" wp14:paraId="1F810CDD" wp14:textId="6A8E1660">
      <w:pPr>
        <w:pStyle w:val="Normal"/>
        <w:spacing w:before="0" w:beforeAutospacing="off" w:after="0" w:afterAutospacing="off"/>
        <w:ind w:left="0"/>
        <w:rPr>
          <w:rFonts w:ascii="system-ui" w:hAnsi="system-ui" w:eastAsia="system-ui" w:cs="system-ui"/>
          <w:b w:val="0"/>
          <w:bCs w:val="0"/>
          <w:i w:val="0"/>
          <w:iCs w:val="0"/>
          <w:caps w:val="0"/>
          <w:smallCaps w:val="0"/>
          <w:noProof w:val="0"/>
          <w:color w:val="1C1E21"/>
          <w:sz w:val="24"/>
          <w:szCs w:val="24"/>
          <w:highlight w:val="green"/>
          <w:lang w:val="uk-UA"/>
        </w:rPr>
      </w:pPr>
      <w:r w:rsidRPr="5C52A991" w:rsidR="5C52A991">
        <w:rPr>
          <w:rFonts w:ascii="system-ui" w:hAnsi="system-ui" w:eastAsia="system-ui" w:cs="system-ui"/>
          <w:b w:val="0"/>
          <w:bCs w:val="0"/>
          <w:i w:val="0"/>
          <w:iCs w:val="0"/>
          <w:caps w:val="0"/>
          <w:smallCaps w:val="0"/>
          <w:noProof w:val="0"/>
          <w:color w:val="1C1E21"/>
          <w:sz w:val="24"/>
          <w:szCs w:val="24"/>
          <w:highlight w:val="green"/>
          <w:lang w:val="uk-UA"/>
        </w:rPr>
        <w:t xml:space="preserve">Модуль 1: Типи даних у </w:t>
      </w:r>
      <w:r w:rsidRPr="5C52A991" w:rsidR="5C52A991">
        <w:rPr>
          <w:rFonts w:ascii="system-ui" w:hAnsi="system-ui" w:eastAsia="system-ui" w:cs="system-ui"/>
          <w:b w:val="0"/>
          <w:bCs w:val="0"/>
          <w:i w:val="0"/>
          <w:iCs w:val="0"/>
          <w:caps w:val="0"/>
          <w:smallCaps w:val="0"/>
          <w:noProof w:val="0"/>
          <w:color w:val="1C1E21"/>
          <w:sz w:val="24"/>
          <w:szCs w:val="24"/>
          <w:highlight w:val="green"/>
          <w:lang w:val="uk-UA"/>
        </w:rPr>
        <w:t>Python</w:t>
      </w:r>
    </w:p>
    <w:p xmlns:wp14="http://schemas.microsoft.com/office/word/2010/wordml" w:rsidP="5C52A991" wp14:paraId="33B71EB5" wp14:textId="3122CF96">
      <w:pPr>
        <w:pStyle w:val="Heading1"/>
      </w:pPr>
      <w:r w:rsidRPr="5C52A991" w:rsidR="5C52A991">
        <w:rPr>
          <w:rFonts w:ascii="system-ui" w:hAnsi="system-ui" w:eastAsia="system-ui" w:cs="system-ui"/>
          <w:b w:val="0"/>
          <w:bCs w:val="0"/>
          <w:i w:val="0"/>
          <w:iCs w:val="0"/>
          <w:caps w:val="0"/>
          <w:smallCaps w:val="0"/>
          <w:noProof w:val="0"/>
          <w:color w:val="1C1E21"/>
          <w:sz w:val="24"/>
          <w:szCs w:val="24"/>
          <w:lang w:val="uk-UA"/>
        </w:rPr>
        <w:t>Типи даних у Python</w:t>
      </w:r>
    </w:p>
    <w:p xmlns:wp14="http://schemas.microsoft.com/office/word/2010/wordml" w:rsidP="5C52A991" wp14:paraId="0533F9CE" wp14:textId="5664CAD9">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Вступ</w:t>
      </w:r>
      <w:hyperlink w:anchor="%D0%B2%D1%81%D1%82%D1%83%D0%BF" r:id="Rade345ee48d04783">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CC68168" wp14:textId="6EE04EC8">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Коли ми говоримо про програмування, перше, що спадає на думку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набір інструкцій у файлі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початковий код.</w:t>
      </w:r>
    </w:p>
    <w:p xmlns:wp14="http://schemas.microsoft.com/office/word/2010/wordml" w:rsidP="5C52A991" wp14:paraId="541D95CC" wp14:textId="217D8059">
      <w:pPr>
        <w:pStyle w:val="Normal"/>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4CBE896E" wp14:textId="3201D6F1">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00009F"/>
          <w:sz w:val="24"/>
          <w:szCs w:val="24"/>
          <w:lang w:val="uk-UA"/>
        </w:rPr>
        <w:t>print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"Hello World!"</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2BBD96D9" wp14:textId="295388FC">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Наведений вище приклад початкового коду </w:t>
      </w:r>
      <w:r w:rsidRPr="5C52A991" w:rsidR="5C52A991">
        <w:rPr>
          <w:rFonts w:ascii="system-ui" w:hAnsi="system-ui" w:eastAsia="system-ui" w:cs="system-ui"/>
          <w:b w:val="0"/>
          <w:bCs w:val="0"/>
          <w:i w:val="0"/>
          <w:iCs w:val="0"/>
          <w:caps w:val="0"/>
          <w:smallCaps w:val="0"/>
          <w:noProof w:val="0"/>
          <w:color w:val="1C1E21"/>
          <w:sz w:val="24"/>
          <w:szCs w:val="24"/>
          <w:lang w:val="uk-UA"/>
        </w:rPr>
        <w:t>скрипта</w:t>
      </w:r>
      <w:r w:rsidRPr="5C52A991" w:rsidR="5C52A991">
        <w:rPr>
          <w:rFonts w:ascii="system-ui" w:hAnsi="system-ui" w:eastAsia="system-ui" w:cs="system-ui"/>
          <w:b w:val="0"/>
          <w:bCs w:val="0"/>
          <w:i w:val="0"/>
          <w:iCs w:val="0"/>
          <w:caps w:val="0"/>
          <w:smallCaps w:val="0"/>
          <w:noProof w:val="0"/>
          <w:color w:val="1C1E21"/>
          <w:sz w:val="24"/>
          <w:szCs w:val="24"/>
          <w:lang w:val="uk-UA"/>
        </w:rPr>
        <w:t>, який під час запуску виводить у консоль текст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Consolas" w:hAnsi="Consolas" w:eastAsia="Consolas" w:cs="Consolas"/>
          <w:b w:val="0"/>
          <w:bCs w:val="0"/>
          <w:i w:val="0"/>
          <w:iCs w:val="0"/>
          <w:caps w:val="0"/>
          <w:smallCaps w:val="0"/>
          <w:noProof w:val="0"/>
          <w:color w:val="1C1E21"/>
          <w:sz w:val="24"/>
          <w:szCs w:val="24"/>
          <w:lang w:val="uk-UA"/>
        </w:rPr>
        <w:t>Hello</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World</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7423BF19" wp14:textId="0A3AC937">
      <w:pPr>
        <w:spacing w:before="0" w:beforeAutospacing="off" w:after="0" w:afterAutospacing="off"/>
        <w:jc w:val="both"/>
      </w:pPr>
      <w:r w:rsidRPr="5C52A991" w:rsidR="5C52A991">
        <w:rPr>
          <w:rFonts w:ascii="system-ui" w:hAnsi="system-ui" w:eastAsia="system-ui" w:cs="system-ui"/>
          <w:b w:val="1"/>
          <w:bCs w:val="1"/>
          <w:i w:val="0"/>
          <w:iCs w:val="0"/>
          <w:caps w:val="0"/>
          <w:smallCaps w:val="0"/>
          <w:noProof w:val="0"/>
          <w:color w:val="1C1E21"/>
          <w:sz w:val="24"/>
          <w:szCs w:val="24"/>
          <w:lang w:val="uk-UA"/>
        </w:rPr>
        <w:t>Початковий код (</w:t>
      </w:r>
      <w:r w:rsidRPr="5C52A991" w:rsidR="5C52A991">
        <w:rPr>
          <w:rFonts w:ascii="system-ui" w:hAnsi="system-ui" w:eastAsia="system-ui" w:cs="system-ui"/>
          <w:b w:val="1"/>
          <w:bCs w:val="1"/>
          <w:i w:val="0"/>
          <w:iCs w:val="0"/>
          <w:caps w:val="0"/>
          <w:smallCaps w:val="0"/>
          <w:noProof w:val="0"/>
          <w:color w:val="1C1E21"/>
          <w:sz w:val="24"/>
          <w:szCs w:val="24"/>
          <w:lang w:val="uk-UA"/>
        </w:rPr>
        <w:t>source</w:t>
      </w:r>
      <w:r w:rsidRPr="5C52A991" w:rsidR="5C52A991">
        <w:rPr>
          <w:rFonts w:ascii="system-ui" w:hAnsi="system-ui" w:eastAsia="system-ui" w:cs="system-ui"/>
          <w:b w:val="1"/>
          <w:bCs w:val="1"/>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code</w:t>
      </w:r>
      <w:r w:rsidRPr="5C52A991" w:rsidR="5C52A991">
        <w:rPr>
          <w:rFonts w:ascii="system-ui" w:hAnsi="system-ui" w:eastAsia="system-ui" w:cs="system-ui"/>
          <w:b w:val="1"/>
          <w:bCs w:val="1"/>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набір фраз, слів та спеціальних символів, специфічних для мови програмування, що описують набір інструкцій для комп'ютера.</w:t>
      </w:r>
    </w:p>
    <w:p xmlns:wp14="http://schemas.microsoft.com/office/word/2010/wordml" w:rsidP="5C52A991" wp14:paraId="09BEF07F" wp14:textId="1EF80F12">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Але символи, слова та фрази, які складають програму, насправді незрозумілі для машини. Є крок, який виконується після написання програми, який конвертує вихідний код у файлі у набір інструкцій, зрозумілих комп'ютеру. Цим займається спеціальна програма: компілятор або інтерпретатор.</w:t>
      </w:r>
    </w:p>
    <w:p xmlns:wp14="http://schemas.microsoft.com/office/word/2010/wordml" w:rsidP="5C52A991" wp14:paraId="6F1CB528" wp14:textId="53A75F0E">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Системний підхід у програмуванні</w:t>
      </w:r>
      <w:hyperlink w:anchor="%D1%81%D0%B8%D1%81%D1%82%D0%B5%D0%BC%D0%BD%D0%B8%D0%B9-%D0%BF%D1%96%D0%B4%D1%85%D1%96%D0%B4-%D1%83-%D0%BF%D1%80%D0%BE%D0%B3%D1%80%D0%B0%D0%BC%D1%83%D0%B2%D0%B0%D0%BD%D0%BD%D1%96" r:id="R41829f26650d42ee">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1ADF980E" wp14:textId="37D35315">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Спрощено</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у будь-якої програми є:</w:t>
      </w:r>
    </w:p>
    <w:p xmlns:wp14="http://schemas.microsoft.com/office/word/2010/wordml" w:rsidP="5C52A991" wp14:paraId="0EF8BAA0" wp14:textId="4EA593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Введення (отримання даних)</w:t>
      </w:r>
    </w:p>
    <w:p xmlns:wp14="http://schemas.microsoft.com/office/word/2010/wordml" w:rsidP="5C52A991" wp14:paraId="52B059C3" wp14:textId="429602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Перетворення (обчислення, обробка даних)</w:t>
      </w:r>
    </w:p>
    <w:p xmlns:wp14="http://schemas.microsoft.com/office/word/2010/wordml" w:rsidP="5C52A991" wp14:paraId="6A5DF1EA" wp14:textId="1AFC70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Виведення (виведення даних)</w:t>
      </w:r>
    </w:p>
    <w:p xmlns:wp14="http://schemas.microsoft.com/office/word/2010/wordml" w:rsidP="5C52A991" wp14:paraId="3DEFC38E" wp14:textId="194AF105">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Такі елементи є в будь-якій програмі:</w:t>
      </w:r>
    </w:p>
    <w:p xmlns:wp14="http://schemas.microsoft.com/office/word/2010/wordml" w:rsidP="5C52A991" wp14:paraId="271D2B6B" wp14:textId="0D168BE5">
      <w:pPr>
        <w:pStyle w:val="ListParagraph"/>
        <w:numPr>
          <w:ilvl w:val="0"/>
          <w:numId w:val="1"/>
        </w:numPr>
        <w:spacing w:before="0" w:beforeAutospacing="off" w:after="0" w:afterAutospacing="off"/>
        <w:jc w:val="both"/>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1"/>
          <w:bCs w:val="1"/>
          <w:i w:val="0"/>
          <w:iCs w:val="0"/>
          <w:caps w:val="0"/>
          <w:smallCaps w:val="0"/>
          <w:noProof w:val="0"/>
          <w:color w:val="1C1E21"/>
          <w:sz w:val="24"/>
          <w:szCs w:val="24"/>
          <w:lang w:val="uk-UA"/>
        </w:rPr>
        <w:t>Без виведення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програма не має сенсу, тому що ви не дізнаєтесь про те що вона зробила.</w:t>
      </w:r>
    </w:p>
    <w:p xmlns:wp14="http://schemas.microsoft.com/office/word/2010/wordml" w:rsidP="5C52A991" wp14:paraId="49D48C21" wp14:textId="0CD78CB9">
      <w:pPr>
        <w:pStyle w:val="ListParagraph"/>
        <w:numPr>
          <w:ilvl w:val="0"/>
          <w:numId w:val="1"/>
        </w:numPr>
        <w:spacing w:before="0" w:beforeAutospacing="off" w:after="0" w:afterAutospacing="off"/>
        <w:jc w:val="both"/>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1"/>
          <w:bCs w:val="1"/>
          <w:i w:val="0"/>
          <w:iCs w:val="0"/>
          <w:caps w:val="0"/>
          <w:smallCaps w:val="0"/>
          <w:noProof w:val="0"/>
          <w:color w:val="1C1E21"/>
          <w:sz w:val="24"/>
          <w:szCs w:val="24"/>
          <w:lang w:val="uk-UA"/>
        </w:rPr>
        <w:t>Немає обчислень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не програма, а обчислювальний пристрій (комп'ютер не потрібен).</w:t>
      </w:r>
    </w:p>
    <w:p xmlns:wp14="http://schemas.microsoft.com/office/word/2010/wordml" w:rsidP="5C52A991" wp14:paraId="5FC7F3B4" wp14:textId="18BEF0C5">
      <w:pPr>
        <w:pStyle w:val="ListParagraph"/>
        <w:numPr>
          <w:ilvl w:val="0"/>
          <w:numId w:val="1"/>
        </w:numPr>
        <w:spacing w:before="0" w:beforeAutospacing="off" w:after="0" w:afterAutospacing="off"/>
        <w:jc w:val="both"/>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1"/>
          <w:bCs w:val="1"/>
          <w:i w:val="0"/>
          <w:iCs w:val="0"/>
          <w:caps w:val="0"/>
          <w:smallCaps w:val="0"/>
          <w:noProof w:val="0"/>
          <w:color w:val="1C1E21"/>
          <w:sz w:val="24"/>
          <w:szCs w:val="24"/>
          <w:lang w:val="uk-UA"/>
        </w:rPr>
        <w:t>А якщо немає введення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програма не підключена до реальності. Програми отримують інформацію від користувачів, інших програм, та можуть зчитувати її з файлів на диску.</w:t>
      </w:r>
    </w:p>
    <w:p xmlns:wp14="http://schemas.microsoft.com/office/word/2010/wordml" w:rsidP="5C52A991" wp14:paraId="3E226231" wp14:textId="4AC18C09">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Python</w:t>
      </w:r>
      <w:hyperlink w:anchor="python" r:id="R229887f884fa4de2">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77BB1B14" wp14:textId="3AEA7D93">
      <w:pPr>
        <w:spacing w:before="0" w:beforeAutospacing="off" w:after="0" w:afterAutospacing="off"/>
      </w:pPr>
      <w:r w:rsidRPr="5C52A991" w:rsidR="5C52A991">
        <w:rPr>
          <w:rFonts w:ascii="system-ui" w:hAnsi="system-ui" w:eastAsia="system-ui" w:cs="system-ui"/>
          <w:b w:val="1"/>
          <w:bCs w:val="1"/>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високорівнева мова програмування загального призначення, стандартна бібліотека якого містить великий набір корисних функцій.</w:t>
      </w:r>
    </w:p>
    <w:p xmlns:wp14="http://schemas.microsoft.com/office/word/2010/wordml" w:rsidP="5C52A991" wp14:paraId="35D7DE62" wp14:textId="28C21BFF">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Сьогодні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використовують у таких сферах:</w:t>
      </w:r>
    </w:p>
    <w:p xmlns:wp14="http://schemas.microsoft.com/office/word/2010/wordml" w:rsidP="5C52A991" wp14:paraId="20A94381" wp14:textId="48B0EF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Web-розробка</w:t>
      </w:r>
    </w:p>
    <w:p xmlns:wp14="http://schemas.microsoft.com/office/word/2010/wordml" w:rsidP="5C52A991" wp14:paraId="56E3FF9A" wp14:textId="55CC97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Data Science</w:t>
      </w:r>
    </w:p>
    <w:p xmlns:wp14="http://schemas.microsoft.com/office/word/2010/wordml" w:rsidP="5C52A991" wp14:paraId="5056B139" wp14:textId="48A2AD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Data Mining (отримання даних)</w:t>
      </w:r>
    </w:p>
    <w:p xmlns:wp14="http://schemas.microsoft.com/office/word/2010/wordml" w:rsidP="5C52A991" wp14:paraId="1BB68080" wp14:textId="477660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Machine Learning (машинне навчання)</w:t>
      </w:r>
    </w:p>
    <w:p xmlns:wp14="http://schemas.microsoft.com/office/word/2010/wordml" w:rsidP="5C52A991" wp14:paraId="3882F3A1" wp14:textId="1ADF18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Deep Learning (глибинне навчання)</w:t>
      </w:r>
    </w:p>
    <w:p xmlns:wp14="http://schemas.microsoft.com/office/word/2010/wordml" w:rsidP="5C52A991" wp14:paraId="3E846B9C" wp14:textId="35D7AC8B">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Змінні</w:t>
      </w:r>
      <w:hyperlink w:anchor="%D0%B7%D0%BC%D1%96%D0%BD%D0%BD%D1%96" r:id="Rff43de81caa74c0a">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196A9F93" wp14:textId="63EEC3BE">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Змінна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 xml:space="preserve">це ім'я (псевдонім) для деякої області пам'яті комп'ютера. Передбачається, що в цій пам'яті лежить корисна для розробника інформація, до якої є необхідність звертатися неодноразово.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як і будь-яка інша мова програмування, працює з даними в пам'яті, до яких звертається за допомогою імен (змінних).</w:t>
      </w:r>
    </w:p>
    <w:p xmlns:wp14="http://schemas.microsoft.com/office/word/2010/wordml" w:rsidP="5C52A991" wp14:paraId="53B4613A" wp14:textId="788179E4">
      <w:pPr>
        <w:spacing w:before="0" w:beforeAutospacing="off" w:after="0" w:afterAutospacing="off"/>
      </w:pPr>
      <w:r w:rsidRPr="5C52A991" w:rsidR="5C52A991">
        <w:rPr>
          <w:rFonts w:ascii="system-ui" w:hAnsi="system-ui" w:eastAsia="system-ui" w:cs="system-ui"/>
          <w:b w:val="1"/>
          <w:bCs w:val="1"/>
          <w:i w:val="0"/>
          <w:iCs w:val="0"/>
          <w:caps w:val="0"/>
          <w:smallCaps w:val="0"/>
          <w:noProof w:val="0"/>
          <w:color w:val="1C1E21"/>
          <w:sz w:val="24"/>
          <w:szCs w:val="24"/>
          <w:lang w:val="uk-UA"/>
        </w:rPr>
        <w:t xml:space="preserve">     Змінна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елемент пам'яті, у якого є ім'я і в якому можуть зберігатися данні.</w:t>
      </w:r>
    </w:p>
    <w:p xmlns:wp14="http://schemas.microsoft.com/office/word/2010/wordml" w:rsidP="5C52A991" wp14:paraId="14627ED6" wp14:textId="0F541FC4">
      <w:pPr>
        <w:spacing w:before="0" w:beforeAutospacing="off" w:after="0" w:afterAutospacing="off"/>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20</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user1_age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30</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user2_age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30</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ADULT_THR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18</w:t>
      </w:r>
      <w:r>
        <w:br/>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_do_not_use_this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0</w:t>
      </w:r>
      <w:r>
        <w:br/>
      </w:r>
    </w:p>
    <w:p xmlns:wp14="http://schemas.microsoft.com/office/word/2010/wordml" w:rsidP="5C52A991" wp14:paraId="71303BCB" wp14:textId="1138076E">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Стосовно іменування змінних у Python є три суворих правила:</w:t>
      </w:r>
    </w:p>
    <w:p xmlns:wp14="http://schemas.microsoft.com/office/word/2010/wordml" w:rsidP="5C52A991" wp14:paraId="6A787174" wp14:textId="6EE795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ім'я змінної у Python може складатися лише з цифр, літер та знаків підкреслення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_</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47257F64" wp14:textId="702603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ім'я змінної не може починатися з цифри, але може зі знака нижнього підкреслення;</w:t>
      </w:r>
    </w:p>
    <w:p xmlns:wp14="http://schemas.microsoft.com/office/word/2010/wordml" w:rsidP="5C52A991" wp14:paraId="1EBC64B5" wp14:textId="7FDA25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використання зарезервованих слів у якості імені змінної буде призводити до помилки.</w:t>
      </w:r>
    </w:p>
    <w:p xmlns:wp14="http://schemas.microsoft.com/office/word/2010/wordml" w:rsidP="5C52A991" wp14:paraId="1FD8A0F7" wp14:textId="46B3A523">
      <w:pPr>
        <w:spacing w:before="0" w:beforeAutospacing="off" w:after="0" w:afterAutospacing="off"/>
        <w:rPr>
          <w:rFonts w:ascii="Consolas" w:hAnsi="Consolas" w:eastAsia="Consolas" w:cs="Consolas"/>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p>
    <w:p xmlns:wp14="http://schemas.microsoft.com/office/word/2010/wordml" w:rsidP="5C52A991" wp14:paraId="3BA2FCDD" wp14:textId="3E9FE93F">
      <w:pPr>
        <w:spacing w:before="0" w:beforeAutospacing="off" w:after="0" w:afterAutospacing="off"/>
        <w:jc w:val="both"/>
        <w:rPr>
          <w:rFonts w:ascii="Consolas" w:hAnsi="Consolas" w:eastAsia="Consolas" w:cs="Consolas"/>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Перелік зарезервованих слів:</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False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None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True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and</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as</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assert</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async</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await</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break</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class</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continue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def</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del</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elif</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else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except</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finally</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for</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from</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global</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if</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import</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is</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lambda</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nonlocal</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not</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or</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pass</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raise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return</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try</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while</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with</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yield</w:t>
      </w:r>
    </w:p>
    <w:p xmlns:wp14="http://schemas.microsoft.com/office/word/2010/wordml" w:rsidP="5C52A991" wp14:paraId="3A32BED5" wp14:textId="2F2F1741">
      <w:pPr>
        <w:pStyle w:val="Heading2"/>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Інструкція</w:t>
      </w:r>
      <w:hyperlink w:anchor="%D1%96%D0%BD%D1%81%D1%82%D1%80%D1%83%D0%BA%D1%86%D1%96%D1%8F" r:id="R031d91aaaef04c2c">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071230E7" wp14:textId="0DE9A69C">
      <w:pPr>
        <w:spacing w:before="0" w:beforeAutospacing="off" w:after="0" w:afterAutospacing="off"/>
        <w:jc w:val="both"/>
      </w:pPr>
      <w:r w:rsidRPr="5C52A991" w:rsidR="5C52A991">
        <w:rPr>
          <w:rFonts w:ascii="system-ui" w:hAnsi="system-ui" w:eastAsia="system-ui" w:cs="system-ui"/>
          <w:b w:val="1"/>
          <w:bCs w:val="1"/>
          <w:i w:val="0"/>
          <w:iCs w:val="0"/>
          <w:caps w:val="0"/>
          <w:smallCaps w:val="0"/>
          <w:noProof w:val="0"/>
          <w:color w:val="1C1E21"/>
          <w:sz w:val="24"/>
          <w:szCs w:val="24"/>
          <w:lang w:val="uk-UA"/>
        </w:rPr>
        <w:t>Інструкція (</w:t>
      </w:r>
      <w:r w:rsidRPr="5C52A991" w:rsidR="5C52A991">
        <w:rPr>
          <w:rFonts w:ascii="system-ui" w:hAnsi="system-ui" w:eastAsia="system-ui" w:cs="system-ui"/>
          <w:b w:val="1"/>
          <w:bCs w:val="1"/>
          <w:i w:val="0"/>
          <w:iCs w:val="0"/>
          <w:caps w:val="0"/>
          <w:smallCaps w:val="0"/>
          <w:noProof w:val="0"/>
          <w:color w:val="1C1E21"/>
          <w:sz w:val="24"/>
          <w:szCs w:val="24"/>
          <w:lang w:val="uk-UA"/>
        </w:rPr>
        <w:t>statement</w:t>
      </w:r>
      <w:r w:rsidRPr="5C52A991" w:rsidR="5C52A991">
        <w:rPr>
          <w:rFonts w:ascii="system-ui" w:hAnsi="system-ui" w:eastAsia="system-ui" w:cs="system-ui"/>
          <w:b w:val="1"/>
          <w:bCs w:val="1"/>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пов'язаний набір слів і символів з синтаксису мови, які об'єднуються, щоб виразити одну ідею, одну інструкцію для машини.</w:t>
      </w:r>
    </w:p>
    <w:p xmlns:wp14="http://schemas.microsoft.com/office/word/2010/wordml" w:rsidP="5C52A991" wp14:paraId="03E4DFC0" wp14:textId="52E7707C">
      <w:pPr>
        <w:spacing w:before="0" w:beforeAutospacing="off" w:after="0" w:afterAutospacing="off"/>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x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2</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y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x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10</w:t>
      </w:r>
      <w:r>
        <w:br/>
      </w:r>
    </w:p>
    <w:p xmlns:wp14="http://schemas.microsoft.com/office/word/2010/wordml" w:rsidP="5C52A991" wp14:paraId="3C13383F" wp14:textId="6E4C4773">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Це приклад інструкцій. 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інструкції розділяються символом нового рядка (починаються з нового рядка). У прикладі вище дві інструкції:</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x = 2</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та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y = x + 10</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63A846F9" wp14:textId="23E07006">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Зазвичай, один рядок</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одна інструкція. Інструкції можна відокремлювати одну від одної символом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але такий синтаксис небажаний, хоча і не викликає помилки.</w:t>
      </w:r>
    </w:p>
    <w:p xmlns:wp14="http://schemas.microsoft.com/office/word/2010/wordml" w:rsidP="5C52A991" wp14:paraId="5221A4FD" wp14:textId="73AAEE83">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Python виконує інструкції одну за одною по черзі зліва направо та зверху вниз. У нашому прикладі спочатку виконається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x = 2</w:t>
      </w:r>
      <w:r w:rsidRPr="5C52A991" w:rsidR="5C52A991">
        <w:rPr>
          <w:rFonts w:ascii="system-ui" w:hAnsi="system-ui" w:eastAsia="system-ui" w:cs="system-ui"/>
          <w:b w:val="0"/>
          <w:bCs w:val="0"/>
          <w:i w:val="0"/>
          <w:iCs w:val="0"/>
          <w:caps w:val="0"/>
          <w:smallCaps w:val="0"/>
          <w:noProof w:val="0"/>
          <w:color w:val="1C1E21"/>
          <w:sz w:val="24"/>
          <w:szCs w:val="24"/>
          <w:lang w:val="uk-UA"/>
        </w:rPr>
        <w:t>, потім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y = x + 10</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67CEAA6D" wp14:textId="1246E51F">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Вирази Python</w:t>
      </w:r>
      <w:hyperlink w:anchor="%D0%B2%D0%B8%D1%80%D0%B0%D0%B7%D0%B8-python" r:id="R11f84f937efe454e">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6AC1C8AB" wp14:textId="28EAA113">
      <w:pPr>
        <w:spacing w:before="0" w:beforeAutospacing="off" w:after="0" w:afterAutospacing="off"/>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b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2</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c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b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10</w:t>
      </w:r>
      <w:r>
        <w:br/>
      </w:r>
    </w:p>
    <w:p xmlns:wp14="http://schemas.microsoft.com/office/word/2010/wordml" w:rsidP="5C52A991" wp14:paraId="75D31E3B" wp14:textId="35DEE3A6">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Виразом називається сукупність змінних, операцій, імен функцій, дужок, який може бути обчислений відповідно до синтаксису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1E30AC9D" wp14:textId="0C1CA853">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Наприклад,</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 + b + 10</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вираз,</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вираз,</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b</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вираз.</w:t>
      </w:r>
    </w:p>
    <w:p xmlns:wp14="http://schemas.microsoft.com/office/word/2010/wordml" w:rsidP="5C52A991" wp14:paraId="1AFDE5EE" wp14:textId="4007B7FF">
      <w:pPr>
        <w:pStyle w:val="Heading2"/>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Оператори та операнди</w:t>
      </w:r>
      <w:hyperlink w:anchor="%D0%BE%D0%BF%D0%B5%D1%80%D0%B0%D1%82%D0%BE%D1%80%D0%B8-%D1%82%D0%B0-%D0%BE%D0%BF%D0%B5%D1%80%D0%B0%D0%BD%D0%B4%D0%B8" r:id="R4dc385018b7f44a1">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60D7C5CA" wp14:textId="26EAB41C">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Оператори та операнди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частини виразу. Оператори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визначають дію, операнди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те, з чим ця дія буде вчинена. У виразі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2 + 3</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числа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3</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та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2</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будуть операндами, а знак</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оператором.</w:t>
      </w:r>
    </w:p>
    <w:p xmlns:wp14="http://schemas.microsoft.com/office/word/2010/wordml" w:rsidP="5C52A991" wp14:paraId="323934BD" wp14:textId="73330BA2">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558A938C" wp14:textId="20625042">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773D1430" wp14:textId="2F5FD1B9">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5BC327FB" wp14:textId="1203A4FD">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3C8783A6" wp14:textId="295CE07C">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Для Python визначені такі арифметичні оператори:</w:t>
      </w:r>
    </w:p>
    <w:tbl>
      <w:tblPr>
        <w:tblStyle w:val="TableNormal"/>
        <w:tblW w:w="0" w:type="auto"/>
        <w:tblLayout w:type="fixed"/>
        <w:tblLook w:val="06A0" w:firstRow="1" w:lastRow="0" w:firstColumn="1" w:lastColumn="0" w:noHBand="1" w:noVBand="1"/>
      </w:tblPr>
      <w:tblGrid>
        <w:gridCol w:w="3005"/>
        <w:gridCol w:w="3005"/>
        <w:gridCol w:w="3005"/>
      </w:tblGrid>
      <w:tr w:rsidR="5C52A991" w:rsidTr="5C52A991" w14:paraId="7C0FD742">
        <w:trPr>
          <w:trHeight w:val="300"/>
        </w:trPr>
        <w:tc>
          <w:tcPr>
            <w:tcW w:w="3005" w:type="dxa"/>
            <w:tcMar/>
            <w:vAlign w:val="center"/>
          </w:tcPr>
          <w:p w:rsidR="5C52A991" w:rsidP="5C52A991" w:rsidRDefault="5C52A991" w14:paraId="455430D3" w14:textId="5A905833">
            <w:pPr>
              <w:spacing w:before="0" w:beforeAutospacing="off" w:after="0" w:afterAutospacing="off"/>
              <w:jc w:val="center"/>
            </w:pPr>
            <w:r w:rsidRPr="5C52A991" w:rsidR="5C52A991">
              <w:rPr>
                <w:b w:val="1"/>
                <w:bCs w:val="1"/>
              </w:rPr>
              <w:t>Оператор</w:t>
            </w:r>
          </w:p>
        </w:tc>
        <w:tc>
          <w:tcPr>
            <w:tcW w:w="3005" w:type="dxa"/>
            <w:tcMar/>
            <w:vAlign w:val="center"/>
          </w:tcPr>
          <w:p w:rsidR="5C52A991" w:rsidP="5C52A991" w:rsidRDefault="5C52A991" w14:paraId="35857266" w14:textId="21CEE8BF">
            <w:pPr>
              <w:spacing w:before="0" w:beforeAutospacing="off" w:after="0" w:afterAutospacing="off"/>
              <w:jc w:val="center"/>
            </w:pPr>
            <w:r w:rsidRPr="5C52A991" w:rsidR="5C52A991">
              <w:rPr>
                <w:b w:val="1"/>
                <w:bCs w:val="1"/>
              </w:rPr>
              <w:t>Значення</w:t>
            </w:r>
          </w:p>
        </w:tc>
        <w:tc>
          <w:tcPr>
            <w:tcW w:w="3005" w:type="dxa"/>
            <w:tcMar/>
            <w:vAlign w:val="center"/>
          </w:tcPr>
          <w:p w:rsidR="5C52A991" w:rsidP="5C52A991" w:rsidRDefault="5C52A991" w14:paraId="45788E4F" w14:textId="04889EDD">
            <w:pPr>
              <w:spacing w:before="0" w:beforeAutospacing="off" w:after="0" w:afterAutospacing="off"/>
              <w:jc w:val="center"/>
            </w:pPr>
            <w:r w:rsidRPr="5C52A991" w:rsidR="5C52A991">
              <w:rPr>
                <w:b w:val="1"/>
                <w:bCs w:val="1"/>
              </w:rPr>
              <w:t>Приклади</w:t>
            </w:r>
          </w:p>
        </w:tc>
      </w:tr>
      <w:tr w:rsidR="5C52A991" w:rsidTr="5C52A991" w14:paraId="00AEA5E2">
        <w:trPr>
          <w:trHeight w:val="300"/>
        </w:trPr>
        <w:tc>
          <w:tcPr>
            <w:tcW w:w="3005" w:type="dxa"/>
            <w:tcMar/>
            <w:vAlign w:val="center"/>
          </w:tcPr>
          <w:p w:rsidR="5C52A991" w:rsidP="5C52A991" w:rsidRDefault="5C52A991" w14:paraId="5EBBEB1E" w14:textId="4A8A77DC">
            <w:pPr>
              <w:spacing w:before="0" w:beforeAutospacing="off" w:after="0" w:afterAutospacing="off"/>
            </w:pPr>
            <w:r w:rsidR="5C52A991">
              <w:rPr/>
              <w:t>+</w:t>
            </w:r>
          </w:p>
        </w:tc>
        <w:tc>
          <w:tcPr>
            <w:tcW w:w="3005" w:type="dxa"/>
            <w:tcMar/>
            <w:vAlign w:val="center"/>
          </w:tcPr>
          <w:p w:rsidR="5C52A991" w:rsidP="5C52A991" w:rsidRDefault="5C52A991" w14:paraId="7C0DDF1D" w14:textId="295D42D9">
            <w:pPr>
              <w:spacing w:before="0" w:beforeAutospacing="off" w:after="0" w:afterAutospacing="off"/>
            </w:pPr>
            <w:r w:rsidR="5C52A991">
              <w:rPr/>
              <w:t>Додавання</w:t>
            </w:r>
          </w:p>
        </w:tc>
        <w:tc>
          <w:tcPr>
            <w:tcW w:w="3005" w:type="dxa"/>
            <w:tcMar/>
            <w:vAlign w:val="center"/>
          </w:tcPr>
          <w:p w:rsidR="5C52A991" w:rsidP="5C52A991" w:rsidRDefault="5C52A991" w14:paraId="7811F4C2" w14:textId="4535DB2F">
            <w:pPr>
              <w:spacing w:before="0" w:beforeAutospacing="off" w:after="0" w:afterAutospacing="off"/>
            </w:pPr>
            <w:r w:rsidR="5C52A991">
              <w:rPr/>
              <w:t>3 + 3 дає результат 6</w:t>
            </w:r>
            <w:r>
              <w:br/>
            </w:r>
            <w:r w:rsidR="5C52A991">
              <w:rPr/>
              <w:t>4 + 5 дає результат 9</w:t>
            </w:r>
          </w:p>
        </w:tc>
      </w:tr>
      <w:tr w:rsidR="5C52A991" w:rsidTr="5C52A991" w14:paraId="3F619088">
        <w:trPr>
          <w:trHeight w:val="300"/>
        </w:trPr>
        <w:tc>
          <w:tcPr>
            <w:tcW w:w="3005" w:type="dxa"/>
            <w:tcMar/>
            <w:vAlign w:val="center"/>
          </w:tcPr>
          <w:p w:rsidR="5C52A991" w:rsidP="5C52A991" w:rsidRDefault="5C52A991" w14:paraId="21F720D7" w14:textId="3349124C">
            <w:pPr>
              <w:spacing w:before="0" w:beforeAutospacing="off" w:after="0" w:afterAutospacing="off"/>
            </w:pPr>
            <w:r w:rsidR="5C52A991">
              <w:rPr/>
              <w:t>-</w:t>
            </w:r>
          </w:p>
        </w:tc>
        <w:tc>
          <w:tcPr>
            <w:tcW w:w="3005" w:type="dxa"/>
            <w:tcMar/>
            <w:vAlign w:val="center"/>
          </w:tcPr>
          <w:p w:rsidR="5C52A991" w:rsidP="5C52A991" w:rsidRDefault="5C52A991" w14:paraId="0EE6DE86" w14:textId="02CA46D1">
            <w:pPr>
              <w:spacing w:before="0" w:beforeAutospacing="off" w:after="0" w:afterAutospacing="off"/>
            </w:pPr>
            <w:r w:rsidR="5C52A991">
              <w:rPr/>
              <w:t>Віднімання</w:t>
            </w:r>
          </w:p>
        </w:tc>
        <w:tc>
          <w:tcPr>
            <w:tcW w:w="3005" w:type="dxa"/>
            <w:tcMar/>
            <w:vAlign w:val="center"/>
          </w:tcPr>
          <w:p w:rsidR="5C52A991" w:rsidP="5C52A991" w:rsidRDefault="5C52A991" w14:paraId="35318B48" w14:textId="1DAE84F7">
            <w:pPr>
              <w:spacing w:before="0" w:beforeAutospacing="off" w:after="0" w:afterAutospacing="off"/>
            </w:pPr>
            <w:r w:rsidR="5C52A991">
              <w:rPr/>
              <w:t>3 - 2 дає результат 1</w:t>
            </w:r>
            <w:r>
              <w:br/>
            </w:r>
            <w:r w:rsidR="5C52A991">
              <w:rPr/>
              <w:t>5 - 5 дає результат 0</w:t>
            </w:r>
          </w:p>
        </w:tc>
      </w:tr>
      <w:tr w:rsidR="5C52A991" w:rsidTr="5C52A991" w14:paraId="553ED8D6">
        <w:trPr>
          <w:trHeight w:val="300"/>
        </w:trPr>
        <w:tc>
          <w:tcPr>
            <w:tcW w:w="3005" w:type="dxa"/>
            <w:tcMar/>
            <w:vAlign w:val="center"/>
          </w:tcPr>
          <w:p w:rsidR="5C52A991" w:rsidP="5C52A991" w:rsidRDefault="5C52A991" w14:paraId="6A1599D2" w14:textId="25B24061">
            <w:pPr>
              <w:spacing w:before="0" w:beforeAutospacing="off" w:after="0" w:afterAutospacing="off"/>
            </w:pPr>
            <w:r w:rsidR="5C52A991">
              <w:rPr/>
              <w:t>*</w:t>
            </w:r>
          </w:p>
        </w:tc>
        <w:tc>
          <w:tcPr>
            <w:tcW w:w="3005" w:type="dxa"/>
            <w:tcMar/>
            <w:vAlign w:val="center"/>
          </w:tcPr>
          <w:p w:rsidR="5C52A991" w:rsidP="5C52A991" w:rsidRDefault="5C52A991" w14:paraId="0B879A53" w14:textId="24C00E52">
            <w:pPr>
              <w:spacing w:before="0" w:beforeAutospacing="off" w:after="0" w:afterAutospacing="off"/>
            </w:pPr>
            <w:r w:rsidR="5C52A991">
              <w:rPr/>
              <w:t>Множення</w:t>
            </w:r>
          </w:p>
        </w:tc>
        <w:tc>
          <w:tcPr>
            <w:tcW w:w="3005" w:type="dxa"/>
            <w:tcMar/>
            <w:vAlign w:val="center"/>
          </w:tcPr>
          <w:p w:rsidR="5C52A991" w:rsidP="5C52A991" w:rsidRDefault="5C52A991" w14:paraId="6EB5133B" w14:textId="2ADBBA55">
            <w:pPr>
              <w:spacing w:before="0" w:beforeAutospacing="off" w:after="0" w:afterAutospacing="off"/>
            </w:pPr>
            <w:r w:rsidR="5C52A991">
              <w:rPr/>
              <w:t>2</w:t>
            </w:r>
            <w:r w:rsidR="5C52A991">
              <w:rPr/>
              <w:t xml:space="preserve"> </w:t>
            </w:r>
            <w:r w:rsidR="5C52A991">
              <w:rPr/>
              <w:t>*</w:t>
            </w:r>
            <w:r w:rsidR="5C52A991">
              <w:rPr/>
              <w:t xml:space="preserve"> </w:t>
            </w:r>
            <w:r w:rsidR="5C52A991">
              <w:rPr/>
              <w:t>2 дає результат 4</w:t>
            </w:r>
            <w:r>
              <w:br/>
            </w:r>
            <w:r w:rsidR="5C52A991">
              <w:rPr/>
              <w:t>6</w:t>
            </w:r>
            <w:r w:rsidR="5C52A991">
              <w:rPr/>
              <w:t xml:space="preserve"> </w:t>
            </w:r>
            <w:r w:rsidR="5C52A991">
              <w:rPr/>
              <w:t>*</w:t>
            </w:r>
            <w:r w:rsidR="5C52A991">
              <w:rPr/>
              <w:t xml:space="preserve"> </w:t>
            </w:r>
            <w:r w:rsidR="5C52A991">
              <w:rPr/>
              <w:t>3 дає результат 18</w:t>
            </w:r>
          </w:p>
        </w:tc>
      </w:tr>
      <w:tr w:rsidR="5C52A991" w:rsidTr="5C52A991" w14:paraId="56B3727A">
        <w:trPr>
          <w:trHeight w:val="300"/>
        </w:trPr>
        <w:tc>
          <w:tcPr>
            <w:tcW w:w="3005" w:type="dxa"/>
            <w:tcMar/>
            <w:vAlign w:val="center"/>
          </w:tcPr>
          <w:p w:rsidR="5C52A991" w:rsidP="5C52A991" w:rsidRDefault="5C52A991" w14:paraId="744B3A99" w14:textId="022758FF">
            <w:pPr>
              <w:spacing w:before="0" w:beforeAutospacing="off" w:after="0" w:afterAutospacing="off"/>
            </w:pPr>
            <w:r w:rsidR="5C52A991">
              <w:rPr/>
              <w:t>/</w:t>
            </w:r>
          </w:p>
        </w:tc>
        <w:tc>
          <w:tcPr>
            <w:tcW w:w="3005" w:type="dxa"/>
            <w:tcMar/>
            <w:vAlign w:val="center"/>
          </w:tcPr>
          <w:p w:rsidR="5C52A991" w:rsidP="5C52A991" w:rsidRDefault="5C52A991" w14:paraId="7D08CE39" w14:textId="44E2648F">
            <w:pPr>
              <w:spacing w:before="0" w:beforeAutospacing="off" w:after="0" w:afterAutospacing="off"/>
            </w:pPr>
            <w:r w:rsidR="5C52A991">
              <w:rPr/>
              <w:t>Ділення</w:t>
            </w:r>
          </w:p>
        </w:tc>
        <w:tc>
          <w:tcPr>
            <w:tcW w:w="3005" w:type="dxa"/>
            <w:tcMar/>
            <w:vAlign w:val="center"/>
          </w:tcPr>
          <w:p w:rsidR="5C52A991" w:rsidP="5C52A991" w:rsidRDefault="5C52A991" w14:paraId="38740AA8" w14:textId="4F81C691">
            <w:pPr>
              <w:spacing w:before="0" w:beforeAutospacing="off" w:after="0" w:afterAutospacing="off"/>
            </w:pPr>
            <w:r w:rsidR="5C52A991">
              <w:rPr/>
              <w:t>2 / 2 дає результат 1</w:t>
            </w:r>
            <w:r>
              <w:br/>
            </w:r>
            <w:r w:rsidR="5C52A991">
              <w:rPr/>
              <w:t>5 / 2 дає результат 2.5</w:t>
            </w:r>
            <w:r>
              <w:br/>
            </w:r>
            <w:r w:rsidR="5C52A991">
              <w:rPr/>
              <w:t>6 / 3 дає результат 2</w:t>
            </w:r>
          </w:p>
        </w:tc>
      </w:tr>
      <w:tr w:rsidR="5C52A991" w:rsidTr="5C52A991" w14:paraId="56E487AB">
        <w:trPr>
          <w:trHeight w:val="300"/>
        </w:trPr>
        <w:tc>
          <w:tcPr>
            <w:tcW w:w="3005" w:type="dxa"/>
            <w:tcMar/>
            <w:vAlign w:val="center"/>
          </w:tcPr>
          <w:p w:rsidR="5C52A991" w:rsidP="5C52A991" w:rsidRDefault="5C52A991" w14:paraId="6892D2DF" w14:textId="32070E2C">
            <w:pPr>
              <w:spacing w:before="0" w:beforeAutospacing="off" w:after="0" w:afterAutospacing="off"/>
            </w:pPr>
            <w:r w:rsidR="5C52A991">
              <w:rPr/>
              <w:t>%</w:t>
            </w:r>
          </w:p>
        </w:tc>
        <w:tc>
          <w:tcPr>
            <w:tcW w:w="3005" w:type="dxa"/>
            <w:tcMar/>
            <w:vAlign w:val="center"/>
          </w:tcPr>
          <w:p w:rsidR="5C52A991" w:rsidP="5C52A991" w:rsidRDefault="5C52A991" w14:paraId="5250FC7E" w14:textId="0A1F9DB4">
            <w:pPr>
              <w:spacing w:before="0" w:beforeAutospacing="off" w:after="0" w:afterAutospacing="off"/>
            </w:pPr>
            <w:r w:rsidR="5C52A991">
              <w:rPr/>
              <w:t>Залишок від ділення</w:t>
            </w:r>
          </w:p>
        </w:tc>
        <w:tc>
          <w:tcPr>
            <w:tcW w:w="3005" w:type="dxa"/>
            <w:tcMar/>
            <w:vAlign w:val="center"/>
          </w:tcPr>
          <w:p w:rsidR="5C52A991" w:rsidP="5C52A991" w:rsidRDefault="5C52A991" w14:paraId="62ACDC7D" w14:textId="7BEF62E4">
            <w:pPr>
              <w:spacing w:before="0" w:beforeAutospacing="off" w:after="0" w:afterAutospacing="off"/>
            </w:pPr>
            <w:r w:rsidR="5C52A991">
              <w:rPr/>
              <w:t>5 % 2 дає результат 1</w:t>
            </w:r>
            <w:r>
              <w:br/>
            </w:r>
            <w:r w:rsidR="5C52A991">
              <w:rPr/>
              <w:t>30 % 3 дає результат 0</w:t>
            </w:r>
          </w:p>
        </w:tc>
      </w:tr>
      <w:tr w:rsidR="5C52A991" w:rsidTr="5C52A991" w14:paraId="4701DD8F">
        <w:trPr>
          <w:trHeight w:val="300"/>
        </w:trPr>
        <w:tc>
          <w:tcPr>
            <w:tcW w:w="3005" w:type="dxa"/>
            <w:tcMar/>
            <w:vAlign w:val="center"/>
          </w:tcPr>
          <w:p w:rsidR="5C52A991" w:rsidP="5C52A991" w:rsidRDefault="5C52A991" w14:paraId="355A4A73" w14:textId="4AE94A07">
            <w:pPr>
              <w:spacing w:before="0" w:beforeAutospacing="off" w:after="0" w:afterAutospacing="off"/>
            </w:pPr>
            <w:r w:rsidR="5C52A991">
              <w:rPr/>
              <w:t>//</w:t>
            </w:r>
          </w:p>
        </w:tc>
        <w:tc>
          <w:tcPr>
            <w:tcW w:w="3005" w:type="dxa"/>
            <w:tcMar/>
            <w:vAlign w:val="center"/>
          </w:tcPr>
          <w:p w:rsidR="5C52A991" w:rsidP="5C52A991" w:rsidRDefault="5C52A991" w14:paraId="13863A21" w14:textId="544C0838">
            <w:pPr>
              <w:spacing w:before="0" w:beforeAutospacing="off" w:after="0" w:afterAutospacing="off"/>
            </w:pPr>
            <w:r w:rsidR="5C52A991">
              <w:rPr/>
              <w:t>Ділення без остачі</w:t>
            </w:r>
          </w:p>
        </w:tc>
        <w:tc>
          <w:tcPr>
            <w:tcW w:w="3005" w:type="dxa"/>
            <w:tcMar/>
            <w:vAlign w:val="center"/>
          </w:tcPr>
          <w:p w:rsidR="5C52A991" w:rsidP="5C52A991" w:rsidRDefault="5C52A991" w14:paraId="4825511C" w14:textId="48156442">
            <w:pPr>
              <w:spacing w:before="0" w:beforeAutospacing="off" w:after="0" w:afterAutospacing="off"/>
            </w:pPr>
            <w:r w:rsidR="5C52A991">
              <w:rPr/>
              <w:t>5 // 2 дає результат 2</w:t>
            </w:r>
            <w:r>
              <w:br/>
            </w:r>
            <w:r w:rsidR="5C52A991">
              <w:rPr/>
              <w:t>26 // 8 дає результат 3</w:t>
            </w:r>
          </w:p>
        </w:tc>
      </w:tr>
      <w:tr w:rsidR="5C52A991" w:rsidTr="5C52A991" w14:paraId="135D3C06">
        <w:trPr>
          <w:trHeight w:val="300"/>
        </w:trPr>
        <w:tc>
          <w:tcPr>
            <w:tcW w:w="3005" w:type="dxa"/>
            <w:tcMar/>
            <w:vAlign w:val="center"/>
          </w:tcPr>
          <w:p w:rsidR="5C52A991" w:rsidP="5C52A991" w:rsidRDefault="5C52A991" w14:paraId="3F0AD9C3" w14:textId="4088D1F9">
            <w:pPr>
              <w:spacing w:before="0" w:beforeAutospacing="off" w:after="0" w:afterAutospacing="off"/>
            </w:pPr>
            <w:r w:rsidR="5C52A991">
              <w:rPr/>
              <w:t>**</w:t>
            </w:r>
          </w:p>
        </w:tc>
        <w:tc>
          <w:tcPr>
            <w:tcW w:w="3005" w:type="dxa"/>
            <w:tcMar/>
            <w:vAlign w:val="center"/>
          </w:tcPr>
          <w:p w:rsidR="5C52A991" w:rsidP="5C52A991" w:rsidRDefault="5C52A991" w14:paraId="216E5E7C" w14:textId="7AD2B8D6">
            <w:pPr>
              <w:spacing w:before="0" w:beforeAutospacing="off" w:after="0" w:afterAutospacing="off"/>
            </w:pPr>
            <w:r w:rsidR="5C52A991">
              <w:rPr/>
              <w:t>Піднесення до степеня</w:t>
            </w:r>
          </w:p>
        </w:tc>
        <w:tc>
          <w:tcPr>
            <w:tcW w:w="3005" w:type="dxa"/>
            <w:tcMar/>
            <w:vAlign w:val="center"/>
          </w:tcPr>
          <w:p w:rsidR="5C52A991" w:rsidP="5C52A991" w:rsidRDefault="5C52A991" w14:paraId="3B7E4DB5" w14:textId="7D092023">
            <w:pPr>
              <w:spacing w:before="0" w:beforeAutospacing="off" w:after="0" w:afterAutospacing="off"/>
            </w:pPr>
            <w:r w:rsidR="5C52A991">
              <w:rPr/>
              <w:t>2</w:t>
            </w:r>
            <w:r w:rsidR="5C52A991">
              <w:rPr/>
              <w:t xml:space="preserve"> </w:t>
            </w:r>
            <w:r w:rsidR="5C52A991">
              <w:rPr/>
              <w:t>**</w:t>
            </w:r>
            <w:r w:rsidR="5C52A991">
              <w:rPr/>
              <w:t xml:space="preserve"> </w:t>
            </w:r>
            <w:r w:rsidR="5C52A991">
              <w:rPr/>
              <w:t>6 дає результат 64</w:t>
            </w:r>
            <w:r>
              <w:br/>
            </w:r>
            <w:r w:rsidR="5C52A991">
              <w:rPr/>
              <w:t>5</w:t>
            </w:r>
            <w:r w:rsidR="5C52A991">
              <w:rPr/>
              <w:t xml:space="preserve"> </w:t>
            </w:r>
            <w:r w:rsidR="5C52A991">
              <w:rPr/>
              <w:t>**</w:t>
            </w:r>
            <w:r w:rsidR="5C52A991">
              <w:rPr/>
              <w:t xml:space="preserve"> </w:t>
            </w:r>
            <w:r w:rsidR="5C52A991">
              <w:rPr/>
              <w:t>2 дає результат 25</w:t>
            </w:r>
          </w:p>
        </w:tc>
      </w:tr>
      <w:tr w:rsidR="5C52A991" w:rsidTr="5C52A991" w14:paraId="39BF82DC">
        <w:trPr>
          <w:trHeight w:val="300"/>
        </w:trPr>
        <w:tc>
          <w:tcPr>
            <w:tcW w:w="3005" w:type="dxa"/>
            <w:tcMar/>
            <w:vAlign w:val="center"/>
          </w:tcPr>
          <w:p w:rsidR="5C52A991" w:rsidP="5C52A991" w:rsidRDefault="5C52A991" w14:paraId="5A1D5DCD" w14:textId="474F5BEB">
            <w:pPr>
              <w:spacing w:before="0" w:beforeAutospacing="off" w:after="0" w:afterAutospacing="off"/>
            </w:pPr>
            <w:r w:rsidR="5C52A991">
              <w:rPr/>
              <w:t>Операндами для арифметичних</w:t>
            </w:r>
            <w:r>
              <w:br/>
            </w:r>
            <w:r w:rsidR="5C52A991">
              <w:rPr/>
              <w:t>операторів є числа.</w:t>
            </w:r>
          </w:p>
        </w:tc>
        <w:tc>
          <w:tcPr>
            <w:tcW w:w="3005" w:type="dxa"/>
            <w:tcMar/>
            <w:vAlign w:val="center"/>
          </w:tcPr>
          <w:p w:rsidR="5C52A991" w:rsidRDefault="5C52A991" w14:paraId="76F500AC" w14:textId="5A8A8E31"/>
        </w:tc>
        <w:tc>
          <w:tcPr>
            <w:tcW w:w="3005" w:type="dxa"/>
            <w:tcMar/>
            <w:vAlign w:val="center"/>
          </w:tcPr>
          <w:p w:rsidR="5C52A991" w:rsidRDefault="5C52A991" w14:paraId="023C4827" w14:textId="3FEFFEEC"/>
        </w:tc>
      </w:tr>
    </w:tbl>
    <w:p xmlns:wp14="http://schemas.microsoft.com/office/word/2010/wordml" w:rsidP="5C52A991" wp14:paraId="3D0E9198" wp14:textId="1C5BD418">
      <w:pPr>
        <w:pStyle w:val="Heading3"/>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Порядок виконання операцій у виразі</w:t>
      </w:r>
      <w:hyperlink w:anchor="%D0%BF%D0%BE%D1%80%D1%8F%D0%B4%D0%BE%D0%BA-%D0%B2%D0%B8%D0%BA%D0%BE%D0%BD%D0%B0%D0%BD%D0%BD%D1%8F-%D0%BE%D0%BF%D0%B5%D1%80%D0%B0%D1%86%D1%96%D0%B9-%D1%83-%D0%B2%D0%B8%D1%80%D0%B0%D0%B7%D1%96" r:id="R7fd59ca559e04bde">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1A5E100E" wp14:textId="047A1FA1">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виконує операції у виразі у тому ж порядку, в якому виконуються математичні операції. Спочатку виконується вираз у дужках, потім піднесення до </w:t>
      </w:r>
      <w:r w:rsidRPr="5C52A991" w:rsidR="5C52A991">
        <w:rPr>
          <w:rFonts w:ascii="system-ui" w:hAnsi="system-ui" w:eastAsia="system-ui" w:cs="system-ui"/>
          <w:b w:val="0"/>
          <w:bCs w:val="0"/>
          <w:i w:val="0"/>
          <w:iCs w:val="0"/>
          <w:caps w:val="0"/>
          <w:smallCaps w:val="0"/>
          <w:noProof w:val="0"/>
          <w:color w:val="1C1E21"/>
          <w:sz w:val="24"/>
          <w:szCs w:val="24"/>
          <w:lang w:val="uk-UA"/>
        </w:rPr>
        <w:t>степеня</w:t>
      </w:r>
      <w:r w:rsidRPr="5C52A991" w:rsidR="5C52A991">
        <w:rPr>
          <w:rFonts w:ascii="system-ui" w:hAnsi="system-ui" w:eastAsia="system-ui" w:cs="system-ui"/>
          <w:b w:val="0"/>
          <w:bCs w:val="0"/>
          <w:i w:val="0"/>
          <w:iCs w:val="0"/>
          <w:caps w:val="0"/>
          <w:smallCaps w:val="0"/>
          <w:noProof w:val="0"/>
          <w:color w:val="1C1E21"/>
          <w:sz w:val="24"/>
          <w:szCs w:val="24"/>
          <w:lang w:val="uk-UA"/>
        </w:rPr>
        <w:t>, потім множення, потім додавання та віднімання.</w:t>
      </w:r>
    </w:p>
    <w:p xmlns:wp14="http://schemas.microsoft.com/office/word/2010/wordml" w:rsidP="5C52A991" wp14:paraId="3CA2E4BF" wp14:textId="1690C89B">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     При цьому, будь-який операнд, який є виразом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буде виконаний, коли виникне необхідність дізнатися його значення.</w:t>
      </w:r>
    </w:p>
    <w:p xmlns:wp14="http://schemas.microsoft.com/office/word/2010/wordml" w:rsidP="5C52A991" wp14:paraId="59BD5FD4" wp14:textId="4ECBFB91">
      <w:pPr>
        <w:spacing w:before="0" w:beforeAutospacing="off" w:after="0" w:afterAutospacing="off"/>
        <w:jc w:val="both"/>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x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8</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6ACAA"/>
          <w:sz w:val="24"/>
          <w:szCs w:val="24"/>
          <w:lang w:val="uk-UA"/>
        </w:rPr>
        <w:t>3</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4</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6ACAA"/>
          <w:sz w:val="24"/>
          <w:szCs w:val="24"/>
          <w:lang w:val="uk-UA"/>
        </w:rPr>
        <w:t>2</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2</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69E7091F" wp14:textId="28ABB09D">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В результаті виконання цієї інструкції в</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x</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 xml:space="preserve">буде записано значення 528. Спочатку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вичислить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8**3</w:t>
      </w:r>
      <w:r w:rsidRPr="5C52A991" w:rsidR="5C52A991">
        <w:rPr>
          <w:rFonts w:ascii="system-ui" w:hAnsi="system-ui" w:eastAsia="system-ui" w:cs="system-ui"/>
          <w:b w:val="0"/>
          <w:bCs w:val="0"/>
          <w:i w:val="0"/>
          <w:iCs w:val="0"/>
          <w:caps w:val="0"/>
          <w:smallCaps w:val="0"/>
          <w:noProof w:val="0"/>
          <w:color w:val="1C1E21"/>
          <w:sz w:val="24"/>
          <w:szCs w:val="24"/>
          <w:lang w:val="uk-UA"/>
        </w:rPr>
        <w:t>, потім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(2 + 2)</w:t>
      </w:r>
      <w:r w:rsidRPr="5C52A991" w:rsidR="5C52A991">
        <w:rPr>
          <w:rFonts w:ascii="system-ui" w:hAnsi="system-ui" w:eastAsia="system-ui" w:cs="system-ui"/>
          <w:b w:val="0"/>
          <w:bCs w:val="0"/>
          <w:i w:val="0"/>
          <w:iCs w:val="0"/>
          <w:caps w:val="0"/>
          <w:smallCaps w:val="0"/>
          <w:noProof w:val="0"/>
          <w:color w:val="1C1E21"/>
          <w:sz w:val="24"/>
          <w:szCs w:val="24"/>
          <w:lang w:val="uk-UA"/>
        </w:rPr>
        <w:t>, далі результат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(2 + 2)</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помножить на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4</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 xml:space="preserve">та </w:t>
      </w:r>
      <w:r w:rsidRPr="5C52A991" w:rsidR="5C52A991">
        <w:rPr>
          <w:rFonts w:ascii="system-ui" w:hAnsi="system-ui" w:eastAsia="system-ui" w:cs="system-ui"/>
          <w:b w:val="0"/>
          <w:bCs w:val="0"/>
          <w:i w:val="0"/>
          <w:iCs w:val="0"/>
          <w:caps w:val="0"/>
          <w:smallCaps w:val="0"/>
          <w:noProof w:val="0"/>
          <w:color w:val="1C1E21"/>
          <w:sz w:val="24"/>
          <w:szCs w:val="24"/>
          <w:lang w:val="uk-UA"/>
        </w:rPr>
        <w:t>додасть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результат до результату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8**3</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2C3E7399" wp14:textId="541B94BF">
      <w:pPr>
        <w:pStyle w:val="Heading2"/>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Коментарі</w:t>
      </w:r>
      <w:hyperlink w:anchor="%D0%BA%D0%BE%D0%BC%D0%B5%D0%BD%D1%82%D0%B0%D1%80%D1%96" r:id="Rf37819daf8634b16">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97BDC55" wp14:textId="2C65F806">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Навіть ви у своєму коді через місяць мало що згадаєте. Тому, дуже важливим інструментом розробника є коментарі. Також коментарі використовуються у тих випадках, коли виконувати частину програми не потрібно, але видаляти цю частину поки що рано.</w:t>
      </w:r>
    </w:p>
    <w:p xmlns:wp14="http://schemas.microsoft.com/office/word/2010/wordml" w:rsidP="5C52A991" wp14:paraId="02D2BA36" wp14:textId="5801D823">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Коментарі у Python позначаються символом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все, що після цього символу, і до початку нового рядка, інтерпретатор просто проігнорує.</w:t>
      </w:r>
    </w:p>
    <w:p xmlns:wp14="http://schemas.microsoft.com/office/word/2010/wordml" w:rsidP="5C52A991" wp14:paraId="012DCCEA" wp14:textId="0B3409E6">
      <w:pPr>
        <w:spacing w:before="0" w:beforeAutospacing="off" w:after="0" w:afterAutospacing="off"/>
        <w:rPr>
          <w:rFonts w:ascii="Consolas" w:hAnsi="Consolas" w:eastAsia="Consolas" w:cs="Consolas"/>
          <w:b w:val="0"/>
          <w:bCs w:val="0"/>
          <w:i w:val="1"/>
          <w:iCs w:val="1"/>
          <w:caps w:val="0"/>
          <w:smallCaps w:val="0"/>
          <w:noProof w:val="0"/>
          <w:color w:val="999988"/>
          <w:sz w:val="24"/>
          <w:szCs w:val="24"/>
          <w:lang w:val="uk-UA"/>
        </w:rPr>
      </w:pPr>
      <w:r w:rsidRPr="5C52A991" w:rsidR="5C52A991">
        <w:rPr>
          <w:rFonts w:ascii="Consolas" w:hAnsi="Consolas" w:eastAsia="Consolas" w:cs="Consolas"/>
          <w:b w:val="0"/>
          <w:bCs w:val="0"/>
          <w:i w:val="1"/>
          <w:iCs w:val="1"/>
          <w:caps w:val="0"/>
          <w:smallCaps w:val="0"/>
          <w:noProof w:val="0"/>
          <w:color w:val="999988"/>
          <w:sz w:val="24"/>
          <w:szCs w:val="24"/>
          <w:lang w:val="uk-UA"/>
        </w:rPr>
        <w:t># user_age = 7</w:t>
      </w:r>
      <w:r>
        <w:br/>
      </w:r>
      <w:r w:rsidRPr="5C52A991" w:rsidR="5C52A991">
        <w:rPr>
          <w:rFonts w:ascii="Consolas" w:hAnsi="Consolas" w:eastAsia="Consolas" w:cs="Consolas"/>
          <w:b w:val="0"/>
          <w:bCs w:val="0"/>
          <w:i w:val="1"/>
          <w:iCs w:val="1"/>
          <w:caps w:val="0"/>
          <w:smallCaps w:val="0"/>
          <w:noProof w:val="0"/>
          <w:color w:val="999988"/>
          <w:sz w:val="24"/>
          <w:szCs w:val="24"/>
          <w:lang w:val="uk-UA"/>
        </w:rPr>
        <w:t xml:space="preserve">user_age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18</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user_status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"adult"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1"/>
          <w:iCs w:val="1"/>
          <w:caps w:val="0"/>
          <w:smallCaps w:val="0"/>
          <w:noProof w:val="0"/>
          <w:color w:val="999988"/>
          <w:sz w:val="24"/>
          <w:szCs w:val="24"/>
          <w:lang w:val="uk-UA"/>
        </w:rPr>
        <w:t># 'adult' for users older 18 and 'child' for younger</w:t>
      </w:r>
      <w:r>
        <w:br/>
      </w:r>
    </w:p>
    <w:p xmlns:wp14="http://schemas.microsoft.com/office/word/2010/wordml" w:rsidP="5C52A991" wp14:paraId="222F280B" wp14:textId="52385287">
      <w:pPr>
        <w:pStyle w:val="Heading2"/>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Типи даних</w:t>
      </w:r>
      <w:hyperlink w:anchor="%D1%82%D0%B8%D0%BF%D0%B8-%D0%B4%D0%B0%D0%BD%D0%B8%D1%85" r:id="Rc016d3990cce4ac2">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5C4FAEE3" wp14:textId="0D45DF08">
      <w:pPr>
        <w:spacing w:before="0" w:beforeAutospacing="off" w:after="0" w:afterAutospacing="off"/>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Змінні можуть бути різного типу (зберігати інформацію у різноманітних форматах):</w:t>
      </w:r>
    </w:p>
    <w:p xmlns:wp14="http://schemas.microsoft.com/office/word/2010/wordml" w:rsidP="5C52A991" wp14:paraId="29201074" wp14:textId="44AD31C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Consolas" w:hAnsi="Consolas" w:eastAsia="Consolas" w:cs="Consolas"/>
          <w:b w:val="0"/>
          <w:bCs w:val="0"/>
          <w:i w:val="0"/>
          <w:iCs w:val="0"/>
          <w:caps w:val="0"/>
          <w:smallCaps w:val="0"/>
          <w:noProof w:val="0"/>
          <w:color w:val="1C1E21"/>
          <w:sz w:val="24"/>
          <w:szCs w:val="24"/>
          <w:lang w:val="uk-UA"/>
        </w:rPr>
        <w:t>None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порожнє значення і "жодний" тип даних.</w:t>
      </w:r>
    </w:p>
    <w:p xmlns:wp14="http://schemas.microsoft.com/office/word/2010/wordml" w:rsidP="5C52A991" wp14:paraId="7F8CA9C7" wp14:textId="004EA46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Числа (Numeric Type)</w:t>
      </w:r>
    </w:p>
    <w:p xmlns:wp14="http://schemas.microsoft.com/office/word/2010/wordml" w:rsidP="5C52A991" wp14:paraId="5C4613E1" wp14:textId="46A2CB7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Boolean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бульовий (логічний) тип. Є підтипом цілих чисел.</w:t>
      </w:r>
    </w:p>
    <w:p xmlns:wp14="http://schemas.microsoft.com/office/word/2010/wordml" w:rsidP="5C52A991" wp14:paraId="189631EF" wp14:textId="068BC7F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Рядки (Text Sequence Type)</w:t>
      </w:r>
    </w:p>
    <w:p xmlns:wp14="http://schemas.microsoft.com/office/word/2010/wordml" w:rsidP="5C52A991" wp14:paraId="21809B0D" wp14:textId="7E853CCC">
      <w:pPr>
        <w:pStyle w:val="Heading2"/>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Тип None</w:t>
      </w:r>
      <w:hyperlink w:anchor="%D1%82%D0%B8%D0%BF-none" r:id="Raaaa1c7567b248f7">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C0280F8" wp14:textId="4C663F44">
      <w:pPr>
        <w:spacing w:before="0" w:beforeAutospacing="off" w:after="0" w:afterAutospacing="off"/>
        <w:ind w:left="708" w:firstLine="0"/>
        <w:jc w:val="both"/>
        <w:rPr>
          <w:rFonts w:ascii="Consolas" w:hAnsi="Consolas" w:eastAsia="Consolas" w:cs="Consolas"/>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 xml:space="preserve">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для позначення порожнього значення використовується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None</w:t>
      </w:r>
    </w:p>
    <w:p xmlns:wp14="http://schemas.microsoft.com/office/word/2010/wordml" w:rsidP="5C52A991" wp14:paraId="3744C82F" wp14:textId="5833175A">
      <w:pPr>
        <w:spacing w:before="0" w:beforeAutospacing="off" w:after="0" w:afterAutospacing="off"/>
        <w:jc w:val="both"/>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None</w:t>
      </w:r>
      <w:r>
        <w:br/>
      </w:r>
    </w:p>
    <w:p xmlns:wp14="http://schemas.microsoft.com/office/word/2010/wordml" w:rsidP="5C52A991" wp14:paraId="02EFBFEF" wp14:textId="426394B5">
      <w:pPr>
        <w:spacing w:before="0" w:beforeAutospacing="off" w:after="0" w:afterAutospacing="off"/>
        <w:ind w:firstLine="708"/>
        <w:jc w:val="both"/>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1C1E21"/>
          <w:sz w:val="24"/>
          <w:szCs w:val="24"/>
          <w:lang w:val="uk-UA"/>
        </w:rPr>
        <w:t>None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використовується тоді, коли потрібно явно повернути якесь значення або створити його (зарезервувати ім'я для чогось), але по суті та за змістом жодної корисної інформації поки що зберегти в цьому значені не можна, навіть якого роду ця інформація (рядок або число, або щось інше) поки неясно. В таких випадках застосовують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None</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201ED77F" wp14:textId="0A9B29F8">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Числа</w:t>
      </w:r>
      <w:hyperlink w:anchor="%D1%87%D0%B8%D1%81%D0%BB%D0%B0" r:id="R7947761f22f049fc">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5292B7CB" wp14:textId="23D4BB0D">
      <w:pPr>
        <w:spacing w:before="0" w:beforeAutospacing="off" w:after="0" w:afterAutospacing="off"/>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int_number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float_number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3.3</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complex_number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3.3</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2j</w:t>
      </w:r>
      <w:r>
        <w:br/>
      </w:r>
    </w:p>
    <w:p xmlns:wp14="http://schemas.microsoft.com/office/word/2010/wordml" w:rsidP="5C52A991" wp14:paraId="153B9463" wp14:textId="3E8D4357">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Числа 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представлені цілими, дробовими і комплексними числами.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мова з динамічною типізацією, а значить, при створенні змінної не потрібно визначати її тип.</w:t>
      </w:r>
    </w:p>
    <w:p xmlns:wp14="http://schemas.microsoft.com/office/word/2010/wordml" w:rsidP="5C52A991" wp14:paraId="041B3534" wp14:textId="09306851">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Інтерпретатор сам визначить, до якого типу вона належить, виходячи з її значення, та визначить, скільки пам'яті для неї виділити.</w:t>
      </w:r>
    </w:p>
    <w:p xmlns:wp14="http://schemas.microsoft.com/office/word/2010/wordml" w:rsidP="5C52A991" wp14:paraId="6E89F9C7" wp14:textId="7ED8A225">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У прикладі вище інструкція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int_number</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 3</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створить змінну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int_number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зі значенням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3</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та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int_number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буде тип</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7EDFAAD6" wp14:textId="1ABF8DE9">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Інструкція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float_number</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 3.3</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створить змінну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float_number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зі значенням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3.3</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float_number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буде мати тип</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float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5AB9EB91" wp14:textId="58756BF7">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А інструкція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complex_number</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 3.3 + 2j</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створить змінну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complex_number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зі значенням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1"/>
          <w:bCs w:val="1"/>
          <w:i w:val="0"/>
          <w:iCs w:val="0"/>
          <w:caps w:val="0"/>
          <w:smallCaps w:val="0"/>
          <w:noProof w:val="0"/>
          <w:color w:val="1C1E21"/>
          <w:sz w:val="24"/>
          <w:szCs w:val="24"/>
          <w:lang w:val="uk-UA"/>
        </w:rPr>
        <w:t>3.3 + 2j</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комплексне число.</w:t>
      </w:r>
    </w:p>
    <w:p xmlns:wp14="http://schemas.microsoft.com/office/word/2010/wordml" w:rsidP="5C52A991" wp14:paraId="0992EB65" wp14:textId="552B0DDE">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Рядки</w:t>
      </w:r>
      <w:hyperlink w:anchor="%D1%80%D1%8F%D0%B4%D0%BA%D0%B8" r:id="R9c2599bfd05e46bf">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0E1330DE" wp14:textId="702D2106">
      <w:pPr>
        <w:spacing w:before="0" w:beforeAutospacing="off" w:after="0" w:afterAutospacing="off"/>
        <w:rPr>
          <w:rFonts w:ascii="Consolas" w:hAnsi="Consolas" w:eastAsia="Consolas" w:cs="Consolas"/>
          <w:b w:val="0"/>
          <w:bCs w:val="0"/>
          <w:i w:val="0"/>
          <w:iCs w:val="0"/>
          <w:caps w:val="0"/>
          <w:smallCaps w:val="0"/>
          <w:noProof w:val="0"/>
          <w:color w:val="E3116C"/>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hello_string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"Hello"</w:t>
      </w:r>
      <w:r>
        <w:br/>
      </w:r>
      <w:r w:rsidRPr="5C52A991" w:rsidR="5C52A991">
        <w:rPr>
          <w:rFonts w:ascii="Consolas" w:hAnsi="Consolas" w:eastAsia="Consolas" w:cs="Consolas"/>
          <w:b w:val="0"/>
          <w:bCs w:val="0"/>
          <w:i w:val="0"/>
          <w:iCs w:val="0"/>
          <w:caps w:val="0"/>
          <w:smallCaps w:val="0"/>
          <w:noProof w:val="0"/>
          <w:color w:val="E3116C"/>
          <w:sz w:val="24"/>
          <w:szCs w:val="24"/>
          <w:lang w:val="uk-UA"/>
        </w:rPr>
        <w:t xml:space="preserve">world_string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'World!'</w:t>
      </w:r>
      <w:r>
        <w:br/>
      </w:r>
    </w:p>
    <w:p xmlns:wp14="http://schemas.microsoft.com/office/word/2010/wordml" w:rsidP="5C52A991" wp14:paraId="79C7262D" wp14:textId="4EEC7E20">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Рядкові змінні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впорядковані незмінні набори символів. "Впорядковані" означає, що можна звертатися до символів рядків за індексом, копіювати їх, порівнювати, шукати. "Незмінні" означає, що одного разу створивши рядок, не можна змінити його вміст, можна тільки створити новий.</w:t>
      </w:r>
    </w:p>
    <w:p xmlns:wp14="http://schemas.microsoft.com/office/word/2010/wordml" w:rsidP="5C52A991" wp14:paraId="17A624B1" wp14:textId="69A5C616">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Для того щоб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зрозумів, що ви хочете створити рядкову змінну, необхідно взяти символи рядка в лапки. Для цього </w:t>
      </w:r>
      <w:r w:rsidRPr="5C52A991" w:rsidR="5C52A991">
        <w:rPr>
          <w:rFonts w:ascii="system-ui" w:hAnsi="system-ui" w:eastAsia="system-ui" w:cs="system-ui"/>
          <w:b w:val="0"/>
          <w:bCs w:val="0"/>
          <w:i w:val="0"/>
          <w:iCs w:val="0"/>
          <w:caps w:val="0"/>
          <w:smallCaps w:val="0"/>
          <w:noProof w:val="0"/>
          <w:color w:val="1C1E21"/>
          <w:sz w:val="24"/>
          <w:szCs w:val="24"/>
          <w:lang w:val="uk-UA"/>
        </w:rPr>
        <w:t>підійдуть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як одинарні лапки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так і подвійні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24829DDD" wp14:textId="4FF0ADD6">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Наприклад, створимо змінну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s</w:t>
      </w:r>
      <w:r w:rsidRPr="5C52A991" w:rsidR="5C52A991">
        <w:rPr>
          <w:rFonts w:ascii="system-ui" w:hAnsi="system-ui" w:eastAsia="system-ui" w:cs="system-ui"/>
          <w:b w:val="0"/>
          <w:bCs w:val="0"/>
          <w:i w:val="0"/>
          <w:iCs w:val="0"/>
          <w:caps w:val="0"/>
          <w:smallCaps w:val="0"/>
          <w:noProof w:val="0"/>
          <w:color w:val="1C1E21"/>
          <w:sz w:val="24"/>
          <w:szCs w:val="24"/>
          <w:lang w:val="uk-UA"/>
        </w:rPr>
        <w:t>, в якій зберігається рядок "</w:t>
      </w:r>
      <w:r w:rsidRPr="5C52A991" w:rsidR="5C52A991">
        <w:rPr>
          <w:rFonts w:ascii="system-ui" w:hAnsi="system-ui" w:eastAsia="system-ui" w:cs="system-ui"/>
          <w:b w:val="0"/>
          <w:bCs w:val="0"/>
          <w:i w:val="0"/>
          <w:iCs w:val="0"/>
          <w:caps w:val="0"/>
          <w:smallCaps w:val="0"/>
          <w:noProof w:val="0"/>
          <w:color w:val="1C1E21"/>
          <w:sz w:val="24"/>
          <w:szCs w:val="24"/>
          <w:lang w:val="uk-UA"/>
        </w:rPr>
        <w:t>Hello</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World</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334C78B4" wp14:textId="67CAAD66">
      <w:pPr>
        <w:spacing w:before="0" w:beforeAutospacing="off" w:after="0" w:afterAutospacing="off"/>
        <w:rPr>
          <w:rFonts w:ascii="Consolas" w:hAnsi="Consolas" w:eastAsia="Consolas" w:cs="Consolas"/>
          <w:b w:val="0"/>
          <w:bCs w:val="0"/>
          <w:i w:val="0"/>
          <w:iCs w:val="0"/>
          <w:caps w:val="0"/>
          <w:smallCaps w:val="0"/>
          <w:noProof w:val="0"/>
          <w:color w:val="E3116C"/>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s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"Hello, World!"</w:t>
      </w:r>
      <w:r>
        <w:br/>
      </w:r>
    </w:p>
    <w:p xmlns:wp14="http://schemas.microsoft.com/office/word/2010/wordml" w:rsidP="5C52A991" wp14:paraId="28689E60" wp14:textId="03D478A5">
      <w:pPr>
        <w:pStyle w:val="Heading3"/>
      </w:pPr>
      <w:r w:rsidRPr="5C52A991" w:rsidR="5C52A991">
        <w:rPr>
          <w:rFonts w:ascii="system-ui" w:hAnsi="system-ui" w:eastAsia="system-ui" w:cs="system-ui"/>
          <w:b w:val="0"/>
          <w:bCs w:val="0"/>
          <w:i w:val="0"/>
          <w:iCs w:val="0"/>
          <w:caps w:val="0"/>
          <w:smallCaps w:val="0"/>
          <w:noProof w:val="0"/>
          <w:color w:val="1C1E21"/>
          <w:sz w:val="24"/>
          <w:szCs w:val="24"/>
          <w:lang w:val="uk-UA"/>
        </w:rPr>
        <w:t>Операції над рядками</w:t>
      </w:r>
      <w:hyperlink w:anchor="%D0%BE%D0%BF%D0%B5%D1%80%D0%B0%D1%86%D1%96%D1%97-%D0%BD%D0%B0%D0%B4-%D1%80%D1%8F%D0%B4%D0%BA%D0%B0%D0%BC%D0%B8" r:id="R36fce62f0f25428b">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4804AB12" wp14:textId="2683AAF8">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s1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"Hello,"</w:t>
      </w:r>
      <w:r>
        <w:br/>
      </w:r>
      <w:r w:rsidRPr="5C52A991" w:rsidR="5C52A991">
        <w:rPr>
          <w:rFonts w:ascii="Consolas" w:hAnsi="Consolas" w:eastAsia="Consolas" w:cs="Consolas"/>
          <w:b w:val="0"/>
          <w:bCs w:val="0"/>
          <w:i w:val="0"/>
          <w:iCs w:val="0"/>
          <w:caps w:val="0"/>
          <w:smallCaps w:val="0"/>
          <w:noProof w:val="0"/>
          <w:color w:val="E3116C"/>
          <w:sz w:val="24"/>
          <w:szCs w:val="24"/>
          <w:lang w:val="uk-UA"/>
        </w:rPr>
        <w:t xml:space="preserve">s2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 World!"</w:t>
      </w:r>
      <w:r>
        <w:br/>
      </w:r>
      <w:r w:rsidRPr="5C52A991" w:rsidR="5C52A991">
        <w:rPr>
          <w:rFonts w:ascii="Consolas" w:hAnsi="Consolas" w:eastAsia="Consolas" w:cs="Consolas"/>
          <w:b w:val="0"/>
          <w:bCs w:val="0"/>
          <w:i w:val="0"/>
          <w:iCs w:val="0"/>
          <w:caps w:val="0"/>
          <w:smallCaps w:val="0"/>
          <w:noProof w:val="0"/>
          <w:color w:val="E3116C"/>
          <w:sz w:val="24"/>
          <w:szCs w:val="24"/>
          <w:lang w:val="uk-UA"/>
        </w:rPr>
        <w:t xml:space="preserve">joined_string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s1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s2</w:t>
      </w:r>
      <w:r>
        <w:br/>
      </w:r>
    </w:p>
    <w:p xmlns:wp14="http://schemas.microsoft.com/office/word/2010/wordml" w:rsidP="5C52A991" wp14:paraId="60349B26" wp14:textId="3CAF940A">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30FD680A" wp14:textId="51253037">
      <w:p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p>
    <w:p xmlns:wp14="http://schemas.microsoft.com/office/word/2010/wordml" w:rsidP="5C52A991" wp14:paraId="2443BB1E" wp14:textId="12C476E3">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Основна операція, яка реалізована для рядків,</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об'єднання рядків (конкатенація). Конкатенація рядків реалізована з використанням оператора додавання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Якщо "додати" два або більше рядків, то в результаті отримаємо об'єднаний рядок. У прикладі вище</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joined_string</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буде дорівнювати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Consolas" w:hAnsi="Consolas" w:eastAsia="Consolas" w:cs="Consolas"/>
          <w:b w:val="0"/>
          <w:bCs w:val="0"/>
          <w:i w:val="0"/>
          <w:iCs w:val="0"/>
          <w:caps w:val="0"/>
          <w:smallCaps w:val="0"/>
          <w:noProof w:val="0"/>
          <w:color w:val="1C1E21"/>
          <w:sz w:val="24"/>
          <w:szCs w:val="24"/>
          <w:lang w:val="uk-UA"/>
        </w:rPr>
        <w:t>Hello</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World</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67DBC8DD" wp14:textId="54642B70">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Для зручності виведення тексту 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застосовують спеціальну конструкцію f-рядка.</w:t>
      </w:r>
    </w:p>
    <w:p xmlns:wp14="http://schemas.microsoft.com/office/word/2010/wordml" w:rsidP="5C52A991" wp14:paraId="4FBEF0F1" wp14:textId="5159B118">
      <w:pPr>
        <w:spacing w:before="0" w:beforeAutospacing="off" w:after="0" w:afterAutospacing="off"/>
        <w:rPr>
          <w:rFonts w:ascii="Consolas" w:hAnsi="Consolas" w:eastAsia="Consolas" w:cs="Consolas"/>
          <w:b w:val="0"/>
          <w:bCs w:val="0"/>
          <w:i w:val="0"/>
          <w:iCs w:val="0"/>
          <w:caps w:val="0"/>
          <w:smallCaps w:val="0"/>
          <w:noProof w:val="0"/>
          <w:color w:val="E3116C"/>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name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"Oleg"</w:t>
      </w:r>
      <w:r>
        <w:br/>
      </w:r>
      <w:r w:rsidRPr="5C52A991" w:rsidR="5C52A991">
        <w:rPr>
          <w:rFonts w:ascii="Consolas" w:hAnsi="Consolas" w:eastAsia="Consolas" w:cs="Consolas"/>
          <w:b w:val="0"/>
          <w:bCs w:val="0"/>
          <w:i w:val="0"/>
          <w:iCs w:val="0"/>
          <w:caps w:val="0"/>
          <w:smallCaps w:val="0"/>
          <w:noProof w:val="0"/>
          <w:color w:val="E3116C"/>
          <w:sz w:val="24"/>
          <w:szCs w:val="24"/>
          <w:lang w:val="uk-UA"/>
        </w:rPr>
        <w:t xml:space="preserve">hello_string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 xml:space="preserve">f"Hello,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name</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w:t>
      </w:r>
      <w:r>
        <w:br/>
      </w:r>
    </w:p>
    <w:p xmlns:wp14="http://schemas.microsoft.com/office/word/2010/wordml" w:rsidP="5C52A991" wp14:paraId="5A3B5CF2" wp14:textId="26F9272F">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f-рядок</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такий шаблон, який дозволяє зручним чином генерувати рядок, підставляючи результат виконання виразів в потрібне місце у шаблоні.</w:t>
      </w:r>
    </w:p>
    <w:p xmlns:wp14="http://schemas.microsoft.com/office/word/2010/wordml" w:rsidP="5C52A991" wp14:paraId="1588E0DC" wp14:textId="29845AD0">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Синтаксично f-рядок відрізняється від звичайного тим, що на початку рядка стоїть символ</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w:t>
      </w:r>
      <w:r w:rsidRPr="5C52A991" w:rsidR="5C52A991">
        <w:rPr>
          <w:rFonts w:ascii="system-ui" w:hAnsi="system-ui" w:eastAsia="system-ui" w:cs="system-ui"/>
          <w:b w:val="0"/>
          <w:bCs w:val="0"/>
          <w:i w:val="0"/>
          <w:iCs w:val="0"/>
          <w:caps w:val="0"/>
          <w:smallCaps w:val="0"/>
          <w:noProof w:val="0"/>
          <w:color w:val="1C1E21"/>
          <w:sz w:val="24"/>
          <w:szCs w:val="24"/>
          <w:lang w:val="uk-UA"/>
        </w:rPr>
        <w:t>. Інтерпретатор зрозуміє, що якщо в такому рядку він зустріне символи фігурних дужок</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то всередині них міститься вираз, який потрібно виконати і результат підставити в рядок.</w:t>
      </w:r>
    </w:p>
    <w:p xmlns:wp14="http://schemas.microsoft.com/office/word/2010/wordml" w:rsidP="5C52A991" wp14:paraId="0B2ADC2D" wp14:textId="1A5C71C4">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У прикладі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hello_string</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буде дорівнювати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Consolas" w:hAnsi="Consolas" w:eastAsia="Consolas" w:cs="Consolas"/>
          <w:b w:val="0"/>
          <w:bCs w:val="0"/>
          <w:i w:val="0"/>
          <w:iCs w:val="0"/>
          <w:caps w:val="0"/>
          <w:smallCaps w:val="0"/>
          <w:noProof w:val="0"/>
          <w:color w:val="1C1E21"/>
          <w:sz w:val="24"/>
          <w:szCs w:val="24"/>
          <w:lang w:val="uk-UA"/>
        </w:rPr>
        <w:t>Hello</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Oleg</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1B0F4571" wp14:textId="3717DBF1">
      <w:pPr>
        <w:pStyle w:val="Heading2"/>
        <w:jc w:val="both"/>
      </w:pPr>
      <w:r w:rsidRPr="5C52A991" w:rsidR="5C52A991">
        <w:rPr>
          <w:rFonts w:ascii="system-ui" w:hAnsi="system-ui" w:eastAsia="system-ui" w:cs="system-ui"/>
          <w:b w:val="0"/>
          <w:bCs w:val="0"/>
          <w:i w:val="0"/>
          <w:iCs w:val="0"/>
          <w:caps w:val="0"/>
          <w:smallCaps w:val="0"/>
          <w:noProof w:val="0"/>
          <w:color w:val="1C1E21"/>
          <w:sz w:val="24"/>
          <w:szCs w:val="24"/>
          <w:lang w:val="uk-UA"/>
        </w:rPr>
        <w:t>Boolean</w:t>
      </w:r>
      <w:hyperlink w:anchor="boolean" r:id="Rf93094aee6624586">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2043F3EF" wp14:textId="70F79C54">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Boolean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тип даних</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підтип цілих чисел, який може приймати тільки два значення,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True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або</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False</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150C5E59" wp14:textId="4948C3FA">
      <w:pPr>
        <w:pStyle w:val="Heading3"/>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Створення змінних типу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bool</w:t>
      </w:r>
      <w:hyperlink w:anchor="%D1%81%D1%82%D0%B2%D0%BE%D1%80%D0%B5%D0%BD%D0%BD%D1%8F-%D0%B7%D0%BC%D1%96%D0%BD%D0%BD%D0%B8%D1%85-%D1%82%D0%B8%D0%BF%D1%83-bool" r:id="R7e3b79ea65ee4a3b">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6230B36E" wp14:textId="1ADCF796">
      <w:pPr>
        <w:spacing w:before="0" w:beforeAutospacing="off"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Є 2 прості способи створити змінну з типом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bool</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6C3504C0" wp14:textId="734BEC3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Присвоїти змінній значення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True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або</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False</w:t>
      </w:r>
    </w:p>
    <w:p xmlns:wp14="http://schemas.microsoft.com/office/word/2010/wordml" w:rsidP="5C52A991" wp14:paraId="5810A4B4" wp14:textId="4F1E7E33">
      <w:pPr>
        <w:numPr>
          <w:ilvl w:val="0"/>
          <w:numId w:val="1"/>
        </w:numPr>
        <w:spacing w:before="0" w:beforeAutospacing="off" w:after="0" w:afterAutospacing="off"/>
        <w:rPr>
          <w:rFonts w:ascii="Consolas" w:hAnsi="Consolas" w:eastAsia="Consolas" w:cs="Consolas"/>
          <w:b w:val="0"/>
          <w:bCs w:val="0"/>
          <w:i w:val="0"/>
          <w:iCs w:val="0"/>
          <w:caps w:val="0"/>
          <w:smallCaps w:val="0"/>
          <w:noProof w:val="0"/>
          <w:color w:val="36ACAA"/>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True</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b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False</w:t>
      </w:r>
      <w:r>
        <w:br/>
      </w:r>
    </w:p>
    <w:p xmlns:wp14="http://schemas.microsoft.com/office/word/2010/wordml" w:rsidP="5C52A991" wp14:paraId="71D99B0E" wp14:textId="04C587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Присвоїти змінній результат виконання логічного виразу, наприклад порівняння:</w:t>
      </w:r>
    </w:p>
    <w:p xmlns:wp14="http://schemas.microsoft.com/office/word/2010/wordml" w:rsidP="5C52A991" wp14:paraId="465A90C4" wp14:textId="55A8DAB6">
      <w:pPr>
        <w:numPr>
          <w:ilvl w:val="0"/>
          <w:numId w:val="1"/>
        </w:numPr>
        <w:spacing w:before="0" w:beforeAutospacing="off" w:after="0" w:afterAutospacing="off"/>
        <w:rPr>
          <w:rFonts w:ascii="Consolas" w:hAnsi="Consolas" w:eastAsia="Consolas" w:cs="Consolas"/>
          <w:b w:val="0"/>
          <w:bCs w:val="0"/>
          <w:i w:val="1"/>
          <w:iCs w:val="1"/>
          <w:caps w:val="0"/>
          <w:smallCaps w:val="0"/>
          <w:noProof w:val="0"/>
          <w:color w:val="999988"/>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18</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adult1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age </w:t>
      </w:r>
      <w:r w:rsidRPr="5C52A991" w:rsidR="5C52A991">
        <w:rPr>
          <w:rFonts w:ascii="Consolas" w:hAnsi="Consolas" w:eastAsia="Consolas" w:cs="Consolas"/>
          <w:b w:val="0"/>
          <w:bCs w:val="0"/>
          <w:i w:val="0"/>
          <w:iCs w:val="0"/>
          <w:caps w:val="0"/>
          <w:smallCaps w:val="0"/>
          <w:noProof w:val="0"/>
          <w:color w:val="393A34"/>
          <w:sz w:val="24"/>
          <w:szCs w:val="24"/>
          <w:lang w:val="uk-UA"/>
        </w:rPr>
        <w:t>&gt;=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18</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1"/>
          <w:iCs w:val="1"/>
          <w:caps w:val="0"/>
          <w:smallCaps w:val="0"/>
          <w:noProof w:val="0"/>
          <w:color w:val="999988"/>
          <w:sz w:val="24"/>
          <w:szCs w:val="24"/>
          <w:lang w:val="uk-UA"/>
        </w:rPr>
        <w:t># True</w:t>
      </w:r>
      <w:r>
        <w:br/>
      </w:r>
      <w:r>
        <w:br/>
      </w:r>
      <w:r w:rsidRPr="5C52A991" w:rsidR="5C52A991">
        <w:rPr>
          <w:rFonts w:ascii="Consolas" w:hAnsi="Consolas" w:eastAsia="Consolas" w:cs="Consolas"/>
          <w:b w:val="0"/>
          <w:bCs w:val="0"/>
          <w:i w:val="1"/>
          <w:iCs w:val="1"/>
          <w:caps w:val="0"/>
          <w:smallCaps w:val="0"/>
          <w:noProof w:val="0"/>
          <w:color w:val="999988"/>
          <w:sz w:val="24"/>
          <w:szCs w:val="24"/>
          <w:lang w:val="uk-UA"/>
        </w:rPr>
        <w:t xml:space="preserve">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15</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adult2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age </w:t>
      </w:r>
      <w:r w:rsidRPr="5C52A991" w:rsidR="5C52A991">
        <w:rPr>
          <w:rFonts w:ascii="Consolas" w:hAnsi="Consolas" w:eastAsia="Consolas" w:cs="Consolas"/>
          <w:b w:val="0"/>
          <w:bCs w:val="0"/>
          <w:i w:val="0"/>
          <w:iCs w:val="0"/>
          <w:caps w:val="0"/>
          <w:smallCaps w:val="0"/>
          <w:noProof w:val="0"/>
          <w:color w:val="393A34"/>
          <w:sz w:val="24"/>
          <w:szCs w:val="24"/>
          <w:lang w:val="uk-UA"/>
        </w:rPr>
        <w:t>&gt;=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18</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1"/>
          <w:iCs w:val="1"/>
          <w:caps w:val="0"/>
          <w:smallCaps w:val="0"/>
          <w:noProof w:val="0"/>
          <w:color w:val="999988"/>
          <w:sz w:val="24"/>
          <w:szCs w:val="24"/>
          <w:lang w:val="uk-UA"/>
        </w:rPr>
        <w:t># False</w:t>
      </w:r>
      <w:r>
        <w:br/>
      </w:r>
    </w:p>
    <w:p xmlns:wp14="http://schemas.microsoft.com/office/word/2010/wordml" w:rsidP="5C52A991" wp14:paraId="40D66316" wp14:textId="71A51D50">
      <w:pPr>
        <w:pStyle w:val="Heading3"/>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Вирази порівняння</w:t>
      </w:r>
      <w:hyperlink w:anchor="%D0%B2%D0%B8%D1%80%D0%B0%D0%B7%D0%B8-%D0%BF%D0%BE%D1%80%D1%96%D0%B2%D0%BD%D1%8F%D0%BD%D0%BD%D1%8F" r:id="R1b09f2a706dc4c6b">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1589EBE4" wp14:textId="683BE7FF">
      <w:pPr>
        <w:spacing w:before="0" w:beforeAutospacing="off" w:after="0" w:afterAutospacing="off"/>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 xml:space="preserve">Для порівняння 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є оператори</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&lt;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(менше),</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&lt;=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(менше або дорівнює),</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&gt;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(більше),</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&gt;=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(більше або дорівнює),</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(дорівнює),</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(не дорівнює).</w:t>
      </w:r>
    </w:p>
    <w:p xmlns:wp14="http://schemas.microsoft.com/office/word/2010/wordml" w:rsidP="5C52A991" wp14:paraId="49958094" wp14:textId="1A3BB9F1">
      <w:pPr>
        <w:spacing w:before="0" w:beforeAutospacing="off" w:after="0" w:afterAutospacing="off"/>
        <w:rPr>
          <w:rFonts w:ascii="Consolas" w:hAnsi="Consolas" w:eastAsia="Consolas" w:cs="Consolas"/>
          <w:b w:val="0"/>
          <w:bCs w:val="0"/>
          <w:i w:val="1"/>
          <w:iCs w:val="1"/>
          <w:caps w:val="0"/>
          <w:smallCaps w:val="0"/>
          <w:noProof w:val="0"/>
          <w:color w:val="999988"/>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3</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b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6ACAA"/>
          <w:sz w:val="24"/>
          <w:szCs w:val="24"/>
          <w:lang w:val="uk-UA"/>
        </w:rPr>
        <w:t>5</w:t>
      </w:r>
      <w:r>
        <w:br/>
      </w:r>
      <w:r w:rsidRPr="5C52A991" w:rsidR="5C52A991">
        <w:rPr>
          <w:rFonts w:ascii="Consolas" w:hAnsi="Consolas" w:eastAsia="Consolas" w:cs="Consolas"/>
          <w:b w:val="0"/>
          <w:bCs w:val="0"/>
          <w:i w:val="0"/>
          <w:iCs w:val="0"/>
          <w:caps w:val="0"/>
          <w:smallCaps w:val="0"/>
          <w:noProof w:val="0"/>
          <w:color w:val="36ACAA"/>
          <w:sz w:val="24"/>
          <w:szCs w:val="24"/>
          <w:lang w:val="uk-UA"/>
        </w:rPr>
        <w:t xml:space="preserve">c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a </w:t>
      </w:r>
      <w:r w:rsidRPr="5C52A991" w:rsidR="5C52A991">
        <w:rPr>
          <w:rFonts w:ascii="Consolas" w:hAnsi="Consolas" w:eastAsia="Consolas" w:cs="Consolas"/>
          <w:b w:val="0"/>
          <w:bCs w:val="0"/>
          <w:i w:val="0"/>
          <w:iCs w:val="0"/>
          <w:caps w:val="0"/>
          <w:smallCaps w:val="0"/>
          <w:noProof w:val="0"/>
          <w:color w:val="393A34"/>
          <w:sz w:val="24"/>
          <w:szCs w:val="24"/>
          <w:lang w:val="uk-UA"/>
        </w:rPr>
        <w:t>&lt;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b   </w:t>
      </w:r>
      <w:r w:rsidRPr="5C52A991" w:rsidR="5C52A991">
        <w:rPr>
          <w:rFonts w:ascii="Consolas" w:hAnsi="Consolas" w:eastAsia="Consolas" w:cs="Consolas"/>
          <w:b w:val="0"/>
          <w:bCs w:val="0"/>
          <w:i w:val="1"/>
          <w:iCs w:val="1"/>
          <w:caps w:val="0"/>
          <w:smallCaps w:val="0"/>
          <w:noProof w:val="0"/>
          <w:color w:val="999988"/>
          <w:sz w:val="24"/>
          <w:szCs w:val="24"/>
          <w:lang w:val="uk-UA"/>
        </w:rPr>
        <w:t># True</w:t>
      </w:r>
      <w:r>
        <w:br/>
      </w:r>
      <w:r w:rsidRPr="5C52A991" w:rsidR="5C52A991">
        <w:rPr>
          <w:rFonts w:ascii="Consolas" w:hAnsi="Consolas" w:eastAsia="Consolas" w:cs="Consolas"/>
          <w:b w:val="0"/>
          <w:bCs w:val="0"/>
          <w:i w:val="1"/>
          <w:iCs w:val="1"/>
          <w:caps w:val="0"/>
          <w:smallCaps w:val="0"/>
          <w:noProof w:val="0"/>
          <w:color w:val="999988"/>
          <w:sz w:val="24"/>
          <w:szCs w:val="24"/>
          <w:lang w:val="uk-UA"/>
        </w:rPr>
        <w:t xml:space="preserve">d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a </w:t>
      </w:r>
      <w:r w:rsidRPr="5C52A991" w:rsidR="5C52A991">
        <w:rPr>
          <w:rFonts w:ascii="Consolas" w:hAnsi="Consolas" w:eastAsia="Consolas" w:cs="Consolas"/>
          <w:b w:val="0"/>
          <w:bCs w:val="0"/>
          <w:i w:val="0"/>
          <w:iCs w:val="0"/>
          <w:caps w:val="0"/>
          <w:smallCaps w:val="0"/>
          <w:noProof w:val="0"/>
          <w:color w:val="393A34"/>
          <w:sz w:val="24"/>
          <w:szCs w:val="24"/>
          <w:lang w:val="uk-UA"/>
        </w:rPr>
        <w:t>&gt;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b   </w:t>
      </w:r>
      <w:r w:rsidRPr="5C52A991" w:rsidR="5C52A991">
        <w:rPr>
          <w:rFonts w:ascii="Consolas" w:hAnsi="Consolas" w:eastAsia="Consolas" w:cs="Consolas"/>
          <w:b w:val="0"/>
          <w:bCs w:val="0"/>
          <w:i w:val="1"/>
          <w:iCs w:val="1"/>
          <w:caps w:val="0"/>
          <w:smallCaps w:val="0"/>
          <w:noProof w:val="0"/>
          <w:color w:val="999988"/>
          <w:sz w:val="24"/>
          <w:szCs w:val="24"/>
          <w:lang w:val="uk-UA"/>
        </w:rPr>
        <w:t># False</w:t>
      </w:r>
      <w:r>
        <w:br/>
      </w:r>
      <w:r w:rsidRPr="5C52A991" w:rsidR="5C52A991">
        <w:rPr>
          <w:rFonts w:ascii="Consolas" w:hAnsi="Consolas" w:eastAsia="Consolas" w:cs="Consolas"/>
          <w:b w:val="0"/>
          <w:bCs w:val="0"/>
          <w:i w:val="1"/>
          <w:iCs w:val="1"/>
          <w:caps w:val="0"/>
          <w:smallCaps w:val="0"/>
          <w:noProof w:val="0"/>
          <w:color w:val="999988"/>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b      </w:t>
      </w:r>
      <w:r w:rsidRPr="5C52A991" w:rsidR="5C52A991">
        <w:rPr>
          <w:rFonts w:ascii="Consolas" w:hAnsi="Consolas" w:eastAsia="Consolas" w:cs="Consolas"/>
          <w:b w:val="0"/>
          <w:bCs w:val="0"/>
          <w:i w:val="1"/>
          <w:iCs w:val="1"/>
          <w:caps w:val="0"/>
          <w:smallCaps w:val="0"/>
          <w:noProof w:val="0"/>
          <w:color w:val="999988"/>
          <w:sz w:val="24"/>
          <w:szCs w:val="24"/>
          <w:lang w:val="uk-UA"/>
        </w:rPr>
        <w:t># False</w:t>
      </w:r>
      <w:r>
        <w:br/>
      </w:r>
      <w:r w:rsidRPr="5C52A991" w:rsidR="5C52A991">
        <w:rPr>
          <w:rFonts w:ascii="Consolas" w:hAnsi="Consolas" w:eastAsia="Consolas" w:cs="Consolas"/>
          <w:b w:val="0"/>
          <w:bCs w:val="0"/>
          <w:i w:val="1"/>
          <w:iCs w:val="1"/>
          <w:caps w:val="0"/>
          <w:smallCaps w:val="0"/>
          <w:noProof w:val="0"/>
          <w:color w:val="999988"/>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b      </w:t>
      </w:r>
      <w:r w:rsidRPr="5C52A991" w:rsidR="5C52A991">
        <w:rPr>
          <w:rFonts w:ascii="Consolas" w:hAnsi="Consolas" w:eastAsia="Consolas" w:cs="Consolas"/>
          <w:b w:val="0"/>
          <w:bCs w:val="0"/>
          <w:i w:val="1"/>
          <w:iCs w:val="1"/>
          <w:caps w:val="0"/>
          <w:smallCaps w:val="0"/>
          <w:noProof w:val="0"/>
          <w:color w:val="999988"/>
          <w:sz w:val="24"/>
          <w:szCs w:val="24"/>
          <w:lang w:val="uk-UA"/>
        </w:rPr>
        <w:t># True</w:t>
      </w:r>
      <w:r>
        <w:br/>
      </w:r>
    </w:p>
    <w:p xmlns:wp14="http://schemas.microsoft.com/office/word/2010/wordml" w:rsidP="5C52A991" wp14:paraId="7C1EF418" wp14:textId="0F03A2B7">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Вбудовані функції</w:t>
      </w:r>
      <w:hyperlink w:anchor="%D0%B2%D0%B1%D1%83%D0%B4%D0%BE%D0%B2%D0%B0%D0%BD%D1%96-%D1%84%D1%83%D0%BD%D0%BA%D1%86%D1%96%D1%97" r:id="R22cafaa0fa70464f">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4567AB4" wp14:textId="5940DE99">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Стандартна бібліотека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реалізує ряд функцій, які одразу доступні розробнику без необхідності їх якось імпортувати. Повний перелік можна знайти на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hyperlink r:id="R87a8bc81438c427e">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сторінці офіційної документації</w:t>
        </w:r>
      </w:hyperlink>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4E135F39" wp14:textId="0D21A23F">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У міру освоєння мови ви знайомитиметеся з цими функціями і вивчатимете їх можливості.</w:t>
      </w:r>
    </w:p>
    <w:p xmlns:wp14="http://schemas.microsoft.com/office/word/2010/wordml" w:rsidP="5C52A991" wp14:paraId="7B8F4374" wp14:textId="15F5F0E3">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Інструкція виклику функції у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(не важливо вбудованої або власної)</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ім'я функції і круглі дужки, в яких перераховані через кому аргументи, якщо такі є.</w:t>
      </w:r>
    </w:p>
    <w:p xmlns:wp14="http://schemas.microsoft.com/office/word/2010/wordml" w:rsidP="5C52A991" wp14:paraId="51A312C6" wp14:textId="7DB3CB32">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00009F"/>
          <w:sz w:val="24"/>
          <w:szCs w:val="24"/>
          <w:lang w:val="uk-UA"/>
        </w:rPr>
        <w:t>print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"Hello World!"</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7A3429B0" wp14:textId="4CD23831">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В цьому прикладі ми викликали функцію</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print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яка виводить в консоль те, що їй </w:t>
      </w:r>
      <w:r w:rsidRPr="5C52A991" w:rsidR="5C52A991">
        <w:rPr>
          <w:rFonts w:ascii="system-ui" w:hAnsi="system-ui" w:eastAsia="system-ui" w:cs="system-ui"/>
          <w:b w:val="0"/>
          <w:bCs w:val="0"/>
          <w:i w:val="0"/>
          <w:iCs w:val="0"/>
          <w:caps w:val="0"/>
          <w:smallCaps w:val="0"/>
          <w:noProof w:val="0"/>
          <w:color w:val="1C1E21"/>
          <w:sz w:val="24"/>
          <w:szCs w:val="24"/>
          <w:lang w:val="uk-UA"/>
        </w:rPr>
        <w:t>передадуть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як аргумент. В такому випадку аргумент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рядок</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Consolas" w:hAnsi="Consolas" w:eastAsia="Consolas" w:cs="Consolas"/>
          <w:b w:val="0"/>
          <w:bCs w:val="0"/>
          <w:i w:val="0"/>
          <w:iCs w:val="0"/>
          <w:caps w:val="0"/>
          <w:smallCaps w:val="0"/>
          <w:noProof w:val="0"/>
          <w:color w:val="1C1E21"/>
          <w:sz w:val="24"/>
          <w:szCs w:val="24"/>
          <w:lang w:val="uk-UA"/>
        </w:rPr>
        <w:t>Hello</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World</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19BEC833" wp14:textId="56E90814">
      <w:pPr>
        <w:spacing w:before="0" w:beforeAutospacing="off" w:after="0" w:afterAutospacing="off"/>
        <w:jc w:val="both"/>
      </w:pPr>
      <w:r w:rsidRPr="5C52A991" w:rsidR="5C52A991">
        <w:rPr>
          <w:rFonts w:ascii="system-ui" w:hAnsi="system-ui" w:eastAsia="system-ui" w:cs="system-ui"/>
          <w:b w:val="0"/>
          <w:bCs w:val="0"/>
          <w:i w:val="0"/>
          <w:iCs w:val="0"/>
          <w:caps w:val="0"/>
          <w:smallCaps w:val="0"/>
          <w:noProof w:val="0"/>
          <w:color w:val="1C1E21"/>
          <w:sz w:val="24"/>
          <w:szCs w:val="24"/>
          <w:lang w:val="uk-UA"/>
        </w:rPr>
        <w:t>Функція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print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приймає довільну кількість аргументів і все намагається перетворити в рядок і вивести в консоль.</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print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зручно використовувати, щоб дізнатися вміст тієї або іншої змінної у міру виконання інструкцій.</w:t>
      </w:r>
    </w:p>
    <w:p xmlns:wp14="http://schemas.microsoft.com/office/word/2010/wordml" w:rsidP="5C52A991" wp14:paraId="4817990A" wp14:textId="4B1FEBE1">
      <w:pPr>
        <w:pStyle w:val="Heading2"/>
        <w:jc w:val="both"/>
      </w:pPr>
      <w:r w:rsidRPr="5C52A991" w:rsidR="5C52A991">
        <w:rPr>
          <w:rFonts w:ascii="system-ui" w:hAnsi="system-ui" w:eastAsia="system-ui" w:cs="system-ui"/>
          <w:b w:val="0"/>
          <w:bCs w:val="0"/>
          <w:i w:val="0"/>
          <w:iCs w:val="0"/>
          <w:caps w:val="0"/>
          <w:smallCaps w:val="0"/>
          <w:noProof w:val="0"/>
          <w:color w:val="1C1E21"/>
          <w:sz w:val="24"/>
          <w:szCs w:val="24"/>
          <w:lang w:val="uk-UA"/>
        </w:rPr>
        <w:t>Введення даних</w:t>
      </w:r>
      <w:hyperlink w:anchor="%D0%B2%D0%B2%D0%B5%D0%B4%D0%B5%D0%BD%D0%BD%D1%8F-%D0%B4%D0%B0%D0%BD%D0%B8%D1%85" r:id="Rf6c65bed24064ee5">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0B07B49" wp14:textId="72BF8183">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Для введення даних з консолі використовується функція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input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Значення аргументу функції (рядок) буде виводитися в консоль, а далі</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буде активовано спеціальний курсор, який означає, що програма чекає введення даних.</w:t>
      </w:r>
    </w:p>
    <w:p xmlns:wp14="http://schemas.microsoft.com/office/word/2010/wordml" w:rsidP="5C52A991" wp14:paraId="556D296F" wp14:textId="56311FBB">
      <w:pPr>
        <w:spacing w:before="0" w:beforeAutospacing="off" w:after="0" w:afterAutospacing="off"/>
      </w:pPr>
      <w:r>
        <w:drawing>
          <wp:inline xmlns:wp14="http://schemas.microsoft.com/office/word/2010/wordprocessingDrawing" wp14:editId="78EE9CC5" wp14:anchorId="0AB7D460">
            <wp:extent cx="4572000" cy="295275"/>
            <wp:effectExtent l="0" t="0" r="0" b="0"/>
            <wp:docPr id="1398441174" name="" title=""/>
            <wp:cNvGraphicFramePr>
              <a:graphicFrameLocks noChangeAspect="1"/>
            </wp:cNvGraphicFramePr>
            <a:graphic>
              <a:graphicData uri="http://schemas.openxmlformats.org/drawingml/2006/picture">
                <pic:pic>
                  <pic:nvPicPr>
                    <pic:cNvPr id="0" name=""/>
                    <pic:cNvPicPr/>
                  </pic:nvPicPr>
                  <pic:blipFill>
                    <a:blip r:embed="R3c237d35aa11478d">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xmlns:wp14="http://schemas.microsoft.com/office/word/2010/wordml" w:rsidP="5C52A991" wp14:paraId="5FC4FE06" wp14:textId="20A56BDC">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Інтерпретатор буде чекати до тих пір, доки не зустріне символ нового рядка (</w:t>
      </w:r>
      <w:r w:rsidRPr="5C52A991" w:rsidR="5C52A991">
        <w:rPr>
          <w:rFonts w:ascii="system-ui" w:hAnsi="system-ui" w:eastAsia="system-ui" w:cs="system-ui"/>
          <w:b w:val="0"/>
          <w:bCs w:val="0"/>
          <w:i w:val="0"/>
          <w:iCs w:val="0"/>
          <w:caps w:val="0"/>
          <w:smallCaps w:val="0"/>
          <w:noProof w:val="0"/>
          <w:color w:val="1C1E21"/>
          <w:sz w:val="24"/>
          <w:szCs w:val="24"/>
          <w:lang w:val="uk-UA"/>
        </w:rPr>
        <w:t>Enter</w:t>
      </w:r>
      <w:r w:rsidRPr="5C52A991" w:rsidR="5C52A991">
        <w:rPr>
          <w:rFonts w:ascii="system-ui" w:hAnsi="system-ui" w:eastAsia="system-ui" w:cs="system-ui"/>
          <w:b w:val="0"/>
          <w:bCs w:val="0"/>
          <w:i w:val="0"/>
          <w:iCs w:val="0"/>
          <w:caps w:val="0"/>
          <w:smallCaps w:val="0"/>
          <w:noProof w:val="0"/>
          <w:color w:val="1C1E21"/>
          <w:sz w:val="24"/>
          <w:szCs w:val="24"/>
          <w:lang w:val="uk-UA"/>
        </w:rPr>
        <w:t>). Після цього весь введений з клавіатури текст буде повернений як результат роботи функції</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input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455101DD" wp14:textId="7D4FCAFC">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input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"Рядок запрошення: "</w:t>
      </w:r>
      <w:r w:rsidRPr="5C52A991" w:rsidR="5C52A991">
        <w:rPr>
          <w:rFonts w:ascii="Consolas" w:hAnsi="Consolas" w:eastAsia="Consolas" w:cs="Consolas"/>
          <w:b w:val="0"/>
          <w:bCs w:val="0"/>
          <w:i w:val="0"/>
          <w:iCs w:val="0"/>
          <w:caps w:val="0"/>
          <w:smallCaps w:val="0"/>
          <w:noProof w:val="0"/>
          <w:color w:val="393A34"/>
          <w:sz w:val="24"/>
          <w:szCs w:val="24"/>
          <w:lang w:val="uk-UA"/>
        </w:rPr>
        <w:t>)</w:t>
      </w:r>
      <w:r>
        <w:br/>
      </w:r>
      <w:r w:rsidRPr="5C52A991" w:rsidR="5C52A991">
        <w:rPr>
          <w:rFonts w:ascii="Consolas" w:hAnsi="Consolas" w:eastAsia="Consolas" w:cs="Consolas"/>
          <w:b w:val="0"/>
          <w:bCs w:val="0"/>
          <w:i w:val="0"/>
          <w:iCs w:val="0"/>
          <w:caps w:val="0"/>
          <w:smallCaps w:val="0"/>
          <w:noProof w:val="0"/>
          <w:color w:val="393A34"/>
          <w:sz w:val="24"/>
          <w:szCs w:val="24"/>
          <w:lang w:val="uk-UA"/>
        </w:rPr>
        <w:t># На екрані ви побачите: Рядок запрошення:</w:t>
      </w:r>
      <w:r>
        <w:br/>
      </w:r>
    </w:p>
    <w:p xmlns:wp14="http://schemas.microsoft.com/office/word/2010/wordml" w:rsidP="5C52A991" wp14:paraId="13FF40A6" wp14:textId="26735FED">
      <w:pPr>
        <w:spacing w:before="0" w:beforeAutospacing="off" w:after="0" w:afterAutospacing="off"/>
        <w:ind w:firstLine="708"/>
      </w:pPr>
      <w:r w:rsidRPr="5C52A991" w:rsidR="5C52A991">
        <w:rPr>
          <w:rFonts w:ascii="system-ui" w:hAnsi="system-ui" w:eastAsia="system-ui" w:cs="system-ui"/>
          <w:b w:val="0"/>
          <w:bCs w:val="0"/>
          <w:i w:val="0"/>
          <w:iCs w:val="0"/>
          <w:caps w:val="0"/>
          <w:smallCaps w:val="0"/>
          <w:noProof w:val="0"/>
          <w:color w:val="1C1E21"/>
          <w:sz w:val="24"/>
          <w:szCs w:val="24"/>
          <w:lang w:val="uk-UA"/>
        </w:rPr>
        <w:t>Змінна</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отримає те значення, яке ввів користувач.</w:t>
      </w:r>
    </w:p>
    <w:p xmlns:wp14="http://schemas.microsoft.com/office/word/2010/wordml" w:rsidP="5C52A991" wp14:paraId="775C66CD" wp14:textId="473FE634">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Приведення типів</w:t>
      </w:r>
      <w:hyperlink w:anchor="%D0%BF%D1%80%D0%B8%D0%B2%D0%B5%D0%B4%D0%B5%D0%BD%D0%BD%D1%8F-%D1%82%D0%B8%D0%BF%D1%96%D0%B2" r:id="R1361b62178ba4ded">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61D135D0" wp14:textId="6BBE1A86">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це мова з динамічною суворою типізацією. Це означає, що одна й та сама змінна може змінювати свій тип у міру виконання нових інструкцій, але автоматично інтерпретатор не змінюватиме тип даних.</w:t>
      </w:r>
    </w:p>
    <w:p xmlns:wp14="http://schemas.microsoft.com/office/word/2010/wordml" w:rsidP="5C52A991" wp14:paraId="138CC80B" wp14:textId="70B01228">
      <w:pPr>
        <w:spacing w:before="0" w:beforeAutospacing="off" w:after="0" w:afterAutospacing="off"/>
        <w:jc w:val="both"/>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age</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input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How</w:t>
      </w:r>
      <w:r w:rsidRPr="5C52A991" w:rsidR="5C52A991">
        <w:rPr>
          <w:rFonts w:ascii="Consolas" w:hAnsi="Consolas" w:eastAsia="Consolas" w:cs="Consolas"/>
          <w:b w:val="0"/>
          <w:bCs w:val="0"/>
          <w:i w:val="0"/>
          <w:iCs w:val="0"/>
          <w:caps w:val="0"/>
          <w:smallCaps w:val="0"/>
          <w:noProof w:val="0"/>
          <w:color w:val="E3116C"/>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old</w:t>
      </w:r>
      <w:r w:rsidRPr="5C52A991" w:rsidR="5C52A991">
        <w:rPr>
          <w:rFonts w:ascii="Consolas" w:hAnsi="Consolas" w:eastAsia="Consolas" w:cs="Consolas"/>
          <w:b w:val="0"/>
          <w:bCs w:val="0"/>
          <w:i w:val="0"/>
          <w:iCs w:val="0"/>
          <w:caps w:val="0"/>
          <w:smallCaps w:val="0"/>
          <w:noProof w:val="0"/>
          <w:color w:val="E3116C"/>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are</w:t>
      </w:r>
      <w:r w:rsidRPr="5C52A991" w:rsidR="5C52A991">
        <w:rPr>
          <w:rFonts w:ascii="Consolas" w:hAnsi="Consolas" w:eastAsia="Consolas" w:cs="Consolas"/>
          <w:b w:val="0"/>
          <w:bCs w:val="0"/>
          <w:i w:val="0"/>
          <w:iCs w:val="0"/>
          <w:caps w:val="0"/>
          <w:smallCaps w:val="0"/>
          <w:noProof w:val="0"/>
          <w:color w:val="E3116C"/>
          <w:sz w:val="24"/>
          <w:szCs w:val="24"/>
          <w:lang w:val="uk-UA"/>
        </w:rPr>
        <w:t xml:space="preserve"> </w:t>
      </w:r>
      <w:r w:rsidRPr="5C52A991" w:rsidR="5C52A991">
        <w:rPr>
          <w:rFonts w:ascii="Consolas" w:hAnsi="Consolas" w:eastAsia="Consolas" w:cs="Consolas"/>
          <w:b w:val="0"/>
          <w:bCs w:val="0"/>
          <w:i w:val="0"/>
          <w:iCs w:val="0"/>
          <w:caps w:val="0"/>
          <w:smallCaps w:val="0"/>
          <w:noProof w:val="0"/>
          <w:color w:val="E3116C"/>
          <w:sz w:val="24"/>
          <w:szCs w:val="24"/>
          <w:lang w:val="uk-UA"/>
        </w:rPr>
        <w:t>you</w:t>
      </w:r>
      <w:r w:rsidRPr="5C52A991" w:rsidR="5C52A991">
        <w:rPr>
          <w:rFonts w:ascii="Consolas" w:hAnsi="Consolas" w:eastAsia="Consolas" w:cs="Consolas"/>
          <w:b w:val="0"/>
          <w:bCs w:val="0"/>
          <w:i w:val="0"/>
          <w:iCs w:val="0"/>
          <w:caps w:val="0"/>
          <w:smallCaps w:val="0"/>
          <w:noProof w:val="0"/>
          <w:color w:val="E3116C"/>
          <w:sz w:val="24"/>
          <w:szCs w:val="24"/>
          <w:lang w:val="uk-UA"/>
        </w:rPr>
        <w:t>? "</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24903CCD" wp14:textId="55755625">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Функція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input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повертає</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str</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рядок, та порівняти значення</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age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 числом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18</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не можна, бо незрозуміло, яким чином повинно відбуватися таке порівняння.</w:t>
      </w:r>
    </w:p>
    <w:p xmlns:wp14="http://schemas.microsoft.com/office/word/2010/wordml" w:rsidP="5C52A991" wp14:paraId="5605D374" wp14:textId="503F901C">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Але можна перетворити тип змінної</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age</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у</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за допомогою вбудованої функції</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int</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(функція називається так само, як і тип):</w:t>
      </w:r>
    </w:p>
    <w:p xmlns:wp14="http://schemas.microsoft.com/office/word/2010/wordml" w:rsidP="5C52A991" wp14:paraId="5A46AE11" wp14:textId="42F784AF">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input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"How old are you? "</w:t>
      </w:r>
      <w:r w:rsidRPr="5C52A991" w:rsidR="5C52A991">
        <w:rPr>
          <w:rFonts w:ascii="Consolas" w:hAnsi="Consolas" w:eastAsia="Consolas" w:cs="Consolas"/>
          <w:b w:val="0"/>
          <w:bCs w:val="0"/>
          <w:i w:val="0"/>
          <w:iCs w:val="0"/>
          <w:caps w:val="0"/>
          <w:smallCaps w:val="0"/>
          <w:noProof w:val="0"/>
          <w:color w:val="393A34"/>
          <w:sz w:val="24"/>
          <w:szCs w:val="24"/>
          <w:lang w:val="uk-UA"/>
        </w:rPr>
        <w:t>)</w:t>
      </w:r>
      <w:r>
        <w:br/>
      </w:r>
      <w:r w:rsidRPr="5C52A991" w:rsidR="5C52A991">
        <w:rPr>
          <w:rFonts w:ascii="Consolas" w:hAnsi="Consolas" w:eastAsia="Consolas" w:cs="Consolas"/>
          <w:b w:val="0"/>
          <w:bCs w:val="0"/>
          <w:i w:val="0"/>
          <w:iCs w:val="0"/>
          <w:caps w:val="0"/>
          <w:smallCaps w:val="0"/>
          <w:noProof w:val="0"/>
          <w:color w:val="393A34"/>
          <w:sz w:val="24"/>
          <w:szCs w:val="24"/>
          <w:lang w:val="uk-UA"/>
        </w:rPr>
        <w:t xml:space="preserve">age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int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age</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13DBD020" wp14:textId="3ADF1958">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Для перетворення рядків в числа з дробовою частиною можна використати функцію</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float</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71EB68CF" wp14:textId="1CA2D22D">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pi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float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'3.14'</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78583E9B" wp14:textId="5DCAA006">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Також можна перетворити практично будь-який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об'єкт в рядок функцією</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str</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5DA28286" wp14:textId="10941CDA">
      <w:p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393A34"/>
          <w:sz w:val="24"/>
          <w:szCs w:val="24"/>
          <w:lang w:val="uk-UA"/>
        </w:rPr>
        <w:t xml:space="preserve">pi_str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str</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6ACAA"/>
          <w:sz w:val="24"/>
          <w:szCs w:val="24"/>
          <w:lang w:val="uk-UA"/>
        </w:rPr>
        <w:t>3.14</w:t>
      </w:r>
      <w:r w:rsidRPr="5C52A991" w:rsidR="5C52A991">
        <w:rPr>
          <w:rFonts w:ascii="Consolas" w:hAnsi="Consolas" w:eastAsia="Consolas" w:cs="Consolas"/>
          <w:b w:val="0"/>
          <w:bCs w:val="0"/>
          <w:i w:val="0"/>
          <w:iCs w:val="0"/>
          <w:caps w:val="0"/>
          <w:smallCaps w:val="0"/>
          <w:noProof w:val="0"/>
          <w:color w:val="393A34"/>
          <w:sz w:val="24"/>
          <w:szCs w:val="24"/>
          <w:lang w:val="uk-UA"/>
        </w:rPr>
        <w:t>)</w:t>
      </w:r>
      <w:r>
        <w:br/>
      </w:r>
      <w:r w:rsidRPr="5C52A991" w:rsidR="5C52A991">
        <w:rPr>
          <w:rFonts w:ascii="Consolas" w:hAnsi="Consolas" w:eastAsia="Consolas" w:cs="Consolas"/>
          <w:b w:val="0"/>
          <w:bCs w:val="0"/>
          <w:i w:val="0"/>
          <w:iCs w:val="0"/>
          <w:caps w:val="0"/>
          <w:smallCaps w:val="0"/>
          <w:noProof w:val="0"/>
          <w:color w:val="393A34"/>
          <w:sz w:val="24"/>
          <w:szCs w:val="24"/>
          <w:lang w:val="uk-UA"/>
        </w:rPr>
        <w:t xml:space="preserve">age_str </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 xml:space="preserve"> </w:t>
      </w:r>
      <w:r w:rsidRPr="5C52A991" w:rsidR="5C52A991">
        <w:rPr>
          <w:rFonts w:ascii="Consolas" w:hAnsi="Consolas" w:eastAsia="Consolas" w:cs="Consolas"/>
          <w:b w:val="0"/>
          <w:bCs w:val="0"/>
          <w:i w:val="0"/>
          <w:iCs w:val="0"/>
          <w:caps w:val="0"/>
          <w:smallCaps w:val="0"/>
          <w:noProof w:val="0"/>
          <w:color w:val="393A34"/>
          <w:sz w:val="24"/>
          <w:szCs w:val="24"/>
          <w:lang w:val="uk-UA"/>
        </w:rPr>
        <w:t>str</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6ACAA"/>
          <w:sz w:val="24"/>
          <w:szCs w:val="24"/>
          <w:lang w:val="uk-UA"/>
        </w:rPr>
        <w:t>29</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477DC04C" wp14:textId="593837F2">
      <w:pPr>
        <w:pStyle w:val="Heading2"/>
      </w:pPr>
      <w:r w:rsidRPr="5C52A991" w:rsidR="5C52A991">
        <w:rPr>
          <w:rFonts w:ascii="system-ui" w:hAnsi="system-ui" w:eastAsia="system-ui" w:cs="system-ui"/>
          <w:b w:val="0"/>
          <w:bCs w:val="0"/>
          <w:i w:val="0"/>
          <w:iCs w:val="0"/>
          <w:caps w:val="0"/>
          <w:smallCaps w:val="0"/>
          <w:noProof w:val="0"/>
          <w:color w:val="1C1E21"/>
          <w:sz w:val="24"/>
          <w:szCs w:val="24"/>
          <w:lang w:val="uk-UA"/>
        </w:rPr>
        <w:t>Запуск програми</w:t>
      </w:r>
      <w:hyperlink w:anchor="%D0%B7%D0%B0%D0%BF%D1%83%D1%81%D0%BA-%D0%BF%D1%80%D0%BE%D0%B3%D1%80%D0%B0%D0%BC%D0%B8" r:id="R089a9a9959df41f3">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 xml:space="preserve"> </w:t>
        </w:r>
      </w:hyperlink>
    </w:p>
    <w:p xmlns:wp14="http://schemas.microsoft.com/office/word/2010/wordml" w:rsidP="5C52A991" wp14:paraId="3724CA39" wp14:textId="2F317735">
      <w:pPr>
        <w:spacing w:before="0" w:beforeAutospacing="off" w:after="0" w:afterAutospacing="off"/>
        <w:ind w:firstLine="708"/>
        <w:jc w:val="both"/>
      </w:pPr>
      <w:r w:rsidRPr="5C52A991" w:rsidR="5C52A991">
        <w:rPr>
          <w:rFonts w:ascii="system-ui" w:hAnsi="system-ui" w:eastAsia="system-ui" w:cs="system-ui"/>
          <w:b w:val="0"/>
          <w:bCs w:val="0"/>
          <w:i w:val="0"/>
          <w:iCs w:val="0"/>
          <w:caps w:val="0"/>
          <w:smallCaps w:val="0"/>
          <w:noProof w:val="0"/>
          <w:color w:val="1C1E21"/>
          <w:sz w:val="24"/>
          <w:szCs w:val="24"/>
          <w:lang w:val="uk-UA"/>
        </w:rPr>
        <w:t xml:space="preserve">Для того щоб запустити програму мовою програмування </w:t>
      </w:r>
      <w:r w:rsidRPr="5C52A991" w:rsidR="5C52A991">
        <w:rPr>
          <w:rFonts w:ascii="system-ui" w:hAnsi="system-ui" w:eastAsia="system-ui" w:cs="system-ui"/>
          <w:b w:val="0"/>
          <w:bCs w:val="0"/>
          <w:i w:val="0"/>
          <w:iCs w:val="0"/>
          <w:caps w:val="0"/>
          <w:smallCaps w:val="0"/>
          <w:noProof w:val="0"/>
          <w:color w:val="1C1E21"/>
          <w:sz w:val="24"/>
          <w:szCs w:val="24"/>
          <w:lang w:val="uk-UA"/>
        </w:rPr>
        <w:t>Python</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на локальному комп'ютері, необхідно:</w:t>
      </w:r>
    </w:p>
    <w:p xmlns:wp14="http://schemas.microsoft.com/office/word/2010/wordml" w:rsidP="5C52A991" wp14:paraId="6B74B00C" wp14:textId="04A48F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Завантажити та встановити інтерпретатор</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hyperlink r:id="R3d8b53ca4e1e43b2">
        <w:r w:rsidRPr="5C52A991" w:rsidR="5C52A991">
          <w:rPr>
            <w:rStyle w:val="Hyperlink"/>
            <w:rFonts w:ascii="system-ui" w:hAnsi="system-ui" w:eastAsia="system-ui" w:cs="system-ui"/>
            <w:b w:val="0"/>
            <w:bCs w:val="0"/>
            <w:i w:val="0"/>
            <w:iCs w:val="0"/>
            <w:caps w:val="0"/>
            <w:smallCaps w:val="0"/>
            <w:strike w:val="0"/>
            <w:dstrike w:val="0"/>
            <w:noProof w:val="0"/>
            <w:sz w:val="24"/>
            <w:szCs w:val="24"/>
            <w:lang w:val="uk-UA"/>
          </w:rPr>
          <w:t>Python</w:t>
        </w:r>
      </w:hyperlink>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60DC550C" wp14:textId="752CD6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Створити текстовий файл з кодом скрипта, наприклад:</w:t>
      </w:r>
    </w:p>
    <w:p xmlns:wp14="http://schemas.microsoft.com/office/word/2010/wordml" w:rsidP="5C52A991" wp14:paraId="6B477EB5" wp14:textId="0BCDA53D">
      <w:pPr>
        <w:numPr>
          <w:ilvl w:val="0"/>
          <w:numId w:val="1"/>
        </w:numPr>
        <w:spacing w:before="0" w:beforeAutospacing="off" w:after="0" w:afterAutospacing="off"/>
        <w:rPr>
          <w:rFonts w:ascii="Consolas" w:hAnsi="Consolas" w:eastAsia="Consolas" w:cs="Consolas"/>
          <w:b w:val="0"/>
          <w:bCs w:val="0"/>
          <w:i w:val="0"/>
          <w:iCs w:val="0"/>
          <w:caps w:val="0"/>
          <w:smallCaps w:val="0"/>
          <w:noProof w:val="0"/>
          <w:color w:val="393A34"/>
          <w:sz w:val="24"/>
          <w:szCs w:val="24"/>
          <w:lang w:val="uk-UA"/>
        </w:rPr>
      </w:pPr>
      <w:r w:rsidRPr="5C52A991" w:rsidR="5C52A991">
        <w:rPr>
          <w:rFonts w:ascii="Consolas" w:hAnsi="Consolas" w:eastAsia="Consolas" w:cs="Consolas"/>
          <w:b w:val="0"/>
          <w:bCs w:val="0"/>
          <w:i w:val="0"/>
          <w:iCs w:val="0"/>
          <w:caps w:val="0"/>
          <w:smallCaps w:val="0"/>
          <w:noProof w:val="0"/>
          <w:color w:val="00009F"/>
          <w:sz w:val="24"/>
          <w:szCs w:val="24"/>
          <w:lang w:val="uk-UA"/>
        </w:rPr>
        <w:t>print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E3116C"/>
          <w:sz w:val="24"/>
          <w:szCs w:val="24"/>
          <w:lang w:val="uk-UA"/>
        </w:rPr>
        <w:t>"Hello World!"</w:t>
      </w:r>
      <w:r w:rsidRPr="5C52A991" w:rsidR="5C52A991">
        <w:rPr>
          <w:rFonts w:ascii="Consolas" w:hAnsi="Consolas" w:eastAsia="Consolas" w:cs="Consolas"/>
          <w:b w:val="0"/>
          <w:bCs w:val="0"/>
          <w:i w:val="0"/>
          <w:iCs w:val="0"/>
          <w:caps w:val="0"/>
          <w:smallCaps w:val="0"/>
          <w:noProof w:val="0"/>
          <w:color w:val="393A34"/>
          <w:sz w:val="24"/>
          <w:szCs w:val="24"/>
          <w:lang w:val="uk-UA"/>
        </w:rPr>
        <w:t>)</w:t>
      </w:r>
      <w:r>
        <w:br/>
      </w:r>
      <w:r w:rsidRPr="5C52A991" w:rsidR="5C52A991">
        <w:rPr>
          <w:rFonts w:ascii="Consolas" w:hAnsi="Consolas" w:eastAsia="Consolas" w:cs="Consolas"/>
          <w:b w:val="0"/>
          <w:bCs w:val="0"/>
          <w:i w:val="0"/>
          <w:iCs w:val="0"/>
          <w:caps w:val="0"/>
          <w:smallCaps w:val="0"/>
          <w:noProof w:val="0"/>
          <w:color w:val="393A34"/>
          <w:sz w:val="24"/>
          <w:szCs w:val="24"/>
          <w:lang w:val="uk-UA"/>
        </w:rPr>
        <w:t>input</w:t>
      </w:r>
      <w:r w:rsidRPr="5C52A991" w:rsidR="5C52A991">
        <w:rPr>
          <w:rFonts w:ascii="Consolas" w:hAnsi="Consolas" w:eastAsia="Consolas" w:cs="Consolas"/>
          <w:b w:val="0"/>
          <w:bCs w:val="0"/>
          <w:i w:val="0"/>
          <w:iCs w:val="0"/>
          <w:caps w:val="0"/>
          <w:smallCaps w:val="0"/>
          <w:noProof w:val="0"/>
          <w:color w:val="393A34"/>
          <w:sz w:val="24"/>
          <w:szCs w:val="24"/>
          <w:lang w:val="uk-UA"/>
        </w:rPr>
        <w:t>(</w:t>
      </w:r>
      <w:r w:rsidRPr="5C52A991" w:rsidR="5C52A991">
        <w:rPr>
          <w:rFonts w:ascii="Consolas" w:hAnsi="Consolas" w:eastAsia="Consolas" w:cs="Consolas"/>
          <w:b w:val="0"/>
          <w:bCs w:val="0"/>
          <w:i w:val="0"/>
          <w:iCs w:val="0"/>
          <w:caps w:val="0"/>
          <w:smallCaps w:val="0"/>
          <w:noProof w:val="0"/>
          <w:color w:val="393A34"/>
          <w:sz w:val="24"/>
          <w:szCs w:val="24"/>
          <w:lang w:val="uk-UA"/>
        </w:rPr>
        <w:t>)</w:t>
      </w:r>
      <w:r>
        <w:br/>
      </w:r>
    </w:p>
    <w:p xmlns:wp14="http://schemas.microsoft.com/office/word/2010/wordml" w:rsidP="5C52A991" wp14:paraId="191F4F77" wp14:textId="07813C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Зберегти створений файл з ім'ям</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hello.py</w:t>
      </w:r>
      <w:r w:rsidRPr="5C52A991" w:rsidR="5C52A991">
        <w:rPr>
          <w:rFonts w:ascii="system-ui" w:hAnsi="system-ui" w:eastAsia="system-ui" w:cs="system-ui"/>
          <w:b w:val="0"/>
          <w:bCs w:val="0"/>
          <w:i w:val="0"/>
          <w:iCs w:val="0"/>
          <w:caps w:val="0"/>
          <w:smallCaps w:val="0"/>
          <w:noProof w:val="0"/>
          <w:color w:val="1C1E21"/>
          <w:sz w:val="24"/>
          <w:szCs w:val="24"/>
          <w:lang w:val="uk-UA"/>
        </w:rPr>
        <w:t>;</w:t>
      </w:r>
    </w:p>
    <w:p xmlns:wp14="http://schemas.microsoft.com/office/word/2010/wordml" w:rsidP="5C52A991" wp14:paraId="312121D2" wp14:textId="512427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1C1E21"/>
          <w:sz w:val="24"/>
          <w:szCs w:val="24"/>
          <w:lang w:val="uk-UA"/>
        </w:rPr>
      </w:pPr>
      <w:r w:rsidRPr="5C52A991" w:rsidR="5C52A991">
        <w:rPr>
          <w:rFonts w:ascii="system-ui" w:hAnsi="system-ui" w:eastAsia="system-ui" w:cs="system-ui"/>
          <w:b w:val="0"/>
          <w:bCs w:val="0"/>
          <w:i w:val="0"/>
          <w:iCs w:val="0"/>
          <w:caps w:val="0"/>
          <w:smallCaps w:val="0"/>
          <w:noProof w:val="0"/>
          <w:color w:val="1C1E21"/>
          <w:sz w:val="24"/>
          <w:szCs w:val="24"/>
          <w:lang w:val="uk-UA"/>
        </w:rPr>
        <w:t>Запустити скрипт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hello.py</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за допомогою python інтерпретатора.</w:t>
      </w:r>
    </w:p>
    <w:p xmlns:wp14="http://schemas.microsoft.com/office/word/2010/wordml" w:rsidP="5C52A991" wp14:paraId="4BA196E7" wp14:textId="612E8EDE">
      <w:pPr>
        <w:spacing w:after="0" w:afterAutospacing="off"/>
      </w:pPr>
      <w:r w:rsidRPr="5C52A991" w:rsidR="5C52A991">
        <w:rPr>
          <w:rFonts w:ascii="system-ui" w:hAnsi="system-ui" w:eastAsia="system-ui" w:cs="system-ui"/>
          <w:b w:val="0"/>
          <w:bCs w:val="0"/>
          <w:i w:val="0"/>
          <w:iCs w:val="0"/>
          <w:caps w:val="0"/>
          <w:smallCaps w:val="0"/>
          <w:noProof w:val="0"/>
          <w:color w:val="1C1E21"/>
          <w:sz w:val="24"/>
          <w:szCs w:val="24"/>
          <w:lang w:val="uk-UA"/>
        </w:rPr>
        <w:t>Скрипт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hello.py</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system-ui" w:hAnsi="system-ui" w:eastAsia="system-ui" w:cs="system-ui"/>
          <w:b w:val="0"/>
          <w:bCs w:val="0"/>
          <w:i w:val="0"/>
          <w:iCs w:val="0"/>
          <w:caps w:val="0"/>
          <w:smallCaps w:val="0"/>
          <w:noProof w:val="0"/>
          <w:color w:val="1C1E21"/>
          <w:sz w:val="24"/>
          <w:szCs w:val="24"/>
          <w:lang w:val="uk-UA"/>
        </w:rPr>
        <w:t>виводить результат (текст</w:t>
      </w:r>
      <w:r w:rsidRPr="5C52A991" w:rsidR="5C52A991">
        <w:rPr>
          <w:rFonts w:ascii="system-ui" w:hAnsi="system-ui" w:eastAsia="system-ui" w:cs="system-ui"/>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Consolas" w:hAnsi="Consolas" w:eastAsia="Consolas" w:cs="Consolas"/>
          <w:b w:val="0"/>
          <w:bCs w:val="0"/>
          <w:i w:val="0"/>
          <w:iCs w:val="0"/>
          <w:caps w:val="0"/>
          <w:smallCaps w:val="0"/>
          <w:noProof w:val="0"/>
          <w:color w:val="1C1E21"/>
          <w:sz w:val="24"/>
          <w:szCs w:val="24"/>
          <w:lang w:val="uk-UA"/>
        </w:rPr>
        <w:t>Hello</w:t>
      </w:r>
      <w:r w:rsidRPr="5C52A991" w:rsidR="5C52A991">
        <w:rPr>
          <w:rFonts w:ascii="Consolas" w:hAnsi="Consolas" w:eastAsia="Consolas" w:cs="Consolas"/>
          <w:b w:val="0"/>
          <w:bCs w:val="0"/>
          <w:i w:val="0"/>
          <w:iCs w:val="0"/>
          <w:caps w:val="0"/>
          <w:smallCaps w:val="0"/>
          <w:noProof w:val="0"/>
          <w:color w:val="1C1E21"/>
          <w:sz w:val="24"/>
          <w:szCs w:val="24"/>
          <w:lang w:val="uk-UA"/>
        </w:rPr>
        <w:t xml:space="preserve">, </w:t>
      </w:r>
      <w:r w:rsidRPr="5C52A991" w:rsidR="5C52A991">
        <w:rPr>
          <w:rFonts w:ascii="Consolas" w:hAnsi="Consolas" w:eastAsia="Consolas" w:cs="Consolas"/>
          <w:b w:val="0"/>
          <w:bCs w:val="0"/>
          <w:i w:val="0"/>
          <w:iCs w:val="0"/>
          <w:caps w:val="0"/>
          <w:smallCaps w:val="0"/>
          <w:noProof w:val="0"/>
          <w:color w:val="1C1E21"/>
          <w:sz w:val="24"/>
          <w:szCs w:val="24"/>
          <w:lang w:val="uk-UA"/>
        </w:rPr>
        <w:t>World</w:t>
      </w:r>
      <w:r w:rsidRPr="5C52A991" w:rsidR="5C52A991">
        <w:rPr>
          <w:rFonts w:ascii="Consolas" w:hAnsi="Consolas" w:eastAsia="Consolas" w:cs="Consolas"/>
          <w:b w:val="0"/>
          <w:bCs w:val="0"/>
          <w:i w:val="0"/>
          <w:iCs w:val="0"/>
          <w:caps w:val="0"/>
          <w:smallCaps w:val="0"/>
          <w:noProof w:val="0"/>
          <w:color w:val="1C1E21"/>
          <w:sz w:val="24"/>
          <w:szCs w:val="24"/>
          <w:lang w:val="uk-UA"/>
        </w:rPr>
        <w:t>!"</w:t>
      </w:r>
      <w:r w:rsidRPr="5C52A991" w:rsidR="5C52A991">
        <w:rPr>
          <w:rFonts w:ascii="system-ui" w:hAnsi="system-ui" w:eastAsia="system-ui" w:cs="system-ui"/>
          <w:b w:val="0"/>
          <w:bCs w:val="0"/>
          <w:i w:val="0"/>
          <w:iCs w:val="0"/>
          <w:caps w:val="0"/>
          <w:smallCaps w:val="0"/>
          <w:noProof w:val="0"/>
          <w:color w:val="1C1E21"/>
          <w:sz w:val="24"/>
          <w:szCs w:val="24"/>
          <w:lang w:val="uk-UA"/>
        </w:rPr>
        <w:t>) у консоль.</w:t>
      </w:r>
    </w:p>
    <w:sectPr>
      <w:pgSz w:w="11906" w:h="16838" w:orient="portrait"/>
      <w:pgMar w:top="720" w:right="720" w:bottom="720" w:left="720" w:header="708" w:footer="708" w:gutter="0"/>
      <w:cols w:space="720"/>
      <w:docGrid w:linePitch="360"/>
      <w:headerReference w:type="default" r:id="Rb28259d5a3884698"/>
      <w:footerReference w:type="default" r:id="Rcfe82459cc254e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52A991" w:rsidTr="5C52A991" w14:paraId="0DDE95BD">
      <w:trPr>
        <w:trHeight w:val="300"/>
      </w:trPr>
      <w:tc>
        <w:tcPr>
          <w:tcW w:w="3005" w:type="dxa"/>
          <w:tcMar/>
        </w:tcPr>
        <w:p w:rsidR="5C52A991" w:rsidP="5C52A991" w:rsidRDefault="5C52A991" w14:paraId="79ABD6E4" w14:textId="322F038D">
          <w:pPr>
            <w:pStyle w:val="Header"/>
            <w:bidi w:val="0"/>
            <w:ind w:left="-115"/>
            <w:jc w:val="left"/>
          </w:pPr>
        </w:p>
      </w:tc>
      <w:tc>
        <w:tcPr>
          <w:tcW w:w="3005" w:type="dxa"/>
          <w:tcMar/>
        </w:tcPr>
        <w:p w:rsidR="5C52A991" w:rsidP="5C52A991" w:rsidRDefault="5C52A991" w14:paraId="47D89578" w14:textId="49455781">
          <w:pPr>
            <w:pStyle w:val="Header"/>
            <w:bidi w:val="0"/>
            <w:jc w:val="center"/>
          </w:pPr>
        </w:p>
      </w:tc>
      <w:tc>
        <w:tcPr>
          <w:tcW w:w="3005" w:type="dxa"/>
          <w:tcMar/>
        </w:tcPr>
        <w:p w:rsidR="5C52A991" w:rsidP="5C52A991" w:rsidRDefault="5C52A991" w14:paraId="18C6A38A" w14:textId="7D6238E1">
          <w:pPr>
            <w:pStyle w:val="Header"/>
            <w:bidi w:val="0"/>
            <w:ind w:right="-115"/>
            <w:jc w:val="right"/>
          </w:pPr>
        </w:p>
      </w:tc>
    </w:tr>
  </w:tbl>
  <w:p w:rsidR="5C52A991" w:rsidP="5C52A991" w:rsidRDefault="5C52A991" w14:paraId="33A1DC1E" w14:textId="158180C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52A991" w:rsidTr="5C52A991" w14:paraId="4EF4EF17">
      <w:trPr>
        <w:trHeight w:val="300"/>
      </w:trPr>
      <w:tc>
        <w:tcPr>
          <w:tcW w:w="3005" w:type="dxa"/>
          <w:tcMar/>
        </w:tcPr>
        <w:p w:rsidR="5C52A991" w:rsidP="5C52A991" w:rsidRDefault="5C52A991" w14:paraId="62E3B61F" w14:textId="4234BDDC">
          <w:pPr>
            <w:pStyle w:val="Header"/>
            <w:bidi w:val="0"/>
            <w:ind w:left="-115"/>
            <w:jc w:val="left"/>
          </w:pPr>
        </w:p>
      </w:tc>
      <w:tc>
        <w:tcPr>
          <w:tcW w:w="3005" w:type="dxa"/>
          <w:tcMar/>
        </w:tcPr>
        <w:p w:rsidR="5C52A991" w:rsidP="5C52A991" w:rsidRDefault="5C52A991" w14:paraId="4C436C1A" w14:textId="513C4F40">
          <w:pPr>
            <w:pStyle w:val="Header"/>
            <w:bidi w:val="0"/>
            <w:jc w:val="center"/>
          </w:pPr>
        </w:p>
      </w:tc>
      <w:tc>
        <w:tcPr>
          <w:tcW w:w="3005" w:type="dxa"/>
          <w:tcMar/>
        </w:tcPr>
        <w:p w:rsidR="5C52A991" w:rsidP="5C52A991" w:rsidRDefault="5C52A991" w14:paraId="5E393BF7" w14:textId="1BB10862">
          <w:pPr>
            <w:pStyle w:val="Header"/>
            <w:bidi w:val="0"/>
            <w:ind w:right="-115"/>
            <w:jc w:val="right"/>
          </w:pPr>
        </w:p>
      </w:tc>
    </w:tr>
  </w:tbl>
  <w:p w:rsidR="5C52A991" w:rsidP="5C52A991" w:rsidRDefault="5C52A991" w14:paraId="4A77FD59" w14:textId="55E045C6">
    <w:pPr>
      <w:pStyle w:val="Header"/>
      <w:bidi w:val="0"/>
    </w:pPr>
  </w:p>
</w:hdr>
</file>

<file path=word/numbering.xml><?xml version="1.0" encoding="utf-8"?>
<w:numbering xmlns:w="http://schemas.openxmlformats.org/wordprocessingml/2006/main">
  <w:abstractNum xmlns:w="http://schemas.openxmlformats.org/wordprocessingml/2006/main" w:abstractNumId="2">
    <w:nsid w:val="71e65f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826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48F815"/>
    <w:rsid w:val="2D48F815"/>
    <w:rsid w:val="5C52A9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F815"/>
  <w15:chartTrackingRefBased/>
  <w15:docId w15:val="{9DFE1009-7A10-47FA-9DAD-778E5EF3A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extbook.edu.goit.global/python/core-pz9qu8/v1/uk/docs/lesson01/lesson-01" TargetMode="External" Id="R2ab6654e258f4006" /><Relationship Type="http://schemas.openxmlformats.org/officeDocument/2006/relationships/hyperlink" Target="https://textbook.edu.goit.global/python/core-pz9qu8/v1/uk/docs/lesson01/lesson-01" TargetMode="External" Id="Ra0963a3050a24216" /><Relationship Type="http://schemas.openxmlformats.org/officeDocument/2006/relationships/hyperlink" Target="https://textbook.edu.goit.global/python/core-pz9qu8/v1/uk/docs/lesson01/lesson-01" TargetMode="External" Id="R608466f1f19b4142" /><Relationship Type="http://schemas.openxmlformats.org/officeDocument/2006/relationships/hyperlink" Target="https://textbook.edu.goit.global/python/core-pz9qu8/v1/uk/docs/lesson01/lesson-01" TargetMode="External" Id="R41a7655dca2d4453" /><Relationship Type="http://schemas.openxmlformats.org/officeDocument/2006/relationships/hyperlink" Target="https://textbook.edu.goit.global/python/core-pz9qu8/v1/uk/docs/lesson01/lesson-01" TargetMode="External" Id="R684689a711d4495a" /><Relationship Type="http://schemas.openxmlformats.org/officeDocument/2006/relationships/hyperlink" Target="https://textbook.edu.goit.global/python/core-pz9qu8/v1/uk/docs/lesson01/lesson-01" TargetMode="External" Id="R0b995cf58a7e41c1" /><Relationship Type="http://schemas.openxmlformats.org/officeDocument/2006/relationships/hyperlink" Target="https://textbook.edu.goit.global/python/core-pz9qu8/v1/uk/docs/lesson01/lesson-01" TargetMode="External" Id="R99bc199f50904b59" /><Relationship Type="http://schemas.openxmlformats.org/officeDocument/2006/relationships/hyperlink" Target="https://textbook.edu.goit.global/python/core-pz9qu8/v1/uk/docs/lesson01/lesson-01" TargetMode="External" Id="Rf8b75bf04d1e42e4" /><Relationship Type="http://schemas.openxmlformats.org/officeDocument/2006/relationships/hyperlink" Target="https://textbook.edu.goit.global/python/core-pz9qu8/v1/uk/docs/lesson06/lesson-06" TargetMode="External" Id="Rafc0510c56f04934" /><Relationship Type="http://schemas.openxmlformats.org/officeDocument/2006/relationships/hyperlink" Target="https://textbook.edu.goit.global/python/core-pz9qu8/v1/uk/docs/lesson06/hw-6" TargetMode="External" Id="Re360ab2866504f67" /><Relationship Type="http://schemas.openxmlformats.org/officeDocument/2006/relationships/hyperlink" Target="https://textbook.edu.goit.global/python/core-pz9qu8/v1/uk/docs/lesson01/lesson-01" TargetMode="External" Id="Rdc5949fbf2344b78" /><Relationship Type="http://schemas.openxmlformats.org/officeDocument/2006/relationships/hyperlink" Target="https://textbook.edu.goit.global/python/core-pz9qu8/v1/uk/docs/lesson01/lesson-01" TargetMode="External" Id="Re941d4a9ffd8423a" /><Relationship Type="http://schemas.openxmlformats.org/officeDocument/2006/relationships/hyperlink" Target="https://textbook.edu.goit.global/python/core-pz9qu8/v1/uk/docs/lesson01/lesson-01" TargetMode="External" Id="R703bf2cc37b44eed" /><Relationship Type="http://schemas.openxmlformats.org/officeDocument/2006/relationships/hyperlink" Target="https://textbook.edu.goit.global/python/core-pz9qu8/v1/uk/docs/lesson01/lesson-01" TargetMode="External" Id="Ra089d8b7571b4ced" /><Relationship Type="http://schemas.openxmlformats.org/officeDocument/2006/relationships/hyperlink" Target="https://textbook.edu.goit.global/python/core-pz9qu8/v1/uk/docs/lesson01/lesson-01" TargetMode="External" Id="R7dfbbcbf4f734a7f" /><Relationship Type="http://schemas.openxmlformats.org/officeDocument/2006/relationships/hyperlink" Target="https://textbook.edu.goit.global/python/core-pz9qu8/v1/uk/docs/lesson01/lesson-01" TargetMode="External" Id="Rd119a33ccab54807" /><Relationship Type="http://schemas.openxmlformats.org/officeDocument/2006/relationships/hyperlink" Target="https://textbook.edu.goit.global/python/core-pz9qu8/v1/uk/docs/lesson01/lesson-01" TargetMode="External" Id="R59a14aac5f7e4dbf" /><Relationship Type="http://schemas.openxmlformats.org/officeDocument/2006/relationships/hyperlink" Target="https://textbook.edu.goit.global/python/core-pz9qu8/v1/uk/docs/lesson01/lesson-01" TargetMode="External" Id="Rade345ee48d04783" /><Relationship Type="http://schemas.openxmlformats.org/officeDocument/2006/relationships/hyperlink" Target="https://textbook.edu.goit.global/python/core-pz9qu8/v1/uk/docs/lesson01/lesson-01" TargetMode="External" Id="R41829f26650d42ee" /><Relationship Type="http://schemas.openxmlformats.org/officeDocument/2006/relationships/hyperlink" Target="https://textbook.edu.goit.global/python/core-pz9qu8/v1/uk/docs/lesson01/lesson-01" TargetMode="External" Id="R229887f884fa4de2" /><Relationship Type="http://schemas.openxmlformats.org/officeDocument/2006/relationships/hyperlink" Target="https://textbook.edu.goit.global/python/core-pz9qu8/v1/uk/docs/lesson01/lesson-01" TargetMode="External" Id="Rff43de81caa74c0a" /><Relationship Type="http://schemas.openxmlformats.org/officeDocument/2006/relationships/hyperlink" Target="https://textbook.edu.goit.global/python/core-pz9qu8/v1/uk/docs/lesson01/lesson-01" TargetMode="External" Id="R031d91aaaef04c2c" /><Relationship Type="http://schemas.openxmlformats.org/officeDocument/2006/relationships/hyperlink" Target="https://textbook.edu.goit.global/python/core-pz9qu8/v1/uk/docs/lesson01/lesson-01" TargetMode="External" Id="R11f84f937efe454e" /><Relationship Type="http://schemas.openxmlformats.org/officeDocument/2006/relationships/hyperlink" Target="https://textbook.edu.goit.global/python/core-pz9qu8/v1/uk/docs/lesson01/lesson-01" TargetMode="External" Id="R4dc385018b7f44a1" /><Relationship Type="http://schemas.openxmlformats.org/officeDocument/2006/relationships/hyperlink" Target="https://textbook.edu.goit.global/python/core-pz9qu8/v1/uk/docs/lesson01/lesson-01" TargetMode="External" Id="R7fd59ca559e04bde" /><Relationship Type="http://schemas.openxmlformats.org/officeDocument/2006/relationships/hyperlink" Target="https://textbook.edu.goit.global/python/core-pz9qu8/v1/uk/docs/lesson01/lesson-01" TargetMode="External" Id="Rf37819daf8634b16" /><Relationship Type="http://schemas.openxmlformats.org/officeDocument/2006/relationships/hyperlink" Target="https://textbook.edu.goit.global/python/core-pz9qu8/v1/uk/docs/lesson01/lesson-01" TargetMode="External" Id="Rc016d3990cce4ac2" /><Relationship Type="http://schemas.openxmlformats.org/officeDocument/2006/relationships/hyperlink" Target="https://textbook.edu.goit.global/python/core-pz9qu8/v1/uk/docs/lesson01/lesson-01" TargetMode="External" Id="Raaaa1c7567b248f7" /><Relationship Type="http://schemas.openxmlformats.org/officeDocument/2006/relationships/hyperlink" Target="https://textbook.edu.goit.global/python/core-pz9qu8/v1/uk/docs/lesson01/lesson-01" TargetMode="External" Id="R7947761f22f049fc" /><Relationship Type="http://schemas.openxmlformats.org/officeDocument/2006/relationships/hyperlink" Target="https://textbook.edu.goit.global/python/core-pz9qu8/v1/uk/docs/lesson01/lesson-01" TargetMode="External" Id="R9c2599bfd05e46bf" /><Relationship Type="http://schemas.openxmlformats.org/officeDocument/2006/relationships/hyperlink" Target="https://textbook.edu.goit.global/python/core-pz9qu8/v1/uk/docs/lesson01/lesson-01" TargetMode="External" Id="R36fce62f0f25428b" /><Relationship Type="http://schemas.openxmlformats.org/officeDocument/2006/relationships/hyperlink" Target="https://textbook.edu.goit.global/python/core-pz9qu8/v1/uk/docs/lesson01/lesson-01" TargetMode="External" Id="Rf93094aee6624586" /><Relationship Type="http://schemas.openxmlformats.org/officeDocument/2006/relationships/hyperlink" Target="https://textbook.edu.goit.global/python/core-pz9qu8/v1/uk/docs/lesson01/lesson-01" TargetMode="External" Id="R7e3b79ea65ee4a3b" /><Relationship Type="http://schemas.openxmlformats.org/officeDocument/2006/relationships/hyperlink" Target="https://textbook.edu.goit.global/python/core-pz9qu8/v1/uk/docs/lesson01/lesson-01" TargetMode="External" Id="R1b09f2a706dc4c6b" /><Relationship Type="http://schemas.openxmlformats.org/officeDocument/2006/relationships/hyperlink" Target="https://textbook.edu.goit.global/python/core-pz9qu8/v1/uk/docs/lesson01/lesson-01" TargetMode="External" Id="R22cafaa0fa70464f" /><Relationship Type="http://schemas.openxmlformats.org/officeDocument/2006/relationships/hyperlink" Target="https://docs.python.org/3/library/functions.html" TargetMode="External" Id="R87a8bc81438c427e" /><Relationship Type="http://schemas.openxmlformats.org/officeDocument/2006/relationships/hyperlink" Target="https://textbook.edu.goit.global/python/core-pz9qu8/v1/uk/docs/lesson01/lesson-01" TargetMode="External" Id="Rf6c65bed24064ee5" /><Relationship Type="http://schemas.openxmlformats.org/officeDocument/2006/relationships/image" Target="/media/image.jpg" Id="R3c237d35aa11478d" /><Relationship Type="http://schemas.openxmlformats.org/officeDocument/2006/relationships/hyperlink" Target="https://textbook.edu.goit.global/python/core-pz9qu8/v1/uk/docs/lesson01/lesson-01" TargetMode="External" Id="R1361b62178ba4ded" /><Relationship Type="http://schemas.openxmlformats.org/officeDocument/2006/relationships/hyperlink" Target="https://textbook.edu.goit.global/python/core-pz9qu8/v1/uk/docs/lesson01/lesson-01" TargetMode="External" Id="R089a9a9959df41f3" /><Relationship Type="http://schemas.openxmlformats.org/officeDocument/2006/relationships/hyperlink" Target="https://www.python.org/downloads/" TargetMode="External" Id="R3d8b53ca4e1e43b2" /><Relationship Type="http://schemas.openxmlformats.org/officeDocument/2006/relationships/header" Target="header.xml" Id="Rb28259d5a3884698" /><Relationship Type="http://schemas.openxmlformats.org/officeDocument/2006/relationships/footer" Target="footer.xml" Id="Rcfe82459cc254e76" /><Relationship Type="http://schemas.openxmlformats.org/officeDocument/2006/relationships/numbering" Target="numbering.xml" Id="Rcad9dfa8c22f47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2023-07-18T19:03:03.9100634Z</dcterms:created>
  <dcterms:modified xsi:type="dcterms:W3CDTF">2023-07-18T19:18:43.7185339Z</dcterms:modified>
  <dc:creator>tania fedorchenko</dc:creator>
  <lastModifiedBy>tania fedorchenko</lastModifiedBy>
</coreProperties>
</file>