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30" w:rsidRDefault="003F1330" w:rsidP="003F1330">
      <w:pPr>
        <w:jc w:val="center"/>
        <w:rPr>
          <w:b/>
          <w:sz w:val="36"/>
          <w:szCs w:val="36"/>
        </w:rPr>
      </w:pPr>
      <w:proofErr w:type="gramStart"/>
      <w:r w:rsidRPr="003F1330">
        <w:rPr>
          <w:b/>
          <w:sz w:val="36"/>
          <w:szCs w:val="36"/>
        </w:rPr>
        <w:t>Star Schema for TORA Communications Inc.</w:t>
      </w:r>
      <w:proofErr w:type="gramEnd"/>
    </w:p>
    <w:p w:rsidR="003F1330" w:rsidRDefault="003F1330" w:rsidP="003F1330">
      <w:pPr>
        <w:jc w:val="center"/>
        <w:rPr>
          <w:b/>
          <w:sz w:val="36"/>
          <w:szCs w:val="36"/>
        </w:rPr>
      </w:pPr>
    </w:p>
    <w:p w:rsidR="003F1330" w:rsidRPr="003F1330" w:rsidRDefault="003F1330" w:rsidP="003F1330">
      <w:r w:rsidRPr="003F1330">
        <w:t xml:space="preserve">Team Project – Tania Oliveira </w:t>
      </w:r>
      <w:proofErr w:type="spellStart"/>
      <w:r w:rsidRPr="003F1330">
        <w:t>Gameiro</w:t>
      </w:r>
      <w:proofErr w:type="spellEnd"/>
      <w:r w:rsidRPr="003F1330">
        <w:t xml:space="preserve"> &amp; Nora </w:t>
      </w:r>
      <w:proofErr w:type="spellStart"/>
      <w:r w:rsidRPr="003F1330">
        <w:t>Arouchian</w:t>
      </w:r>
      <w:proofErr w:type="spellEnd"/>
    </w:p>
    <w:p w:rsidR="003F1330" w:rsidRDefault="003F1330"/>
    <w:p w:rsidR="00EA0816" w:rsidRDefault="003F1330">
      <w:bookmarkStart w:id="0" w:name="_GoBack"/>
      <w:r>
        <w:rPr>
          <w:rFonts w:ascii="Helvetica" w:eastAsiaTheme="minorHAnsi" w:hAnsi="Helvetica" w:cs="Helvetica"/>
          <w:noProof/>
        </w:rPr>
        <w:drawing>
          <wp:inline distT="0" distB="0" distL="0" distR="0" wp14:anchorId="4A12D889" wp14:editId="5009E286">
            <wp:extent cx="5257800" cy="5466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236" cy="546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sectPr w:rsidR="00EA0816" w:rsidSect="00B14F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330"/>
    <w:rsid w:val="003F1330"/>
    <w:rsid w:val="00B14F08"/>
    <w:rsid w:val="00E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10D7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3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3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2019-02-16T19:05:00Z</dcterms:created>
  <dcterms:modified xsi:type="dcterms:W3CDTF">2019-02-16T19:07:00Z</dcterms:modified>
</cp:coreProperties>
</file>