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566863" cy="1566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6863"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0" w:line="360" w:lineRule="auto"/>
        <w:rPr/>
      </w:pPr>
      <w:r w:rsidDel="00000000" w:rsidR="00000000" w:rsidRPr="00000000">
        <w:rPr>
          <w:rtl w:val="0"/>
        </w:rPr>
      </w:r>
    </w:p>
    <w:tbl>
      <w:tblPr>
        <w:tblStyle w:val="Table1"/>
        <w:tblW w:w="6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tblGridChange w:id="0">
          <w:tblGrid>
            <w:gridCol w:w="6165"/>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UNIVERSITÀ DEGLI STUDI DI SALERNO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Ingegneria del Software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582428" cy="3281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2428"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 Accademico 2019/2020</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PROGETTO: “Il Mercante di Libri”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03/10/19</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Partecipanti</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6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Abbate Giorgia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0512104544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Stanescu 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0512104493</w:t>
            </w:r>
          </w:p>
        </w:tc>
      </w:tr>
    </w:tbl>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Revisione History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
        <w:gridCol w:w="1095"/>
        <w:gridCol w:w="3675"/>
        <w:gridCol w:w="1980"/>
        <w:tblGridChange w:id="0">
          <w:tblGrid>
            <w:gridCol w:w="2279"/>
            <w:gridCol w:w="1095"/>
            <w:gridCol w:w="3675"/>
            <w:gridCol w:w="198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Descrizione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Discussione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Abbate/Stanescu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Indice</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INTRODUZIONE</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Dominio del Problema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Scenari</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Requisiti Funzionali</w:t>
      </w:r>
    </w:p>
    <w:p w:rsidR="00000000" w:rsidDel="00000000" w:rsidP="00000000" w:rsidRDefault="00000000" w:rsidRPr="00000000" w14:paraId="0000005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 Gestione Autenticazione</w:t>
      </w:r>
    </w:p>
    <w:p w:rsidR="00000000" w:rsidDel="00000000" w:rsidP="00000000" w:rsidRDefault="00000000" w:rsidRPr="00000000" w14:paraId="0000005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 Gestione Registrazione</w:t>
      </w:r>
    </w:p>
    <w:p w:rsidR="00000000" w:rsidDel="00000000" w:rsidP="00000000" w:rsidRDefault="00000000" w:rsidRPr="00000000" w14:paraId="000000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 Gestione Libri</w:t>
      </w:r>
    </w:p>
    <w:p w:rsidR="00000000" w:rsidDel="00000000" w:rsidP="00000000" w:rsidRDefault="00000000" w:rsidRPr="00000000" w14:paraId="0000005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3 Gestione Utenti</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Requisiti non Funzionali</w:t>
      </w:r>
    </w:p>
    <w:p w:rsidR="00000000" w:rsidDel="00000000" w:rsidP="00000000" w:rsidRDefault="00000000" w:rsidRPr="00000000" w14:paraId="0000005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 Usabilità</w:t>
      </w:r>
    </w:p>
    <w:p w:rsidR="00000000" w:rsidDel="00000000" w:rsidP="00000000" w:rsidRDefault="00000000" w:rsidRPr="00000000" w14:paraId="0000005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2 Affidabilità</w:t>
      </w:r>
    </w:p>
    <w:p w:rsidR="00000000" w:rsidDel="00000000" w:rsidP="00000000" w:rsidRDefault="00000000" w:rsidRPr="00000000" w14:paraId="0000005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3 Performance</w:t>
      </w:r>
    </w:p>
    <w:p w:rsidR="00000000" w:rsidDel="00000000" w:rsidP="00000000" w:rsidRDefault="00000000" w:rsidRPr="00000000" w14:paraId="0000005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4 Manutenibilità</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-RNF 5 Implementazione</w:t>
      </w:r>
    </w:p>
    <w:p w:rsidR="00000000" w:rsidDel="00000000" w:rsidP="00000000" w:rsidRDefault="00000000" w:rsidRPr="00000000" w14:paraId="0000005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6 Sicurezza</w:t>
      </w:r>
    </w:p>
    <w:p w:rsidR="00000000" w:rsidDel="00000000" w:rsidP="00000000" w:rsidRDefault="00000000" w:rsidRPr="00000000" w14:paraId="0000005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7 Interfaccia</w:t>
      </w:r>
    </w:p>
    <w:p w:rsidR="00000000" w:rsidDel="00000000" w:rsidP="00000000" w:rsidRDefault="00000000" w:rsidRPr="00000000" w14:paraId="0000005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8 Packaging</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Ambiente di Sviluppo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INTRODUZIONE</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Dominio del Problema</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progetto si occupa della realizzazione di un software inerente alla gestione di compravendita di libri usati. Lo scopo è quello di permettere agli utenti l’acquisto e la vendita di libri scolastici e non, contribuendo al riciclo e risparmio di denaro.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software è studiato per semplificare la ricerca dei libri desiderati, fornendo un catalogo, una sezione di richiesta libri e la possibilità di vendere.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L’organizzazione delle vendite è gestito dall’amministratore che ha il compito di mantenere tutte le informazioni relative ai contenuti con possibilità di aggiornarli in qualsiasi momento.</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L’utente può registrarsi con le proprie credenziali (username e password) e vendere libri completando un form che su approvazione dall’amministratore sarà inserito nel catalogo dei libri in vendita, oppure acquistare i libri che desidera contattando il venditore direttamente tramite i canali forniti (e-mail, telefono).</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 PROBLEM STATEMENT</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2">
      <w:pPr>
        <w:ind w:left="0" w:firstLine="72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36"/>
          <w:szCs w:val="36"/>
          <w:rtl w:val="0"/>
        </w:rPr>
        <w:t xml:space="preserve">2.1 </w:t>
      </w:r>
      <w:r w:rsidDel="00000000" w:rsidR="00000000" w:rsidRPr="00000000">
        <w:rPr>
          <w:rFonts w:ascii="Times New Roman" w:cs="Times New Roman" w:eastAsia="Times New Roman" w:hAnsi="Times New Roman"/>
          <w:i w:val="1"/>
          <w:sz w:val="36"/>
          <w:szCs w:val="36"/>
          <w:rtl w:val="0"/>
        </w:rPr>
        <w:t xml:space="preserve">Scenari</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715"/>
        <w:tblGridChange w:id="0">
          <w:tblGrid>
            <w:gridCol w:w="3285"/>
            <w:gridCol w:w="571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Acquisto Libro</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Istanze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Enrico: utente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Enrico deve studiare per un esame all’università e sta cercando il libro consigliato dal professore</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Tramite un collega universitario viene a sapere dell’esistenza de “Il Mercante di Libri” e decide di visitare il sito</w:t>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Sulla pagina del sito, nella sezione “catalogo” trova il libro desiderato venduto da Paola </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di iscriversi al sito per contattare Paola </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Enrico dal suo pc accede alla schermata di Registrazione, compila il form con i dati personali: Nome, Cognome, E-mail, Password, Domicilio, Telefono.</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Tramite il pulsante “Conferma” la registrazione viene effettuata con successo.</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questo punto Enrico effettua il login inserendo le credenziali, E-mail e Password nella schermata di Login, accessibile tramite il bottone nella Home in alto a destra</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Dopo aver effettuato il login, cerca nella barra di ricerca il libro desiderato</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libro trovato verrà visualizzato in una pagina con le relative informazioni: Titolo, Autore, Edizione, Tipo di Condizione (Nuovo, Usato-come nuovo, Usato-Ottimo, Usato-Buono, Usato-Accettabili), Foto, Venditore</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Enrico può contattare il Venditore tramite il numero di telefono eventualmente fornito oppure tramite l’icona “Contatta”</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Cliccando su “Contatta” verrà indirizzato alla pagina per chattare con il Venditore su spedizione, pagamento o incontro per la consegna del libro</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Trovato un accordo Enrico acquista il libro.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550"/>
        <w:tblGridChange w:id="0">
          <w:tblGrid>
            <w:gridCol w:w="3450"/>
            <w:gridCol w:w="5550"/>
          </w:tblGrid>
        </w:tblGridChange>
      </w:tblGrid>
      <w:tr>
        <w:trPr>
          <w:trHeight w:val="50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Vendita Libro</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Istanze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 utente </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Paola è una lettrice assidua e casa sua è piena di libri tanto che non ha più spazio e per liberare un po’  decide di mettere alcuni dei suoi libri in vendita</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Le viene in mente il sito “Il Mercante di Libri” a cui si era iscritta alcuni mesi prima per l’acquisto di libri</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 al sito, clicca su Login e inserisce le sue credenziali (E-mail e Password) </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 alla sua Area Personale -&gt;Vendi Libro</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sistema mostra a Paola una pagina contenente un form da compilare: Titolo, Autore, Edizione, Tipo di Condizione (Nuovo, Usato-come nuovo, Usato-Ottimo, Usato-Buono, Usato-Accettabili), Foto,Prezzo.</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Tramite il pulsante “Invia richiesta” viene spedita all’amministratore </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Paola deve attendere la conferma tramite e-mail dell’accettazione della sua richiesta ed l’avvenuta pubblicazione in catalogo </w:t>
            </w:r>
          </w:p>
        </w:tc>
      </w:tr>
    </w:tbl>
    <w:p w:rsidR="00000000" w:rsidDel="00000000" w:rsidP="00000000" w:rsidRDefault="00000000" w:rsidRPr="00000000" w14:paraId="000000B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550"/>
        <w:tblGridChange w:id="0">
          <w:tblGrid>
            <w:gridCol w:w="3450"/>
            <w:gridCol w:w="555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Rimozione Libro</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Istanze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Amministratore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dal suo Pc, accede alla pagina di gestione</w:t>
            </w:r>
          </w:p>
          <w:p w:rsidR="00000000" w:rsidDel="00000000" w:rsidP="00000000" w:rsidRDefault="00000000" w:rsidRPr="00000000" w14:paraId="000000C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in seguito alla richiesta di un utente deve rimuovere uno dei libri sul sistema Il Mercante di Libri </w:t>
            </w:r>
          </w:p>
          <w:p w:rsidR="00000000" w:rsidDel="00000000" w:rsidP="00000000" w:rsidRDefault="00000000" w:rsidRPr="00000000" w14:paraId="000000C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Nella pagina amministratore, clicca Visualizza/Gestisci catalogo libri</w:t>
            </w:r>
          </w:p>
          <w:p w:rsidR="00000000" w:rsidDel="00000000" w:rsidP="00000000" w:rsidRDefault="00000000" w:rsidRPr="00000000" w14:paraId="000000C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questo punto visualizza le informazioni di tutti i libri presenti all’interno del sistema.</w:t>
            </w:r>
          </w:p>
          <w:p w:rsidR="00000000" w:rsidDel="00000000" w:rsidP="00000000" w:rsidRDefault="00000000" w:rsidRPr="00000000" w14:paraId="000000C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ha la possibilità di eliminarlo cliccando sul pulsante “ELIMINA”.</w:t>
            </w:r>
          </w:p>
          <w:p w:rsidR="00000000" w:rsidDel="00000000" w:rsidP="00000000" w:rsidRDefault="00000000" w:rsidRPr="00000000" w14:paraId="000000C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clicca sul pulsante di eliminazione e il libro selezionato viene cancellato dal sistema.</w:t>
            </w:r>
          </w:p>
        </w:tc>
      </w:tr>
    </w:tbl>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550"/>
        <w:tblGridChange w:id="0">
          <w:tblGrid>
            <w:gridCol w:w="3450"/>
            <w:gridCol w:w="555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Aggiunta Libro</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Istanze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Amministratore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dal suo Pc, accede alla pagina di gestione</w:t>
            </w:r>
          </w:p>
          <w:p w:rsidR="00000000" w:rsidDel="00000000" w:rsidP="00000000" w:rsidRDefault="00000000" w:rsidRPr="00000000" w14:paraId="000000C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in seguito alla richiesta di un utente deve aggiungere uno dei libri sul sistema Il Mercante di Libri </w:t>
            </w:r>
          </w:p>
          <w:p w:rsidR="00000000" w:rsidDel="00000000" w:rsidP="00000000" w:rsidRDefault="00000000" w:rsidRPr="00000000" w14:paraId="000000C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Nella pagina amministratore, clicca Visualizza/Gestisci catalogo libri</w:t>
            </w:r>
          </w:p>
          <w:p w:rsidR="00000000" w:rsidDel="00000000" w:rsidP="00000000" w:rsidRDefault="00000000" w:rsidRPr="00000000" w14:paraId="000000D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questo punto visualizza le informazioni di tutti i libri presenti all’interno del sistema.</w:t>
            </w:r>
          </w:p>
          <w:p w:rsidR="00000000" w:rsidDel="00000000" w:rsidP="00000000" w:rsidRDefault="00000000" w:rsidRPr="00000000" w14:paraId="000000D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ha la possibilità di aggiungerlo cliccando sul pulsante “AGGIUNGI”.</w:t>
            </w:r>
          </w:p>
          <w:p w:rsidR="00000000" w:rsidDel="00000000" w:rsidP="00000000" w:rsidRDefault="00000000" w:rsidRPr="00000000" w14:paraId="000000D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clicca sul pulsante di aggiunta e il libro selezionato viene aggiunto al sistema.</w:t>
            </w:r>
          </w:p>
        </w:tc>
      </w:tr>
    </w:tbl>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550"/>
        <w:tblGridChange w:id="0">
          <w:tblGrid>
            <w:gridCol w:w="3450"/>
            <w:gridCol w:w="555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Rimozione Utente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Istanze di Attori partecipanti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Amministratore</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Flusso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Amministratore vuole rimuovere un utente registrato all’applicazione web Il Mercante di Libri con UserName “jonsnownonsaniente”.</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Dal suo Pc, accede alla pagina di gestione</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Amministratore clicca su “visualizza e gestisci lista utenti”.</w:t>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Vengono mostrati gli utenti del sistema.</w:t>
            </w:r>
          </w:p>
          <w:p w:rsidR="00000000" w:rsidDel="00000000" w:rsidP="00000000" w:rsidRDefault="00000000" w:rsidRPr="00000000" w14:paraId="000000E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Seleziona la voce elimina per l’utente</w:t>
            </w:r>
          </w:p>
        </w:tc>
      </w:tr>
    </w:tbl>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2.2 Requisiti Funzionali</w:t>
      </w:r>
    </w:p>
    <w:p w:rsidR="00000000" w:rsidDel="00000000" w:rsidP="00000000" w:rsidRDefault="00000000" w:rsidRPr="00000000" w14:paraId="000000E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0- Gestione Autenticazione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funzionalità, uguale per i 2 diversi attori, raccoglie tutte le informazioni per gestire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l’autenticazione degli utenti su “Il Mercante di Libri”. Nello specifico:</w:t>
      </w:r>
    </w:p>
    <w:p w:rsidR="00000000" w:rsidDel="00000000" w:rsidP="00000000" w:rsidRDefault="00000000" w:rsidRPr="00000000" w14:paraId="000000E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0.1 - Log in </w:t>
      </w:r>
      <w:r w:rsidDel="00000000" w:rsidR="00000000" w:rsidRPr="00000000">
        <w:rPr>
          <w:rFonts w:ascii="Times New Roman" w:cs="Times New Roman" w:eastAsia="Times New Roman" w:hAnsi="Times New Roman"/>
          <w:sz w:val="24"/>
          <w:szCs w:val="24"/>
          <w:rtl w:val="0"/>
        </w:rPr>
        <w:t xml:space="preserve">: questa funzionalità permette di effettuare l’accesso al sistema con le proprie credenziali per poi sfruttare le funzionalità che si hanno a disposizione.</w:t>
      </w:r>
    </w:p>
    <w:p w:rsidR="00000000" w:rsidDel="00000000" w:rsidP="00000000" w:rsidRDefault="00000000" w:rsidRPr="00000000" w14:paraId="000000E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0.2 - Log out</w:t>
      </w:r>
      <w:r w:rsidDel="00000000" w:rsidR="00000000" w:rsidRPr="00000000">
        <w:rPr>
          <w:rFonts w:ascii="Times New Roman" w:cs="Times New Roman" w:eastAsia="Times New Roman" w:hAnsi="Times New Roman"/>
          <w:sz w:val="24"/>
          <w:szCs w:val="24"/>
          <w:rtl w:val="0"/>
        </w:rPr>
        <w:t xml:space="preserve"> : questa funzionalità permette di uscire dal sistema.</w:t>
      </w:r>
    </w:p>
    <w:p w:rsidR="00000000" w:rsidDel="00000000" w:rsidP="00000000" w:rsidRDefault="00000000" w:rsidRPr="00000000" w14:paraId="000000E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1 - Gestione Registrazione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funzionalità consente di registrarsi a “Il Mercante di Libri” fornendo i propri dati.</w:t>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Utente</w:t>
      </w:r>
    </w:p>
    <w:p w:rsidR="00000000" w:rsidDel="00000000" w:rsidP="00000000" w:rsidRDefault="00000000" w:rsidRPr="00000000" w14:paraId="000000F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1.1 - Registrazione</w:t>
      </w:r>
      <w:r w:rsidDel="00000000" w:rsidR="00000000" w:rsidRPr="00000000">
        <w:rPr>
          <w:rFonts w:ascii="Times New Roman" w:cs="Times New Roman" w:eastAsia="Times New Roman" w:hAnsi="Times New Roman"/>
          <w:sz w:val="24"/>
          <w:szCs w:val="24"/>
          <w:rtl w:val="0"/>
        </w:rPr>
        <w:t xml:space="preserve"> : questa funzionalità permette di iscriversi alla sistema in modo da potersi autenticare in futuro.</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2 - Gestione Libri</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funzionalità offre la possibilità di gestire i libri presenti nel sistema.</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funzionalità:</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2.1- Visualizza libri:</w:t>
      </w:r>
      <w:r w:rsidDel="00000000" w:rsidR="00000000" w:rsidRPr="00000000">
        <w:rPr>
          <w:rFonts w:ascii="Times New Roman" w:cs="Times New Roman" w:eastAsia="Times New Roman" w:hAnsi="Times New Roman"/>
          <w:sz w:val="24"/>
          <w:szCs w:val="24"/>
          <w:rtl w:val="0"/>
        </w:rPr>
        <w:t xml:space="preserve"> questa funzionalità permette di visualizzare i libri attualmente  attualmente presenti nel sistema.</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Amministratore</w:t>
      </w:r>
    </w:p>
    <w:p w:rsidR="00000000" w:rsidDel="00000000" w:rsidP="00000000" w:rsidRDefault="00000000" w:rsidRPr="00000000" w14:paraId="000000F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2.1.1: </w:t>
      </w:r>
      <w:r w:rsidDel="00000000" w:rsidR="00000000" w:rsidRPr="00000000">
        <w:rPr>
          <w:rFonts w:ascii="Times New Roman" w:cs="Times New Roman" w:eastAsia="Times New Roman" w:hAnsi="Times New Roman"/>
          <w:sz w:val="24"/>
          <w:szCs w:val="24"/>
          <w:rtl w:val="0"/>
        </w:rPr>
        <w:t xml:space="preserve">può visualizzare le informazioni di tutti i libri presenti sul sistema.</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Utente</w:t>
      </w:r>
    </w:p>
    <w:p w:rsidR="00000000" w:rsidDel="00000000" w:rsidP="00000000" w:rsidRDefault="00000000" w:rsidRPr="00000000" w14:paraId="0000010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2.1.2:</w:t>
      </w:r>
      <w:r w:rsidDel="00000000" w:rsidR="00000000" w:rsidRPr="00000000">
        <w:rPr>
          <w:rFonts w:ascii="Times New Roman" w:cs="Times New Roman" w:eastAsia="Times New Roman" w:hAnsi="Times New Roman"/>
          <w:sz w:val="24"/>
          <w:szCs w:val="24"/>
          <w:rtl w:val="0"/>
        </w:rPr>
        <w:t xml:space="preserve"> potrà visualizzare le informazioni di tutti i libri presenti sul sistema.</w:t>
      </w:r>
    </w:p>
    <w:p w:rsidR="00000000" w:rsidDel="00000000" w:rsidP="00000000" w:rsidRDefault="00000000" w:rsidRPr="00000000" w14:paraId="0000010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2.2 - Aggiunta Manuale:</w:t>
      </w:r>
      <w:r w:rsidDel="00000000" w:rsidR="00000000" w:rsidRPr="00000000">
        <w:rPr>
          <w:rFonts w:ascii="Times New Roman" w:cs="Times New Roman" w:eastAsia="Times New Roman" w:hAnsi="Times New Roman"/>
          <w:sz w:val="24"/>
          <w:szCs w:val="24"/>
          <w:rtl w:val="0"/>
        </w:rPr>
        <w:t xml:space="preserve"> questa funzionalità permette di inserire un nuovo libro compilando manualmente il form con tutte le informazioni del prodotto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2.3 - Rimozione Libro:</w:t>
      </w:r>
      <w:r w:rsidDel="00000000" w:rsidR="00000000" w:rsidRPr="00000000">
        <w:rPr>
          <w:rFonts w:ascii="Times New Roman" w:cs="Times New Roman" w:eastAsia="Times New Roman" w:hAnsi="Times New Roman"/>
          <w:sz w:val="24"/>
          <w:szCs w:val="24"/>
          <w:rtl w:val="0"/>
        </w:rPr>
        <w:t xml:space="preserve"> questa funzionalità permette di rimuovere uno o più libri tra  quelli inseriti nel sistema.</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Ricerca Prodotto: </w:t>
      </w:r>
      <w:r w:rsidDel="00000000" w:rsidR="00000000" w:rsidRPr="00000000">
        <w:rPr>
          <w:rFonts w:ascii="Times New Roman" w:cs="Times New Roman" w:eastAsia="Times New Roman" w:hAnsi="Times New Roman"/>
          <w:sz w:val="24"/>
          <w:szCs w:val="24"/>
          <w:rtl w:val="0"/>
        </w:rPr>
        <w:t xml:space="preserve">questa funzionalità permette di ricercare tutti i libri presenti nel sistema.</w:t>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0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Amministratore</w:t>
      </w:r>
    </w:p>
    <w:p w:rsidR="00000000" w:rsidDel="00000000" w:rsidP="00000000" w:rsidRDefault="00000000" w:rsidRPr="00000000" w14:paraId="0000010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2.1.1: </w:t>
      </w:r>
      <w:r w:rsidDel="00000000" w:rsidR="00000000" w:rsidRPr="00000000">
        <w:rPr>
          <w:rFonts w:ascii="Times New Roman" w:cs="Times New Roman" w:eastAsia="Times New Roman" w:hAnsi="Times New Roman"/>
          <w:sz w:val="24"/>
          <w:szCs w:val="24"/>
          <w:rtl w:val="0"/>
        </w:rPr>
        <w:t xml:space="preserve">potrà ricercare tutti i libri presenti sul sistema.</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Utente</w:t>
      </w:r>
    </w:p>
    <w:p w:rsidR="00000000" w:rsidDel="00000000" w:rsidP="00000000" w:rsidRDefault="00000000" w:rsidRPr="00000000" w14:paraId="000001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2.1.2:</w:t>
      </w:r>
      <w:r w:rsidDel="00000000" w:rsidR="00000000" w:rsidRPr="00000000">
        <w:rPr>
          <w:rFonts w:ascii="Times New Roman" w:cs="Times New Roman" w:eastAsia="Times New Roman" w:hAnsi="Times New Roman"/>
          <w:sz w:val="24"/>
          <w:szCs w:val="24"/>
          <w:rtl w:val="0"/>
        </w:rPr>
        <w:t xml:space="preserve"> potrà ricercare tutti i libri presenti sul sistema.</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3 - Gestione Utenti</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funzionalità raccoglie tutte le operazioni necessarie per gestire gli utenti</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3.1 - Visualizza Utente: </w:t>
      </w:r>
      <w:r w:rsidDel="00000000" w:rsidR="00000000" w:rsidRPr="00000000">
        <w:rPr>
          <w:rFonts w:ascii="Times New Roman" w:cs="Times New Roman" w:eastAsia="Times New Roman" w:hAnsi="Times New Roman"/>
          <w:sz w:val="24"/>
          <w:szCs w:val="24"/>
          <w:rtl w:val="0"/>
        </w:rPr>
        <w:t xml:space="preserve">questa funzionalità permette di visualizzare le informazioni relative agli utenti de “Il Mercante di Libri”</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Attore: Amministratore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 xml:space="preserve">RF 3.2.1: </w:t>
      </w:r>
      <w:r w:rsidDel="00000000" w:rsidR="00000000" w:rsidRPr="00000000">
        <w:rPr>
          <w:rFonts w:ascii="Times New Roman" w:cs="Times New Roman" w:eastAsia="Times New Roman" w:hAnsi="Times New Roman"/>
          <w:sz w:val="24"/>
          <w:szCs w:val="24"/>
          <w:rtl w:val="0"/>
        </w:rPr>
        <w:t xml:space="preserve">potrà rimuovere tutte le informazioni riguardanti un utente</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3.2 - Rimozione Utente: </w:t>
      </w:r>
      <w:r w:rsidDel="00000000" w:rsidR="00000000" w:rsidRPr="00000000">
        <w:rPr>
          <w:rFonts w:ascii="Times New Roman" w:cs="Times New Roman" w:eastAsia="Times New Roman" w:hAnsi="Times New Roman"/>
          <w:sz w:val="24"/>
          <w:szCs w:val="24"/>
          <w:rtl w:val="0"/>
        </w:rPr>
        <w:t xml:space="preserve">questa funzionalità permette di rimuovere un utente de “Il mercante di Libri”.</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C">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Attore: Amministratore</w:t>
      </w:r>
    </w:p>
    <w:p w:rsidR="00000000" w:rsidDel="00000000" w:rsidP="00000000" w:rsidRDefault="00000000" w:rsidRPr="00000000" w14:paraId="000001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RF 3.2.1: </w:t>
      </w:r>
      <w:r w:rsidDel="00000000" w:rsidR="00000000" w:rsidRPr="00000000">
        <w:rPr>
          <w:rFonts w:ascii="Times New Roman" w:cs="Times New Roman" w:eastAsia="Times New Roman" w:hAnsi="Times New Roman"/>
          <w:sz w:val="24"/>
          <w:szCs w:val="24"/>
          <w:rtl w:val="0"/>
        </w:rPr>
        <w:t xml:space="preserve">potrà rimuovere tutte le informazioni riguardanti un utente.</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2.3 Requisiti non funzionali</w:t>
      </w:r>
    </w:p>
    <w:p w:rsidR="00000000" w:rsidDel="00000000" w:rsidP="00000000" w:rsidRDefault="00000000" w:rsidRPr="00000000" w14:paraId="000001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1 – Usabilità</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deve essere facilmente apprendibile e l’utente deve essere in grado di interagire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comodamente con il sistema e gestire le funzionalità in modo rapido. Deve essere flessibile e</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robusto, ovvero capace di capire quando ha successo nel perseguire i suoi obiettivi o quando sta sbagliando qualcosa per poter intervenire.</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 sistema deve essere di immediata interpretazione da parte dell’utente mostrando ogni operazione disponibile e preoccupandosi di utilizzare oggetti visibili e riconoscibili tramite pulsanti etichettati che rendono immediato l’utilizzo del sistema.</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L’utente sarà guidato con una continua rappresentazione di questi oggetti per le azioni che intende compiere e avvisato quando si verificano operazioni errate o non consentite.</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 sistema si preoccupa di fornire un feedback immediato all’utente delle azioni che</w:t>
      </w:r>
    </w:p>
    <w:p w:rsidR="00000000" w:rsidDel="00000000" w:rsidP="00000000" w:rsidRDefault="00000000" w:rsidRPr="00000000" w14:paraId="000001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compie, in modo da rendere chiaro quali effetti hanno sul sistema.</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L’utente deve essere capace di poter rimediare ad eventuali errori commessi nell’utilizzo del sistema con la reversibilità delle azioni in modo da incoraggiarlo ad esplorare il sistema per acquisirne la padronanza.</w:t>
      </w:r>
    </w:p>
    <w:p w:rsidR="00000000" w:rsidDel="00000000" w:rsidP="00000000" w:rsidRDefault="00000000" w:rsidRPr="00000000" w14:paraId="000001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2 – Affidabilità</w:t>
      </w:r>
    </w:p>
    <w:p w:rsidR="00000000" w:rsidDel="00000000" w:rsidP="00000000" w:rsidRDefault="00000000" w:rsidRPr="00000000" w14:paraId="000001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utilizza un database relazionale. I componenti devono essere affidabili ed in grado di poter mantenere i propri dati anche in caso di guasti. Per garantire al meglio l’affidabilità viene utilizzata la tecnica basata sul “login”, il quale permette il riconoscimento dell’utente. Per quanto riguarda i permessi, quest’ultimi verranno adeguatamente distribuiti sulla base del grado di importanza e responsabilità degli Utenti.In particolare un amministratore poiché può utilizzare qualsiasi tipo di funzione disponibile, avrà i massimi permessi e la massima responsabilità. </w:t>
      </w:r>
    </w:p>
    <w:p w:rsidR="00000000" w:rsidDel="00000000" w:rsidP="00000000" w:rsidRDefault="00000000" w:rsidRPr="00000000" w14:paraId="0000013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3 – Performance</w:t>
      </w:r>
    </w:p>
    <w:p w:rsidR="00000000" w:rsidDel="00000000" w:rsidP="00000000" w:rsidRDefault="00000000" w:rsidRPr="00000000" w14:paraId="0000013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deve essere reattivo nell’inserimento di un prodotto o di un utente e deve permettere consistenza in tutte le operazioni che includono chiamate al database.</w:t>
      </w:r>
    </w:p>
    <w:p w:rsidR="00000000" w:rsidDel="00000000" w:rsidP="00000000" w:rsidRDefault="00000000" w:rsidRPr="00000000" w14:paraId="000001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Poiché è un sistema web bisogna tener conto della qualità della connessione e dei picchi di carico che si possono avere nel momento in cui ci sono più utenti collegati, i quali devono essere gestiti senza rallentamenti e garantendone la fluidità.</w:t>
      </w:r>
    </w:p>
    <w:p w:rsidR="00000000" w:rsidDel="00000000" w:rsidP="00000000" w:rsidRDefault="00000000" w:rsidRPr="00000000" w14:paraId="000001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4 – Manutenibilità</w:t>
      </w:r>
    </w:p>
    <w:p w:rsidR="00000000" w:rsidDel="00000000" w:rsidP="00000000" w:rsidRDefault="00000000" w:rsidRPr="00000000" w14:paraId="0000013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Mercante di Libri” avrà un Amministratore che potrà ampliare e modificare funzionalità già esistenti oppure implementarne nuove. Le funzionalità sono divise in moduli per garantire il riutilizzo del codice in caso di manutenzioni. La documentazione fornita garantirà un’ottima progettazione, seguendo i principi dell’ingegneria del software.</w:t>
      </w:r>
    </w:p>
    <w:p w:rsidR="00000000" w:rsidDel="00000000" w:rsidP="00000000" w:rsidRDefault="00000000" w:rsidRPr="00000000" w14:paraId="000001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5 – Implementazione</w:t>
      </w:r>
    </w:p>
    <w:p w:rsidR="00000000" w:rsidDel="00000000" w:rsidP="00000000" w:rsidRDefault="00000000" w:rsidRPr="00000000" w14:paraId="0000014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back-end del sistema è stato realizzato utilizzando il linguaggio Java eseguito su piattaforma Apache Tomcat.</w:t>
      </w:r>
    </w:p>
    <w:p w:rsidR="00000000" w:rsidDel="00000000" w:rsidP="00000000" w:rsidRDefault="00000000" w:rsidRPr="00000000" w14:paraId="000001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i dati utente e i dati di ogni singolo prodotto viene utilizzato un database relazionale MYSql.</w:t>
      </w:r>
    </w:p>
    <w:p w:rsidR="00000000" w:rsidDel="00000000" w:rsidP="00000000" w:rsidRDefault="00000000" w:rsidRPr="00000000" w14:paraId="000001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front-end è stata realizzata utilizzando il linguaggio HTML, e i fogli di stile CSS</w:t>
      </w:r>
    </w:p>
    <w:p w:rsidR="00000000" w:rsidDel="00000000" w:rsidP="00000000" w:rsidRDefault="00000000" w:rsidRPr="00000000" w14:paraId="000001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6 – Sicurezza</w:t>
      </w:r>
    </w:p>
    <w:p w:rsidR="00000000" w:rsidDel="00000000" w:rsidP="00000000" w:rsidRDefault="00000000" w:rsidRPr="00000000" w14:paraId="0000014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è estremamente sicuro dato che non permette l’accesso a dati sensibili dell’utente da parte di terzi. Ogni Utente prima di poter acquistare i libri, necessita di registrazione e/o login, inserendo i dati necessari per poter acquistare i prodotti. I dati vengono solo visualizzati dall’amministratore.</w:t>
      </w:r>
    </w:p>
    <w:p w:rsidR="00000000" w:rsidDel="00000000" w:rsidP="00000000" w:rsidRDefault="00000000" w:rsidRPr="00000000" w14:paraId="000001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7 – Interfaccia</w:t>
      </w:r>
    </w:p>
    <w:p w:rsidR="00000000" w:rsidDel="00000000" w:rsidP="00000000" w:rsidRDefault="00000000" w:rsidRPr="00000000" w14:paraId="0000014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deve utilizzare un'interfaccia che sia in grado di rendere il sito facile da capire e da utilizzare.</w:t>
      </w:r>
    </w:p>
    <w:p w:rsidR="00000000" w:rsidDel="00000000" w:rsidP="00000000" w:rsidRDefault="00000000" w:rsidRPr="00000000" w14:paraId="000001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8 – Packaging</w:t>
      </w:r>
    </w:p>
    <w:p w:rsidR="00000000" w:rsidDel="00000000" w:rsidP="00000000" w:rsidRDefault="00000000" w:rsidRPr="00000000" w14:paraId="000001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sarà fruibile tramite pagina web in locale e sarà possibile accedervi tramite il login.</w:t>
      </w:r>
    </w:p>
    <w:p w:rsidR="00000000" w:rsidDel="00000000" w:rsidP="00000000" w:rsidRDefault="00000000" w:rsidRPr="00000000" w14:paraId="000001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Ambiente di Sviluppo</w:t>
      </w:r>
    </w:p>
    <w:p w:rsidR="00000000" w:rsidDel="00000000" w:rsidP="00000000" w:rsidRDefault="00000000" w:rsidRPr="00000000" w14:paraId="0000015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Essendo un’applicazione web è costruito in Java, HTML e utilizza un Database relazionale che viene implementato con MySQL.L’applicazione potrà essere accessibile da ogni tipologia di dispositivo connesso alla rete: personal computer, smartphone e tablet.</w:t>
      </w:r>
    </w:p>
    <w:sectPr>
      <w:footerReference r:id="rId8" w:type="defaul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