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0207" w14:textId="45755CB7" w:rsidR="0010226B" w:rsidRDefault="0010226B" w:rsidP="00890977">
      <w:pPr>
        <w:jc w:val="right"/>
        <w:rPr>
          <w:rtl/>
        </w:rPr>
      </w:pPr>
      <w:r>
        <w:rPr>
          <w:rFonts w:hint="cs"/>
          <w:rtl/>
        </w:rPr>
        <w:t>שאלה 3</w:t>
      </w:r>
    </w:p>
    <w:p w14:paraId="2B21C4B7" w14:textId="4418F201" w:rsidR="0010226B" w:rsidRPr="00890977" w:rsidRDefault="00890977" w:rsidP="0010226B">
      <w:pPr>
        <w:jc w:val="right"/>
        <w:rPr>
          <w:rtl/>
          <w:lang w:val="en-US"/>
        </w:rPr>
      </w:pPr>
      <w:r>
        <w:rPr>
          <w:lang w:val="en-US"/>
        </w:rPr>
        <w:t>1.</w:t>
      </w:r>
    </w:p>
    <w:p w14:paraId="29C14FDB" w14:textId="77777777" w:rsidR="0010226B" w:rsidRPr="0010226B" w:rsidRDefault="0010226B" w:rsidP="0010226B">
      <w:pPr>
        <w:pStyle w:val="NormalWeb"/>
        <w:rPr>
          <w:rFonts w:asciiTheme="minorHAnsi" w:eastAsiaTheme="minorEastAsia" w:hAnsiTheme="minorHAnsi" w:cstheme="minorBidi"/>
          <w:color w:val="3333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k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&gt;</m:t>
          </m:r>
        </m:oMath>
      </m:oMathPara>
    </w:p>
    <w:p w14:paraId="2FC5680B" w14:textId="77777777" w:rsidR="0010226B" w:rsidRPr="0010226B" w:rsidRDefault="0010226B" w:rsidP="0010226B">
      <w:pPr>
        <w:pStyle w:val="NormalWeb"/>
        <w:rPr>
          <w:rFonts w:ascii="CambriaMath" w:hAnsi="CambriaMath"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2 </m:t>
              </m:r>
            </m:sub>
          </m:sSub>
          <m:r>
            <w:rPr>
              <w:rFonts w:ascii="Cambria Math" w:hAnsi="Cambria Math"/>
              <w:color w:val="333333"/>
            </w:rPr>
            <m:t xml:space="preserve">lets find w such that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 xml:space="preserve">=p,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 xml:space="preserve">=1-p </m:t>
          </m:r>
          <m:r>
            <w:rPr>
              <w:rFonts w:ascii="Cambria Math" w:hAnsi="Cambria Math"/>
              <w:color w:val="333333"/>
            </w:rPr>
            <m:t xml:space="preserve"> </m:t>
          </m:r>
        </m:oMath>
      </m:oMathPara>
    </w:p>
    <w:p w14:paraId="1F6BA415" w14:textId="1D78B4E6" w:rsidR="00A9502F" w:rsidRPr="00890977" w:rsidRDefault="0010226B" w:rsidP="00890977">
      <w:pPr>
        <w:pStyle w:val="NormalWeb"/>
        <w:rPr>
          <w:rFonts w:ascii="CambriaMath" w:hAnsi="CambriaMath" w:hint="cs"/>
          <w:color w:val="333333"/>
          <w:rtl/>
        </w:rPr>
      </w:pPr>
      <w:r w:rsidRPr="0010226B">
        <w:rPr>
          <w:rFonts w:ascii="CambriaMath" w:hAnsi="CambriaMath"/>
          <w:color w:val="333333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 xml:space="preserve"> </m:t>
          </m:r>
        </m:oMath>
      </m:oMathPara>
    </w:p>
    <w:p w14:paraId="78B4A036" w14:textId="524892C8" w:rsidR="0010226B" w:rsidRDefault="0010226B" w:rsidP="0010226B">
      <w:pPr>
        <w:jc w:val="right"/>
      </w:pPr>
    </w:p>
    <w:p w14:paraId="2E8C68C7" w14:textId="77777777" w:rsidR="00FC3AF7" w:rsidRDefault="00A9502F" w:rsidP="00FC3AF7">
      <w:pPr>
        <w:tabs>
          <w:tab w:val="left" w:pos="8624"/>
        </w:tabs>
        <w:bidi/>
        <w:rPr>
          <w:rFonts w:eastAsiaTheme="minorEastAsia"/>
          <w:i/>
        </w:rPr>
      </w:pPr>
      <w:r>
        <w:rPr>
          <w:rFonts w:hint="cs"/>
          <w:i/>
          <w:rtl/>
        </w:rPr>
        <w:t xml:space="preserve">נניח ש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23BF7F" w14:textId="742887FC" w:rsidR="00FC3AF7" w:rsidRPr="00FC3AF7" w:rsidRDefault="00FC3AF7" w:rsidP="00FC3AF7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 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2)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color w:val="333333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4533EFAD" w14:textId="3BA89DEE" w:rsidR="00A9502F" w:rsidRPr="00890977" w:rsidRDefault="00FC3AF7" w:rsidP="00FC3AF7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tab/>
          </m:r>
        </m:oMath>
      </m:oMathPara>
    </w:p>
    <w:p w14:paraId="4EBF8090" w14:textId="23B3EAA2" w:rsidR="00890977" w:rsidRPr="00890977" w:rsidRDefault="00890977" w:rsidP="00890977">
      <w:pPr>
        <w:bidi/>
        <w:rPr>
          <w:lang w:val="en-US"/>
        </w:rPr>
      </w:pPr>
    </w:p>
    <w:p w14:paraId="1DE1A0D6" w14:textId="7A91B9E2" w:rsidR="00890977" w:rsidRDefault="00890977" w:rsidP="00890977">
      <w:pPr>
        <w:tabs>
          <w:tab w:val="left" w:pos="6291"/>
        </w:tabs>
        <w:bidi/>
        <w:rPr>
          <w:rFonts w:eastAsiaTheme="minorEastAsia"/>
          <w:rtl/>
        </w:rPr>
      </w:pPr>
    </w:p>
    <w:p w14:paraId="43951F5E" w14:textId="6AB6E18C" w:rsidR="00890977" w:rsidRDefault="00890977" w:rsidP="00890977">
      <w:pPr>
        <w:tabs>
          <w:tab w:val="left" w:pos="6291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ונקבל:</w:t>
      </w:r>
    </w:p>
    <w:p w14:paraId="04F79D9E" w14:textId="495B6B68" w:rsidR="00890977" w:rsidRPr="00890977" w:rsidRDefault="00890977" w:rsidP="00890977">
      <w:pPr>
        <w:tabs>
          <w:tab w:val="left" w:pos="6291"/>
        </w:tabs>
        <w:bidi/>
        <w:rPr>
          <w:rFonts w:eastAsiaTheme="minorEastAsi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r>
                    <w:rPr>
                      <w:rFonts w:ascii="Cambria Math" w:hAnsi="Cambria Math" w:hint="cs"/>
                      <w:color w:val="333333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hint="cs"/>
              <w:color w:val="333333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=p</m:t>
          </m:r>
        </m:oMath>
      </m:oMathPara>
    </w:p>
    <w:p w14:paraId="53344ADD" w14:textId="260546DA" w:rsidR="00890977" w:rsidRPr="00890977" w:rsidRDefault="00890977" w:rsidP="00890977">
      <w:pPr>
        <w:tabs>
          <w:tab w:val="left" w:pos="6291"/>
        </w:tabs>
        <w:bidi/>
        <w:rPr>
          <w:rFonts w:eastAsiaTheme="minorEastAsia"/>
          <w:i/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+1 </m:t>
              </m:r>
            </m:den>
          </m:f>
          <m:r>
            <w:rPr>
              <w:rFonts w:ascii="Cambria Math" w:hAnsi="Cambria Math"/>
              <w:color w:val="333333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den>
          </m:f>
          <m:r>
            <w:rPr>
              <w:rFonts w:ascii="Cambria Math" w:hAnsi="Cambria Math"/>
              <w:color w:val="333333"/>
            </w:rPr>
            <m:t xml:space="preserve"> </m:t>
          </m:r>
          <m:r>
            <w:rPr>
              <w:rFonts w:ascii="Cambria Math" w:hAnsi="Cambria Math"/>
              <w:color w:val="333333"/>
            </w:rPr>
            <m:t xml:space="preserve"> =1-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337BE8FF" w14:textId="33A64346" w:rsidR="00890977" w:rsidRPr="00890977" w:rsidRDefault="00890977" w:rsidP="00890977">
      <w:pPr>
        <w:bidi/>
        <w:rPr>
          <w:rFonts w:eastAsiaTheme="minorEastAsia"/>
          <w:lang w:val="en-US"/>
        </w:rPr>
      </w:pPr>
    </w:p>
    <w:p w14:paraId="0C6F9698" w14:textId="2FF1079B" w:rsidR="00890977" w:rsidRPr="00890977" w:rsidRDefault="00890977" w:rsidP="00890977">
      <w:pPr>
        <w:bidi/>
        <w:rPr>
          <w:rFonts w:eastAsiaTheme="minorEastAsia"/>
          <w:lang w:val="en-US"/>
        </w:rPr>
      </w:pPr>
    </w:p>
    <w:p w14:paraId="4CBD9C99" w14:textId="212D8AE0" w:rsidR="00890977" w:rsidRDefault="00890977" w:rsidP="00890977">
      <w:pPr>
        <w:bidi/>
        <w:rPr>
          <w:rFonts w:eastAsiaTheme="minorEastAsia"/>
          <w:i/>
          <w:color w:val="333333"/>
        </w:rPr>
      </w:pPr>
    </w:p>
    <w:p w14:paraId="6B357F6D" w14:textId="1DA01BFF" w:rsidR="00890977" w:rsidRDefault="00F51175" w:rsidP="0089097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>.</w:t>
      </w:r>
    </w:p>
    <w:p w14:paraId="125AC061" w14:textId="4E172B2F" w:rsidR="00F51175" w:rsidRDefault="00F51175" w:rsidP="00F5117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כדי לפתור את  </w:t>
      </w:r>
      <m:oMath>
        <m:r>
          <w:rPr>
            <w:rFonts w:ascii="Cambria Math" w:eastAsiaTheme="minorEastAsia" w:hAnsi="Cambria Math" w:hint="cs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w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נציב את הפיתוח מסעיף קודם ונגזור לפי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w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k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לכל </w:t>
      </w:r>
      <w:r>
        <w:rPr>
          <w:rFonts w:eastAsiaTheme="minorEastAsia" w:hint="cs"/>
          <w:lang w:val="en-US"/>
        </w:rPr>
        <w:t>K</w:t>
      </w:r>
    </w:p>
    <w:p w14:paraId="69E098D1" w14:textId="1C4857A8" w:rsidR="000035FB" w:rsidRDefault="000035FB" w:rsidP="000035FB">
      <w:pPr>
        <w:bidi/>
        <w:rPr>
          <w:rFonts w:eastAsiaTheme="minorEastAsia"/>
          <w:rtl/>
          <w:lang w:val="en-US"/>
        </w:rPr>
      </w:pPr>
    </w:p>
    <w:p w14:paraId="0760E793" w14:textId="64A07CC9" w:rsidR="00F51175" w:rsidRPr="00613355" w:rsidRDefault="00F51175" w:rsidP="00F51175">
      <w:pPr>
        <w:bidi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log⁡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 w:hint="cs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33333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m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  <w:lang w:val="en-US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hint="cs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E00947" w14:textId="5CD0D5F6" w:rsidR="00613355" w:rsidRPr="00613355" w:rsidRDefault="00613355" w:rsidP="00613355">
      <w:pPr>
        <w:bidi/>
        <w:rPr>
          <w:rFonts w:eastAsiaTheme="minorEastAsia"/>
          <w:rtl/>
          <w:lang w:val="en-US"/>
        </w:rPr>
      </w:pPr>
    </w:p>
    <w:p w14:paraId="52AD313B" w14:textId="59468FBB" w:rsidR="00613355" w:rsidRPr="00613355" w:rsidRDefault="00613355" w:rsidP="00613355">
      <w:pPr>
        <w:bidi/>
        <w:rPr>
          <w:rFonts w:eastAsiaTheme="minorEastAsia"/>
          <w:rtl/>
          <w:lang w:val="en-US"/>
        </w:rPr>
      </w:pPr>
    </w:p>
    <w:p w14:paraId="0304D6F9" w14:textId="6BB7C05B" w:rsidR="00613355" w:rsidRPr="00613355" w:rsidRDefault="00613355" w:rsidP="00613355">
      <w:pPr>
        <w:bidi/>
        <w:rPr>
          <w:rFonts w:eastAsiaTheme="minorEastAsia"/>
          <w:rtl/>
          <w:lang w:val="en-US"/>
        </w:rPr>
      </w:pPr>
    </w:p>
    <w:p w14:paraId="035B6238" w14:textId="63D3ABD3" w:rsidR="00613355" w:rsidRDefault="00613355" w:rsidP="00613355">
      <w:pPr>
        <w:bidi/>
        <w:rPr>
          <w:rFonts w:eastAsiaTheme="minorEastAsia"/>
          <w:rtl/>
          <w:lang w:val="en-US"/>
        </w:rPr>
      </w:pPr>
    </w:p>
    <w:p w14:paraId="4A73A14F" w14:textId="35ABD648" w:rsidR="00613355" w:rsidRDefault="00613355" w:rsidP="00613355">
      <w:pPr>
        <w:tabs>
          <w:tab w:val="left" w:pos="1897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3.</w:t>
      </w:r>
    </w:p>
    <w:p w14:paraId="7730F9AA" w14:textId="3A6CF6D3" w:rsidR="00613355" w:rsidRDefault="00613355" w:rsidP="00613355">
      <w:pPr>
        <w:tabs>
          <w:tab w:val="left" w:pos="1897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א. יש 3 </w:t>
      </w:r>
      <w:proofErr w:type="spellStart"/>
      <w:r>
        <w:rPr>
          <w:rFonts w:eastAsiaTheme="minorEastAsia" w:hint="cs"/>
          <w:rtl/>
          <w:lang w:val="en-US"/>
        </w:rPr>
        <w:t>וקטורי</w:t>
      </w:r>
      <w:proofErr w:type="spellEnd"/>
      <w:r>
        <w:rPr>
          <w:rFonts w:eastAsiaTheme="minorEastAsia" w:hint="cs"/>
          <w:rtl/>
          <w:lang w:val="en-US"/>
        </w:rPr>
        <w:t xml:space="preserve"> w כיוון שיש 3 </w:t>
      </w:r>
      <w:proofErr w:type="spellStart"/>
      <w:r>
        <w:rPr>
          <w:rFonts w:eastAsiaTheme="minorEastAsia" w:hint="cs"/>
          <w:rtl/>
          <w:lang w:val="en-US"/>
        </w:rPr>
        <w:t>classes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וקטור מגדיר לכל מישור הפרדה לכל </w:t>
      </w:r>
      <w:proofErr w:type="spellStart"/>
      <w:r>
        <w:rPr>
          <w:rFonts w:eastAsiaTheme="minorEastAsia" w:hint="cs"/>
          <w:rtl/>
          <w:lang w:val="en-US"/>
        </w:rPr>
        <w:t>class</w:t>
      </w:r>
      <w:proofErr w:type="spellEnd"/>
      <w:r>
        <w:rPr>
          <w:rFonts w:eastAsiaTheme="minorEastAsia" w:hint="cs"/>
          <w:rtl/>
          <w:lang w:val="en-US"/>
        </w:rPr>
        <w:t>.</w:t>
      </w:r>
    </w:p>
    <w:p w14:paraId="53CB07D6" w14:textId="77777777" w:rsidR="00613355" w:rsidRDefault="00613355" w:rsidP="00613355">
      <w:pPr>
        <w:tabs>
          <w:tab w:val="left" w:pos="1897"/>
        </w:tabs>
        <w:bidi/>
        <w:rPr>
          <w:rFonts w:eastAsiaTheme="minorEastAsia"/>
          <w:rtl/>
          <w:lang w:val="en-US"/>
        </w:rPr>
      </w:pPr>
    </w:p>
    <w:p w14:paraId="6E4E2AC2" w14:textId="40A5DA13" w:rsidR="00613355" w:rsidRPr="00613355" w:rsidRDefault="00613355" w:rsidP="00613355">
      <w:pPr>
        <w:tabs>
          <w:tab w:val="left" w:pos="1897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ב. </w:t>
      </w:r>
      <w:r w:rsidR="0008004D">
        <w:rPr>
          <w:rFonts w:eastAsiaTheme="minorEastAsia" w:hint="cs"/>
          <w:rtl/>
          <w:lang w:val="en-US"/>
        </w:rPr>
        <w:t xml:space="preserve">מכיוון </w:t>
      </w:r>
      <w:proofErr w:type="spellStart"/>
      <w:r w:rsidR="0008004D">
        <w:rPr>
          <w:rFonts w:eastAsiaTheme="minorEastAsia" w:hint="cs"/>
          <w:rtl/>
          <w:lang w:val="en-US"/>
        </w:rPr>
        <w:t>שלוקטור</w:t>
      </w:r>
      <w:proofErr w:type="spellEnd"/>
      <w:r w:rsidR="0008004D">
        <w:rPr>
          <w:rFonts w:eastAsiaTheme="minorEastAsia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i</m:t>
            </m:r>
          </m:sub>
        </m:sSub>
      </m:oMath>
      <w:r w:rsidR="0008004D">
        <w:rPr>
          <w:rFonts w:eastAsiaTheme="minorEastAsia" w:hint="cs"/>
          <w:rtl/>
          <w:lang w:val="en-US"/>
        </w:rPr>
        <w:t xml:space="preserve"> מוסיפים עוד רכיב של ה </w:t>
      </w:r>
      <w:proofErr w:type="spellStart"/>
      <w:r w:rsidR="0008004D">
        <w:rPr>
          <w:rFonts w:eastAsiaTheme="minorEastAsia" w:hint="cs"/>
          <w:rtl/>
          <w:lang w:val="en-US"/>
        </w:rPr>
        <w:t>bias</w:t>
      </w:r>
      <w:proofErr w:type="spellEnd"/>
      <w:r w:rsidR="0008004D">
        <w:rPr>
          <w:rFonts w:eastAsiaTheme="minorEastAsia" w:hint="cs"/>
          <w:rtl/>
          <w:lang w:val="en-US"/>
        </w:rPr>
        <w:t>.</w:t>
      </w:r>
    </w:p>
    <w:sectPr w:rsidR="00613355" w:rsidRPr="00613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54CB"/>
    <w:multiLevelType w:val="multilevel"/>
    <w:tmpl w:val="509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9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B"/>
    <w:rsid w:val="000035FB"/>
    <w:rsid w:val="0008004D"/>
    <w:rsid w:val="0010226B"/>
    <w:rsid w:val="00613355"/>
    <w:rsid w:val="00890977"/>
    <w:rsid w:val="00A9502F"/>
    <w:rsid w:val="00D8364A"/>
    <w:rsid w:val="00F51175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1875A"/>
  <w15:chartTrackingRefBased/>
  <w15:docId w15:val="{1E188F10-EF0F-AD44-8EED-FE48FC9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26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2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1</cp:revision>
  <dcterms:created xsi:type="dcterms:W3CDTF">2022-11-25T19:02:00Z</dcterms:created>
  <dcterms:modified xsi:type="dcterms:W3CDTF">2022-11-25T20:36:00Z</dcterms:modified>
</cp:coreProperties>
</file>