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630" w:firstLine="0"/>
        <w:rPr/>
      </w:pPr>
      <w:r w:rsidDel="00000000" w:rsidR="00000000" w:rsidRPr="00000000">
        <w:rPr>
          <w:rtl w:val="0"/>
        </w:rPr>
        <w:t xml:space="preserve">Name: Tania Rajabally</w:t>
      </w:r>
    </w:p>
    <w:p w:rsidR="00000000" w:rsidDel="00000000" w:rsidP="00000000" w:rsidRDefault="00000000" w:rsidRPr="00000000" w14:paraId="00000002">
      <w:pPr>
        <w:pageBreakBefore w:val="0"/>
        <w:ind w:left="-630" w:right="-630" w:firstLine="0"/>
        <w:rPr/>
      </w:pPr>
      <w:r w:rsidDel="00000000" w:rsidR="00000000" w:rsidRPr="00000000">
        <w:rPr>
          <w:rtl w:val="0"/>
        </w:rPr>
        <w:t xml:space="preserve">Roll No: 43</w:t>
      </w:r>
    </w:p>
    <w:p w:rsidR="00000000" w:rsidDel="00000000" w:rsidP="00000000" w:rsidRDefault="00000000" w:rsidRPr="00000000" w14:paraId="00000003">
      <w:pPr>
        <w:pageBreakBefore w:val="0"/>
        <w:ind w:left="-630" w:right="-630" w:firstLine="0"/>
        <w:rPr/>
      </w:pPr>
      <w:r w:rsidDel="00000000" w:rsidR="00000000" w:rsidRPr="00000000">
        <w:rPr>
          <w:rtl w:val="0"/>
        </w:rPr>
        <w:t xml:space="preserve">UID: 2017130047</w:t>
      </w:r>
    </w:p>
    <w:p w:rsidR="00000000" w:rsidDel="00000000" w:rsidP="00000000" w:rsidRDefault="00000000" w:rsidRPr="00000000" w14:paraId="00000004">
      <w:pPr>
        <w:pageBreakBefore w:val="0"/>
        <w:ind w:left="-630" w:right="-630" w:firstLine="0"/>
        <w:rPr/>
      </w:pPr>
      <w:r w:rsidDel="00000000" w:rsidR="00000000" w:rsidRPr="00000000">
        <w:rPr>
          <w:rtl w:val="0"/>
        </w:rPr>
        <w:t xml:space="preserve">Batch: C</w:t>
      </w:r>
    </w:p>
    <w:p w:rsidR="00000000" w:rsidDel="00000000" w:rsidP="00000000" w:rsidRDefault="00000000" w:rsidRPr="00000000" w14:paraId="00000005">
      <w:pPr>
        <w:pageBreakBefore w:val="0"/>
        <w:ind w:left="-630" w:right="-630" w:firstLine="0"/>
        <w:rPr/>
      </w:pPr>
      <w:r w:rsidDel="00000000" w:rsidR="00000000" w:rsidRPr="00000000">
        <w:rPr>
          <w:rtl w:val="0"/>
        </w:rPr>
        <w:t xml:space="preserve">Course Code: CEL71 (AI and Soft Computing Lab)</w:t>
      </w:r>
    </w:p>
    <w:p w:rsidR="00000000" w:rsidDel="00000000" w:rsidP="00000000" w:rsidRDefault="00000000" w:rsidRPr="00000000" w14:paraId="00000006">
      <w:pPr>
        <w:pageBreakBefore w:val="0"/>
        <w:ind w:left="-630" w:right="-630" w:firstLine="0"/>
        <w:rPr/>
      </w:pPr>
      <w:r w:rsidDel="00000000" w:rsidR="00000000" w:rsidRPr="00000000">
        <w:rPr>
          <w:rtl w:val="0"/>
        </w:rPr>
      </w:r>
    </w:p>
    <w:p w:rsidR="00000000" w:rsidDel="00000000" w:rsidP="00000000" w:rsidRDefault="00000000" w:rsidRPr="00000000" w14:paraId="00000007">
      <w:pPr>
        <w:pageBreakBefore w:val="0"/>
        <w:ind w:left="-630" w:right="-630" w:firstLine="0"/>
        <w:rPr/>
      </w:pPr>
      <w:r w:rsidDel="00000000" w:rsidR="00000000" w:rsidRPr="00000000">
        <w:rPr>
          <w:rtl w:val="0"/>
        </w:rPr>
        <w:t xml:space="preserve">Date:02/09/2020</w:t>
      </w:r>
    </w:p>
    <w:p w:rsidR="00000000" w:rsidDel="00000000" w:rsidP="00000000" w:rsidRDefault="00000000" w:rsidRPr="00000000" w14:paraId="00000008">
      <w:pPr>
        <w:pageBreakBefore w:val="0"/>
        <w:ind w:left="-630" w:right="-630" w:firstLine="0"/>
        <w:rPr/>
      </w:pPr>
      <w:r w:rsidDel="00000000" w:rsidR="00000000" w:rsidRPr="00000000">
        <w:rPr>
          <w:rtl w:val="0"/>
        </w:rPr>
      </w:r>
    </w:p>
    <w:p w:rsidR="00000000" w:rsidDel="00000000" w:rsidP="00000000" w:rsidRDefault="00000000" w:rsidRPr="00000000" w14:paraId="00000009">
      <w:pPr>
        <w:pageBreakBefore w:val="0"/>
        <w:ind w:left="-630" w:right="-630" w:firstLine="0"/>
        <w:jc w:val="center"/>
        <w:rPr>
          <w:b w:val="1"/>
          <w:sz w:val="24"/>
          <w:szCs w:val="24"/>
        </w:rPr>
      </w:pPr>
      <w:r w:rsidDel="00000000" w:rsidR="00000000" w:rsidRPr="00000000">
        <w:rPr>
          <w:b w:val="1"/>
          <w:sz w:val="24"/>
          <w:szCs w:val="24"/>
          <w:rtl w:val="0"/>
        </w:rPr>
        <w:t xml:space="preserve">Experiment No 3B</w:t>
      </w:r>
    </w:p>
    <w:p w:rsidR="00000000" w:rsidDel="00000000" w:rsidP="00000000" w:rsidRDefault="00000000" w:rsidRPr="00000000" w14:paraId="0000000A">
      <w:pPr>
        <w:pageBreakBefore w:val="0"/>
        <w:ind w:left="-630" w:right="-630" w:firstLine="0"/>
        <w:jc w:val="center"/>
        <w:rPr>
          <w:b w:val="1"/>
          <w:sz w:val="24"/>
          <w:szCs w:val="24"/>
        </w:rPr>
      </w:pPr>
      <w:r w:rsidDel="00000000" w:rsidR="00000000" w:rsidRPr="00000000">
        <w:rPr>
          <w:b w:val="1"/>
          <w:sz w:val="24"/>
          <w:szCs w:val="24"/>
          <w:rtl w:val="0"/>
        </w:rPr>
        <w:t xml:space="preserve">To implement Basic Neural Network learning rules</w:t>
      </w:r>
    </w:p>
    <w:p w:rsidR="00000000" w:rsidDel="00000000" w:rsidP="00000000" w:rsidRDefault="00000000" w:rsidRPr="00000000" w14:paraId="0000000B">
      <w:pPr>
        <w:pageBreakBefore w:val="0"/>
        <w:ind w:left="-630" w:right="-630" w:firstLine="0"/>
        <w:rPr>
          <w:b w:val="1"/>
        </w:rPr>
      </w:pPr>
      <w:r w:rsidDel="00000000" w:rsidR="00000000" w:rsidRPr="00000000">
        <w:rPr>
          <w:rtl w:val="0"/>
        </w:rPr>
      </w:r>
    </w:p>
    <w:p w:rsidR="00000000" w:rsidDel="00000000" w:rsidP="00000000" w:rsidRDefault="00000000" w:rsidRPr="00000000" w14:paraId="0000000C">
      <w:pPr>
        <w:pageBreakBefore w:val="0"/>
        <w:ind w:left="-630" w:right="-630" w:firstLine="0"/>
        <w:rPr>
          <w:b w:val="1"/>
        </w:rPr>
      </w:pPr>
      <w:r w:rsidDel="00000000" w:rsidR="00000000" w:rsidRPr="00000000">
        <w:rPr>
          <w:rtl w:val="0"/>
        </w:rPr>
      </w:r>
    </w:p>
    <w:p w:rsidR="00000000" w:rsidDel="00000000" w:rsidP="00000000" w:rsidRDefault="00000000" w:rsidRPr="00000000" w14:paraId="0000000D">
      <w:pPr>
        <w:pageBreakBefore w:val="0"/>
        <w:ind w:left="-630" w:right="-630" w:firstLine="0"/>
        <w:rPr/>
      </w:pPr>
      <w:r w:rsidDel="00000000" w:rsidR="00000000" w:rsidRPr="00000000">
        <w:rPr>
          <w:b w:val="1"/>
          <w:rtl w:val="0"/>
        </w:rPr>
        <w:t xml:space="preserve">Aim: </w:t>
      </w:r>
      <w:r w:rsidDel="00000000" w:rsidR="00000000" w:rsidRPr="00000000">
        <w:rPr>
          <w:rtl w:val="0"/>
        </w:rPr>
        <w:t xml:space="preserve">To implement Basic Neural Network learning rules using Perceptron Learning Algorithm to distinguish between apple and orange.</w:t>
      </w:r>
      <w:r w:rsidDel="00000000" w:rsidR="00000000" w:rsidRPr="00000000">
        <w:rPr>
          <w:rtl w:val="0"/>
        </w:rPr>
      </w:r>
    </w:p>
    <w:p w:rsidR="00000000" w:rsidDel="00000000" w:rsidP="00000000" w:rsidRDefault="00000000" w:rsidRPr="00000000" w14:paraId="0000000E">
      <w:pPr>
        <w:pageBreakBefore w:val="0"/>
        <w:ind w:left="-630" w:right="-630" w:firstLine="0"/>
        <w:rPr/>
      </w:pPr>
      <w:r w:rsidDel="00000000" w:rsidR="00000000" w:rsidRPr="00000000">
        <w:rPr>
          <w:rtl w:val="0"/>
        </w:rPr>
      </w:r>
    </w:p>
    <w:p w:rsidR="00000000" w:rsidDel="00000000" w:rsidP="00000000" w:rsidRDefault="00000000" w:rsidRPr="00000000" w14:paraId="0000000F">
      <w:pPr>
        <w:pageBreakBefore w:val="0"/>
        <w:ind w:left="-630" w:right="-630" w:firstLine="0"/>
        <w:rPr>
          <w:b w:val="1"/>
        </w:rPr>
      </w:pPr>
      <w:r w:rsidDel="00000000" w:rsidR="00000000" w:rsidRPr="00000000">
        <w:rPr>
          <w:b w:val="1"/>
          <w:rtl w:val="0"/>
        </w:rPr>
        <w:t xml:space="preserve">Theory:</w:t>
      </w:r>
    </w:p>
    <w:p w:rsidR="00000000" w:rsidDel="00000000" w:rsidP="00000000" w:rsidRDefault="00000000" w:rsidRPr="00000000" w14:paraId="00000010">
      <w:pPr>
        <w:pageBreakBefore w:val="0"/>
        <w:ind w:left="-630" w:right="-630" w:firstLine="0"/>
        <w:rPr/>
      </w:pPr>
      <w:r w:rsidDel="00000000" w:rsidR="00000000" w:rsidRPr="00000000">
        <w:rPr>
          <w:rtl w:val="0"/>
        </w:rPr>
        <w:t xml:space="preserve">A neural network is a series of algorithms that endeavors to recognize underlying relationships in a set of data through a process that mimics the way the human brain operates. In this sense, neural networks refer to systems of neurons, either organic or artificial in nature. Neural networks can adapt to changing input; so the network generates the best possible result without needing to redesign the output criteria.</w:t>
      </w:r>
    </w:p>
    <w:p w:rsidR="00000000" w:rsidDel="00000000" w:rsidP="00000000" w:rsidRDefault="00000000" w:rsidRPr="00000000" w14:paraId="00000011">
      <w:pPr>
        <w:pageBreakBefore w:val="0"/>
        <w:ind w:left="-630" w:right="-630" w:firstLine="0"/>
        <w:rPr/>
      </w:pPr>
      <w:r w:rsidDel="00000000" w:rsidR="00000000" w:rsidRPr="00000000">
        <w:rPr>
          <w:rtl w:val="0"/>
        </w:rPr>
        <w:t xml:space="preserve">A neural network works similarly to the human brain’s neural network. A “neuron” in a neural network is a mathematical function that collects and classifies information according to a specific architecture. The network bears a strong resemblance to statistical methods such as curve fitting and regression analysis.</w:t>
      </w:r>
    </w:p>
    <w:p w:rsidR="00000000" w:rsidDel="00000000" w:rsidP="00000000" w:rsidRDefault="00000000" w:rsidRPr="00000000" w14:paraId="00000012">
      <w:pPr>
        <w:pageBreakBefore w:val="0"/>
        <w:ind w:left="-630" w:right="-630" w:firstLine="0"/>
        <w:rPr/>
      </w:pPr>
      <w:r w:rsidDel="00000000" w:rsidR="00000000" w:rsidRPr="00000000">
        <w:rPr>
          <w:rtl w:val="0"/>
        </w:rPr>
        <w:t xml:space="preserve">A neural network contains layers of interconnected nodes. Each node is a perceptron and is similar to a multiple linear regression. The perceptron feeds the signal produced by a multiple linear regression into an activation function that may be nonlinear.</w:t>
      </w:r>
    </w:p>
    <w:p w:rsidR="00000000" w:rsidDel="00000000" w:rsidP="00000000" w:rsidRDefault="00000000" w:rsidRPr="00000000" w14:paraId="00000013">
      <w:pPr>
        <w:pageBreakBefore w:val="0"/>
        <w:ind w:left="-630" w:right="-630" w:firstLine="0"/>
        <w:rPr/>
      </w:pPr>
      <w:r w:rsidDel="00000000" w:rsidR="00000000" w:rsidRPr="00000000">
        <w:rPr>
          <w:rtl w:val="0"/>
        </w:rPr>
        <w:t xml:space="preserve">In a multi-layered perceptron (MLP), perceptrons are arranged in interconnected layers. The input layer collects input patterns. The output layer has classifications or output signals to which input patterns may map. For instance, the patterns may comprise a list of quantities for technical indicators about a security; potential outputs could be “buy,” “hold” or “sell.”</w:t>
      </w:r>
    </w:p>
    <w:p w:rsidR="00000000" w:rsidDel="00000000" w:rsidP="00000000" w:rsidRDefault="00000000" w:rsidRPr="00000000" w14:paraId="00000014">
      <w:pPr>
        <w:pageBreakBefore w:val="0"/>
        <w:ind w:left="-630" w:right="-630" w:firstLine="0"/>
        <w:rPr/>
      </w:pPr>
      <w:r w:rsidDel="00000000" w:rsidR="00000000" w:rsidRPr="00000000">
        <w:rPr>
          <w:rtl w:val="0"/>
        </w:rPr>
        <w:t xml:space="preserve">Hidden layers fine-tune the input weightings until the neural network’s margin of error is minimal. It is hypothesized that hidden layers extrapolate salient features in the input data that have predictive power regarding the outputs. This describes feature extraction, which accomplishes a utility similar to statistical techniques such as principal component analysis.</w:t>
      </w:r>
    </w:p>
    <w:p w:rsidR="00000000" w:rsidDel="00000000" w:rsidP="00000000" w:rsidRDefault="00000000" w:rsidRPr="00000000" w14:paraId="00000015">
      <w:pPr>
        <w:pageBreakBefore w:val="0"/>
        <w:ind w:left="-630" w:right="-630" w:firstLine="0"/>
        <w:rPr/>
      </w:pPr>
      <w:r w:rsidDel="00000000" w:rsidR="00000000" w:rsidRPr="00000000">
        <w:rPr>
          <w:rtl w:val="0"/>
        </w:rPr>
      </w:r>
    </w:p>
    <w:p w:rsidR="00000000" w:rsidDel="00000000" w:rsidP="00000000" w:rsidRDefault="00000000" w:rsidRPr="00000000" w14:paraId="00000016">
      <w:pPr>
        <w:pageBreakBefore w:val="0"/>
        <w:ind w:left="-630" w:right="-630" w:firstLine="0"/>
        <w:rPr/>
      </w:pPr>
      <w:r w:rsidDel="00000000" w:rsidR="00000000" w:rsidRPr="00000000">
        <w:rPr>
          <w:rtl w:val="0"/>
        </w:rPr>
        <w:t xml:space="preserve">The perceptron model is a more general computational model than McCulloch-Pitts neuron. It takes an input, aggregates it (weighted sum) and returns 1 only if the aggregated sum is more than some threshold else returns 0. </w:t>
      </w:r>
    </w:p>
    <w:p w:rsidR="00000000" w:rsidDel="00000000" w:rsidP="00000000" w:rsidRDefault="00000000" w:rsidRPr="00000000" w14:paraId="00000017">
      <w:pPr>
        <w:pageBreakBefore w:val="0"/>
        <w:ind w:left="-630" w:right="-630" w:firstLine="0"/>
        <w:rPr/>
      </w:pPr>
      <w:r w:rsidDel="00000000" w:rsidR="00000000" w:rsidRPr="00000000">
        <w:rPr>
          <w:rtl w:val="0"/>
        </w:rPr>
        <w:t xml:space="preserve">A single perceptron can only be used to implement linearly separable functions. It takes both real and boolean inputs and associates a set of weights to them, along with a bias (the threshold thing I mentioned above). We learn the weights, we get the function.</w:t>
      </w:r>
    </w:p>
    <w:p w:rsidR="00000000" w:rsidDel="00000000" w:rsidP="00000000" w:rsidRDefault="00000000" w:rsidRPr="00000000" w14:paraId="00000018">
      <w:pPr>
        <w:pageBreakBefore w:val="0"/>
        <w:ind w:left="-630" w:right="-630" w:firstLine="0"/>
        <w:rPr/>
      </w:pPr>
      <w:r w:rsidDel="00000000" w:rsidR="00000000" w:rsidRPr="00000000">
        <w:rPr>
          <w:rtl w:val="0"/>
        </w:rPr>
      </w:r>
    </w:p>
    <w:p w:rsidR="00000000" w:rsidDel="00000000" w:rsidP="00000000" w:rsidRDefault="00000000" w:rsidRPr="00000000" w14:paraId="00000019">
      <w:pPr>
        <w:pageBreakBefore w:val="0"/>
        <w:ind w:left="-630" w:right="-630" w:firstLine="0"/>
        <w:rPr/>
      </w:pPr>
      <w:r w:rsidDel="00000000" w:rsidR="00000000" w:rsidRPr="00000000">
        <w:rPr>
          <w:rtl w:val="0"/>
        </w:rPr>
      </w:r>
    </w:p>
    <w:p w:rsidR="00000000" w:rsidDel="00000000" w:rsidP="00000000" w:rsidRDefault="00000000" w:rsidRPr="00000000" w14:paraId="0000001A">
      <w:pPr>
        <w:pageBreakBefore w:val="0"/>
        <w:ind w:left="-630" w:right="-630" w:firstLine="0"/>
        <w:rPr>
          <w:b w:val="1"/>
        </w:rPr>
      </w:pPr>
      <w:r w:rsidDel="00000000" w:rsidR="00000000" w:rsidRPr="00000000">
        <w:rPr>
          <w:rtl w:val="0"/>
        </w:rPr>
      </w:r>
    </w:p>
    <w:p w:rsidR="00000000" w:rsidDel="00000000" w:rsidP="00000000" w:rsidRDefault="00000000" w:rsidRPr="00000000" w14:paraId="0000001B">
      <w:pPr>
        <w:pageBreakBefore w:val="0"/>
        <w:ind w:left="-630" w:right="-630" w:firstLine="0"/>
        <w:rPr>
          <w:b w:val="1"/>
        </w:rPr>
      </w:pPr>
      <w:r w:rsidDel="00000000" w:rsidR="00000000" w:rsidRPr="00000000">
        <w:rPr>
          <w:rtl w:val="0"/>
        </w:rPr>
      </w:r>
    </w:p>
    <w:p w:rsidR="00000000" w:rsidDel="00000000" w:rsidP="00000000" w:rsidRDefault="00000000" w:rsidRPr="00000000" w14:paraId="0000001C">
      <w:pPr>
        <w:pageBreakBefore w:val="0"/>
        <w:ind w:left="-630" w:right="-630" w:firstLine="0"/>
        <w:rPr>
          <w:b w:val="1"/>
        </w:rPr>
      </w:pPr>
      <w:r w:rsidDel="00000000" w:rsidR="00000000" w:rsidRPr="00000000">
        <w:rPr>
          <w:rtl w:val="0"/>
        </w:rPr>
      </w:r>
    </w:p>
    <w:p w:rsidR="00000000" w:rsidDel="00000000" w:rsidP="00000000" w:rsidRDefault="00000000" w:rsidRPr="00000000" w14:paraId="0000001D">
      <w:pPr>
        <w:pageBreakBefore w:val="0"/>
        <w:ind w:left="-630" w:right="-630" w:firstLine="0"/>
        <w:rPr>
          <w:b w:val="1"/>
        </w:rPr>
      </w:pPr>
      <w:r w:rsidDel="00000000" w:rsidR="00000000" w:rsidRPr="00000000">
        <w:rPr>
          <w:b w:val="1"/>
          <w:rtl w:val="0"/>
        </w:rPr>
        <w:t xml:space="preserve">Procedure:</w:t>
      </w:r>
    </w:p>
    <w:p w:rsidR="00000000" w:rsidDel="00000000" w:rsidP="00000000" w:rsidRDefault="00000000" w:rsidRPr="00000000" w14:paraId="0000001E">
      <w:pPr>
        <w:pageBreakBefore w:val="0"/>
        <w:ind w:left="-630" w:right="-630" w:firstLine="0"/>
        <w:jc w:val="center"/>
        <w:rPr/>
      </w:pPr>
      <w:r w:rsidDel="00000000" w:rsidR="00000000" w:rsidRPr="00000000">
        <w:rPr/>
        <w:drawing>
          <wp:inline distB="114300" distT="114300" distL="114300" distR="114300">
            <wp:extent cx="2814638" cy="2489064"/>
            <wp:effectExtent b="0" l="0" r="0" t="0"/>
            <wp:docPr id="3" name="image3.png"/>
            <a:graphic>
              <a:graphicData uri="http://schemas.openxmlformats.org/drawingml/2006/picture">
                <pic:pic>
                  <pic:nvPicPr>
                    <pic:cNvPr id="0" name="image3.png"/>
                    <pic:cNvPicPr preferRelativeResize="0"/>
                  </pic:nvPicPr>
                  <pic:blipFill>
                    <a:blip r:embed="rId6"/>
                    <a:srcRect b="19373" l="27724" r="29326" t="13105"/>
                    <a:stretch>
                      <a:fillRect/>
                    </a:stretch>
                  </pic:blipFill>
                  <pic:spPr>
                    <a:xfrm>
                      <a:off x="0" y="0"/>
                      <a:ext cx="2814638" cy="248906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ind w:left="-630" w:right="-630" w:firstLine="0"/>
        <w:rPr/>
      </w:pPr>
      <w:r w:rsidDel="00000000" w:rsidR="00000000" w:rsidRPr="00000000">
        <w:rPr>
          <w:rtl w:val="0"/>
        </w:rPr>
        <w:t xml:space="preserve">We initialize w with some random vector. We then iterate over all the examples in the data, (P U N) both positive and negative examples. Now if an input x belongs to P, ideally what should the dot product w.x be? I’d say greater than or equal to 0 because that’s the only thing what our perceptron wants at the end of the day so let's give it that. And if x belongs to N, the dot product MUST be less than 0.</w:t>
      </w:r>
    </w:p>
    <w:p w:rsidR="00000000" w:rsidDel="00000000" w:rsidP="00000000" w:rsidRDefault="00000000" w:rsidRPr="00000000" w14:paraId="00000020">
      <w:pPr>
        <w:pageBreakBefore w:val="0"/>
        <w:ind w:left="-630" w:right="-630" w:firstLine="0"/>
        <w:rPr/>
      </w:pPr>
      <w:r w:rsidDel="00000000" w:rsidR="00000000" w:rsidRPr="00000000">
        <w:rPr>
          <w:rtl w:val="0"/>
        </w:rPr>
      </w:r>
    </w:p>
    <w:p w:rsidR="00000000" w:rsidDel="00000000" w:rsidP="00000000" w:rsidRDefault="00000000" w:rsidRPr="00000000" w14:paraId="00000021">
      <w:pPr>
        <w:pageBreakBefore w:val="0"/>
        <w:numPr>
          <w:ilvl w:val="0"/>
          <w:numId w:val="1"/>
        </w:numPr>
        <w:ind w:left="-270" w:right="-630" w:hanging="360"/>
        <w:rPr>
          <w:u w:val="none"/>
        </w:rPr>
      </w:pPr>
      <w:r w:rsidDel="00000000" w:rsidR="00000000" w:rsidRPr="00000000">
        <w:rPr>
          <w:rtl w:val="0"/>
        </w:rPr>
        <w:t xml:space="preserve">Feed the features of the model that is required to be trained as input in the first layer.</w:t>
      </w:r>
    </w:p>
    <w:p w:rsidR="00000000" w:rsidDel="00000000" w:rsidP="00000000" w:rsidRDefault="00000000" w:rsidRPr="00000000" w14:paraId="00000022">
      <w:pPr>
        <w:pageBreakBefore w:val="0"/>
        <w:numPr>
          <w:ilvl w:val="0"/>
          <w:numId w:val="1"/>
        </w:numPr>
        <w:ind w:left="-270" w:right="-630" w:hanging="360"/>
        <w:rPr>
          <w:u w:val="none"/>
        </w:rPr>
      </w:pPr>
      <w:r w:rsidDel="00000000" w:rsidR="00000000" w:rsidRPr="00000000">
        <w:rPr>
          <w:rtl w:val="0"/>
        </w:rPr>
        <w:t xml:space="preserve">All weights and inputs will be multiplied – the multiplied result of each weight and input will be added up</w:t>
      </w:r>
    </w:p>
    <w:p w:rsidR="00000000" w:rsidDel="00000000" w:rsidP="00000000" w:rsidRDefault="00000000" w:rsidRPr="00000000" w14:paraId="00000023">
      <w:pPr>
        <w:pageBreakBefore w:val="0"/>
        <w:numPr>
          <w:ilvl w:val="0"/>
          <w:numId w:val="1"/>
        </w:numPr>
        <w:ind w:left="-270" w:right="-630" w:hanging="360"/>
        <w:rPr>
          <w:u w:val="none"/>
        </w:rPr>
      </w:pPr>
      <w:r w:rsidDel="00000000" w:rsidR="00000000" w:rsidRPr="00000000">
        <w:rPr>
          <w:rtl w:val="0"/>
        </w:rPr>
        <w:t xml:space="preserve">The Bias value will be added to shift the output function </w:t>
      </w:r>
    </w:p>
    <w:p w:rsidR="00000000" w:rsidDel="00000000" w:rsidP="00000000" w:rsidRDefault="00000000" w:rsidRPr="00000000" w14:paraId="00000024">
      <w:pPr>
        <w:pageBreakBefore w:val="0"/>
        <w:numPr>
          <w:ilvl w:val="0"/>
          <w:numId w:val="1"/>
        </w:numPr>
        <w:ind w:left="-270" w:right="-630" w:hanging="360"/>
        <w:rPr>
          <w:u w:val="none"/>
        </w:rPr>
      </w:pPr>
      <w:r w:rsidDel="00000000" w:rsidR="00000000" w:rsidRPr="00000000">
        <w:rPr>
          <w:rtl w:val="0"/>
        </w:rPr>
        <w:t xml:space="preserve">This value will be presented to the activation function (the type of activation function will depend on the need)</w:t>
      </w:r>
    </w:p>
    <w:p w:rsidR="00000000" w:rsidDel="00000000" w:rsidP="00000000" w:rsidRDefault="00000000" w:rsidRPr="00000000" w14:paraId="00000025">
      <w:pPr>
        <w:pageBreakBefore w:val="0"/>
        <w:numPr>
          <w:ilvl w:val="0"/>
          <w:numId w:val="1"/>
        </w:numPr>
        <w:ind w:left="-270" w:right="-630" w:hanging="360"/>
        <w:rPr>
          <w:u w:val="none"/>
        </w:rPr>
      </w:pPr>
      <w:r w:rsidDel="00000000" w:rsidR="00000000" w:rsidRPr="00000000">
        <w:rPr>
          <w:rtl w:val="0"/>
        </w:rPr>
        <w:t xml:space="preserve">The value received after the last step is the output value.</w:t>
      </w:r>
    </w:p>
    <w:p w:rsidR="00000000" w:rsidDel="00000000" w:rsidP="00000000" w:rsidRDefault="00000000" w:rsidRPr="00000000" w14:paraId="00000026">
      <w:pPr>
        <w:pageBreakBefore w:val="0"/>
        <w:ind w:left="-630" w:right="-630" w:firstLine="0"/>
        <w:rPr/>
      </w:pPr>
      <w:r w:rsidDel="00000000" w:rsidR="00000000" w:rsidRPr="00000000">
        <w:rPr>
          <w:rtl w:val="0"/>
        </w:rPr>
      </w:r>
    </w:p>
    <w:p w:rsidR="00000000" w:rsidDel="00000000" w:rsidP="00000000" w:rsidRDefault="00000000" w:rsidRPr="00000000" w14:paraId="00000027">
      <w:pPr>
        <w:pageBreakBefore w:val="0"/>
        <w:ind w:left="-630" w:right="-630" w:firstLine="0"/>
        <w:rPr>
          <w:b w:val="1"/>
        </w:rPr>
      </w:pPr>
      <w:r w:rsidDel="00000000" w:rsidR="00000000" w:rsidRPr="00000000">
        <w:rPr>
          <w:rtl w:val="0"/>
        </w:rPr>
      </w:r>
    </w:p>
    <w:p w:rsidR="00000000" w:rsidDel="00000000" w:rsidP="00000000" w:rsidRDefault="00000000" w:rsidRPr="00000000" w14:paraId="00000028">
      <w:pPr>
        <w:pageBreakBefore w:val="0"/>
        <w:ind w:left="-630" w:right="-630" w:firstLine="0"/>
        <w:rPr>
          <w:b w:val="1"/>
        </w:rPr>
      </w:pPr>
      <w:r w:rsidDel="00000000" w:rsidR="00000000" w:rsidRPr="00000000">
        <w:rPr>
          <w:b w:val="1"/>
          <w:rtl w:val="0"/>
        </w:rPr>
        <w:t xml:space="preserve">Code:</w:t>
      </w:r>
    </w:p>
    <w:p w:rsidR="00000000" w:rsidDel="00000000" w:rsidP="00000000" w:rsidRDefault="00000000" w:rsidRPr="00000000" w14:paraId="00000029">
      <w:pPr>
        <w:pageBreakBefore w:val="0"/>
        <w:ind w:left="-630" w:right="-630" w:firstLine="0"/>
        <w:rPr>
          <w:rFonts w:ascii="Courier New" w:cs="Courier New" w:eastAsia="Courier New" w:hAnsi="Courier New"/>
          <w:b w:val="1"/>
          <w:color w:val="af00db"/>
          <w:sz w:val="21"/>
          <w:szCs w:val="21"/>
        </w:rPr>
      </w:pPr>
      <w:r w:rsidDel="00000000" w:rsidR="00000000" w:rsidRPr="00000000">
        <w:rPr>
          <w:rtl w:val="0"/>
        </w:rPr>
      </w:r>
    </w:p>
    <w:p w:rsidR="00000000" w:rsidDel="00000000" w:rsidP="00000000" w:rsidRDefault="00000000" w:rsidRPr="00000000" w14:paraId="0000002A">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ip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0.2</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0.9</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0.9</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0.2</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0.9</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0.9</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0.3</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0.3</w:t>
      </w:r>
      <w:r w:rsidDel="00000000" w:rsidR="00000000" w:rsidRPr="00000000">
        <w:rPr>
          <w:rFonts w:ascii="Courier New" w:cs="Courier New" w:eastAsia="Courier New" w:hAnsi="Courier New"/>
          <w:b w:val="1"/>
          <w:color w:val="af00db"/>
          <w:sz w:val="21"/>
          <w:szCs w:val="21"/>
          <w:rtl w:val="0"/>
        </w:rPr>
        <w:t xml:space="preserve">]]</w:t>
      </w:r>
    </w:p>
    <w:p w:rsidR="00000000" w:rsidDel="00000000" w:rsidP="00000000" w:rsidRDefault="00000000" w:rsidRPr="00000000" w14:paraId="0000002B">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op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w:t>
      </w:r>
    </w:p>
    <w:p w:rsidR="00000000" w:rsidDel="00000000" w:rsidP="00000000" w:rsidRDefault="00000000" w:rsidRPr="00000000" w14:paraId="0000002C">
      <w:pPr>
        <w:pageBreakBefore w:val="0"/>
        <w:shd w:fill="fffffe" w:val="clear"/>
        <w:spacing w:line="325.71428571428567" w:lineRule="auto"/>
        <w:ind w:left="-630" w:right="-630" w:firstLine="0"/>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color w:val="af00db"/>
          <w:sz w:val="21"/>
          <w:szCs w:val="21"/>
          <w:rtl w:val="0"/>
        </w:rPr>
        <w:t xml:space="preserve">theta = </w:t>
      </w:r>
      <w:r w:rsidDel="00000000" w:rsidR="00000000" w:rsidRPr="00000000">
        <w:rPr>
          <w:rFonts w:ascii="Courier New" w:cs="Courier New" w:eastAsia="Courier New" w:hAnsi="Courier New"/>
          <w:b w:val="1"/>
          <w:color w:val="09885a"/>
          <w:sz w:val="21"/>
          <w:szCs w:val="21"/>
          <w:rtl w:val="0"/>
        </w:rPr>
        <w:t xml:space="preserve">0.5</w:t>
      </w:r>
    </w:p>
    <w:p w:rsidR="00000000" w:rsidDel="00000000" w:rsidP="00000000" w:rsidRDefault="00000000" w:rsidRPr="00000000" w14:paraId="0000002D">
      <w:pPr>
        <w:pageBreakBefore w:val="0"/>
        <w:shd w:fill="fffffe" w:val="clear"/>
        <w:spacing w:line="325.71428571428567" w:lineRule="auto"/>
        <w:ind w:left="-630" w:right="-630" w:firstLine="0"/>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color w:val="af00db"/>
          <w:sz w:val="21"/>
          <w:szCs w:val="21"/>
          <w:rtl w:val="0"/>
        </w:rPr>
        <w:t xml:space="preserve">lr = </w:t>
      </w:r>
      <w:r w:rsidDel="00000000" w:rsidR="00000000" w:rsidRPr="00000000">
        <w:rPr>
          <w:rFonts w:ascii="Courier New" w:cs="Courier New" w:eastAsia="Courier New" w:hAnsi="Courier New"/>
          <w:b w:val="1"/>
          <w:color w:val="09885a"/>
          <w:sz w:val="21"/>
          <w:szCs w:val="21"/>
          <w:rtl w:val="0"/>
        </w:rPr>
        <w:t xml:space="preserve">0.3</w:t>
      </w:r>
    </w:p>
    <w:p w:rsidR="00000000" w:rsidDel="00000000" w:rsidP="00000000" w:rsidRDefault="00000000" w:rsidRPr="00000000" w14:paraId="0000002E">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w1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 </w:t>
      </w:r>
    </w:p>
    <w:p w:rsidR="00000000" w:rsidDel="00000000" w:rsidP="00000000" w:rsidRDefault="00000000" w:rsidRPr="00000000" w14:paraId="0000002F">
      <w:pPr>
        <w:pageBreakBefore w:val="0"/>
        <w:shd w:fill="fffffe" w:val="clear"/>
        <w:spacing w:line="325.71428571428567" w:lineRule="auto"/>
        <w:ind w:left="-630" w:right="-630" w:firstLine="0"/>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color w:val="af00db"/>
          <w:sz w:val="21"/>
          <w:szCs w:val="21"/>
          <w:rtl w:val="0"/>
        </w:rPr>
        <w:t xml:space="preserve">w2 = </w:t>
      </w:r>
      <w:r w:rsidDel="00000000" w:rsidR="00000000" w:rsidRPr="00000000">
        <w:rPr>
          <w:rFonts w:ascii="Courier New" w:cs="Courier New" w:eastAsia="Courier New" w:hAnsi="Courier New"/>
          <w:b w:val="1"/>
          <w:color w:val="09885a"/>
          <w:sz w:val="21"/>
          <w:szCs w:val="21"/>
          <w:rtl w:val="0"/>
        </w:rPr>
        <w:t xml:space="preserve">0</w:t>
      </w:r>
    </w:p>
    <w:p w:rsidR="00000000" w:rsidDel="00000000" w:rsidP="00000000" w:rsidRDefault="00000000" w:rsidRPr="00000000" w14:paraId="00000030">
      <w:pPr>
        <w:pageBreakBefore w:val="0"/>
        <w:shd w:fill="fffffe" w:val="clear"/>
        <w:spacing w:line="325.71428571428567" w:lineRule="auto"/>
        <w:ind w:left="-630" w:right="-630" w:firstLine="0"/>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color w:val="af00db"/>
          <w:sz w:val="21"/>
          <w:szCs w:val="21"/>
          <w:rtl w:val="0"/>
        </w:rPr>
        <w:t xml:space="preserve">b = </w:t>
      </w:r>
      <w:r w:rsidDel="00000000" w:rsidR="00000000" w:rsidRPr="00000000">
        <w:rPr>
          <w:rFonts w:ascii="Courier New" w:cs="Courier New" w:eastAsia="Courier New" w:hAnsi="Courier New"/>
          <w:b w:val="1"/>
          <w:color w:val="09885a"/>
          <w:sz w:val="21"/>
          <w:szCs w:val="21"/>
          <w:rtl w:val="0"/>
        </w:rPr>
        <w:t xml:space="preserve">0</w:t>
      </w:r>
    </w:p>
    <w:p w:rsidR="00000000" w:rsidDel="00000000" w:rsidP="00000000" w:rsidRDefault="00000000" w:rsidRPr="00000000" w14:paraId="00000031">
      <w:pPr>
        <w:pageBreakBefore w:val="0"/>
        <w:shd w:fill="fffffe" w:val="clear"/>
        <w:spacing w:line="325.71428571428567" w:lineRule="auto"/>
        <w:ind w:left="-630" w:right="-630" w:firstLine="0"/>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color w:val="af00db"/>
          <w:sz w:val="21"/>
          <w:szCs w:val="21"/>
          <w:rtl w:val="0"/>
        </w:rPr>
        <w:t xml:space="preserve">epochs = </w:t>
      </w:r>
      <w:r w:rsidDel="00000000" w:rsidR="00000000" w:rsidRPr="00000000">
        <w:rPr>
          <w:rFonts w:ascii="Courier New" w:cs="Courier New" w:eastAsia="Courier New" w:hAnsi="Courier New"/>
          <w:b w:val="1"/>
          <w:color w:val="09885a"/>
          <w:sz w:val="21"/>
          <w:szCs w:val="21"/>
          <w:rtl w:val="0"/>
        </w:rPr>
        <w:t xml:space="preserve">1000</w:t>
      </w:r>
    </w:p>
    <w:p w:rsidR="00000000" w:rsidDel="00000000" w:rsidP="00000000" w:rsidRDefault="00000000" w:rsidRPr="00000000" w14:paraId="00000032">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color w:val="af00d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calculate_y</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theta</w:t>
      </w:r>
      <w:r w:rsidDel="00000000" w:rsidR="00000000" w:rsidRPr="00000000">
        <w:rPr>
          <w:rFonts w:ascii="Courier New" w:cs="Courier New" w:eastAsia="Courier New" w:hAnsi="Courier New"/>
          <w:b w:val="1"/>
          <w:color w:val="af00db"/>
          <w:sz w:val="21"/>
          <w:szCs w:val="21"/>
          <w:rtl w:val="0"/>
        </w:rPr>
        <w:t xml:space="preserve">):</w:t>
      </w:r>
    </w:p>
    <w:p w:rsidR="00000000" w:rsidDel="00000000" w:rsidP="00000000" w:rsidRDefault="00000000" w:rsidRPr="00000000" w14:paraId="00000033">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if y &gt; theta:</w:t>
      </w:r>
    </w:p>
    <w:p w:rsidR="00000000" w:rsidDel="00000000" w:rsidP="00000000" w:rsidRDefault="00000000" w:rsidRPr="00000000" w14:paraId="00000034">
      <w:pPr>
        <w:pageBreakBefore w:val="0"/>
        <w:shd w:fill="fffffe" w:val="clear"/>
        <w:spacing w:line="325.71428571428567" w:lineRule="auto"/>
        <w:ind w:left="-630" w:right="-630" w:firstLine="0"/>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color w:val="af00db"/>
          <w:sz w:val="21"/>
          <w:szCs w:val="21"/>
          <w:rtl w:val="0"/>
        </w:rPr>
        <w:t xml:space="preserve">    return </w:t>
      </w:r>
      <w:r w:rsidDel="00000000" w:rsidR="00000000" w:rsidRPr="00000000">
        <w:rPr>
          <w:rFonts w:ascii="Courier New" w:cs="Courier New" w:eastAsia="Courier New" w:hAnsi="Courier New"/>
          <w:b w:val="1"/>
          <w:color w:val="09885a"/>
          <w:sz w:val="21"/>
          <w:szCs w:val="21"/>
          <w:rtl w:val="0"/>
        </w:rPr>
        <w:t xml:space="preserve">1</w:t>
      </w:r>
    </w:p>
    <w:p w:rsidR="00000000" w:rsidDel="00000000" w:rsidP="00000000" w:rsidRDefault="00000000" w:rsidRPr="00000000" w14:paraId="00000035">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else:</w:t>
      </w:r>
    </w:p>
    <w:p w:rsidR="00000000" w:rsidDel="00000000" w:rsidP="00000000" w:rsidRDefault="00000000" w:rsidRPr="00000000" w14:paraId="00000036">
      <w:pPr>
        <w:pageBreakBefore w:val="0"/>
        <w:shd w:fill="fffffe" w:val="clear"/>
        <w:spacing w:line="325.71428571428567" w:lineRule="auto"/>
        <w:ind w:left="-630" w:right="-630" w:firstLine="0"/>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color w:val="af00db"/>
          <w:sz w:val="21"/>
          <w:szCs w:val="21"/>
          <w:rtl w:val="0"/>
        </w:rPr>
        <w:t xml:space="preserve">    return </w:t>
      </w:r>
      <w:r w:rsidDel="00000000" w:rsidR="00000000" w:rsidRPr="00000000">
        <w:rPr>
          <w:rFonts w:ascii="Courier New" w:cs="Courier New" w:eastAsia="Courier New" w:hAnsi="Courier New"/>
          <w:b w:val="1"/>
          <w:color w:val="09885a"/>
          <w:sz w:val="21"/>
          <w:szCs w:val="21"/>
          <w:rtl w:val="0"/>
        </w:rPr>
        <w:t xml:space="preserve">0</w:t>
      </w:r>
    </w:p>
    <w:p w:rsidR="00000000" w:rsidDel="00000000" w:rsidP="00000000" w:rsidRDefault="00000000" w:rsidRPr="00000000" w14:paraId="00000037">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w:t>
      </w:r>
    </w:p>
    <w:p w:rsidR="00000000" w:rsidDel="00000000" w:rsidP="00000000" w:rsidRDefault="00000000" w:rsidRPr="00000000" w14:paraId="00000038">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for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color w:val="af00d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color w:val="af00db"/>
          <w:sz w:val="21"/>
          <w:szCs w:val="21"/>
          <w:rtl w:val="0"/>
        </w:rPr>
        <w:t xml:space="preserve">(epochs):</w:t>
      </w:r>
    </w:p>
    <w:p w:rsidR="00000000" w:rsidDel="00000000" w:rsidP="00000000" w:rsidRDefault="00000000" w:rsidRPr="00000000" w14:paraId="00000039">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"Epoch "</w:t>
      </w:r>
      <w:r w:rsidDel="00000000" w:rsidR="00000000" w:rsidRPr="00000000">
        <w:rPr>
          <w:rFonts w:ascii="Courier New" w:cs="Courier New" w:eastAsia="Courier New" w:hAnsi="Courier New"/>
          <w:b w:val="1"/>
          <w:color w:val="af00db"/>
          <w:sz w:val="21"/>
          <w:szCs w:val="21"/>
          <w:rtl w:val="0"/>
        </w:rPr>
        <w:t xml:space="preserve">,i)</w:t>
      </w:r>
    </w:p>
    <w:p w:rsidR="00000000" w:rsidDel="00000000" w:rsidP="00000000" w:rsidRDefault="00000000" w:rsidRPr="00000000" w14:paraId="0000003A">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for j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color w:val="af00d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color w:val="af00db"/>
          <w:sz w:val="21"/>
          <w:szCs w:val="21"/>
          <w:rtl w:val="0"/>
        </w:rPr>
        <w:t xml:space="preserve">(ip)):</w:t>
      </w:r>
    </w:p>
    <w:p w:rsidR="00000000" w:rsidDel="00000000" w:rsidP="00000000" w:rsidRDefault="00000000" w:rsidRPr="00000000" w14:paraId="0000003B">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yin = b + w1*ip[j][</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 + w2*ip[j][</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p>
    <w:p w:rsidR="00000000" w:rsidDel="00000000" w:rsidP="00000000" w:rsidRDefault="00000000" w:rsidRPr="00000000" w14:paraId="0000003C">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y = calculate_y(yin,theta)</w:t>
      </w:r>
    </w:p>
    <w:p w:rsidR="00000000" w:rsidDel="00000000" w:rsidP="00000000" w:rsidRDefault="00000000" w:rsidRPr="00000000" w14:paraId="0000003D">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"calculated"</w:t>
      </w:r>
      <w:r w:rsidDel="00000000" w:rsidR="00000000" w:rsidRPr="00000000">
        <w:rPr>
          <w:rFonts w:ascii="Courier New" w:cs="Courier New" w:eastAsia="Courier New" w:hAnsi="Courier New"/>
          <w:b w:val="1"/>
          <w:color w:val="af00db"/>
          <w:sz w:val="21"/>
          <w:szCs w:val="21"/>
          <w:rtl w:val="0"/>
        </w:rPr>
        <w:t xml:space="preserve">, y, op[j])</w:t>
      </w:r>
    </w:p>
    <w:p w:rsidR="00000000" w:rsidDel="00000000" w:rsidP="00000000" w:rsidRDefault="00000000" w:rsidRPr="00000000" w14:paraId="0000003E">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if y != op[j]:</w:t>
      </w:r>
    </w:p>
    <w:p w:rsidR="00000000" w:rsidDel="00000000" w:rsidP="00000000" w:rsidRDefault="00000000" w:rsidRPr="00000000" w14:paraId="0000003F">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w1 = w1 + lr*op[j]*ip[j][</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w:t>
      </w:r>
    </w:p>
    <w:p w:rsidR="00000000" w:rsidDel="00000000" w:rsidP="00000000" w:rsidRDefault="00000000" w:rsidRPr="00000000" w14:paraId="00000040">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w2 = w2 + lr*op[j]*ip[j][</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p>
    <w:p w:rsidR="00000000" w:rsidDel="00000000" w:rsidP="00000000" w:rsidRDefault="00000000" w:rsidRPr="00000000" w14:paraId="00000041">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b = b + lr*op[j]</w:t>
      </w:r>
    </w:p>
    <w:p w:rsidR="00000000" w:rsidDel="00000000" w:rsidP="00000000" w:rsidRDefault="00000000" w:rsidRPr="00000000" w14:paraId="00000042">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"w1"</w:t>
      </w:r>
      <w:r w:rsidDel="00000000" w:rsidR="00000000" w:rsidRPr="00000000">
        <w:rPr>
          <w:rFonts w:ascii="Courier New" w:cs="Courier New" w:eastAsia="Courier New" w:hAnsi="Courier New"/>
          <w:b w:val="1"/>
          <w:color w:val="af00db"/>
          <w:sz w:val="21"/>
          <w:szCs w:val="21"/>
          <w:rtl w:val="0"/>
        </w:rPr>
        <w:t xml:space="preserve">, w1, </w:t>
      </w:r>
      <w:r w:rsidDel="00000000" w:rsidR="00000000" w:rsidRPr="00000000">
        <w:rPr>
          <w:rFonts w:ascii="Courier New" w:cs="Courier New" w:eastAsia="Courier New" w:hAnsi="Courier New"/>
          <w:b w:val="1"/>
          <w:color w:val="a31515"/>
          <w:sz w:val="21"/>
          <w:szCs w:val="21"/>
          <w:rtl w:val="0"/>
        </w:rPr>
        <w:t xml:space="preserve">"w2"</w:t>
      </w:r>
      <w:r w:rsidDel="00000000" w:rsidR="00000000" w:rsidRPr="00000000">
        <w:rPr>
          <w:rFonts w:ascii="Courier New" w:cs="Courier New" w:eastAsia="Courier New" w:hAnsi="Courier New"/>
          <w:b w:val="1"/>
          <w:color w:val="af00db"/>
          <w:sz w:val="21"/>
          <w:szCs w:val="21"/>
          <w:rtl w:val="0"/>
        </w:rPr>
        <w:t xml:space="preserve">, w2, </w:t>
      </w:r>
      <w:r w:rsidDel="00000000" w:rsidR="00000000" w:rsidRPr="00000000">
        <w:rPr>
          <w:rFonts w:ascii="Courier New" w:cs="Courier New" w:eastAsia="Courier New" w:hAnsi="Courier New"/>
          <w:b w:val="1"/>
          <w:color w:val="a31515"/>
          <w:sz w:val="21"/>
          <w:szCs w:val="21"/>
          <w:rtl w:val="0"/>
        </w:rPr>
        <w:t xml:space="preserve">"b"</w:t>
      </w:r>
      <w:r w:rsidDel="00000000" w:rsidR="00000000" w:rsidRPr="00000000">
        <w:rPr>
          <w:rFonts w:ascii="Courier New" w:cs="Courier New" w:eastAsia="Courier New" w:hAnsi="Courier New"/>
          <w:b w:val="1"/>
          <w:color w:val="af00db"/>
          <w:sz w:val="21"/>
          <w:szCs w:val="21"/>
          <w:rtl w:val="0"/>
        </w:rPr>
        <w:t xml:space="preserve">, b)</w:t>
      </w:r>
    </w:p>
    <w:p w:rsidR="00000000" w:rsidDel="00000000" w:rsidP="00000000" w:rsidRDefault="00000000" w:rsidRPr="00000000" w14:paraId="00000043">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w:t>
      </w:r>
    </w:p>
    <w:p w:rsidR="00000000" w:rsidDel="00000000" w:rsidP="00000000" w:rsidRDefault="00000000" w:rsidRPr="00000000" w14:paraId="00000044">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for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color w:val="af00db"/>
          <w:sz w:val="21"/>
          <w:szCs w:val="21"/>
          <w:rtl w:val="0"/>
        </w:rPr>
        <w:t xml:space="preserve"> ip:</w:t>
      </w:r>
    </w:p>
    <w:p w:rsidR="00000000" w:rsidDel="00000000" w:rsidP="00000000" w:rsidRDefault="00000000" w:rsidRPr="00000000" w14:paraId="00000045">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f00db"/>
          <w:sz w:val="21"/>
          <w:szCs w:val="21"/>
          <w:rtl w:val="0"/>
        </w:rPr>
        <w:t xml:space="preserve">(i, end = </w:t>
      </w:r>
      <w:r w:rsidDel="00000000" w:rsidR="00000000" w:rsidRPr="00000000">
        <w:rPr>
          <w:rFonts w:ascii="Courier New" w:cs="Courier New" w:eastAsia="Courier New" w:hAnsi="Courier New"/>
          <w:b w:val="1"/>
          <w:color w:val="a31515"/>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t>
      </w:r>
    </w:p>
    <w:p w:rsidR="00000000" w:rsidDel="00000000" w:rsidP="00000000" w:rsidRDefault="00000000" w:rsidRPr="00000000" w14:paraId="00000046">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y_in = b + w1*i[</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 + w2*i[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p>
    <w:p w:rsidR="00000000" w:rsidDel="00000000" w:rsidP="00000000" w:rsidRDefault="00000000" w:rsidRPr="00000000" w14:paraId="00000047">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if y_in &gt; theta:</w:t>
      </w:r>
    </w:p>
    <w:p w:rsidR="00000000" w:rsidDel="00000000" w:rsidP="00000000" w:rsidRDefault="00000000" w:rsidRPr="00000000" w14:paraId="00000048">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af00db"/>
          <w:sz w:val="21"/>
          <w:szCs w:val="21"/>
          <w:rtl w:val="0"/>
        </w:rPr>
        <w:t xml:space="preserve">)</w:t>
      </w:r>
    </w:p>
    <w:p w:rsidR="00000000" w:rsidDel="00000000" w:rsidP="00000000" w:rsidRDefault="00000000" w:rsidRPr="00000000" w14:paraId="00000049">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else: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f00db"/>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af00db"/>
          <w:sz w:val="21"/>
          <w:szCs w:val="21"/>
          <w:rtl w:val="0"/>
        </w:rPr>
        <w:t xml:space="preserve">)</w:t>
      </w:r>
    </w:p>
    <w:p w:rsidR="00000000" w:rsidDel="00000000" w:rsidP="00000000" w:rsidRDefault="00000000" w:rsidRPr="00000000" w14:paraId="0000004A">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tl w:val="0"/>
        </w:rPr>
      </w:r>
    </w:p>
    <w:p w:rsidR="00000000" w:rsidDel="00000000" w:rsidP="00000000" w:rsidRDefault="00000000" w:rsidRPr="00000000" w14:paraId="0000004B">
      <w:pPr>
        <w:pageBreakBefore w:val="0"/>
        <w:ind w:left="-630" w:right="-630" w:firstLine="0"/>
        <w:rPr>
          <w:rFonts w:ascii="Courier New" w:cs="Courier New" w:eastAsia="Courier New" w:hAnsi="Courier New"/>
          <w:b w:val="1"/>
          <w:color w:val="af00db"/>
          <w:sz w:val="21"/>
          <w:szCs w:val="21"/>
        </w:rPr>
      </w:pPr>
      <w:r w:rsidDel="00000000" w:rsidR="00000000" w:rsidRPr="00000000">
        <w:rPr>
          <w:rtl w:val="0"/>
        </w:rPr>
      </w:r>
    </w:p>
    <w:p w:rsidR="00000000" w:rsidDel="00000000" w:rsidP="00000000" w:rsidRDefault="00000000" w:rsidRPr="00000000" w14:paraId="0000004C">
      <w:pPr>
        <w:pageBreakBefore w:val="0"/>
        <w:ind w:left="-630" w:right="-630" w:firstLine="0"/>
        <w:rPr>
          <w:b w:val="1"/>
        </w:rPr>
      </w:pPr>
      <w:r w:rsidDel="00000000" w:rsidR="00000000" w:rsidRPr="00000000">
        <w:rPr>
          <w:b w:val="1"/>
          <w:rtl w:val="0"/>
        </w:rPr>
        <w:t xml:space="preserve">Output:</w:t>
      </w:r>
    </w:p>
    <w:p w:rsidR="00000000" w:rsidDel="00000000" w:rsidP="00000000" w:rsidRDefault="00000000" w:rsidRPr="00000000" w14:paraId="0000004D">
      <w:pPr>
        <w:pageBreakBefore w:val="0"/>
        <w:ind w:left="-630" w:right="-630" w:firstLine="0"/>
        <w:rPr>
          <w:b w:val="1"/>
        </w:rPr>
      </w:pPr>
      <w:r w:rsidDel="00000000" w:rsidR="00000000" w:rsidRPr="00000000">
        <w:rPr>
          <w:b w:val="1"/>
        </w:rPr>
        <w:drawing>
          <wp:inline distB="114300" distT="114300" distL="114300" distR="114300">
            <wp:extent cx="6529388" cy="367278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29388" cy="367278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ind w:left="-630" w:right="-630" w:firstLine="0"/>
        <w:rPr>
          <w:b w:val="1"/>
        </w:rPr>
      </w:pPr>
      <w:r w:rsidDel="00000000" w:rsidR="00000000" w:rsidRPr="00000000">
        <w:rPr>
          <w:rtl w:val="0"/>
        </w:rPr>
      </w:r>
    </w:p>
    <w:p w:rsidR="00000000" w:rsidDel="00000000" w:rsidP="00000000" w:rsidRDefault="00000000" w:rsidRPr="00000000" w14:paraId="0000004F">
      <w:pPr>
        <w:pageBreakBefore w:val="0"/>
        <w:ind w:left="-630" w:right="-630" w:firstLine="0"/>
        <w:rPr>
          <w:b w:val="1"/>
        </w:rPr>
      </w:pPr>
      <w:r w:rsidDel="00000000" w:rsidR="00000000" w:rsidRPr="00000000">
        <w:rPr>
          <w:b w:val="1"/>
        </w:rPr>
        <w:drawing>
          <wp:inline distB="114300" distT="114300" distL="114300" distR="114300">
            <wp:extent cx="6624638" cy="3726359"/>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624638" cy="372635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ind w:left="-630" w:right="-630" w:firstLine="0"/>
        <w:rPr>
          <w:b w:val="1"/>
        </w:rPr>
      </w:pPr>
      <w:r w:rsidDel="00000000" w:rsidR="00000000" w:rsidRPr="00000000">
        <w:rPr>
          <w:rtl w:val="0"/>
        </w:rPr>
      </w:r>
    </w:p>
    <w:p w:rsidR="00000000" w:rsidDel="00000000" w:rsidP="00000000" w:rsidRDefault="00000000" w:rsidRPr="00000000" w14:paraId="00000051">
      <w:pPr>
        <w:pageBreakBefore w:val="0"/>
        <w:ind w:left="-630" w:right="-630" w:firstLine="0"/>
        <w:rPr>
          <w:b w:val="1"/>
        </w:rPr>
      </w:pPr>
      <w:r w:rsidDel="00000000" w:rsidR="00000000" w:rsidRPr="00000000">
        <w:rPr>
          <w:b w:val="1"/>
        </w:rPr>
        <w:drawing>
          <wp:inline distB="114300" distT="114300" distL="114300" distR="114300">
            <wp:extent cx="6731000" cy="37861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31000"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ind w:left="-630" w:right="-630" w:firstLine="0"/>
        <w:rPr>
          <w:b w:val="1"/>
        </w:rPr>
      </w:pPr>
      <w:r w:rsidDel="00000000" w:rsidR="00000000" w:rsidRPr="00000000">
        <w:rPr>
          <w:rtl w:val="0"/>
        </w:rPr>
      </w:r>
    </w:p>
    <w:p w:rsidR="00000000" w:rsidDel="00000000" w:rsidP="00000000" w:rsidRDefault="00000000" w:rsidRPr="00000000" w14:paraId="00000053">
      <w:pPr>
        <w:pageBreakBefore w:val="0"/>
        <w:ind w:left="-630" w:right="-630" w:firstLine="0"/>
        <w:rPr>
          <w:b w:val="1"/>
        </w:rPr>
      </w:pPr>
      <w:r w:rsidDel="00000000" w:rsidR="00000000" w:rsidRPr="00000000">
        <w:rPr>
          <w:b w:val="1"/>
        </w:rPr>
        <w:drawing>
          <wp:inline distB="114300" distT="114300" distL="114300" distR="114300">
            <wp:extent cx="6629400" cy="372903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29400"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ind w:left="-630" w:right="-630" w:firstLine="0"/>
        <w:rPr>
          <w:b w:val="1"/>
        </w:rPr>
      </w:pPr>
      <w:r w:rsidDel="00000000" w:rsidR="00000000" w:rsidRPr="00000000">
        <w:rPr>
          <w:rtl w:val="0"/>
        </w:rPr>
      </w:r>
    </w:p>
    <w:p w:rsidR="00000000" w:rsidDel="00000000" w:rsidP="00000000" w:rsidRDefault="00000000" w:rsidRPr="00000000" w14:paraId="00000055">
      <w:pPr>
        <w:pageBreakBefore w:val="0"/>
        <w:ind w:left="-630" w:right="-630" w:firstLine="0"/>
        <w:rPr>
          <w:b w:val="1"/>
        </w:rPr>
      </w:pPr>
      <w:r w:rsidDel="00000000" w:rsidR="00000000" w:rsidRPr="00000000">
        <w:rPr>
          <w:b w:val="1"/>
        </w:rPr>
        <w:drawing>
          <wp:inline distB="114300" distT="114300" distL="114300" distR="114300">
            <wp:extent cx="6595533" cy="370998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95533"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ind w:left="-630" w:right="-630" w:firstLine="0"/>
        <w:rPr>
          <w:b w:val="1"/>
        </w:rPr>
      </w:pPr>
      <w:r w:rsidDel="00000000" w:rsidR="00000000" w:rsidRPr="00000000">
        <w:rPr>
          <w:rtl w:val="0"/>
        </w:rPr>
      </w:r>
    </w:p>
    <w:p w:rsidR="00000000" w:rsidDel="00000000" w:rsidP="00000000" w:rsidRDefault="00000000" w:rsidRPr="00000000" w14:paraId="00000057">
      <w:pPr>
        <w:pageBreakBefore w:val="0"/>
        <w:ind w:left="-630" w:right="-630" w:firstLine="0"/>
        <w:rPr>
          <w:b w:val="1"/>
        </w:rPr>
      </w:pPr>
      <w:r w:rsidDel="00000000" w:rsidR="00000000" w:rsidRPr="00000000">
        <w:rPr>
          <w:rtl w:val="0"/>
        </w:rPr>
      </w:r>
    </w:p>
    <w:p w:rsidR="00000000" w:rsidDel="00000000" w:rsidP="00000000" w:rsidRDefault="00000000" w:rsidRPr="00000000" w14:paraId="00000058">
      <w:pPr>
        <w:pageBreakBefore w:val="0"/>
        <w:ind w:left="-630" w:right="-630" w:firstLine="0"/>
        <w:rPr>
          <w:b w:val="1"/>
        </w:rPr>
      </w:pPr>
      <w:r w:rsidDel="00000000" w:rsidR="00000000" w:rsidRPr="00000000">
        <w:rPr>
          <w:rtl w:val="0"/>
        </w:rPr>
      </w:r>
    </w:p>
    <w:p w:rsidR="00000000" w:rsidDel="00000000" w:rsidP="00000000" w:rsidRDefault="00000000" w:rsidRPr="00000000" w14:paraId="00000059">
      <w:pPr>
        <w:pageBreakBefore w:val="0"/>
        <w:ind w:left="-630" w:right="-630" w:firstLine="0"/>
        <w:rPr>
          <w:b w:val="1"/>
        </w:rPr>
      </w:pPr>
      <w:r w:rsidDel="00000000" w:rsidR="00000000" w:rsidRPr="00000000">
        <w:rPr>
          <w:rtl w:val="0"/>
        </w:rPr>
      </w:r>
    </w:p>
    <w:p w:rsidR="00000000" w:rsidDel="00000000" w:rsidP="00000000" w:rsidRDefault="00000000" w:rsidRPr="00000000" w14:paraId="0000005A">
      <w:pPr>
        <w:pageBreakBefore w:val="0"/>
        <w:ind w:left="-630" w:right="-630" w:firstLine="0"/>
        <w:rPr>
          <w:b w:val="1"/>
        </w:rPr>
      </w:pPr>
      <w:r w:rsidDel="00000000" w:rsidR="00000000" w:rsidRPr="00000000">
        <w:rPr>
          <w:rtl w:val="0"/>
        </w:rPr>
      </w:r>
    </w:p>
    <w:p w:rsidR="00000000" w:rsidDel="00000000" w:rsidP="00000000" w:rsidRDefault="00000000" w:rsidRPr="00000000" w14:paraId="0000005B">
      <w:pPr>
        <w:pageBreakBefore w:val="0"/>
        <w:ind w:left="-630" w:right="-630" w:firstLine="0"/>
        <w:rPr>
          <w:b w:val="1"/>
        </w:rPr>
      </w:pPr>
      <w:r w:rsidDel="00000000" w:rsidR="00000000" w:rsidRPr="00000000">
        <w:rPr>
          <w:b w:val="1"/>
          <w:rtl w:val="0"/>
        </w:rPr>
        <w:t xml:space="preserve">Conclusion:</w:t>
      </w:r>
    </w:p>
    <w:p w:rsidR="00000000" w:rsidDel="00000000" w:rsidP="00000000" w:rsidRDefault="00000000" w:rsidRPr="00000000" w14:paraId="0000005C">
      <w:pPr>
        <w:pageBreakBefore w:val="0"/>
        <w:ind w:left="-630" w:right="-630" w:firstLine="0"/>
        <w:rPr/>
      </w:pPr>
      <w:r w:rsidDel="00000000" w:rsidR="00000000" w:rsidRPr="00000000">
        <w:rPr>
          <w:rtl w:val="0"/>
        </w:rPr>
        <w:t xml:space="preserve">In this experiment, we have distinguished between apples and oranges by implementing a basic neural network using perceptron learning algorithm. We have seen how the weights change and on that basis, the new output is calculated and the network keeps on learning. </w:t>
      </w:r>
      <w:r w:rsidDel="00000000" w:rsidR="00000000" w:rsidRPr="00000000">
        <w:rPr>
          <w:rtl w:val="0"/>
        </w:rPr>
      </w:r>
    </w:p>
    <w:sectPr>
      <w:pgSz w:h="15840" w:w="12240" w:orient="portrait"/>
      <w:pgMar w:bottom="90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