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weights and  it’s updating rules in ANN ?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https://data-flair.training/blogs/learning-rules-in-neural-network/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PAGE? Explain in brief PAGE factors for a vacuum cleaner?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-flair.training/blogs/learning-rules-in-neural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