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CA4EC" w14:textId="4DAB188D" w:rsidR="00017B85" w:rsidRPr="00017B85" w:rsidRDefault="00017B85" w:rsidP="00017B85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5766D7BA" w14:textId="208BC621" w:rsidR="007C64EC" w:rsidRDefault="00C369ED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TEAM MEETING-</w:t>
      </w:r>
      <w:r w:rsidR="00AB03AE">
        <w:rPr>
          <w:rFonts w:ascii="Cambria" w:hAnsi="Cambria"/>
          <w:b/>
          <w:bCs/>
          <w:sz w:val="24"/>
          <w:szCs w:val="24"/>
        </w:rPr>
        <w:t>3</w:t>
      </w:r>
      <w:r w:rsidR="00017B85">
        <w:rPr>
          <w:rFonts w:ascii="Cambria" w:hAnsi="Cambria"/>
          <w:b/>
          <w:bCs/>
          <w:sz w:val="24"/>
          <w:szCs w:val="24"/>
        </w:rPr>
        <w:t xml:space="preserve"> [SCRUM MEETING-2]</w:t>
      </w:r>
      <w:r>
        <w:rPr>
          <w:rFonts w:ascii="Cambria" w:hAnsi="Cambria"/>
          <w:b/>
          <w:bCs/>
          <w:sz w:val="24"/>
          <w:szCs w:val="24"/>
        </w:rPr>
        <w:t xml:space="preserve"> </w:t>
      </w:r>
    </w:p>
    <w:p w14:paraId="7956AC03" w14:textId="74E48AFC" w:rsidR="00C369ED" w:rsidRDefault="00C369ED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DATE: 1</w:t>
      </w:r>
      <w:r w:rsidR="00AB03AE">
        <w:rPr>
          <w:rFonts w:ascii="Cambria" w:hAnsi="Cambria"/>
          <w:b/>
          <w:bCs/>
          <w:sz w:val="24"/>
          <w:szCs w:val="24"/>
        </w:rPr>
        <w:t>5</w:t>
      </w:r>
      <w:r>
        <w:rPr>
          <w:rFonts w:ascii="Cambria" w:hAnsi="Cambria"/>
          <w:b/>
          <w:bCs/>
          <w:sz w:val="24"/>
          <w:szCs w:val="24"/>
        </w:rPr>
        <w:t>/08/2021</w:t>
      </w:r>
    </w:p>
    <w:p w14:paraId="7A7B4E46" w14:textId="75CCDB83" w:rsidR="00C369ED" w:rsidRPr="00017B85" w:rsidRDefault="00017B85" w:rsidP="00017B85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54CFC911" w14:textId="4F0E196A" w:rsidR="00C369ED" w:rsidRDefault="00C369ED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ATTENDEES:</w:t>
      </w:r>
    </w:p>
    <w:p w14:paraId="6AF1D5D7" w14:textId="156959A1" w:rsidR="00017B85" w:rsidRPr="00017B85" w:rsidRDefault="00017B85" w:rsidP="00017B85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tbl>
      <w:tblPr>
        <w:tblStyle w:val="TableGrid"/>
        <w:tblpPr w:leftFromText="180" w:rightFromText="180" w:vertAnchor="text" w:horzAnchor="margin" w:tblpXSpec="center" w:tblpY="120"/>
        <w:tblW w:w="8545" w:type="dxa"/>
        <w:tblLook w:val="04A0" w:firstRow="1" w:lastRow="0" w:firstColumn="1" w:lastColumn="0" w:noHBand="0" w:noVBand="1"/>
      </w:tblPr>
      <w:tblGrid>
        <w:gridCol w:w="895"/>
        <w:gridCol w:w="2880"/>
        <w:gridCol w:w="4050"/>
        <w:gridCol w:w="720"/>
      </w:tblGrid>
      <w:tr w:rsidR="00C369ED" w14:paraId="11A30BD7" w14:textId="77777777" w:rsidTr="00C369ED">
        <w:tc>
          <w:tcPr>
            <w:tcW w:w="895" w:type="dxa"/>
            <w:shd w:val="clear" w:color="auto" w:fill="F7CAAC" w:themeFill="accent2" w:themeFillTint="66"/>
            <w:vAlign w:val="center"/>
          </w:tcPr>
          <w:p w14:paraId="5569B34B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SR NO</w:t>
            </w:r>
          </w:p>
        </w:tc>
        <w:tc>
          <w:tcPr>
            <w:tcW w:w="2880" w:type="dxa"/>
            <w:shd w:val="clear" w:color="auto" w:fill="F7CAAC" w:themeFill="accent2" w:themeFillTint="66"/>
            <w:vAlign w:val="center"/>
          </w:tcPr>
          <w:p w14:paraId="5310395C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4050" w:type="dxa"/>
            <w:shd w:val="clear" w:color="auto" w:fill="F7CAAC" w:themeFill="accent2" w:themeFillTint="66"/>
            <w:vAlign w:val="center"/>
          </w:tcPr>
          <w:p w14:paraId="30755497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 ID</w:t>
            </w:r>
          </w:p>
        </w:tc>
        <w:tc>
          <w:tcPr>
            <w:tcW w:w="720" w:type="dxa"/>
            <w:shd w:val="clear" w:color="auto" w:fill="F7CAAC" w:themeFill="accent2" w:themeFillTint="66"/>
          </w:tcPr>
          <w:p w14:paraId="203AFA5A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C369ED" w14:paraId="084CFEAC" w14:textId="77777777" w:rsidTr="00C369ED">
        <w:tc>
          <w:tcPr>
            <w:tcW w:w="895" w:type="dxa"/>
            <w:vAlign w:val="center"/>
          </w:tcPr>
          <w:p w14:paraId="3709F2F9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880" w:type="dxa"/>
            <w:vAlign w:val="center"/>
          </w:tcPr>
          <w:p w14:paraId="13BB1952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SMIT SHAH </w:t>
            </w:r>
          </w:p>
        </w:tc>
        <w:tc>
          <w:tcPr>
            <w:tcW w:w="4050" w:type="dxa"/>
            <w:vAlign w:val="center"/>
          </w:tcPr>
          <w:p w14:paraId="0BC7109F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smit-vipulbhai.shah@db.com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6ED54F38" w14:textId="2DE7BB71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592FA40B" w14:textId="77777777" w:rsidTr="00C369ED">
        <w:tc>
          <w:tcPr>
            <w:tcW w:w="895" w:type="dxa"/>
            <w:vAlign w:val="center"/>
          </w:tcPr>
          <w:p w14:paraId="0CD2D28C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880" w:type="dxa"/>
            <w:vAlign w:val="center"/>
          </w:tcPr>
          <w:p w14:paraId="0EE3F1F8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TANIA RAJABALLY</w:t>
            </w:r>
          </w:p>
        </w:tc>
        <w:tc>
          <w:tcPr>
            <w:tcW w:w="4050" w:type="dxa"/>
            <w:vAlign w:val="center"/>
          </w:tcPr>
          <w:p w14:paraId="59C677E8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tania-cassem.rajabally@db.com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2DF2DDB1" w14:textId="0189E75B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4E0035B2" w14:textId="77777777" w:rsidTr="00C369ED">
        <w:tc>
          <w:tcPr>
            <w:tcW w:w="895" w:type="dxa"/>
            <w:vAlign w:val="center"/>
          </w:tcPr>
          <w:p w14:paraId="13B5248C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880" w:type="dxa"/>
            <w:vAlign w:val="center"/>
          </w:tcPr>
          <w:p w14:paraId="2747CD94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BHUSHAN PAGARE</w:t>
            </w:r>
          </w:p>
        </w:tc>
        <w:tc>
          <w:tcPr>
            <w:tcW w:w="4050" w:type="dxa"/>
            <w:vAlign w:val="center"/>
          </w:tcPr>
          <w:p w14:paraId="08A65B85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bhushan-pramod.pagare@db.com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7111ABFE" w14:textId="38C10808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5847B4B4" w14:textId="77777777" w:rsidTr="00C369ED">
        <w:tc>
          <w:tcPr>
            <w:tcW w:w="895" w:type="dxa"/>
            <w:vAlign w:val="center"/>
          </w:tcPr>
          <w:p w14:paraId="7918C268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880" w:type="dxa"/>
            <w:vAlign w:val="center"/>
          </w:tcPr>
          <w:p w14:paraId="45E6FA54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HARSH KHATRI</w:t>
            </w:r>
          </w:p>
        </w:tc>
        <w:tc>
          <w:tcPr>
            <w:tcW w:w="4050" w:type="dxa"/>
            <w:vAlign w:val="center"/>
          </w:tcPr>
          <w:p w14:paraId="491E4DBE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harsh.khatri@db.com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2A995B13" w14:textId="0EEC2BE4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01BA2001" w14:textId="77777777" w:rsidTr="00C369ED">
        <w:tc>
          <w:tcPr>
            <w:tcW w:w="895" w:type="dxa"/>
            <w:vAlign w:val="center"/>
          </w:tcPr>
          <w:p w14:paraId="51EC3E32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880" w:type="dxa"/>
            <w:vAlign w:val="center"/>
          </w:tcPr>
          <w:p w14:paraId="6F1AF813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ANAY TRIPATHI</w:t>
            </w:r>
          </w:p>
        </w:tc>
        <w:tc>
          <w:tcPr>
            <w:tcW w:w="4050" w:type="dxa"/>
            <w:vAlign w:val="center"/>
          </w:tcPr>
          <w:p w14:paraId="78ABF107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anay.tripathi@db.com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774A8AC2" w14:textId="16A1FDA2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688433B7" w14:textId="77777777" w:rsidTr="00C369ED">
        <w:tc>
          <w:tcPr>
            <w:tcW w:w="895" w:type="dxa"/>
            <w:vAlign w:val="center"/>
          </w:tcPr>
          <w:p w14:paraId="5C6A6CA6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880" w:type="dxa"/>
            <w:vAlign w:val="center"/>
          </w:tcPr>
          <w:p w14:paraId="79D7158A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RAHUL SINGHAI</w:t>
            </w:r>
          </w:p>
        </w:tc>
        <w:tc>
          <w:tcPr>
            <w:tcW w:w="4050" w:type="dxa"/>
            <w:vAlign w:val="center"/>
          </w:tcPr>
          <w:p w14:paraId="4B623BEE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rahul.singhai@db.com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12A1E96A" w14:textId="173D80EE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5FA04660" w14:textId="77777777" w:rsidTr="00C369ED">
        <w:tc>
          <w:tcPr>
            <w:tcW w:w="895" w:type="dxa"/>
            <w:vAlign w:val="center"/>
          </w:tcPr>
          <w:p w14:paraId="32C0D3C4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880" w:type="dxa"/>
            <w:vAlign w:val="center"/>
          </w:tcPr>
          <w:p w14:paraId="2A88C957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AMOL SAWANT</w:t>
            </w:r>
          </w:p>
        </w:tc>
        <w:tc>
          <w:tcPr>
            <w:tcW w:w="4050" w:type="dxa"/>
            <w:vAlign w:val="center"/>
          </w:tcPr>
          <w:p w14:paraId="5CA0DEDA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amol-vinay.sawant@db.com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22923FA4" w14:textId="4F7F9BB0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0E07F69B" w14:textId="77777777" w:rsidTr="00C369ED">
        <w:tc>
          <w:tcPr>
            <w:tcW w:w="895" w:type="dxa"/>
            <w:vAlign w:val="center"/>
          </w:tcPr>
          <w:p w14:paraId="22B8BBE0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880" w:type="dxa"/>
            <w:vAlign w:val="center"/>
          </w:tcPr>
          <w:p w14:paraId="240C428A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JATIN BHATNAGAR</w:t>
            </w:r>
          </w:p>
        </w:tc>
        <w:tc>
          <w:tcPr>
            <w:tcW w:w="4050" w:type="dxa"/>
            <w:vAlign w:val="center"/>
          </w:tcPr>
          <w:p w14:paraId="05616A86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jatin.bhatnagar@db.com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0540479D" w14:textId="116041E1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796140E6" w14:textId="77777777" w:rsidTr="00C369ED">
        <w:tc>
          <w:tcPr>
            <w:tcW w:w="895" w:type="dxa"/>
            <w:vAlign w:val="center"/>
          </w:tcPr>
          <w:p w14:paraId="628C3DFF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2880" w:type="dxa"/>
            <w:vAlign w:val="center"/>
          </w:tcPr>
          <w:p w14:paraId="3933477D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PRANAV PATADE</w:t>
            </w:r>
          </w:p>
        </w:tc>
        <w:tc>
          <w:tcPr>
            <w:tcW w:w="4050" w:type="dxa"/>
            <w:vAlign w:val="center"/>
          </w:tcPr>
          <w:p w14:paraId="7F4A56CE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pranav-nitin.patade@db.com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61F11937" w14:textId="15E4CF4E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C369ED" w14:paraId="339F56C0" w14:textId="77777777" w:rsidTr="00C369ED">
        <w:tc>
          <w:tcPr>
            <w:tcW w:w="895" w:type="dxa"/>
            <w:vAlign w:val="center"/>
          </w:tcPr>
          <w:p w14:paraId="2303A34E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880" w:type="dxa"/>
            <w:vAlign w:val="center"/>
          </w:tcPr>
          <w:p w14:paraId="5D9CA29A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TARUN THALIATH</w:t>
            </w:r>
          </w:p>
        </w:tc>
        <w:tc>
          <w:tcPr>
            <w:tcW w:w="4050" w:type="dxa"/>
            <w:vAlign w:val="center"/>
          </w:tcPr>
          <w:p w14:paraId="5D16E1C8" w14:textId="77777777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tarun.thaliath@db.com</w:t>
            </w:r>
          </w:p>
        </w:tc>
        <w:tc>
          <w:tcPr>
            <w:tcW w:w="720" w:type="dxa"/>
            <w:shd w:val="clear" w:color="auto" w:fill="A8D08D" w:themeFill="accent6" w:themeFillTint="99"/>
          </w:tcPr>
          <w:p w14:paraId="51E0AED1" w14:textId="22EB1BF1" w:rsidR="00C369ED" w:rsidRDefault="00C369ED" w:rsidP="00C369E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</w:tbl>
    <w:p w14:paraId="5728CC42" w14:textId="05A03ED9" w:rsidR="00C369ED" w:rsidRPr="00017B85" w:rsidRDefault="00017B85" w:rsidP="00017B85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2E3ECFA6" w14:textId="6F97B7A3" w:rsidR="00C369ED" w:rsidRDefault="00C369ED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AGENDA: </w:t>
      </w:r>
    </w:p>
    <w:p w14:paraId="2A6CD9E2" w14:textId="65984888" w:rsidR="00017B85" w:rsidRPr="00017B85" w:rsidRDefault="00017B85" w:rsidP="00017B85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3B7312C8" w14:textId="1E23771B" w:rsidR="00AB03AE" w:rsidRDefault="00AB03AE" w:rsidP="00AB03AE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Discuss about the progress and define next steps.</w:t>
      </w:r>
    </w:p>
    <w:p w14:paraId="2E758DE9" w14:textId="40CEDC6C" w:rsidR="00C369ED" w:rsidRPr="00017B85" w:rsidRDefault="00017B85" w:rsidP="00017B85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078C2004" w14:textId="5AEAEF4D" w:rsidR="00C369ED" w:rsidRDefault="00C369ED" w:rsidP="00395B2F">
      <w:pPr>
        <w:spacing w:line="240" w:lineRule="auto"/>
        <w:rPr>
          <w:rFonts w:ascii="Cambria" w:hAnsi="Cambria"/>
          <w:b/>
          <w:bCs/>
          <w:sz w:val="24"/>
          <w:szCs w:val="24"/>
        </w:rPr>
      </w:pPr>
      <w:r w:rsidRPr="00C369ED">
        <w:rPr>
          <w:rFonts w:ascii="Cambria" w:hAnsi="Cambria"/>
          <w:b/>
          <w:bCs/>
          <w:sz w:val="24"/>
          <w:szCs w:val="24"/>
        </w:rPr>
        <w:t>MEETING SUMMARY:</w:t>
      </w:r>
    </w:p>
    <w:p w14:paraId="48DFE3D3" w14:textId="2EF202A0" w:rsidR="00485731" w:rsidRPr="00017B85" w:rsidRDefault="00017B85" w:rsidP="00017B85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2931BAC9" w14:textId="3388337A" w:rsidR="00AB03AE" w:rsidRPr="00AB03AE" w:rsidRDefault="00AB03AE" w:rsidP="00AB03A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AB03AE">
        <w:rPr>
          <w:rFonts w:ascii="Cambria" w:hAnsi="Cambria"/>
          <w:sz w:val="24"/>
          <w:szCs w:val="24"/>
        </w:rPr>
        <w:t>Update from every one of the progresses done so far.</w:t>
      </w:r>
      <w:r w:rsidR="00485731">
        <w:rPr>
          <w:rFonts w:ascii="Cambria" w:hAnsi="Cambria"/>
          <w:sz w:val="24"/>
          <w:szCs w:val="24"/>
        </w:rPr>
        <w:t xml:space="preserve"> (Daily stand-up meeting)</w:t>
      </w:r>
    </w:p>
    <w:p w14:paraId="73D78A42" w14:textId="77777777" w:rsidR="00AB03AE" w:rsidRPr="00AB03AE" w:rsidRDefault="00AB03AE" w:rsidP="00AB03A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AB03AE">
        <w:rPr>
          <w:rFonts w:ascii="Cambria" w:hAnsi="Cambria"/>
          <w:sz w:val="24"/>
          <w:szCs w:val="24"/>
        </w:rPr>
        <w:t>Tested the addition of new users in the table and their corresponding interests.</w:t>
      </w:r>
    </w:p>
    <w:p w14:paraId="2EDFECA1" w14:textId="7616C1AD" w:rsidR="00AB03AE" w:rsidRPr="00AB03AE" w:rsidRDefault="00AB03AE" w:rsidP="00AB03A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AB03AE">
        <w:rPr>
          <w:rFonts w:ascii="Cambria" w:hAnsi="Cambria"/>
          <w:sz w:val="24"/>
          <w:szCs w:val="24"/>
        </w:rPr>
        <w:t>Pushed the existing backend code to a new branch on the cloud repository. Used a trigger while creating the build. A new version of the instance was created.</w:t>
      </w:r>
    </w:p>
    <w:p w14:paraId="5F85B0A2" w14:textId="77777777" w:rsidR="00AB03AE" w:rsidRPr="00AB03AE" w:rsidRDefault="00AB03AE" w:rsidP="00AB03A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AB03AE">
        <w:rPr>
          <w:rFonts w:ascii="Cambria" w:hAnsi="Cambria"/>
          <w:sz w:val="24"/>
          <w:szCs w:val="24"/>
        </w:rPr>
        <w:t>Connection between frontend and backend was done.</w:t>
      </w:r>
    </w:p>
    <w:p w14:paraId="1E9F85DE" w14:textId="155B8294" w:rsidR="00C369ED" w:rsidRDefault="00AB03AE" w:rsidP="00AB03A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AB03AE">
        <w:rPr>
          <w:rFonts w:ascii="Cambria" w:hAnsi="Cambria"/>
          <w:sz w:val="24"/>
          <w:szCs w:val="24"/>
        </w:rPr>
        <w:t>Cloud SQL instance connection was done.</w:t>
      </w:r>
    </w:p>
    <w:p w14:paraId="7DE8EE75" w14:textId="77777777" w:rsidR="00017B85" w:rsidRPr="00017B85" w:rsidRDefault="00017B85" w:rsidP="00017B85">
      <w:pPr>
        <w:rPr>
          <w:rFonts w:ascii="Cambria" w:hAnsi="Cambria"/>
          <w:sz w:val="20"/>
          <w:szCs w:val="20"/>
        </w:rPr>
      </w:pPr>
      <w:r w:rsidRPr="00017B85">
        <w:rPr>
          <w:rFonts w:ascii="Cambria" w:hAnsi="Cambria"/>
          <w:b/>
          <w:bCs/>
          <w:sz w:val="24"/>
          <w:szCs w:val="24"/>
        </w:rPr>
        <w:t>---------------------------------------------------------------------------------------------------------------</w:t>
      </w:r>
    </w:p>
    <w:p w14:paraId="72AD220F" w14:textId="77777777" w:rsidR="00017B85" w:rsidRPr="00017B85" w:rsidRDefault="00017B85" w:rsidP="00017B85">
      <w:pPr>
        <w:rPr>
          <w:rFonts w:ascii="Cambria" w:hAnsi="Cambria"/>
          <w:sz w:val="24"/>
          <w:szCs w:val="24"/>
        </w:rPr>
      </w:pPr>
    </w:p>
    <w:sectPr w:rsidR="00017B85" w:rsidRPr="00017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02FB4"/>
    <w:multiLevelType w:val="hybridMultilevel"/>
    <w:tmpl w:val="B40A9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E19EF"/>
    <w:multiLevelType w:val="hybridMultilevel"/>
    <w:tmpl w:val="4D5C1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84"/>
    <w:rsid w:val="00017B85"/>
    <w:rsid w:val="00395B2F"/>
    <w:rsid w:val="003E5B38"/>
    <w:rsid w:val="00485731"/>
    <w:rsid w:val="00592212"/>
    <w:rsid w:val="00771584"/>
    <w:rsid w:val="007C64EC"/>
    <w:rsid w:val="00AB03AE"/>
    <w:rsid w:val="00C3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2A2F"/>
  <w15:chartTrackingRefBased/>
  <w15:docId w15:val="{A3DE25DF-5013-496E-BFC5-392814A9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Sawant</dc:creator>
  <cp:keywords/>
  <dc:description/>
  <cp:lastModifiedBy>Chandan Shinde</cp:lastModifiedBy>
  <cp:revision>5</cp:revision>
  <dcterms:created xsi:type="dcterms:W3CDTF">2021-08-15T17:23:00Z</dcterms:created>
  <dcterms:modified xsi:type="dcterms:W3CDTF">2021-08-15T19:00:00Z</dcterms:modified>
</cp:coreProperties>
</file>