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93D1C" w14:textId="3A22F7CC" w:rsidR="005D518D" w:rsidRDefault="004F58C1">
      <w:pPr>
        <w:rPr>
          <w:rFonts w:cstheme="minorHAnsi"/>
          <w:sz w:val="24"/>
          <w:szCs w:val="24"/>
        </w:rPr>
      </w:pPr>
      <w:r>
        <w:rPr>
          <w:rFonts w:cstheme="minorHAnsi"/>
          <w:b/>
          <w:bCs/>
          <w:sz w:val="24"/>
          <w:szCs w:val="24"/>
          <w:u w:val="single"/>
        </w:rPr>
        <w:t>PREDICCIÓN</w:t>
      </w:r>
    </w:p>
    <w:p w14:paraId="6A891B55" w14:textId="1E55DD37" w:rsidR="004F58C1" w:rsidRPr="004F58C1" w:rsidRDefault="004F58C1">
      <w:pPr>
        <w:rPr>
          <w:rFonts w:cstheme="minorHAnsi"/>
          <w:sz w:val="24"/>
          <w:szCs w:val="24"/>
        </w:rPr>
      </w:pPr>
      <w:r>
        <w:rPr>
          <w:rFonts w:cstheme="minorHAnsi"/>
          <w:sz w:val="24"/>
          <w:szCs w:val="24"/>
        </w:rPr>
        <w:t>Elementos para un buen modelo de predicció</w:t>
      </w:r>
      <w:r w:rsidRPr="004F58C1">
        <w:rPr>
          <w:rFonts w:cstheme="minorHAnsi"/>
          <w:sz w:val="24"/>
          <w:szCs w:val="24"/>
        </w:rPr>
        <w:t xml:space="preserve">n </w:t>
      </w:r>
    </w:p>
    <w:p w14:paraId="5F14533E" w14:textId="3B5C82CD" w:rsidR="004F58C1" w:rsidRPr="004F58C1" w:rsidRDefault="004F58C1" w:rsidP="004F58C1">
      <w:pPr>
        <w:pStyle w:val="Prrafodelista"/>
        <w:numPr>
          <w:ilvl w:val="0"/>
          <w:numId w:val="24"/>
        </w:numPr>
        <w:rPr>
          <w:rFonts w:cstheme="minorHAnsi"/>
          <w:sz w:val="24"/>
          <w:szCs w:val="24"/>
        </w:rPr>
      </w:pPr>
      <w:r w:rsidRPr="004F58C1">
        <w:rPr>
          <w:sz w:val="24"/>
          <w:szCs w:val="24"/>
        </w:rPr>
        <w:t>Definir adecuadamente nuestro problema</w:t>
      </w:r>
    </w:p>
    <w:p w14:paraId="6712D168" w14:textId="1847A43D" w:rsidR="004F58C1" w:rsidRPr="004F58C1" w:rsidRDefault="004F58C1" w:rsidP="004F58C1">
      <w:pPr>
        <w:pStyle w:val="Prrafodelista"/>
        <w:numPr>
          <w:ilvl w:val="0"/>
          <w:numId w:val="24"/>
        </w:numPr>
        <w:rPr>
          <w:rFonts w:cstheme="minorHAnsi"/>
          <w:sz w:val="24"/>
          <w:szCs w:val="24"/>
        </w:rPr>
      </w:pPr>
      <w:r>
        <w:rPr>
          <w:sz w:val="24"/>
          <w:szCs w:val="24"/>
        </w:rPr>
        <w:t xml:space="preserve">Recopilar datos </w:t>
      </w:r>
    </w:p>
    <w:p w14:paraId="0F7463D9" w14:textId="5A421970" w:rsidR="004F58C1" w:rsidRPr="004F58C1" w:rsidRDefault="004F58C1" w:rsidP="004F58C1">
      <w:pPr>
        <w:pStyle w:val="Prrafodelista"/>
        <w:numPr>
          <w:ilvl w:val="0"/>
          <w:numId w:val="24"/>
        </w:numPr>
        <w:rPr>
          <w:rFonts w:cstheme="minorHAnsi"/>
          <w:sz w:val="24"/>
          <w:szCs w:val="24"/>
        </w:rPr>
      </w:pPr>
      <w:r>
        <w:rPr>
          <w:sz w:val="24"/>
          <w:szCs w:val="24"/>
        </w:rPr>
        <w:t>Elegir una medida o indicador de éxito</w:t>
      </w:r>
    </w:p>
    <w:p w14:paraId="5E32B477" w14:textId="05951832" w:rsidR="004F58C1" w:rsidRDefault="004F58C1" w:rsidP="004F58C1">
      <w:pPr>
        <w:pStyle w:val="Prrafodelista"/>
        <w:numPr>
          <w:ilvl w:val="0"/>
          <w:numId w:val="24"/>
        </w:numPr>
        <w:rPr>
          <w:rFonts w:cstheme="minorHAnsi"/>
          <w:sz w:val="24"/>
          <w:szCs w:val="24"/>
        </w:rPr>
      </w:pPr>
      <w:r>
        <w:rPr>
          <w:rFonts w:cstheme="minorHAnsi"/>
          <w:sz w:val="24"/>
          <w:szCs w:val="24"/>
        </w:rPr>
        <w:t xml:space="preserve">Preparar los datos </w:t>
      </w:r>
    </w:p>
    <w:p w14:paraId="43CDF3D5" w14:textId="5E308A75" w:rsidR="004F58C1" w:rsidRPr="004F58C1" w:rsidRDefault="004F58C1" w:rsidP="004F58C1">
      <w:pPr>
        <w:rPr>
          <w:rFonts w:cstheme="minorHAnsi"/>
          <w:sz w:val="28"/>
          <w:szCs w:val="28"/>
        </w:rPr>
      </w:pPr>
      <w:r>
        <w:rPr>
          <w:rFonts w:cstheme="minorHAnsi"/>
          <w:sz w:val="24"/>
          <w:szCs w:val="24"/>
        </w:rPr>
        <w:t xml:space="preserve">Árboles de decisión </w:t>
      </w:r>
    </w:p>
    <w:p w14:paraId="073CA41E" w14:textId="39375120" w:rsidR="004F58C1" w:rsidRDefault="004F58C1" w:rsidP="004F58C1">
      <w:pPr>
        <w:rPr>
          <w:sz w:val="24"/>
          <w:szCs w:val="24"/>
        </w:rPr>
      </w:pPr>
      <w:r w:rsidRPr="004F58C1">
        <w:rPr>
          <w:sz w:val="24"/>
          <w:szCs w:val="24"/>
        </w:rPr>
        <w:t>Modelo predictivo que divide el espacio de los predictores agrupando observaciones con valores similares para la variable respuesta o dependiente.</w:t>
      </w:r>
      <w:r>
        <w:rPr>
          <w:sz w:val="24"/>
          <w:szCs w:val="24"/>
        </w:rPr>
        <w:t xml:space="preserve"> </w:t>
      </w:r>
      <w:r w:rsidRPr="004F58C1">
        <w:rPr>
          <w:sz w:val="24"/>
          <w:szCs w:val="24"/>
        </w:rPr>
        <w:t>Para dividir el espacio muestral en subregiones es preciso aplicar una serie de reglas o decisiones, para que cada subregión contenga la mayor proporción posible de individuos de una de las poblaciones.</w:t>
      </w:r>
    </w:p>
    <w:p w14:paraId="1A3004C1" w14:textId="3B3EB26F" w:rsidR="004F58C1" w:rsidRDefault="004F58C1" w:rsidP="004F58C1">
      <w:pPr>
        <w:rPr>
          <w:sz w:val="24"/>
          <w:szCs w:val="24"/>
        </w:rPr>
      </w:pPr>
      <w:r>
        <w:rPr>
          <w:sz w:val="24"/>
          <w:szCs w:val="24"/>
        </w:rPr>
        <w:t>Los árboles se pueden clasificar</w:t>
      </w:r>
    </w:p>
    <w:p w14:paraId="6F502BBE" w14:textId="0F63207C" w:rsidR="004F58C1" w:rsidRPr="00ED21CB" w:rsidRDefault="004F58C1" w:rsidP="004F58C1">
      <w:pPr>
        <w:pStyle w:val="Prrafodelista"/>
        <w:numPr>
          <w:ilvl w:val="0"/>
          <w:numId w:val="25"/>
        </w:numPr>
        <w:rPr>
          <w:rFonts w:cstheme="minorHAnsi"/>
          <w:sz w:val="40"/>
          <w:szCs w:val="40"/>
        </w:rPr>
      </w:pPr>
      <w:r w:rsidRPr="004F58C1">
        <w:rPr>
          <w:sz w:val="24"/>
          <w:szCs w:val="24"/>
        </w:rPr>
        <w:t>Árboles de regresión</w:t>
      </w:r>
      <w:r>
        <w:rPr>
          <w:sz w:val="24"/>
          <w:szCs w:val="24"/>
        </w:rPr>
        <w:t>:</w:t>
      </w:r>
      <w:r w:rsidRPr="004F58C1">
        <w:rPr>
          <w:sz w:val="24"/>
          <w:szCs w:val="24"/>
        </w:rPr>
        <w:t xml:space="preserve"> en los cuales la variable respuesta y es cuantitativa</w:t>
      </w:r>
    </w:p>
    <w:p w14:paraId="68E1DDA8" w14:textId="330AE17A" w:rsidR="00ED21CB" w:rsidRPr="00ED21CB" w:rsidRDefault="00ED21CB" w:rsidP="00ED21CB">
      <w:pPr>
        <w:pStyle w:val="Prrafodelista"/>
        <w:numPr>
          <w:ilvl w:val="1"/>
          <w:numId w:val="25"/>
        </w:numPr>
        <w:rPr>
          <w:rFonts w:cstheme="minorHAnsi"/>
          <w:sz w:val="40"/>
          <w:szCs w:val="40"/>
        </w:rPr>
      </w:pPr>
      <w:r w:rsidRPr="00ED21CB">
        <w:rPr>
          <w:rFonts w:cstheme="minorHAnsi"/>
          <w:sz w:val="24"/>
          <w:szCs w:val="24"/>
        </w:rPr>
        <w:t>Consiste en hacer preguntas de tipo ¿</w:t>
      </w:r>
      <w:r w:rsidRPr="00ED21CB">
        <w:rPr>
          <w:rFonts w:ascii="Cambria Math" w:hAnsi="Cambria Math" w:cs="Cambria Math"/>
          <w:sz w:val="24"/>
          <w:szCs w:val="24"/>
        </w:rPr>
        <w:t>𝑥𝑘</w:t>
      </w:r>
      <w:r w:rsidRPr="00ED21CB">
        <w:rPr>
          <w:rFonts w:cstheme="minorHAnsi"/>
          <w:sz w:val="24"/>
          <w:szCs w:val="24"/>
        </w:rPr>
        <w:t xml:space="preserve"> ≤ </w:t>
      </w:r>
      <w:r w:rsidRPr="00ED21CB">
        <w:rPr>
          <w:rFonts w:ascii="Cambria Math" w:hAnsi="Cambria Math" w:cs="Cambria Math"/>
          <w:sz w:val="24"/>
          <w:szCs w:val="24"/>
        </w:rPr>
        <w:t>𝑐</w:t>
      </w:r>
      <w:r w:rsidRPr="00ED21CB">
        <w:rPr>
          <w:rFonts w:cstheme="minorHAnsi"/>
          <w:sz w:val="24"/>
          <w:szCs w:val="24"/>
        </w:rPr>
        <w:t>? para cada una de las covariables</w:t>
      </w:r>
      <w:r>
        <w:rPr>
          <w:rFonts w:cstheme="minorHAnsi"/>
          <w:sz w:val="24"/>
          <w:szCs w:val="24"/>
        </w:rPr>
        <w:t xml:space="preserve">, </w:t>
      </w:r>
      <w:r>
        <w:t>todas las observaciones</w:t>
      </w:r>
      <w:r>
        <w:t xml:space="preserve"> </w:t>
      </w:r>
      <w:r>
        <w:t xml:space="preserve">dentro de un </w:t>
      </w:r>
      <w:proofErr w:type="spellStart"/>
      <w:r>
        <w:t>hiper-rectángulo</w:t>
      </w:r>
      <w:proofErr w:type="spellEnd"/>
      <w:r>
        <w:t xml:space="preserve"> tendrán el mismo valor estimado </w:t>
      </w:r>
      <m:oMath>
        <m:acc>
          <m:accPr>
            <m:ctrlPr>
              <w:rPr>
                <w:rFonts w:ascii="Cambria Math" w:hAnsi="Cambria Math"/>
                <w:i/>
              </w:rPr>
            </m:ctrlPr>
          </m:accPr>
          <m:e>
            <m:r>
              <w:rPr>
                <w:rFonts w:ascii="Cambria Math" w:hAnsi="Cambria Math"/>
              </w:rPr>
              <m:t>y</m:t>
            </m:r>
          </m:e>
        </m:acc>
      </m:oMath>
    </w:p>
    <w:p w14:paraId="7BE46495" w14:textId="187B1F58" w:rsidR="004F58C1" w:rsidRPr="00D74600" w:rsidRDefault="004F58C1" w:rsidP="004F58C1">
      <w:pPr>
        <w:pStyle w:val="Prrafodelista"/>
        <w:numPr>
          <w:ilvl w:val="0"/>
          <w:numId w:val="25"/>
        </w:numPr>
        <w:rPr>
          <w:rFonts w:cstheme="minorHAnsi"/>
          <w:sz w:val="36"/>
          <w:szCs w:val="36"/>
        </w:rPr>
      </w:pPr>
      <w:r w:rsidRPr="004F58C1">
        <w:rPr>
          <w:sz w:val="24"/>
          <w:szCs w:val="24"/>
        </w:rPr>
        <w:t>Árboles de clasificación en los cuales la variable respuesta y es cualitativa.</w:t>
      </w:r>
    </w:p>
    <w:p w14:paraId="466E246C" w14:textId="2F3225B5" w:rsidR="00D74600" w:rsidRPr="00D74600" w:rsidRDefault="00D74600" w:rsidP="00D74600">
      <w:pPr>
        <w:pStyle w:val="Prrafodelista"/>
        <w:numPr>
          <w:ilvl w:val="1"/>
          <w:numId w:val="25"/>
        </w:numPr>
        <w:rPr>
          <w:rFonts w:cstheme="minorHAnsi"/>
          <w:sz w:val="40"/>
          <w:szCs w:val="40"/>
        </w:rPr>
      </w:pPr>
      <w:r w:rsidRPr="00D74600">
        <w:rPr>
          <w:rFonts w:cstheme="minorHAnsi"/>
          <w:sz w:val="24"/>
          <w:szCs w:val="24"/>
        </w:rPr>
        <w:t>Consiste en hacer preguntas del tipo ¿</w:t>
      </w:r>
      <w:r w:rsidRPr="00D74600">
        <w:rPr>
          <w:rFonts w:ascii="Cambria Math" w:hAnsi="Cambria Math" w:cs="Cambria Math"/>
          <w:sz w:val="24"/>
          <w:szCs w:val="24"/>
        </w:rPr>
        <w:t>𝑥𝑘</w:t>
      </w:r>
      <w:r w:rsidRPr="00D74600">
        <w:rPr>
          <w:rFonts w:cstheme="minorHAnsi"/>
          <w:sz w:val="24"/>
          <w:szCs w:val="24"/>
        </w:rPr>
        <w:t xml:space="preserve"> ≤ </w:t>
      </w:r>
      <w:r w:rsidRPr="00D74600">
        <w:rPr>
          <w:rFonts w:ascii="Cambria Math" w:hAnsi="Cambria Math" w:cs="Cambria Math"/>
          <w:sz w:val="24"/>
          <w:szCs w:val="24"/>
        </w:rPr>
        <w:t>𝑐</w:t>
      </w:r>
      <w:r w:rsidRPr="00D74600">
        <w:rPr>
          <w:rFonts w:cstheme="minorHAnsi"/>
          <w:sz w:val="24"/>
          <w:szCs w:val="24"/>
        </w:rPr>
        <w:t>? para las covariables cuantitativas o preguntas del tipo ¿</w:t>
      </w:r>
      <w:r w:rsidRPr="00D74600">
        <w:rPr>
          <w:rFonts w:ascii="Cambria Math" w:hAnsi="Cambria Math" w:cs="Cambria Math"/>
          <w:sz w:val="24"/>
          <w:szCs w:val="24"/>
        </w:rPr>
        <w:t>𝑥𝑘</w:t>
      </w:r>
      <w:r w:rsidRPr="00D74600">
        <w:rPr>
          <w:rFonts w:cstheme="minorHAnsi"/>
          <w:sz w:val="24"/>
          <w:szCs w:val="24"/>
        </w:rPr>
        <w:t xml:space="preserve"> = </w:t>
      </w:r>
      <w:r w:rsidRPr="00D74600">
        <w:rPr>
          <w:rFonts w:ascii="Cambria Math" w:hAnsi="Cambria Math" w:cs="Cambria Math"/>
          <w:sz w:val="24"/>
          <w:szCs w:val="24"/>
        </w:rPr>
        <w:t>𝑛𝑖𝑣𝑒𝑙𝑗</w:t>
      </w:r>
      <w:r w:rsidRPr="00D74600">
        <w:rPr>
          <w:rFonts w:cstheme="minorHAnsi"/>
          <w:sz w:val="24"/>
          <w:szCs w:val="24"/>
        </w:rPr>
        <w:t>? para las covariables cualitativas</w:t>
      </w:r>
    </w:p>
    <w:p w14:paraId="28B76323" w14:textId="6D1FF0C8" w:rsidR="004F58C1" w:rsidRDefault="004F58C1" w:rsidP="004F58C1">
      <w:pPr>
        <w:rPr>
          <w:rFonts w:cstheme="minorHAnsi"/>
          <w:sz w:val="24"/>
          <w:szCs w:val="24"/>
        </w:rPr>
      </w:pPr>
      <w:r>
        <w:rPr>
          <w:rFonts w:cstheme="minorHAnsi"/>
          <w:sz w:val="24"/>
          <w:szCs w:val="24"/>
        </w:rPr>
        <w:t>La estructura básica de un árbol de decisión es por diferentes tipos de nodos:</w:t>
      </w:r>
    </w:p>
    <w:p w14:paraId="7D652C3A" w14:textId="7CAB1462" w:rsidR="004F58C1" w:rsidRPr="00D74600" w:rsidRDefault="004F58C1" w:rsidP="00D74600">
      <w:pPr>
        <w:pStyle w:val="Prrafodelista"/>
        <w:numPr>
          <w:ilvl w:val="0"/>
          <w:numId w:val="26"/>
        </w:numPr>
        <w:rPr>
          <w:rFonts w:cstheme="minorHAnsi"/>
          <w:sz w:val="24"/>
          <w:szCs w:val="24"/>
        </w:rPr>
      </w:pPr>
      <w:r w:rsidRPr="00D74600">
        <w:rPr>
          <w:rFonts w:cstheme="minorHAnsi"/>
          <w:sz w:val="24"/>
          <w:szCs w:val="24"/>
        </w:rPr>
        <w:t xml:space="preserve">Primer nodo o nodo raíz: se produce la primera división </w:t>
      </w:r>
    </w:p>
    <w:p w14:paraId="3F550439" w14:textId="77777777" w:rsidR="00D74600" w:rsidRPr="00D74600" w:rsidRDefault="004F58C1" w:rsidP="00D74600">
      <w:pPr>
        <w:pStyle w:val="Prrafodelista"/>
        <w:numPr>
          <w:ilvl w:val="0"/>
          <w:numId w:val="26"/>
        </w:numPr>
        <w:rPr>
          <w:rFonts w:cstheme="minorHAnsi"/>
          <w:sz w:val="24"/>
          <w:szCs w:val="24"/>
        </w:rPr>
      </w:pPr>
      <w:r w:rsidRPr="00D74600">
        <w:rPr>
          <w:rFonts w:cstheme="minorHAnsi"/>
          <w:sz w:val="24"/>
          <w:szCs w:val="24"/>
        </w:rPr>
        <w:t>Nodos internos o intermedios: vuelven a dividir el conjunto de datos en función de variables</w:t>
      </w:r>
    </w:p>
    <w:p w14:paraId="4A39F5FA" w14:textId="0435B9CD" w:rsidR="004F58C1" w:rsidRDefault="00D74600" w:rsidP="00D74600">
      <w:pPr>
        <w:pStyle w:val="Prrafodelista"/>
        <w:numPr>
          <w:ilvl w:val="0"/>
          <w:numId w:val="26"/>
        </w:numPr>
        <w:rPr>
          <w:rFonts w:cstheme="minorHAnsi"/>
          <w:sz w:val="24"/>
          <w:szCs w:val="24"/>
        </w:rPr>
      </w:pPr>
      <w:r w:rsidRPr="00D74600">
        <w:rPr>
          <w:rFonts w:cstheme="minorHAnsi"/>
          <w:sz w:val="24"/>
          <w:szCs w:val="24"/>
        </w:rPr>
        <w:t xml:space="preserve">Nodos terminales u hojas: se ubica en la parte inferior del esquema, indica la clasificación definitiva </w:t>
      </w:r>
      <w:r w:rsidR="004F58C1" w:rsidRPr="00D74600">
        <w:rPr>
          <w:rFonts w:cstheme="minorHAnsi"/>
          <w:sz w:val="24"/>
          <w:szCs w:val="24"/>
        </w:rPr>
        <w:t xml:space="preserve"> </w:t>
      </w:r>
    </w:p>
    <w:p w14:paraId="1C25A72C" w14:textId="181781A9" w:rsidR="00D74600" w:rsidRDefault="00D74600" w:rsidP="00D74600">
      <w:pPr>
        <w:pStyle w:val="Prrafodelista"/>
        <w:numPr>
          <w:ilvl w:val="1"/>
          <w:numId w:val="26"/>
        </w:numPr>
        <w:rPr>
          <w:rFonts w:cstheme="minorHAnsi"/>
          <w:sz w:val="24"/>
          <w:szCs w:val="24"/>
        </w:rPr>
      </w:pPr>
      <w:r>
        <w:rPr>
          <w:rFonts w:cstheme="minorHAnsi"/>
          <w:sz w:val="24"/>
          <w:szCs w:val="24"/>
        </w:rPr>
        <w:t>Nodos de decisión:</w:t>
      </w:r>
      <w:r w:rsidRPr="00D74600">
        <w:rPr>
          <w:rFonts w:cstheme="minorHAnsi"/>
          <w:sz w:val="28"/>
          <w:szCs w:val="28"/>
        </w:rPr>
        <w:t xml:space="preserve"> </w:t>
      </w:r>
      <w:r w:rsidRPr="00D74600">
        <w:rPr>
          <w:sz w:val="24"/>
          <w:szCs w:val="24"/>
        </w:rPr>
        <w:t>tienen una condición al principio y tienen más nodos debajo de ellos</w:t>
      </w:r>
      <w:r>
        <w:rPr>
          <w:rFonts w:cstheme="minorHAnsi"/>
          <w:sz w:val="24"/>
          <w:szCs w:val="24"/>
        </w:rPr>
        <w:t xml:space="preserve"> </w:t>
      </w:r>
    </w:p>
    <w:p w14:paraId="58D5F3C1" w14:textId="03D91BD2" w:rsidR="00D74600" w:rsidRPr="00D74600" w:rsidRDefault="00D74600" w:rsidP="00D74600">
      <w:pPr>
        <w:pStyle w:val="Prrafodelista"/>
        <w:numPr>
          <w:ilvl w:val="1"/>
          <w:numId w:val="26"/>
        </w:numPr>
        <w:rPr>
          <w:rFonts w:cstheme="minorHAnsi"/>
          <w:sz w:val="24"/>
          <w:szCs w:val="24"/>
        </w:rPr>
      </w:pPr>
      <w:r>
        <w:rPr>
          <w:rFonts w:cstheme="minorHAnsi"/>
          <w:sz w:val="24"/>
          <w:szCs w:val="24"/>
        </w:rPr>
        <w:t xml:space="preserve">Nodos de predicción: </w:t>
      </w:r>
      <w:r w:rsidRPr="00D74600">
        <w:rPr>
          <w:sz w:val="24"/>
          <w:szCs w:val="24"/>
        </w:rPr>
        <w:t>no tienen ninguna condición ni nodos debajo de ellos. También se denominan «nodos hijo»</w:t>
      </w:r>
    </w:p>
    <w:p w14:paraId="27F6E6AA" w14:textId="77777777" w:rsidR="00D74600" w:rsidRPr="00D74600" w:rsidRDefault="00D74600" w:rsidP="00D74600">
      <w:pPr>
        <w:rPr>
          <w:rFonts w:cstheme="minorHAnsi"/>
          <w:sz w:val="24"/>
          <w:szCs w:val="24"/>
        </w:rPr>
      </w:pPr>
      <w:r w:rsidRPr="00D74600">
        <w:rPr>
          <w:rFonts w:cstheme="minorHAnsi"/>
          <w:sz w:val="24"/>
          <w:szCs w:val="24"/>
        </w:rPr>
        <w:t>La información de cada nodo es la siguiente:</w:t>
      </w:r>
    </w:p>
    <w:p w14:paraId="45FBC786" w14:textId="74BB4800" w:rsidR="00D74600" w:rsidRPr="00D74600" w:rsidRDefault="00D74600" w:rsidP="00D74600">
      <w:pPr>
        <w:pStyle w:val="Prrafodelista"/>
        <w:numPr>
          <w:ilvl w:val="0"/>
          <w:numId w:val="27"/>
        </w:numPr>
        <w:rPr>
          <w:rFonts w:cstheme="minorHAnsi"/>
          <w:sz w:val="24"/>
          <w:szCs w:val="24"/>
        </w:rPr>
      </w:pPr>
      <w:r w:rsidRPr="00D74600">
        <w:rPr>
          <w:rFonts w:cstheme="minorHAnsi"/>
          <w:sz w:val="24"/>
          <w:szCs w:val="24"/>
        </w:rPr>
        <w:t>Condición: Si es un nodo donde se toma alguna decisión.</w:t>
      </w:r>
    </w:p>
    <w:p w14:paraId="6E1AD9F6" w14:textId="77777777" w:rsidR="00D74600" w:rsidRDefault="00D74600" w:rsidP="00D74600">
      <w:pPr>
        <w:pStyle w:val="Prrafodelista"/>
        <w:numPr>
          <w:ilvl w:val="0"/>
          <w:numId w:val="27"/>
        </w:numPr>
        <w:rPr>
          <w:rFonts w:cstheme="minorHAnsi"/>
          <w:sz w:val="24"/>
          <w:szCs w:val="24"/>
        </w:rPr>
      </w:pPr>
      <w:r w:rsidRPr="00D74600">
        <w:rPr>
          <w:rFonts w:cstheme="minorHAnsi"/>
          <w:sz w:val="24"/>
          <w:szCs w:val="24"/>
        </w:rPr>
        <w:t>Gini: Es una medida de impureza</w:t>
      </w:r>
      <w:r>
        <w:rPr>
          <w:rFonts w:cstheme="minorHAnsi"/>
          <w:sz w:val="24"/>
          <w:szCs w:val="24"/>
        </w:rPr>
        <w:t xml:space="preserve">, cuando vale 0 es totalmente puro </w:t>
      </w:r>
    </w:p>
    <w:p w14:paraId="67222942" w14:textId="72794FA2" w:rsidR="00D74600" w:rsidRPr="00D74600" w:rsidRDefault="00D74600" w:rsidP="00D74600">
      <w:pPr>
        <w:pStyle w:val="Prrafodelista"/>
        <w:numPr>
          <w:ilvl w:val="1"/>
          <w:numId w:val="27"/>
        </w:numPr>
        <w:rPr>
          <w:rFonts w:cstheme="minorHAnsi"/>
          <w:sz w:val="24"/>
          <w:szCs w:val="24"/>
        </w:rPr>
      </w:pPr>
      <m:oMath>
        <m:r>
          <w:rPr>
            <w:rFonts w:ascii="Cambria Math" w:hAnsi="Cambria Math" w:cstheme="minorHAnsi"/>
            <w:sz w:val="24"/>
            <w:szCs w:val="24"/>
          </w:rPr>
          <m:t>gini=1-</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n</m:t>
            </m:r>
          </m:sup>
          <m:e>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c</m:t>
                </m:r>
              </m:sub>
              <m:sup>
                <m:r>
                  <w:rPr>
                    <w:rFonts w:ascii="Cambria Math" w:hAnsi="Cambria Math" w:cstheme="minorHAnsi"/>
                    <w:sz w:val="24"/>
                    <w:szCs w:val="24"/>
                  </w:rPr>
                  <m:t>2</m:t>
                </m:r>
              </m:sup>
            </m:sSubSup>
          </m:e>
        </m:nary>
      </m:oMath>
      <w:r w:rsidRPr="00D74600">
        <w:rPr>
          <w:rFonts w:cstheme="minorHAnsi"/>
          <w:sz w:val="24"/>
          <w:szCs w:val="24"/>
        </w:rPr>
        <w:t xml:space="preserve"> </w:t>
      </w:r>
    </w:p>
    <w:p w14:paraId="1DB62507" w14:textId="2F140202" w:rsidR="00D74600" w:rsidRPr="00D74600" w:rsidRDefault="00D74600" w:rsidP="00D74600">
      <w:pPr>
        <w:pStyle w:val="Prrafodelista"/>
        <w:numPr>
          <w:ilvl w:val="0"/>
          <w:numId w:val="27"/>
        </w:numPr>
        <w:rPr>
          <w:rFonts w:cstheme="minorHAnsi"/>
          <w:sz w:val="24"/>
          <w:szCs w:val="24"/>
        </w:rPr>
      </w:pPr>
      <w:proofErr w:type="spellStart"/>
      <w:r w:rsidRPr="00D74600">
        <w:rPr>
          <w:rFonts w:cstheme="minorHAnsi"/>
          <w:sz w:val="24"/>
          <w:szCs w:val="24"/>
        </w:rPr>
        <w:lastRenderedPageBreak/>
        <w:t>Samples</w:t>
      </w:r>
      <w:proofErr w:type="spellEnd"/>
      <w:r w:rsidRPr="00D74600">
        <w:rPr>
          <w:rFonts w:cstheme="minorHAnsi"/>
          <w:sz w:val="24"/>
          <w:szCs w:val="24"/>
        </w:rPr>
        <w:t>: Número de muestras que satisfacen las condiciones necesarias para</w:t>
      </w:r>
      <w:r>
        <w:rPr>
          <w:rFonts w:cstheme="minorHAnsi"/>
          <w:sz w:val="24"/>
          <w:szCs w:val="24"/>
        </w:rPr>
        <w:t xml:space="preserve"> </w:t>
      </w:r>
      <w:r w:rsidRPr="00D74600">
        <w:rPr>
          <w:rFonts w:cstheme="minorHAnsi"/>
          <w:sz w:val="24"/>
          <w:szCs w:val="24"/>
        </w:rPr>
        <w:t>llegar a este nodo.</w:t>
      </w:r>
    </w:p>
    <w:p w14:paraId="6FB74732" w14:textId="1AD44256" w:rsidR="00D74600" w:rsidRPr="00D74600" w:rsidRDefault="00D74600" w:rsidP="00D74600">
      <w:pPr>
        <w:pStyle w:val="Prrafodelista"/>
        <w:numPr>
          <w:ilvl w:val="0"/>
          <w:numId w:val="27"/>
        </w:numPr>
        <w:rPr>
          <w:rFonts w:cstheme="minorHAnsi"/>
          <w:sz w:val="24"/>
          <w:szCs w:val="24"/>
        </w:rPr>
      </w:pPr>
      <w:proofErr w:type="spellStart"/>
      <w:r w:rsidRPr="00D74600">
        <w:rPr>
          <w:rFonts w:cstheme="minorHAnsi"/>
          <w:sz w:val="24"/>
          <w:szCs w:val="24"/>
        </w:rPr>
        <w:t>Value</w:t>
      </w:r>
      <w:proofErr w:type="spellEnd"/>
      <w:r w:rsidRPr="00D74600">
        <w:rPr>
          <w:rFonts w:cstheme="minorHAnsi"/>
          <w:sz w:val="24"/>
          <w:szCs w:val="24"/>
        </w:rPr>
        <w:t>: Cuántas muestras de cada clase llegan a este nodo.</w:t>
      </w:r>
    </w:p>
    <w:p w14:paraId="3A6E8CD6" w14:textId="378BD829" w:rsidR="004F58C1" w:rsidRDefault="00D74600" w:rsidP="004F58C1">
      <w:pPr>
        <w:pStyle w:val="Prrafodelista"/>
        <w:numPr>
          <w:ilvl w:val="0"/>
          <w:numId w:val="27"/>
        </w:numPr>
        <w:rPr>
          <w:rFonts w:cstheme="minorHAnsi"/>
          <w:sz w:val="24"/>
          <w:szCs w:val="24"/>
        </w:rPr>
      </w:pPr>
      <w:proofErr w:type="spellStart"/>
      <w:r w:rsidRPr="00D74600">
        <w:rPr>
          <w:rFonts w:cstheme="minorHAnsi"/>
          <w:sz w:val="24"/>
          <w:szCs w:val="24"/>
        </w:rPr>
        <w:t>Class</w:t>
      </w:r>
      <w:proofErr w:type="spellEnd"/>
      <w:r w:rsidRPr="00D74600">
        <w:rPr>
          <w:rFonts w:cstheme="minorHAnsi"/>
          <w:sz w:val="24"/>
          <w:szCs w:val="24"/>
        </w:rPr>
        <w:t>: Qué clase se les asigna a las muestras que llegan a este nodo</w:t>
      </w:r>
    </w:p>
    <w:p w14:paraId="0AF065E1" w14:textId="7B739F39" w:rsidR="00ED21CB" w:rsidRPr="00ED21CB" w:rsidRDefault="00ED21CB" w:rsidP="00ED21CB">
      <w:pPr>
        <w:rPr>
          <w:rFonts w:cstheme="minorHAnsi"/>
          <w:sz w:val="28"/>
          <w:szCs w:val="28"/>
        </w:rPr>
      </w:pPr>
      <w:r>
        <w:rPr>
          <w:rFonts w:cstheme="minorHAnsi"/>
          <w:sz w:val="24"/>
          <w:szCs w:val="24"/>
        </w:rPr>
        <w:t xml:space="preserve">Bosques aleatorios </w:t>
      </w:r>
    </w:p>
    <w:p w14:paraId="34F1055C" w14:textId="77777777" w:rsidR="004A440F" w:rsidRDefault="00ED21CB" w:rsidP="00ED21CB">
      <w:pPr>
        <w:rPr>
          <w:sz w:val="24"/>
          <w:szCs w:val="24"/>
        </w:rPr>
      </w:pPr>
      <w:r w:rsidRPr="00ED21CB">
        <w:rPr>
          <w:sz w:val="24"/>
          <w:szCs w:val="24"/>
        </w:rPr>
        <w:t xml:space="preserve">Técnica de aprendizaje automático supervisada basada en árboles de decisión. Su principal ventaja es que obtiene un mejor rendimiento de generalización para un rendimiento durante entrenamiento similar. Esta mejora en la generalización la consigue compensando los errores de las predicciones de los distintos árboles de decisión. </w:t>
      </w:r>
    </w:p>
    <w:p w14:paraId="620C29EA" w14:textId="3E8FFD31" w:rsidR="00ED21CB" w:rsidRDefault="00ED21CB" w:rsidP="00ED21CB">
      <w:pPr>
        <w:rPr>
          <w:sz w:val="24"/>
          <w:szCs w:val="24"/>
        </w:rPr>
      </w:pPr>
      <w:r w:rsidRPr="00ED21CB">
        <w:rPr>
          <w:sz w:val="24"/>
          <w:szCs w:val="24"/>
        </w:rPr>
        <w:t xml:space="preserve">Para asegurarnos que los árboles sean distintos, lo que hacemos es que cada uno se entrena con una muestra aleatoria de los datos de entrenamiento. Esta estrategia se denomina </w:t>
      </w:r>
      <w:proofErr w:type="spellStart"/>
      <w:r w:rsidRPr="00ED21CB">
        <w:rPr>
          <w:sz w:val="24"/>
          <w:szCs w:val="24"/>
        </w:rPr>
        <w:t>bagging</w:t>
      </w:r>
      <w:proofErr w:type="spellEnd"/>
      <w:r w:rsidR="004A440F">
        <w:rPr>
          <w:sz w:val="24"/>
          <w:szCs w:val="24"/>
        </w:rPr>
        <w:t xml:space="preserve"> e</w:t>
      </w:r>
      <w:r w:rsidRPr="00ED21CB">
        <w:rPr>
          <w:sz w:val="24"/>
          <w:szCs w:val="24"/>
        </w:rPr>
        <w:t>sta técnica consiste en crear diferentes modelos usando muestras aleatorias con reemplazo y luego combinar o ensamblar los resultados.</w:t>
      </w:r>
    </w:p>
    <w:p w14:paraId="6258F337" w14:textId="7D44C139" w:rsidR="00ED21CB" w:rsidRDefault="003C6C68" w:rsidP="00ED21CB">
      <w:pPr>
        <w:rPr>
          <w:sz w:val="24"/>
          <w:szCs w:val="24"/>
        </w:rPr>
      </w:pPr>
      <w:r>
        <w:rPr>
          <w:sz w:val="24"/>
          <w:szCs w:val="24"/>
        </w:rPr>
        <w:t>U</w:t>
      </w:r>
      <w:r w:rsidR="00ED21CB" w:rsidRPr="00ED21CB">
        <w:rPr>
          <w:sz w:val="24"/>
          <w:szCs w:val="24"/>
        </w:rPr>
        <w:t xml:space="preserve">n </w:t>
      </w:r>
      <w:proofErr w:type="spellStart"/>
      <w:r w:rsidR="00ED21CB" w:rsidRPr="00ED21CB">
        <w:rPr>
          <w:sz w:val="24"/>
          <w:szCs w:val="24"/>
        </w:rPr>
        <w:t>random</w:t>
      </w:r>
      <w:proofErr w:type="spellEnd"/>
      <w:r w:rsidR="00ED21CB" w:rsidRPr="00ED21CB">
        <w:rPr>
          <w:sz w:val="24"/>
          <w:szCs w:val="24"/>
        </w:rPr>
        <w:t xml:space="preserve"> </w:t>
      </w:r>
      <w:proofErr w:type="spellStart"/>
      <w:r w:rsidR="00ED21CB" w:rsidRPr="00ED21CB">
        <w:rPr>
          <w:sz w:val="24"/>
          <w:szCs w:val="24"/>
        </w:rPr>
        <w:t>forest</w:t>
      </w:r>
      <w:proofErr w:type="spellEnd"/>
      <w:r w:rsidR="00ED21CB" w:rsidRPr="00ED21CB">
        <w:rPr>
          <w:sz w:val="24"/>
          <w:szCs w:val="24"/>
        </w:rPr>
        <w:t xml:space="preserve"> es un conjunto de árboles de decisión, y los árboles son modelos no-paramétricos, los </w:t>
      </w:r>
      <w:proofErr w:type="spellStart"/>
      <w:r w:rsidR="00ED21CB" w:rsidRPr="00ED21CB">
        <w:rPr>
          <w:sz w:val="24"/>
          <w:szCs w:val="24"/>
        </w:rPr>
        <w:t>random</w:t>
      </w:r>
      <w:proofErr w:type="spellEnd"/>
      <w:r w:rsidR="00ED21CB" w:rsidRPr="00ED21CB">
        <w:rPr>
          <w:sz w:val="24"/>
          <w:szCs w:val="24"/>
        </w:rPr>
        <w:t xml:space="preserve"> </w:t>
      </w:r>
      <w:proofErr w:type="spellStart"/>
      <w:r w:rsidR="00ED21CB" w:rsidRPr="00ED21CB">
        <w:rPr>
          <w:sz w:val="24"/>
          <w:szCs w:val="24"/>
        </w:rPr>
        <w:t>forests</w:t>
      </w:r>
      <w:proofErr w:type="spellEnd"/>
      <w:r w:rsidR="00ED21CB" w:rsidRPr="00ED21CB">
        <w:rPr>
          <w:sz w:val="24"/>
          <w:szCs w:val="24"/>
        </w:rPr>
        <w:t xml:space="preserve"> tienen las mismas ventajas y desventajas de los modelos no-paramétricos: </w:t>
      </w:r>
    </w:p>
    <w:p w14:paraId="7FEDF484" w14:textId="5663BC8A" w:rsidR="00ED21CB" w:rsidRPr="004A440F" w:rsidRDefault="00ED21CB" w:rsidP="004A440F">
      <w:pPr>
        <w:pStyle w:val="Prrafodelista"/>
        <w:numPr>
          <w:ilvl w:val="0"/>
          <w:numId w:val="29"/>
        </w:numPr>
        <w:rPr>
          <w:sz w:val="24"/>
          <w:szCs w:val="24"/>
        </w:rPr>
      </w:pPr>
      <w:r w:rsidRPr="004A440F">
        <w:rPr>
          <w:sz w:val="24"/>
          <w:szCs w:val="24"/>
        </w:rPr>
        <w:t>Ventaja: pueden aprender cualquier correspondencia entre datos de entrada y resultado a predecir</w:t>
      </w:r>
    </w:p>
    <w:p w14:paraId="04EFF5E6" w14:textId="1D677BFB" w:rsidR="00ED21CB" w:rsidRDefault="00ED21CB" w:rsidP="004A440F">
      <w:pPr>
        <w:pStyle w:val="Prrafodelista"/>
        <w:numPr>
          <w:ilvl w:val="0"/>
          <w:numId w:val="29"/>
        </w:numPr>
        <w:rPr>
          <w:sz w:val="24"/>
          <w:szCs w:val="24"/>
        </w:rPr>
      </w:pPr>
      <w:r w:rsidRPr="004A440F">
        <w:rPr>
          <w:sz w:val="24"/>
          <w:szCs w:val="24"/>
        </w:rPr>
        <w:t>Desventaja: no son buenos extrapolando</w:t>
      </w:r>
      <w:r w:rsidR="004A440F" w:rsidRPr="004A440F">
        <w:rPr>
          <w:sz w:val="24"/>
          <w:szCs w:val="24"/>
        </w:rPr>
        <w:t xml:space="preserve"> </w:t>
      </w:r>
      <w:r w:rsidRPr="004A440F">
        <w:rPr>
          <w:sz w:val="24"/>
          <w:szCs w:val="24"/>
        </w:rPr>
        <w:t>porque no siguen un modelo conocido</w:t>
      </w:r>
    </w:p>
    <w:p w14:paraId="79CB2517" w14:textId="77777777" w:rsidR="004A440F" w:rsidRDefault="004A440F" w:rsidP="004A440F">
      <w:pPr>
        <w:rPr>
          <w:sz w:val="24"/>
          <w:szCs w:val="24"/>
        </w:rPr>
      </w:pPr>
      <w:r>
        <w:rPr>
          <w:sz w:val="24"/>
          <w:szCs w:val="24"/>
        </w:rPr>
        <w:t>Validación cruzada</w:t>
      </w:r>
    </w:p>
    <w:p w14:paraId="260C12B1" w14:textId="578B4289" w:rsidR="004A440F" w:rsidRDefault="004A440F" w:rsidP="004A440F">
      <w:pPr>
        <w:rPr>
          <w:sz w:val="24"/>
          <w:szCs w:val="24"/>
        </w:rPr>
      </w:pPr>
      <w:r>
        <w:rPr>
          <w:sz w:val="24"/>
          <w:szCs w:val="24"/>
        </w:rPr>
        <w:t xml:space="preserve">El </w:t>
      </w:r>
      <w:proofErr w:type="spellStart"/>
      <w:r w:rsidRPr="004A440F">
        <w:rPr>
          <w:sz w:val="24"/>
          <w:szCs w:val="24"/>
        </w:rPr>
        <w:t>model</w:t>
      </w:r>
      <w:proofErr w:type="spellEnd"/>
      <w:r w:rsidRPr="004A440F">
        <w:rPr>
          <w:sz w:val="24"/>
          <w:szCs w:val="24"/>
        </w:rPr>
        <w:t xml:space="preserve"> </w:t>
      </w:r>
      <w:proofErr w:type="spellStart"/>
      <w:r w:rsidRPr="004A440F">
        <w:rPr>
          <w:sz w:val="24"/>
          <w:szCs w:val="24"/>
        </w:rPr>
        <w:t>assessment</w:t>
      </w:r>
      <w:proofErr w:type="spellEnd"/>
      <w:r w:rsidRPr="004A440F">
        <w:rPr>
          <w:sz w:val="24"/>
          <w:szCs w:val="24"/>
        </w:rPr>
        <w:t xml:space="preserve"> </w:t>
      </w:r>
      <w:r>
        <w:rPr>
          <w:sz w:val="24"/>
          <w:szCs w:val="24"/>
        </w:rPr>
        <w:t>s</w:t>
      </w:r>
      <w:r w:rsidRPr="004A440F">
        <w:rPr>
          <w:sz w:val="24"/>
          <w:szCs w:val="24"/>
        </w:rPr>
        <w:t xml:space="preserve">e emplea para estimar </w:t>
      </w:r>
      <w:proofErr w:type="gramStart"/>
      <w:r w:rsidRPr="004A440F">
        <w:rPr>
          <w:sz w:val="24"/>
          <w:szCs w:val="24"/>
        </w:rPr>
        <w:t>el test</w:t>
      </w:r>
      <w:proofErr w:type="gramEnd"/>
      <w:r w:rsidRPr="004A440F">
        <w:rPr>
          <w:sz w:val="24"/>
          <w:szCs w:val="24"/>
        </w:rPr>
        <w:t xml:space="preserve"> error </w:t>
      </w:r>
      <w:proofErr w:type="spellStart"/>
      <w:r w:rsidRPr="004A440F">
        <w:rPr>
          <w:sz w:val="24"/>
          <w:szCs w:val="24"/>
        </w:rPr>
        <w:t>rate</w:t>
      </w:r>
      <w:proofErr w:type="spellEnd"/>
      <w:r w:rsidRPr="004A440F">
        <w:rPr>
          <w:sz w:val="24"/>
          <w:szCs w:val="24"/>
        </w:rPr>
        <w:t xml:space="preserve"> de un modelo y evaluar su capacidad predictiv</w:t>
      </w:r>
      <w:r>
        <w:rPr>
          <w:sz w:val="24"/>
          <w:szCs w:val="24"/>
        </w:rPr>
        <w:t>a</w:t>
      </w:r>
      <w:r w:rsidRPr="004A440F">
        <w:rPr>
          <w:sz w:val="24"/>
          <w:szCs w:val="24"/>
        </w:rPr>
        <w:t>. También se puede emplear para seleccionar el nivel de flexibilidad adecuado.</w:t>
      </w:r>
      <w:r>
        <w:rPr>
          <w:sz w:val="24"/>
          <w:szCs w:val="24"/>
        </w:rPr>
        <w:t xml:space="preserve"> </w:t>
      </w:r>
    </w:p>
    <w:p w14:paraId="14846008" w14:textId="271B3928" w:rsidR="004A440F" w:rsidRDefault="004A440F" w:rsidP="004A440F">
      <w:pPr>
        <w:rPr>
          <w:sz w:val="24"/>
          <w:szCs w:val="24"/>
        </w:rPr>
      </w:pPr>
      <w:r>
        <w:rPr>
          <w:sz w:val="24"/>
          <w:szCs w:val="24"/>
        </w:rPr>
        <w:t>Métricas de eficacia.</w:t>
      </w:r>
    </w:p>
    <w:p w14:paraId="7FCBD9E3" w14:textId="77777777" w:rsidR="004A440F" w:rsidRPr="004A440F" w:rsidRDefault="004A440F" w:rsidP="004A440F">
      <w:pPr>
        <w:pStyle w:val="Prrafodelista"/>
        <w:numPr>
          <w:ilvl w:val="0"/>
          <w:numId w:val="30"/>
        </w:numPr>
        <w:rPr>
          <w:sz w:val="24"/>
          <w:szCs w:val="24"/>
        </w:rPr>
      </w:pPr>
      <w:r w:rsidRPr="004A440F">
        <w:rPr>
          <w:sz w:val="24"/>
          <w:szCs w:val="24"/>
        </w:rPr>
        <w:t xml:space="preserve">Error cuadrático medio: Diferencia entre el estimador y lo que se estima </w:t>
      </w:r>
    </w:p>
    <w:p w14:paraId="5A6C6FC6" w14:textId="3FAE979A" w:rsidR="004A440F" w:rsidRPr="004A440F" w:rsidRDefault="004A440F" w:rsidP="004A440F">
      <w:pPr>
        <w:pStyle w:val="Prrafodelista"/>
        <w:numPr>
          <w:ilvl w:val="0"/>
          <w:numId w:val="30"/>
        </w:numPr>
        <w:rPr>
          <w:sz w:val="24"/>
          <w:szCs w:val="24"/>
        </w:rPr>
      </w:pPr>
      <w:r w:rsidRPr="004A440F">
        <w:rPr>
          <w:sz w:val="24"/>
          <w:szCs w:val="24"/>
        </w:rPr>
        <w:t xml:space="preserve">Curva </w:t>
      </w:r>
      <w:proofErr w:type="spellStart"/>
      <w:r w:rsidRPr="004A440F">
        <w:rPr>
          <w:sz w:val="24"/>
          <w:szCs w:val="24"/>
        </w:rPr>
        <w:t>roc</w:t>
      </w:r>
      <w:proofErr w:type="spellEnd"/>
      <w:r w:rsidRPr="004A440F">
        <w:rPr>
          <w:sz w:val="24"/>
          <w:szCs w:val="24"/>
        </w:rPr>
        <w:t xml:space="preserve">: Sirve para conocer el rendimiento global de la prueba  </w:t>
      </w:r>
    </w:p>
    <w:p w14:paraId="0866EA16" w14:textId="77777777" w:rsidR="004A440F" w:rsidRPr="004A440F" w:rsidRDefault="004A440F" w:rsidP="004A440F">
      <w:pPr>
        <w:rPr>
          <w:sz w:val="24"/>
          <w:szCs w:val="24"/>
        </w:rPr>
      </w:pPr>
    </w:p>
    <w:p w14:paraId="7D15F908" w14:textId="77777777" w:rsidR="005D518D" w:rsidRDefault="005D518D">
      <w:pPr>
        <w:rPr>
          <w:rFonts w:cstheme="minorHAnsi"/>
          <w:b/>
          <w:bCs/>
          <w:sz w:val="24"/>
          <w:szCs w:val="24"/>
          <w:u w:val="single"/>
        </w:rPr>
      </w:pPr>
      <w:r>
        <w:rPr>
          <w:rFonts w:cstheme="minorHAnsi"/>
          <w:b/>
          <w:bCs/>
          <w:sz w:val="24"/>
          <w:szCs w:val="24"/>
          <w:u w:val="single"/>
        </w:rPr>
        <w:br w:type="page"/>
      </w:r>
    </w:p>
    <w:p w14:paraId="6AE37717" w14:textId="27DA4F03" w:rsidR="001B1D4D" w:rsidRPr="001B1D4D" w:rsidRDefault="001B1D4D">
      <w:pPr>
        <w:rPr>
          <w:rFonts w:cstheme="minorHAnsi"/>
          <w:b/>
          <w:bCs/>
          <w:sz w:val="24"/>
          <w:szCs w:val="24"/>
          <w:u w:val="single"/>
        </w:rPr>
      </w:pPr>
      <w:r w:rsidRPr="001B1D4D">
        <w:rPr>
          <w:rFonts w:cstheme="minorHAnsi"/>
          <w:b/>
          <w:bCs/>
          <w:sz w:val="24"/>
          <w:szCs w:val="24"/>
          <w:u w:val="single"/>
        </w:rPr>
        <w:lastRenderedPageBreak/>
        <w:t>REGLAS DE ASOCIACIÓN</w:t>
      </w:r>
    </w:p>
    <w:p w14:paraId="07010944" w14:textId="3345BC0F" w:rsidR="001B1D4D" w:rsidRDefault="001B1D4D">
      <w:pPr>
        <w:rPr>
          <w:rFonts w:cstheme="minorHAnsi"/>
          <w:sz w:val="24"/>
          <w:szCs w:val="24"/>
        </w:rPr>
      </w:pPr>
      <w:r w:rsidRPr="001B1D4D">
        <w:rPr>
          <w:rFonts w:cstheme="minorHAnsi"/>
          <w:sz w:val="24"/>
          <w:szCs w:val="24"/>
        </w:rPr>
        <w:t>Las reglas de asociación se derivan de un tipo de análisis que extrae información por coincidencias, con el objetivo de encontrar relaciones dentro un conjunto de transacciones, ítems o atributos que tienden a ocurrir de forma conjunta.</w:t>
      </w:r>
    </w:p>
    <w:p w14:paraId="40B659BF" w14:textId="39252EBE" w:rsidR="001B1D4D" w:rsidRDefault="001B1D4D">
      <w:pPr>
        <w:rPr>
          <w:rFonts w:cstheme="minorHAnsi"/>
          <w:sz w:val="24"/>
          <w:szCs w:val="24"/>
        </w:rPr>
      </w:pPr>
      <w:r>
        <w:rPr>
          <w:rFonts w:cstheme="minorHAnsi"/>
          <w:sz w:val="24"/>
          <w:szCs w:val="24"/>
        </w:rPr>
        <w:t>Las reglas de asociación nos permiten:</w:t>
      </w:r>
    </w:p>
    <w:p w14:paraId="627F0C75" w14:textId="39445A2E" w:rsidR="001B1D4D" w:rsidRDefault="001B1D4D" w:rsidP="001B1D4D">
      <w:pPr>
        <w:pStyle w:val="Prrafodelista"/>
        <w:numPr>
          <w:ilvl w:val="0"/>
          <w:numId w:val="1"/>
        </w:numPr>
        <w:rPr>
          <w:rFonts w:cstheme="minorHAnsi"/>
          <w:sz w:val="24"/>
          <w:szCs w:val="24"/>
        </w:rPr>
      </w:pPr>
      <w:r w:rsidRPr="001B1D4D">
        <w:rPr>
          <w:rFonts w:cstheme="minorHAnsi"/>
          <w:sz w:val="24"/>
          <w:szCs w:val="24"/>
        </w:rPr>
        <w:t>Encontrar las combinaciones de artículos o ítems que ocurren con mayor frecuencia</w:t>
      </w:r>
      <w:r>
        <w:rPr>
          <w:rFonts w:cstheme="minorHAnsi"/>
          <w:sz w:val="24"/>
          <w:szCs w:val="24"/>
        </w:rPr>
        <w:t xml:space="preserve"> </w:t>
      </w:r>
      <w:r w:rsidRPr="001B1D4D">
        <w:rPr>
          <w:rFonts w:cstheme="minorHAnsi"/>
          <w:sz w:val="24"/>
          <w:szCs w:val="24"/>
        </w:rPr>
        <w:t>en una base de datos transaccional.</w:t>
      </w:r>
    </w:p>
    <w:p w14:paraId="7143B0B7" w14:textId="50CC25C4" w:rsidR="001B1D4D" w:rsidRPr="002A51C0" w:rsidRDefault="001B1D4D" w:rsidP="001B1D4D">
      <w:pPr>
        <w:pStyle w:val="Prrafodelista"/>
        <w:numPr>
          <w:ilvl w:val="0"/>
          <w:numId w:val="1"/>
        </w:numPr>
        <w:rPr>
          <w:rFonts w:cstheme="minorHAnsi"/>
          <w:sz w:val="24"/>
          <w:szCs w:val="24"/>
        </w:rPr>
      </w:pPr>
      <w:r w:rsidRPr="001B1D4D">
        <w:rPr>
          <w:rFonts w:cstheme="minorHAnsi"/>
          <w:sz w:val="24"/>
          <w:szCs w:val="24"/>
        </w:rPr>
        <w:t>Medir la fuerza e importancia de estas combinaciones.</w:t>
      </w:r>
    </w:p>
    <w:p w14:paraId="64B18185" w14:textId="08948AA4" w:rsidR="001B1D4D" w:rsidRDefault="001B1D4D" w:rsidP="001B1D4D">
      <w:pPr>
        <w:rPr>
          <w:rFonts w:cstheme="minorHAnsi"/>
          <w:sz w:val="24"/>
          <w:szCs w:val="24"/>
        </w:rPr>
      </w:pPr>
      <w:r>
        <w:rPr>
          <w:rFonts w:cstheme="minorHAnsi"/>
          <w:sz w:val="24"/>
          <w:szCs w:val="24"/>
        </w:rPr>
        <w:t xml:space="preserve">Aplicaciones </w:t>
      </w:r>
    </w:p>
    <w:p w14:paraId="21B5947E" w14:textId="77777777" w:rsidR="001B1D4D" w:rsidRDefault="001B1D4D" w:rsidP="001B1D4D">
      <w:pPr>
        <w:pStyle w:val="Prrafodelista"/>
        <w:numPr>
          <w:ilvl w:val="0"/>
          <w:numId w:val="2"/>
        </w:numPr>
      </w:pPr>
      <w:r>
        <w:t>Definir patrones de navegación dentro de la tienda.</w:t>
      </w:r>
    </w:p>
    <w:p w14:paraId="120B8182" w14:textId="77777777" w:rsidR="001B1D4D" w:rsidRDefault="001B1D4D" w:rsidP="001B1D4D">
      <w:pPr>
        <w:pStyle w:val="Prrafodelista"/>
        <w:numPr>
          <w:ilvl w:val="0"/>
          <w:numId w:val="2"/>
        </w:numPr>
      </w:pPr>
      <w:r>
        <w:t xml:space="preserve">Promociones de pares de productos: Hamburguesas y Cátsup. </w:t>
      </w:r>
    </w:p>
    <w:p w14:paraId="3AD92B2B" w14:textId="77777777" w:rsidR="001B1D4D" w:rsidRDefault="001B1D4D" w:rsidP="001B1D4D">
      <w:pPr>
        <w:pStyle w:val="Prrafodelista"/>
        <w:numPr>
          <w:ilvl w:val="0"/>
          <w:numId w:val="2"/>
        </w:numPr>
      </w:pPr>
      <w:r>
        <w:t xml:space="preserve">Soporte para la toma de decisiones. </w:t>
      </w:r>
    </w:p>
    <w:p w14:paraId="3CCDE47C" w14:textId="77777777" w:rsidR="001B1D4D" w:rsidRDefault="001B1D4D" w:rsidP="001B1D4D">
      <w:pPr>
        <w:pStyle w:val="Prrafodelista"/>
        <w:numPr>
          <w:ilvl w:val="0"/>
          <w:numId w:val="2"/>
        </w:numPr>
      </w:pPr>
      <w:r>
        <w:t xml:space="preserve">Análisis de información de ventas. </w:t>
      </w:r>
    </w:p>
    <w:p w14:paraId="1B632D56" w14:textId="77777777" w:rsidR="001B1D4D" w:rsidRDefault="001B1D4D" w:rsidP="001B1D4D">
      <w:pPr>
        <w:pStyle w:val="Prrafodelista"/>
        <w:numPr>
          <w:ilvl w:val="0"/>
          <w:numId w:val="2"/>
        </w:numPr>
      </w:pPr>
      <w:r>
        <w:t xml:space="preserve">Distribución de mercancías en tiendas. </w:t>
      </w:r>
    </w:p>
    <w:p w14:paraId="3F8F0206" w14:textId="201CDAA4" w:rsidR="00360E42" w:rsidRPr="002A51C0" w:rsidRDefault="001B1D4D" w:rsidP="002A51C0">
      <w:pPr>
        <w:pStyle w:val="Prrafodelista"/>
        <w:numPr>
          <w:ilvl w:val="0"/>
          <w:numId w:val="2"/>
        </w:numPr>
        <w:rPr>
          <w:rFonts w:cstheme="minorHAnsi"/>
          <w:sz w:val="24"/>
          <w:szCs w:val="24"/>
        </w:rPr>
      </w:pPr>
      <w:r>
        <w:t>Segmentación de clientes con base en patrones de compra.</w:t>
      </w:r>
    </w:p>
    <w:p w14:paraId="72C4E9B1" w14:textId="5F181FF8" w:rsidR="00360E42" w:rsidRDefault="00360E42" w:rsidP="00360E42">
      <w:pPr>
        <w:rPr>
          <w:rFonts w:cstheme="minorHAnsi"/>
          <w:sz w:val="24"/>
          <w:szCs w:val="24"/>
        </w:rPr>
      </w:pPr>
      <w:r>
        <w:rPr>
          <w:rFonts w:cstheme="minorHAnsi"/>
          <w:sz w:val="24"/>
          <w:szCs w:val="24"/>
        </w:rPr>
        <w:t xml:space="preserve">Tipos de reglas de asociación </w:t>
      </w:r>
    </w:p>
    <w:p w14:paraId="3B8F4CB4" w14:textId="2892521E" w:rsidR="00360E42" w:rsidRDefault="00360E42" w:rsidP="00360E42">
      <w:pPr>
        <w:pStyle w:val="Prrafodelista"/>
        <w:numPr>
          <w:ilvl w:val="0"/>
          <w:numId w:val="3"/>
        </w:numPr>
        <w:rPr>
          <w:rFonts w:cstheme="minorHAnsi"/>
          <w:sz w:val="24"/>
          <w:szCs w:val="24"/>
        </w:rPr>
      </w:pPr>
      <w:r>
        <w:rPr>
          <w:rFonts w:cstheme="minorHAnsi"/>
          <w:sz w:val="24"/>
          <w:szCs w:val="24"/>
        </w:rPr>
        <w:t>Asociación Cuantitativa:</w:t>
      </w:r>
      <w:r w:rsidR="002A51C0">
        <w:rPr>
          <w:rFonts w:cstheme="minorHAnsi"/>
          <w:sz w:val="24"/>
          <w:szCs w:val="24"/>
        </w:rPr>
        <w:t xml:space="preserve"> tipos de valores</w:t>
      </w:r>
    </w:p>
    <w:p w14:paraId="1137D240" w14:textId="77777777" w:rsidR="002A51C0" w:rsidRDefault="002A51C0" w:rsidP="002A51C0">
      <w:pPr>
        <w:pStyle w:val="Prrafodelista"/>
        <w:numPr>
          <w:ilvl w:val="1"/>
          <w:numId w:val="3"/>
        </w:numPr>
        <w:rPr>
          <w:rFonts w:cstheme="minorHAnsi"/>
          <w:sz w:val="24"/>
          <w:szCs w:val="24"/>
        </w:rPr>
      </w:pPr>
      <w:r>
        <w:rPr>
          <w:rFonts w:cstheme="minorHAnsi"/>
          <w:sz w:val="24"/>
          <w:szCs w:val="24"/>
        </w:rPr>
        <w:t xml:space="preserve">Asociación Booleana: Ausencia o presencia de un ítem </w:t>
      </w:r>
    </w:p>
    <w:p w14:paraId="2589A91C" w14:textId="77777777" w:rsidR="002A51C0" w:rsidRPr="00360E42" w:rsidRDefault="002A51C0" w:rsidP="002A51C0">
      <w:pPr>
        <w:pStyle w:val="Prrafodelista"/>
        <w:numPr>
          <w:ilvl w:val="1"/>
          <w:numId w:val="3"/>
        </w:numPr>
        <w:rPr>
          <w:rFonts w:cstheme="minorHAnsi"/>
          <w:sz w:val="24"/>
          <w:szCs w:val="24"/>
        </w:rPr>
      </w:pPr>
      <w:r>
        <w:rPr>
          <w:rFonts w:cstheme="minorHAnsi"/>
          <w:sz w:val="24"/>
          <w:szCs w:val="24"/>
        </w:rPr>
        <w:t xml:space="preserve">Asociación Cuantitativa: Describe </w:t>
      </w:r>
      <w:r w:rsidRPr="00360E42">
        <w:rPr>
          <w:rFonts w:cstheme="minorHAnsi"/>
          <w:sz w:val="24"/>
          <w:szCs w:val="24"/>
        </w:rPr>
        <w:t>asociaciones entre ítems</w:t>
      </w:r>
      <w:r>
        <w:rPr>
          <w:rFonts w:cstheme="minorHAnsi"/>
          <w:sz w:val="24"/>
          <w:szCs w:val="24"/>
        </w:rPr>
        <w:t xml:space="preserve"> </w:t>
      </w:r>
      <w:r w:rsidRPr="00360E42">
        <w:rPr>
          <w:rFonts w:cstheme="minorHAnsi"/>
          <w:sz w:val="24"/>
          <w:szCs w:val="24"/>
        </w:rPr>
        <w:t>cuantitativos o atributos.</w:t>
      </w:r>
    </w:p>
    <w:p w14:paraId="2D295211" w14:textId="77777777" w:rsidR="002A51C0" w:rsidRDefault="002A51C0" w:rsidP="002A51C0">
      <w:pPr>
        <w:pStyle w:val="Prrafodelista"/>
        <w:numPr>
          <w:ilvl w:val="0"/>
          <w:numId w:val="3"/>
        </w:numPr>
        <w:rPr>
          <w:rFonts w:cstheme="minorHAnsi"/>
          <w:sz w:val="24"/>
          <w:szCs w:val="24"/>
        </w:rPr>
      </w:pPr>
      <w:r>
        <w:rPr>
          <w:rFonts w:cstheme="minorHAnsi"/>
          <w:sz w:val="24"/>
          <w:szCs w:val="24"/>
        </w:rPr>
        <w:t xml:space="preserve">Asociación Multidimensional: dimensiones de datos </w:t>
      </w:r>
    </w:p>
    <w:p w14:paraId="253E272D" w14:textId="77777777" w:rsidR="002A51C0" w:rsidRDefault="002A51C0" w:rsidP="002A51C0">
      <w:pPr>
        <w:pStyle w:val="Prrafodelista"/>
        <w:numPr>
          <w:ilvl w:val="1"/>
          <w:numId w:val="3"/>
        </w:numPr>
        <w:rPr>
          <w:rFonts w:cstheme="minorHAnsi"/>
          <w:sz w:val="24"/>
          <w:szCs w:val="24"/>
        </w:rPr>
      </w:pPr>
      <w:r w:rsidRPr="002A51C0">
        <w:rPr>
          <w:rFonts w:cstheme="minorHAnsi"/>
          <w:sz w:val="24"/>
          <w:szCs w:val="24"/>
        </w:rPr>
        <w:t>Asociación Unidimensional: Si los ítems o</w:t>
      </w:r>
      <w:r>
        <w:rPr>
          <w:rFonts w:cstheme="minorHAnsi"/>
          <w:sz w:val="24"/>
          <w:szCs w:val="24"/>
        </w:rPr>
        <w:t xml:space="preserve"> </w:t>
      </w:r>
      <w:r w:rsidRPr="002A51C0">
        <w:rPr>
          <w:rFonts w:cstheme="minorHAnsi"/>
          <w:sz w:val="24"/>
          <w:szCs w:val="24"/>
        </w:rPr>
        <w:t>atributos de la regla se referencian en una sola dimensión</w:t>
      </w:r>
    </w:p>
    <w:p w14:paraId="10651734" w14:textId="1447C5E9" w:rsidR="002A51C0" w:rsidRPr="002A51C0" w:rsidRDefault="002A51C0" w:rsidP="002A51C0">
      <w:pPr>
        <w:pStyle w:val="Prrafodelista"/>
        <w:numPr>
          <w:ilvl w:val="1"/>
          <w:numId w:val="3"/>
        </w:numPr>
        <w:rPr>
          <w:rFonts w:cstheme="minorHAnsi"/>
          <w:sz w:val="24"/>
          <w:szCs w:val="24"/>
        </w:rPr>
      </w:pPr>
      <w:r w:rsidRPr="002A51C0">
        <w:rPr>
          <w:rFonts w:cstheme="minorHAnsi"/>
          <w:sz w:val="24"/>
          <w:szCs w:val="24"/>
        </w:rPr>
        <w:t>Asociación Multidimensional: Si los ítems o</w:t>
      </w:r>
      <w:r>
        <w:rPr>
          <w:rFonts w:cstheme="minorHAnsi"/>
          <w:sz w:val="24"/>
          <w:szCs w:val="24"/>
        </w:rPr>
        <w:t xml:space="preserve"> </w:t>
      </w:r>
      <w:r w:rsidRPr="002A51C0">
        <w:rPr>
          <w:rFonts w:cstheme="minorHAnsi"/>
          <w:sz w:val="24"/>
          <w:szCs w:val="24"/>
        </w:rPr>
        <w:t>atributos de la regla se referencian en dos o más dimensiones.</w:t>
      </w:r>
    </w:p>
    <w:p w14:paraId="777D8514" w14:textId="3C4AF2F6" w:rsidR="002A51C0" w:rsidRDefault="002A51C0" w:rsidP="00360E42">
      <w:pPr>
        <w:pStyle w:val="Prrafodelista"/>
        <w:numPr>
          <w:ilvl w:val="0"/>
          <w:numId w:val="3"/>
        </w:numPr>
        <w:rPr>
          <w:rFonts w:cstheme="minorHAnsi"/>
          <w:sz w:val="24"/>
          <w:szCs w:val="24"/>
        </w:rPr>
      </w:pPr>
      <w:r>
        <w:rPr>
          <w:rFonts w:cstheme="minorHAnsi"/>
          <w:sz w:val="24"/>
          <w:szCs w:val="24"/>
        </w:rPr>
        <w:t xml:space="preserve">Asociación Multinivel: Niveles de abstracción </w:t>
      </w:r>
    </w:p>
    <w:p w14:paraId="6B0959E0" w14:textId="14AFDCF6" w:rsidR="002A51C0" w:rsidRDefault="002A51C0" w:rsidP="002A51C0">
      <w:pPr>
        <w:pStyle w:val="Prrafodelista"/>
        <w:numPr>
          <w:ilvl w:val="1"/>
          <w:numId w:val="3"/>
        </w:numPr>
        <w:rPr>
          <w:rFonts w:cstheme="minorHAnsi"/>
          <w:sz w:val="24"/>
          <w:szCs w:val="24"/>
        </w:rPr>
      </w:pPr>
      <w:r w:rsidRPr="002A51C0">
        <w:rPr>
          <w:rFonts w:cstheme="minorHAnsi"/>
          <w:sz w:val="24"/>
          <w:szCs w:val="24"/>
        </w:rPr>
        <w:t>Asociación de un nivel: Los ítems son referenciados en un único nivel de abstracción.</w:t>
      </w:r>
    </w:p>
    <w:p w14:paraId="1269B57A" w14:textId="324D47D8" w:rsidR="002A51C0" w:rsidRPr="002A51C0" w:rsidRDefault="002A51C0" w:rsidP="002A51C0">
      <w:pPr>
        <w:pStyle w:val="Prrafodelista"/>
        <w:numPr>
          <w:ilvl w:val="1"/>
          <w:numId w:val="3"/>
        </w:numPr>
        <w:rPr>
          <w:rFonts w:cstheme="minorHAnsi"/>
          <w:sz w:val="24"/>
          <w:szCs w:val="24"/>
        </w:rPr>
      </w:pPr>
      <w:r w:rsidRPr="002A51C0">
        <w:rPr>
          <w:rFonts w:cstheme="minorHAnsi"/>
          <w:sz w:val="24"/>
          <w:szCs w:val="24"/>
        </w:rPr>
        <w:t>Asociación Multinivel: Los ítems son referenciados a varios niveles de abstracción</w:t>
      </w:r>
    </w:p>
    <w:p w14:paraId="0739CC6F" w14:textId="3195AD36" w:rsidR="00360E42" w:rsidRDefault="002A51C0" w:rsidP="002A51C0">
      <w:pPr>
        <w:rPr>
          <w:rFonts w:cstheme="minorHAnsi"/>
          <w:sz w:val="24"/>
          <w:szCs w:val="24"/>
        </w:rPr>
      </w:pPr>
      <w:r>
        <w:rPr>
          <w:rFonts w:cstheme="minorHAnsi"/>
          <w:sz w:val="24"/>
          <w:szCs w:val="24"/>
        </w:rPr>
        <w:t>Métricas de interés</w:t>
      </w:r>
    </w:p>
    <w:p w14:paraId="02E7DD7B" w14:textId="13398226" w:rsidR="002A51C0" w:rsidRPr="0002380D" w:rsidRDefault="002A51C0" w:rsidP="002A51C0">
      <w:pPr>
        <w:pStyle w:val="Prrafodelista"/>
        <w:numPr>
          <w:ilvl w:val="0"/>
          <w:numId w:val="4"/>
        </w:numPr>
        <w:rPr>
          <w:rFonts w:cstheme="minorHAnsi"/>
          <w:sz w:val="24"/>
          <w:szCs w:val="24"/>
        </w:rPr>
      </w:pPr>
      <w:r w:rsidRPr="002A51C0">
        <w:rPr>
          <w:rFonts w:cstheme="minorHAnsi"/>
          <w:sz w:val="24"/>
          <w:szCs w:val="24"/>
        </w:rPr>
        <w:t xml:space="preserve">Soporte: Número de veces con que A y B aparecen juntos en una base de datos de transacciones </w:t>
      </w:r>
      <m:oMath>
        <m:f>
          <m:fPr>
            <m:ctrlPr>
              <w:rPr>
                <w:rFonts w:ascii="Cambria Math" w:hAnsi="Cambria Math" w:cstheme="minorHAnsi"/>
                <w:i/>
                <w:sz w:val="24"/>
                <w:szCs w:val="24"/>
              </w:rPr>
            </m:ctrlPr>
          </m:fPr>
          <m:num>
            <m:r>
              <w:rPr>
                <w:rFonts w:ascii="Cambria Math" w:hAnsi="Cambria Math" w:cstheme="minorHAnsi"/>
                <w:sz w:val="24"/>
                <w:szCs w:val="24"/>
              </w:rPr>
              <m:t xml:space="preserve">Frecuencia en que A ∩ B aparecen en las transacciones </m:t>
            </m:r>
          </m:num>
          <m:den>
            <m:r>
              <w:rPr>
                <w:rFonts w:ascii="Cambria Math" w:hAnsi="Cambria Math" w:cstheme="minorHAnsi"/>
                <w:sz w:val="24"/>
                <w:szCs w:val="24"/>
              </w:rPr>
              <m:t xml:space="preserve">Total de transacciones </m:t>
            </m:r>
          </m:den>
        </m:f>
      </m:oMath>
      <w:r w:rsidR="0002380D">
        <w:rPr>
          <w:rFonts w:eastAsiaTheme="minorEastAsia" w:cstheme="minorHAnsi"/>
          <w:sz w:val="24"/>
          <w:szCs w:val="24"/>
        </w:rPr>
        <w:t xml:space="preserve"> con un soporte bajo pudo haber aparecido por casualidad </w:t>
      </w:r>
    </w:p>
    <w:p w14:paraId="2042A3C7" w14:textId="6DC2B93B" w:rsidR="0002380D" w:rsidRPr="00257A87" w:rsidRDefault="0002380D" w:rsidP="002A51C0">
      <w:pPr>
        <w:pStyle w:val="Prrafodelista"/>
        <w:numPr>
          <w:ilvl w:val="0"/>
          <w:numId w:val="4"/>
        </w:numPr>
        <w:rPr>
          <w:rFonts w:cstheme="minorHAnsi"/>
          <w:sz w:val="24"/>
          <w:szCs w:val="24"/>
        </w:rPr>
      </w:pPr>
      <w:r>
        <w:rPr>
          <w:rFonts w:eastAsiaTheme="minorEastAsia" w:cstheme="minorHAnsi"/>
          <w:sz w:val="24"/>
          <w:szCs w:val="24"/>
        </w:rPr>
        <w:lastRenderedPageBreak/>
        <w:t xml:space="preserve">Confianza: Mide la fortaleza de la regla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Soporte (A=&gt;B)</m:t>
            </m:r>
          </m:num>
          <m:den>
            <m:r>
              <w:rPr>
                <w:rFonts w:ascii="Cambria Math" w:eastAsiaTheme="minorEastAsia" w:hAnsi="Cambria Math" w:cstheme="minorHAnsi"/>
                <w:sz w:val="24"/>
                <w:szCs w:val="24"/>
              </w:rPr>
              <m:t>Soporte (A)</m:t>
            </m:r>
          </m:den>
        </m:f>
      </m:oMath>
      <w:r>
        <w:rPr>
          <w:rFonts w:eastAsiaTheme="minorEastAsia" w:cstheme="minorHAnsi"/>
          <w:sz w:val="24"/>
          <w:szCs w:val="24"/>
        </w:rPr>
        <w:t xml:space="preserve"> con una confianza baja es probable que no exista relación entre antecedente y consecuente </w:t>
      </w:r>
    </w:p>
    <w:p w14:paraId="6248F6C1" w14:textId="7A7AAC76" w:rsidR="00257A87" w:rsidRDefault="00257A87" w:rsidP="00257A87">
      <w:pPr>
        <w:pStyle w:val="Prrafodelista"/>
        <w:numPr>
          <w:ilvl w:val="0"/>
          <w:numId w:val="4"/>
        </w:numPr>
        <w:rPr>
          <w:rFonts w:eastAsiaTheme="minorEastAsia" w:cstheme="minorHAnsi"/>
          <w:sz w:val="24"/>
          <w:szCs w:val="24"/>
        </w:rPr>
      </w:pPr>
      <w:proofErr w:type="spellStart"/>
      <w:r>
        <w:rPr>
          <w:rFonts w:eastAsiaTheme="minorEastAsia" w:cstheme="minorHAnsi"/>
          <w:sz w:val="24"/>
          <w:szCs w:val="24"/>
        </w:rPr>
        <w:t>Lift</w:t>
      </w:r>
      <w:proofErr w:type="spellEnd"/>
      <w:r>
        <w:rPr>
          <w:rFonts w:eastAsiaTheme="minorEastAsia" w:cstheme="minorHAnsi"/>
          <w:sz w:val="24"/>
          <w:szCs w:val="24"/>
        </w:rPr>
        <w:t xml:space="preserve">: </w:t>
      </w:r>
      <w:r w:rsidRPr="00257A87">
        <w:rPr>
          <w:rFonts w:eastAsiaTheme="minorEastAsia" w:cstheme="minorHAnsi"/>
          <w:sz w:val="24"/>
          <w:szCs w:val="24"/>
        </w:rPr>
        <w:t>Refleja el aumento de la probabilidad de que ocurra</w:t>
      </w:r>
      <w:r>
        <w:rPr>
          <w:rFonts w:eastAsiaTheme="minorEastAsia" w:cstheme="minorHAnsi"/>
          <w:sz w:val="24"/>
          <w:szCs w:val="24"/>
        </w:rPr>
        <w:t xml:space="preserve"> </w:t>
      </w:r>
      <w:r w:rsidRPr="00257A87">
        <w:rPr>
          <w:rFonts w:eastAsiaTheme="minorEastAsia" w:cstheme="minorHAnsi"/>
          <w:sz w:val="24"/>
          <w:szCs w:val="24"/>
        </w:rPr>
        <w:t>el consecuente, cuando nos enteramos de que ocurrió el antecedente</w:t>
      </w:r>
      <w:r>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Soporte (A=&gt;B)</m:t>
            </m:r>
          </m:num>
          <m:den>
            <m:r>
              <w:rPr>
                <w:rFonts w:ascii="Cambria Math" w:eastAsiaTheme="minorEastAsia" w:hAnsi="Cambria Math" w:cstheme="minorHAnsi"/>
                <w:sz w:val="24"/>
                <w:szCs w:val="24"/>
              </w:rPr>
              <m:t xml:space="preserve">Soporte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A</m:t>
                </m:r>
              </m:e>
            </m:d>
            <m:r>
              <w:rPr>
                <w:rFonts w:ascii="Cambria Math" w:eastAsiaTheme="minorEastAsia" w:hAnsi="Cambria Math" w:cstheme="minorHAnsi"/>
                <w:sz w:val="24"/>
                <w:szCs w:val="24"/>
              </w:rPr>
              <m:t>*Soporte (B)</m:t>
            </m:r>
          </m:den>
        </m:f>
      </m:oMath>
      <w:r>
        <w:rPr>
          <w:rFonts w:eastAsiaTheme="minorEastAsia" w:cstheme="minorHAnsi"/>
          <w:sz w:val="24"/>
          <w:szCs w:val="24"/>
        </w:rPr>
        <w:t xml:space="preserve"> </w:t>
      </w:r>
    </w:p>
    <w:p w14:paraId="4F371351" w14:textId="1E9A6BF7" w:rsidR="00257A87" w:rsidRDefault="00257A87" w:rsidP="00257A87">
      <w:pPr>
        <w:pStyle w:val="Prrafodelista"/>
        <w:rPr>
          <w:rFonts w:eastAsiaTheme="minorEastAsia" w:cstheme="minorHAnsi"/>
          <w:sz w:val="24"/>
          <w:szCs w:val="24"/>
        </w:rPr>
      </w:pPr>
      <w:r>
        <w:rPr>
          <w:rFonts w:eastAsiaTheme="minorEastAsia" w:cstheme="minorHAnsi"/>
          <w:sz w:val="24"/>
          <w:szCs w:val="24"/>
        </w:rPr>
        <w:t xml:space="preserve">Mayor a 1 representa una relación fuerte y frecuencia mayor que el azar </w:t>
      </w:r>
    </w:p>
    <w:p w14:paraId="252CB4C7" w14:textId="6B1F0844" w:rsidR="00257A87" w:rsidRDefault="00257A87" w:rsidP="00257A87">
      <w:pPr>
        <w:pStyle w:val="Prrafodelista"/>
        <w:rPr>
          <w:rFonts w:eastAsiaTheme="minorEastAsia" w:cstheme="minorHAnsi"/>
          <w:sz w:val="24"/>
          <w:szCs w:val="24"/>
        </w:rPr>
      </w:pPr>
      <w:r>
        <w:rPr>
          <w:rFonts w:eastAsiaTheme="minorEastAsia" w:cstheme="minorHAnsi"/>
          <w:sz w:val="24"/>
          <w:szCs w:val="24"/>
        </w:rPr>
        <w:t xml:space="preserve">Igual a 1 </w:t>
      </w:r>
      <w:r w:rsidR="007E4CFA">
        <w:rPr>
          <w:rFonts w:eastAsiaTheme="minorEastAsia" w:cstheme="minorHAnsi"/>
          <w:sz w:val="24"/>
          <w:szCs w:val="24"/>
        </w:rPr>
        <w:t>r</w:t>
      </w:r>
      <w:r>
        <w:rPr>
          <w:rFonts w:eastAsiaTheme="minorEastAsia" w:cstheme="minorHAnsi"/>
          <w:sz w:val="24"/>
          <w:szCs w:val="24"/>
        </w:rPr>
        <w:t xml:space="preserve">epresenta relación del azar </w:t>
      </w:r>
    </w:p>
    <w:p w14:paraId="00136869" w14:textId="7C27BD80" w:rsidR="00257A87" w:rsidRDefault="00257A87" w:rsidP="00257A87">
      <w:pPr>
        <w:pStyle w:val="Prrafodelista"/>
        <w:rPr>
          <w:rFonts w:eastAsiaTheme="minorEastAsia" w:cstheme="minorHAnsi"/>
          <w:sz w:val="24"/>
          <w:szCs w:val="24"/>
        </w:rPr>
      </w:pPr>
      <w:r>
        <w:rPr>
          <w:rFonts w:eastAsiaTheme="minorEastAsia" w:cstheme="minorHAnsi"/>
          <w:sz w:val="24"/>
          <w:szCs w:val="24"/>
        </w:rPr>
        <w:t xml:space="preserve">Menor a 1 representa relación débil y frecuencia menor que el azar </w:t>
      </w:r>
    </w:p>
    <w:p w14:paraId="3FA6CFC8" w14:textId="7D7E0079" w:rsidR="00247FBA" w:rsidRDefault="00247FBA" w:rsidP="00247FBA">
      <w:pPr>
        <w:rPr>
          <w:rFonts w:eastAsiaTheme="minorEastAsia" w:cstheme="minorHAnsi"/>
          <w:sz w:val="24"/>
          <w:szCs w:val="24"/>
        </w:rPr>
      </w:pPr>
    </w:p>
    <w:p w14:paraId="65E51EEF" w14:textId="21E0B621" w:rsidR="00247FBA" w:rsidRPr="00247FBA" w:rsidRDefault="00247FBA" w:rsidP="00247FBA">
      <w:pPr>
        <w:rPr>
          <w:rFonts w:eastAsiaTheme="minorEastAsia" w:cstheme="minorHAnsi"/>
          <w:sz w:val="24"/>
          <w:szCs w:val="24"/>
        </w:rPr>
      </w:pPr>
    </w:p>
    <w:p w14:paraId="44B7DAC4" w14:textId="5C5075AE" w:rsidR="00247FBA" w:rsidRPr="00247FBA" w:rsidRDefault="00247FBA" w:rsidP="00247FBA">
      <w:pPr>
        <w:rPr>
          <w:rFonts w:eastAsiaTheme="minorEastAsia" w:cstheme="minorHAnsi"/>
          <w:sz w:val="24"/>
          <w:szCs w:val="24"/>
        </w:rPr>
      </w:pPr>
    </w:p>
    <w:p w14:paraId="15BF844E" w14:textId="6F4373FB" w:rsidR="00247FBA" w:rsidRPr="00247FBA" w:rsidRDefault="00247FBA" w:rsidP="00247FBA">
      <w:pPr>
        <w:rPr>
          <w:rFonts w:eastAsiaTheme="minorEastAsia" w:cstheme="minorHAnsi"/>
          <w:sz w:val="24"/>
          <w:szCs w:val="24"/>
        </w:rPr>
      </w:pPr>
    </w:p>
    <w:p w14:paraId="09C5679D" w14:textId="75249639" w:rsidR="00247FBA" w:rsidRPr="00247FBA" w:rsidRDefault="00247FBA" w:rsidP="00247FBA">
      <w:pPr>
        <w:rPr>
          <w:rFonts w:eastAsiaTheme="minorEastAsia" w:cstheme="minorHAnsi"/>
          <w:sz w:val="24"/>
          <w:szCs w:val="24"/>
        </w:rPr>
      </w:pPr>
    </w:p>
    <w:p w14:paraId="17A3FEA6" w14:textId="096CD630" w:rsidR="00247FBA" w:rsidRPr="00247FBA" w:rsidRDefault="00247FBA" w:rsidP="00247FBA">
      <w:pPr>
        <w:rPr>
          <w:rFonts w:eastAsiaTheme="minorEastAsia" w:cstheme="minorHAnsi"/>
          <w:sz w:val="24"/>
          <w:szCs w:val="24"/>
        </w:rPr>
      </w:pPr>
    </w:p>
    <w:p w14:paraId="2F61A589" w14:textId="50185827" w:rsidR="00247FBA" w:rsidRPr="00247FBA" w:rsidRDefault="00247FBA" w:rsidP="00247FBA">
      <w:pPr>
        <w:rPr>
          <w:rFonts w:eastAsiaTheme="minorEastAsia" w:cstheme="minorHAnsi"/>
          <w:sz w:val="24"/>
          <w:szCs w:val="24"/>
        </w:rPr>
      </w:pPr>
    </w:p>
    <w:p w14:paraId="50FAB2C6" w14:textId="3CA93145" w:rsidR="00247FBA" w:rsidRPr="00247FBA" w:rsidRDefault="00247FBA" w:rsidP="00247FBA">
      <w:pPr>
        <w:rPr>
          <w:rFonts w:eastAsiaTheme="minorEastAsia" w:cstheme="minorHAnsi"/>
          <w:sz w:val="24"/>
          <w:szCs w:val="24"/>
        </w:rPr>
      </w:pPr>
    </w:p>
    <w:p w14:paraId="41D3E7A7" w14:textId="796AC55C" w:rsidR="00247FBA" w:rsidRPr="00247FBA" w:rsidRDefault="00247FBA" w:rsidP="00247FBA">
      <w:pPr>
        <w:rPr>
          <w:rFonts w:eastAsiaTheme="minorEastAsia" w:cstheme="minorHAnsi"/>
          <w:sz w:val="24"/>
          <w:szCs w:val="24"/>
        </w:rPr>
      </w:pPr>
    </w:p>
    <w:p w14:paraId="10225682" w14:textId="105D64EA" w:rsidR="00247FBA" w:rsidRPr="00247FBA" w:rsidRDefault="00247FBA" w:rsidP="00247FBA">
      <w:pPr>
        <w:rPr>
          <w:rFonts w:eastAsiaTheme="minorEastAsia" w:cstheme="minorHAnsi"/>
          <w:sz w:val="24"/>
          <w:szCs w:val="24"/>
        </w:rPr>
      </w:pPr>
    </w:p>
    <w:p w14:paraId="69F51483" w14:textId="7A20C592" w:rsidR="00247FBA" w:rsidRPr="00247FBA" w:rsidRDefault="00247FBA" w:rsidP="00247FBA">
      <w:pPr>
        <w:rPr>
          <w:rFonts w:eastAsiaTheme="minorEastAsia" w:cstheme="minorHAnsi"/>
          <w:sz w:val="24"/>
          <w:szCs w:val="24"/>
        </w:rPr>
      </w:pPr>
    </w:p>
    <w:p w14:paraId="56486607" w14:textId="327EFB47" w:rsidR="00247FBA" w:rsidRPr="00247FBA" w:rsidRDefault="00247FBA" w:rsidP="00247FBA">
      <w:pPr>
        <w:rPr>
          <w:rFonts w:eastAsiaTheme="minorEastAsia" w:cstheme="minorHAnsi"/>
          <w:sz w:val="24"/>
          <w:szCs w:val="24"/>
        </w:rPr>
      </w:pPr>
    </w:p>
    <w:p w14:paraId="4C7A9960" w14:textId="165AD5C3" w:rsidR="00247FBA" w:rsidRPr="00247FBA" w:rsidRDefault="00247FBA" w:rsidP="00247FBA">
      <w:pPr>
        <w:rPr>
          <w:rFonts w:eastAsiaTheme="minorEastAsia" w:cstheme="minorHAnsi"/>
          <w:sz w:val="24"/>
          <w:szCs w:val="24"/>
        </w:rPr>
      </w:pPr>
    </w:p>
    <w:p w14:paraId="35C7642B" w14:textId="3D5AA6A7" w:rsidR="00247FBA" w:rsidRPr="00247FBA" w:rsidRDefault="00247FBA" w:rsidP="00247FBA">
      <w:pPr>
        <w:rPr>
          <w:rFonts w:eastAsiaTheme="minorEastAsia" w:cstheme="minorHAnsi"/>
          <w:sz w:val="24"/>
          <w:szCs w:val="24"/>
        </w:rPr>
      </w:pPr>
    </w:p>
    <w:p w14:paraId="59B8371F" w14:textId="0B279408" w:rsidR="00247FBA" w:rsidRPr="00247FBA" w:rsidRDefault="00247FBA" w:rsidP="00247FBA">
      <w:pPr>
        <w:rPr>
          <w:rFonts w:eastAsiaTheme="minorEastAsia" w:cstheme="minorHAnsi"/>
          <w:sz w:val="24"/>
          <w:szCs w:val="24"/>
        </w:rPr>
      </w:pPr>
    </w:p>
    <w:p w14:paraId="08669C60" w14:textId="6389BB75" w:rsidR="00247FBA" w:rsidRPr="00247FBA" w:rsidRDefault="00247FBA" w:rsidP="00247FBA">
      <w:pPr>
        <w:rPr>
          <w:rFonts w:eastAsiaTheme="minorEastAsia" w:cstheme="minorHAnsi"/>
          <w:sz w:val="24"/>
          <w:szCs w:val="24"/>
        </w:rPr>
      </w:pPr>
    </w:p>
    <w:p w14:paraId="35E95444" w14:textId="53528999" w:rsidR="00247FBA" w:rsidRPr="00247FBA" w:rsidRDefault="00247FBA" w:rsidP="00247FBA">
      <w:pPr>
        <w:rPr>
          <w:rFonts w:eastAsiaTheme="minorEastAsia" w:cstheme="minorHAnsi"/>
          <w:sz w:val="24"/>
          <w:szCs w:val="24"/>
        </w:rPr>
      </w:pPr>
    </w:p>
    <w:p w14:paraId="207584B5" w14:textId="5770CA3A" w:rsidR="00247FBA" w:rsidRPr="00247FBA" w:rsidRDefault="00247FBA" w:rsidP="00247FBA">
      <w:pPr>
        <w:rPr>
          <w:rFonts w:eastAsiaTheme="minorEastAsia" w:cstheme="minorHAnsi"/>
          <w:sz w:val="24"/>
          <w:szCs w:val="24"/>
        </w:rPr>
      </w:pPr>
    </w:p>
    <w:p w14:paraId="1D0AEEEF" w14:textId="477D14D3" w:rsidR="00247FBA" w:rsidRDefault="00247FBA" w:rsidP="00247FBA">
      <w:pPr>
        <w:rPr>
          <w:rFonts w:eastAsiaTheme="minorEastAsia" w:cstheme="minorHAnsi"/>
          <w:sz w:val="24"/>
          <w:szCs w:val="24"/>
        </w:rPr>
      </w:pPr>
    </w:p>
    <w:p w14:paraId="2494BFDD" w14:textId="58282EE2" w:rsidR="00247FBA" w:rsidRDefault="00247FBA" w:rsidP="00247FBA">
      <w:pPr>
        <w:tabs>
          <w:tab w:val="left" w:pos="1305"/>
        </w:tabs>
        <w:rPr>
          <w:rFonts w:eastAsiaTheme="minorEastAsia" w:cstheme="minorHAnsi"/>
          <w:sz w:val="24"/>
          <w:szCs w:val="24"/>
        </w:rPr>
      </w:pPr>
      <w:r>
        <w:rPr>
          <w:rFonts w:eastAsiaTheme="minorEastAsia" w:cstheme="minorHAnsi"/>
          <w:sz w:val="24"/>
          <w:szCs w:val="24"/>
        </w:rPr>
        <w:tab/>
      </w:r>
    </w:p>
    <w:p w14:paraId="189B7357" w14:textId="1EA47EEA" w:rsidR="00247FBA" w:rsidRDefault="00247FBA" w:rsidP="00247FBA">
      <w:pPr>
        <w:tabs>
          <w:tab w:val="left" w:pos="1305"/>
        </w:tabs>
        <w:rPr>
          <w:rFonts w:eastAsiaTheme="minorEastAsia" w:cstheme="minorHAnsi"/>
          <w:sz w:val="24"/>
          <w:szCs w:val="24"/>
        </w:rPr>
      </w:pPr>
    </w:p>
    <w:p w14:paraId="27A5943A" w14:textId="163437E9" w:rsidR="00247FBA" w:rsidRDefault="00247FBA" w:rsidP="00247FBA">
      <w:pPr>
        <w:tabs>
          <w:tab w:val="left" w:pos="1305"/>
        </w:tabs>
        <w:rPr>
          <w:rFonts w:eastAsiaTheme="minorEastAsia" w:cstheme="minorHAnsi"/>
          <w:sz w:val="24"/>
          <w:szCs w:val="24"/>
        </w:rPr>
      </w:pPr>
    </w:p>
    <w:p w14:paraId="6C519A04" w14:textId="570CE053" w:rsidR="00247FBA" w:rsidRPr="00247FBA" w:rsidRDefault="00247FBA" w:rsidP="00247FBA">
      <w:pPr>
        <w:tabs>
          <w:tab w:val="left" w:pos="1305"/>
        </w:tabs>
        <w:rPr>
          <w:rFonts w:eastAsiaTheme="minorEastAsia" w:cstheme="minorHAnsi"/>
          <w:b/>
          <w:bCs/>
          <w:sz w:val="24"/>
          <w:szCs w:val="24"/>
          <w:u w:val="single"/>
        </w:rPr>
      </w:pPr>
      <w:r w:rsidRPr="00247FBA">
        <w:rPr>
          <w:rFonts w:eastAsiaTheme="minorEastAsia" w:cstheme="minorHAnsi"/>
          <w:b/>
          <w:bCs/>
          <w:sz w:val="24"/>
          <w:szCs w:val="24"/>
          <w:u w:val="single"/>
        </w:rPr>
        <w:lastRenderedPageBreak/>
        <w:t>CLUSTERING</w:t>
      </w:r>
    </w:p>
    <w:p w14:paraId="245FA00E" w14:textId="53E31BD3" w:rsidR="00247FBA" w:rsidRDefault="00247FBA" w:rsidP="00247FBA">
      <w:pPr>
        <w:tabs>
          <w:tab w:val="left" w:pos="1305"/>
        </w:tabs>
        <w:rPr>
          <w:rFonts w:eastAsiaTheme="minorEastAsia" w:cstheme="minorHAnsi"/>
          <w:sz w:val="24"/>
          <w:szCs w:val="24"/>
        </w:rPr>
      </w:pPr>
      <w:r w:rsidRPr="00247FBA">
        <w:rPr>
          <w:rFonts w:eastAsiaTheme="minorEastAsia" w:cstheme="minorHAnsi"/>
          <w:sz w:val="24"/>
          <w:szCs w:val="24"/>
        </w:rPr>
        <w:t>Es una técnica de aprendizaje de máquina</w:t>
      </w:r>
      <w:r>
        <w:rPr>
          <w:rFonts w:eastAsiaTheme="minorEastAsia" w:cstheme="minorHAnsi"/>
          <w:sz w:val="24"/>
          <w:szCs w:val="24"/>
        </w:rPr>
        <w:t xml:space="preserve"> </w:t>
      </w:r>
      <w:r w:rsidRPr="00247FBA">
        <w:rPr>
          <w:rFonts w:eastAsiaTheme="minorEastAsia" w:cstheme="minorHAnsi"/>
          <w:sz w:val="24"/>
          <w:szCs w:val="24"/>
        </w:rPr>
        <w:t>no supervisada que consiste en agrupar</w:t>
      </w:r>
      <w:r>
        <w:rPr>
          <w:rFonts w:eastAsiaTheme="minorEastAsia" w:cstheme="minorHAnsi"/>
          <w:sz w:val="24"/>
          <w:szCs w:val="24"/>
        </w:rPr>
        <w:t xml:space="preserve"> </w:t>
      </w:r>
      <w:r w:rsidRPr="00247FBA">
        <w:rPr>
          <w:rFonts w:eastAsiaTheme="minorEastAsia" w:cstheme="minorHAnsi"/>
          <w:sz w:val="24"/>
          <w:szCs w:val="24"/>
        </w:rPr>
        <w:t>puntos de datos y de esta forma crear</w:t>
      </w:r>
      <w:r>
        <w:rPr>
          <w:rFonts w:eastAsiaTheme="minorEastAsia" w:cstheme="minorHAnsi"/>
          <w:sz w:val="24"/>
          <w:szCs w:val="24"/>
        </w:rPr>
        <w:t xml:space="preserve"> </w:t>
      </w:r>
      <w:r w:rsidRPr="00247FBA">
        <w:rPr>
          <w:rFonts w:eastAsiaTheme="minorEastAsia" w:cstheme="minorHAnsi"/>
          <w:sz w:val="24"/>
          <w:szCs w:val="24"/>
        </w:rPr>
        <w:t>particiones basándonos en similitudes.</w:t>
      </w:r>
    </w:p>
    <w:p w14:paraId="4AAF5308" w14:textId="29C7AA90" w:rsidR="00247FBA" w:rsidRDefault="00247FBA" w:rsidP="00247FBA">
      <w:pPr>
        <w:tabs>
          <w:tab w:val="left" w:pos="1305"/>
        </w:tabs>
        <w:rPr>
          <w:rFonts w:eastAsiaTheme="minorEastAsia" w:cstheme="minorHAnsi"/>
          <w:sz w:val="24"/>
          <w:szCs w:val="24"/>
        </w:rPr>
      </w:pPr>
      <w:r>
        <w:rPr>
          <w:rFonts w:eastAsiaTheme="minorEastAsia" w:cstheme="minorHAnsi"/>
          <w:sz w:val="24"/>
          <w:szCs w:val="24"/>
        </w:rPr>
        <w:t>Principales usos:</w:t>
      </w:r>
    </w:p>
    <w:p w14:paraId="6BE713AD" w14:textId="63A7DA49" w:rsidR="00247FBA" w:rsidRDefault="00247FBA" w:rsidP="00247FBA">
      <w:pPr>
        <w:pStyle w:val="Prrafodelista"/>
        <w:numPr>
          <w:ilvl w:val="0"/>
          <w:numId w:val="5"/>
        </w:numPr>
        <w:tabs>
          <w:tab w:val="left" w:pos="1305"/>
        </w:tabs>
        <w:rPr>
          <w:rFonts w:eastAsiaTheme="minorEastAsia" w:cstheme="minorHAnsi"/>
          <w:sz w:val="24"/>
          <w:szCs w:val="24"/>
        </w:rPr>
      </w:pPr>
      <w:r>
        <w:rPr>
          <w:rFonts w:eastAsiaTheme="minorEastAsia" w:cstheme="minorHAnsi"/>
          <w:sz w:val="24"/>
          <w:szCs w:val="24"/>
        </w:rPr>
        <w:t>Investigación de mercado</w:t>
      </w:r>
    </w:p>
    <w:p w14:paraId="396E1982" w14:textId="3735BDE0" w:rsidR="00247FBA" w:rsidRDefault="00247FBA" w:rsidP="00247FBA">
      <w:pPr>
        <w:pStyle w:val="Prrafodelista"/>
        <w:numPr>
          <w:ilvl w:val="0"/>
          <w:numId w:val="5"/>
        </w:numPr>
        <w:tabs>
          <w:tab w:val="left" w:pos="1305"/>
        </w:tabs>
        <w:rPr>
          <w:rFonts w:eastAsiaTheme="minorEastAsia" w:cstheme="minorHAnsi"/>
          <w:sz w:val="24"/>
          <w:szCs w:val="24"/>
        </w:rPr>
      </w:pPr>
      <w:r>
        <w:rPr>
          <w:rFonts w:eastAsiaTheme="minorEastAsia" w:cstheme="minorHAnsi"/>
          <w:sz w:val="24"/>
          <w:szCs w:val="24"/>
        </w:rPr>
        <w:t>Identificar comunidades</w:t>
      </w:r>
    </w:p>
    <w:p w14:paraId="23C20C93" w14:textId="6A73C640" w:rsidR="00247FBA" w:rsidRDefault="00247FBA" w:rsidP="00247FBA">
      <w:pPr>
        <w:pStyle w:val="Prrafodelista"/>
        <w:numPr>
          <w:ilvl w:val="0"/>
          <w:numId w:val="5"/>
        </w:numPr>
        <w:tabs>
          <w:tab w:val="left" w:pos="1305"/>
        </w:tabs>
        <w:rPr>
          <w:rFonts w:eastAsiaTheme="minorEastAsia" w:cstheme="minorHAnsi"/>
          <w:sz w:val="24"/>
          <w:szCs w:val="24"/>
        </w:rPr>
      </w:pPr>
      <w:r>
        <w:rPr>
          <w:rFonts w:eastAsiaTheme="minorEastAsia" w:cstheme="minorHAnsi"/>
          <w:sz w:val="24"/>
          <w:szCs w:val="24"/>
        </w:rPr>
        <w:t xml:space="preserve">Prevención de crimen </w:t>
      </w:r>
    </w:p>
    <w:p w14:paraId="76897437" w14:textId="4F76E444" w:rsidR="00247FBA" w:rsidRDefault="00247FBA" w:rsidP="00247FBA">
      <w:pPr>
        <w:pStyle w:val="Prrafodelista"/>
        <w:numPr>
          <w:ilvl w:val="0"/>
          <w:numId w:val="5"/>
        </w:numPr>
        <w:tabs>
          <w:tab w:val="left" w:pos="1305"/>
        </w:tabs>
        <w:rPr>
          <w:rFonts w:eastAsiaTheme="minorEastAsia" w:cstheme="minorHAnsi"/>
          <w:sz w:val="24"/>
          <w:szCs w:val="24"/>
        </w:rPr>
      </w:pPr>
      <w:r>
        <w:rPr>
          <w:rFonts w:eastAsiaTheme="minorEastAsia" w:cstheme="minorHAnsi"/>
          <w:sz w:val="24"/>
          <w:szCs w:val="24"/>
        </w:rPr>
        <w:t>Procesamiento de imágenes</w:t>
      </w:r>
    </w:p>
    <w:p w14:paraId="060FBA10" w14:textId="1BCA8EDC" w:rsidR="00247FBA" w:rsidRDefault="00E903A2" w:rsidP="00247FBA">
      <w:pPr>
        <w:tabs>
          <w:tab w:val="left" w:pos="1305"/>
        </w:tabs>
        <w:rPr>
          <w:rFonts w:eastAsiaTheme="minorEastAsia" w:cstheme="minorHAnsi"/>
          <w:sz w:val="24"/>
          <w:szCs w:val="24"/>
        </w:rPr>
      </w:pPr>
      <w:r>
        <w:rPr>
          <w:rFonts w:eastAsiaTheme="minorEastAsia" w:cstheme="minorHAnsi"/>
          <w:sz w:val="24"/>
          <w:szCs w:val="24"/>
        </w:rPr>
        <w:t xml:space="preserve">Tipos básicos de análisis </w:t>
      </w:r>
    </w:p>
    <w:p w14:paraId="089D1742" w14:textId="0FB48022" w:rsidR="00E903A2" w:rsidRPr="00E903A2" w:rsidRDefault="00E903A2" w:rsidP="00E903A2">
      <w:pPr>
        <w:pStyle w:val="Prrafodelista"/>
        <w:numPr>
          <w:ilvl w:val="0"/>
          <w:numId w:val="6"/>
        </w:numPr>
        <w:tabs>
          <w:tab w:val="left" w:pos="1305"/>
        </w:tabs>
        <w:rPr>
          <w:rFonts w:eastAsiaTheme="minorEastAsia" w:cstheme="minorHAnsi"/>
          <w:sz w:val="24"/>
          <w:szCs w:val="24"/>
        </w:rPr>
      </w:pPr>
      <w:proofErr w:type="spellStart"/>
      <w:r w:rsidRPr="00E903A2">
        <w:rPr>
          <w:rFonts w:eastAsiaTheme="minorEastAsia" w:cstheme="minorHAnsi"/>
          <w:sz w:val="24"/>
          <w:szCs w:val="24"/>
        </w:rPr>
        <w:t>Centroid</w:t>
      </w:r>
      <w:proofErr w:type="spellEnd"/>
      <w:r w:rsidRPr="00E903A2">
        <w:rPr>
          <w:rFonts w:eastAsiaTheme="minorEastAsia" w:cstheme="minorHAnsi"/>
          <w:sz w:val="24"/>
          <w:szCs w:val="24"/>
        </w:rPr>
        <w:t xml:space="preserve"> </w:t>
      </w:r>
      <w:proofErr w:type="spellStart"/>
      <w:r w:rsidRPr="00E903A2">
        <w:rPr>
          <w:rFonts w:eastAsiaTheme="minorEastAsia" w:cstheme="minorHAnsi"/>
          <w:sz w:val="24"/>
          <w:szCs w:val="24"/>
        </w:rPr>
        <w:t>Based</w:t>
      </w:r>
      <w:proofErr w:type="spellEnd"/>
      <w:r w:rsidRPr="00E903A2">
        <w:rPr>
          <w:rFonts w:eastAsiaTheme="minorEastAsia" w:cstheme="minorHAnsi"/>
          <w:sz w:val="24"/>
          <w:szCs w:val="24"/>
        </w:rPr>
        <w:t xml:space="preserve"> </w:t>
      </w:r>
      <w:proofErr w:type="spellStart"/>
      <w:r w:rsidRPr="00E903A2">
        <w:rPr>
          <w:rFonts w:eastAsiaTheme="minorEastAsia" w:cstheme="minorHAnsi"/>
          <w:sz w:val="24"/>
          <w:szCs w:val="24"/>
        </w:rPr>
        <w:t>Clustering</w:t>
      </w:r>
      <w:proofErr w:type="spellEnd"/>
      <w:r w:rsidRPr="00E903A2">
        <w:rPr>
          <w:rFonts w:eastAsiaTheme="minorEastAsia" w:cstheme="minorHAnsi"/>
          <w:sz w:val="24"/>
          <w:szCs w:val="24"/>
        </w:rPr>
        <w:t xml:space="preserve">: Cada </w:t>
      </w:r>
      <w:proofErr w:type="spellStart"/>
      <w:proofErr w:type="gramStart"/>
      <w:r w:rsidRPr="00E903A2">
        <w:rPr>
          <w:rFonts w:eastAsiaTheme="minorEastAsia" w:cstheme="minorHAnsi"/>
          <w:sz w:val="24"/>
          <w:szCs w:val="24"/>
        </w:rPr>
        <w:t>cluster</w:t>
      </w:r>
      <w:proofErr w:type="spellEnd"/>
      <w:proofErr w:type="gramEnd"/>
      <w:r w:rsidRPr="00E903A2">
        <w:rPr>
          <w:rFonts w:eastAsiaTheme="minorEastAsia" w:cstheme="minorHAnsi"/>
          <w:sz w:val="24"/>
          <w:szCs w:val="24"/>
        </w:rPr>
        <w:t xml:space="preserve"> es representado por</w:t>
      </w:r>
      <w:r>
        <w:rPr>
          <w:rFonts w:eastAsiaTheme="minorEastAsia" w:cstheme="minorHAnsi"/>
          <w:sz w:val="24"/>
          <w:szCs w:val="24"/>
        </w:rPr>
        <w:t xml:space="preserve"> un centroide y se construyen basados en la distancia </w:t>
      </w:r>
      <w:r w:rsidRPr="00E903A2">
        <w:rPr>
          <w:rFonts w:eastAsiaTheme="minorEastAsia" w:cstheme="minorHAnsi"/>
          <w:sz w:val="24"/>
          <w:szCs w:val="24"/>
        </w:rPr>
        <w:t>de punto de los datos</w:t>
      </w:r>
      <w:r>
        <w:rPr>
          <w:rFonts w:eastAsiaTheme="minorEastAsia" w:cstheme="minorHAnsi"/>
          <w:sz w:val="24"/>
          <w:szCs w:val="24"/>
        </w:rPr>
        <w:t xml:space="preserve"> </w:t>
      </w:r>
      <w:r w:rsidRPr="00E903A2">
        <w:rPr>
          <w:rFonts w:eastAsiaTheme="minorEastAsia" w:cstheme="minorHAnsi"/>
          <w:sz w:val="24"/>
          <w:szCs w:val="24"/>
        </w:rPr>
        <w:t>hasta el centroide. Se realizan varias</w:t>
      </w:r>
      <w:r>
        <w:rPr>
          <w:rFonts w:eastAsiaTheme="minorEastAsia" w:cstheme="minorHAnsi"/>
          <w:sz w:val="24"/>
          <w:szCs w:val="24"/>
        </w:rPr>
        <w:t xml:space="preserve"> </w:t>
      </w:r>
      <w:r w:rsidRPr="00E903A2">
        <w:rPr>
          <w:rFonts w:eastAsiaTheme="minorEastAsia" w:cstheme="minorHAnsi"/>
          <w:sz w:val="24"/>
          <w:szCs w:val="24"/>
        </w:rPr>
        <w:t xml:space="preserve">iteraciones </w:t>
      </w:r>
      <w:r>
        <w:rPr>
          <w:rFonts w:eastAsiaTheme="minorEastAsia" w:cstheme="minorHAnsi"/>
          <w:sz w:val="24"/>
          <w:szCs w:val="24"/>
        </w:rPr>
        <w:t xml:space="preserve">utilizando K-medias </w:t>
      </w:r>
    </w:p>
    <w:p w14:paraId="0D91FB4C" w14:textId="744B9C39" w:rsidR="00E903A2" w:rsidRPr="00E903A2" w:rsidRDefault="00E903A2" w:rsidP="00E903A2">
      <w:pPr>
        <w:pStyle w:val="Prrafodelista"/>
        <w:numPr>
          <w:ilvl w:val="0"/>
          <w:numId w:val="6"/>
        </w:numPr>
        <w:tabs>
          <w:tab w:val="left" w:pos="1305"/>
        </w:tabs>
        <w:rPr>
          <w:rFonts w:eastAsiaTheme="minorEastAsia" w:cstheme="minorHAnsi"/>
          <w:sz w:val="24"/>
          <w:szCs w:val="24"/>
        </w:rPr>
      </w:pPr>
      <w:proofErr w:type="spellStart"/>
      <w:r w:rsidRPr="00E903A2">
        <w:rPr>
          <w:rFonts w:eastAsiaTheme="minorEastAsia" w:cstheme="minorHAnsi"/>
          <w:sz w:val="24"/>
          <w:szCs w:val="24"/>
        </w:rPr>
        <w:t>Connectivity</w:t>
      </w:r>
      <w:proofErr w:type="spellEnd"/>
      <w:r w:rsidRPr="00E903A2">
        <w:rPr>
          <w:rFonts w:eastAsiaTheme="minorEastAsia" w:cstheme="minorHAnsi"/>
          <w:sz w:val="24"/>
          <w:szCs w:val="24"/>
        </w:rPr>
        <w:t xml:space="preserve"> </w:t>
      </w:r>
      <w:proofErr w:type="spellStart"/>
      <w:r w:rsidRPr="00E903A2">
        <w:rPr>
          <w:rFonts w:eastAsiaTheme="minorEastAsia" w:cstheme="minorHAnsi"/>
          <w:sz w:val="24"/>
          <w:szCs w:val="24"/>
        </w:rPr>
        <w:t>Based</w:t>
      </w:r>
      <w:proofErr w:type="spellEnd"/>
      <w:r w:rsidRPr="00E903A2">
        <w:rPr>
          <w:rFonts w:eastAsiaTheme="minorEastAsia" w:cstheme="minorHAnsi"/>
          <w:sz w:val="24"/>
          <w:szCs w:val="24"/>
        </w:rPr>
        <w:t xml:space="preserve"> </w:t>
      </w:r>
      <w:proofErr w:type="spellStart"/>
      <w:r w:rsidRPr="00E903A2">
        <w:rPr>
          <w:rFonts w:eastAsiaTheme="minorEastAsia" w:cstheme="minorHAnsi"/>
          <w:sz w:val="24"/>
          <w:szCs w:val="24"/>
        </w:rPr>
        <w:t>Clustering</w:t>
      </w:r>
      <w:proofErr w:type="spellEnd"/>
      <w:r w:rsidRPr="00E903A2">
        <w:rPr>
          <w:rFonts w:eastAsiaTheme="minorEastAsia" w:cstheme="minorHAnsi"/>
          <w:sz w:val="24"/>
          <w:szCs w:val="24"/>
        </w:rPr>
        <w:t>: se definen agrupando a los datos más similares o cercanos</w:t>
      </w:r>
      <w:r w:rsidR="00C92A82">
        <w:rPr>
          <w:rFonts w:eastAsiaTheme="minorEastAsia" w:cstheme="minorHAnsi"/>
          <w:sz w:val="24"/>
          <w:szCs w:val="24"/>
        </w:rPr>
        <w:t>,</w:t>
      </w:r>
      <w:r w:rsidR="000E1E0B">
        <w:rPr>
          <w:rFonts w:eastAsiaTheme="minorEastAsia" w:cstheme="minorHAnsi"/>
          <w:sz w:val="24"/>
          <w:szCs w:val="24"/>
        </w:rPr>
        <w:t xml:space="preserve"> su principal característica es que un </w:t>
      </w:r>
      <w:proofErr w:type="spellStart"/>
      <w:proofErr w:type="gramStart"/>
      <w:r w:rsidR="000E1E0B">
        <w:rPr>
          <w:rFonts w:eastAsiaTheme="minorEastAsia" w:cstheme="minorHAnsi"/>
          <w:sz w:val="24"/>
          <w:szCs w:val="24"/>
        </w:rPr>
        <w:t>cluster</w:t>
      </w:r>
      <w:proofErr w:type="spellEnd"/>
      <w:proofErr w:type="gramEnd"/>
      <w:r w:rsidR="000E1E0B">
        <w:rPr>
          <w:rFonts w:eastAsiaTheme="minorEastAsia" w:cstheme="minorHAnsi"/>
          <w:sz w:val="24"/>
          <w:szCs w:val="24"/>
        </w:rPr>
        <w:t xml:space="preserve"> contiene a otros. Algoritmo usado </w:t>
      </w:r>
      <w:proofErr w:type="spellStart"/>
      <w:r w:rsidR="000E1E0B" w:rsidRPr="000E1E0B">
        <w:rPr>
          <w:rFonts w:eastAsiaTheme="minorEastAsia" w:cstheme="minorHAnsi"/>
          <w:sz w:val="24"/>
          <w:szCs w:val="24"/>
        </w:rPr>
        <w:t>Hierarchical</w:t>
      </w:r>
      <w:proofErr w:type="spellEnd"/>
      <w:r w:rsidR="000E1E0B" w:rsidRPr="000E1E0B">
        <w:rPr>
          <w:rFonts w:eastAsiaTheme="minorEastAsia" w:cstheme="minorHAnsi"/>
          <w:sz w:val="24"/>
          <w:szCs w:val="24"/>
        </w:rPr>
        <w:t xml:space="preserve"> </w:t>
      </w:r>
      <w:proofErr w:type="spellStart"/>
      <w:r w:rsidR="000E1E0B" w:rsidRPr="000E1E0B">
        <w:rPr>
          <w:rFonts w:eastAsiaTheme="minorEastAsia" w:cstheme="minorHAnsi"/>
          <w:sz w:val="24"/>
          <w:szCs w:val="24"/>
        </w:rPr>
        <w:t>clustering</w:t>
      </w:r>
      <w:proofErr w:type="spellEnd"/>
      <w:r w:rsidR="000E1E0B">
        <w:rPr>
          <w:rFonts w:eastAsiaTheme="minorEastAsia" w:cstheme="minorHAnsi"/>
          <w:sz w:val="24"/>
          <w:szCs w:val="24"/>
        </w:rPr>
        <w:t xml:space="preserve"> </w:t>
      </w:r>
    </w:p>
    <w:p w14:paraId="34624E8E" w14:textId="03E07320" w:rsidR="00E903A2" w:rsidRPr="000E1E0B" w:rsidRDefault="00E903A2" w:rsidP="00E903A2">
      <w:pPr>
        <w:pStyle w:val="Prrafodelista"/>
        <w:numPr>
          <w:ilvl w:val="0"/>
          <w:numId w:val="6"/>
        </w:numPr>
        <w:tabs>
          <w:tab w:val="left" w:pos="1305"/>
        </w:tabs>
        <w:rPr>
          <w:rFonts w:eastAsiaTheme="minorEastAsia" w:cstheme="minorHAnsi"/>
          <w:sz w:val="24"/>
          <w:szCs w:val="24"/>
        </w:rPr>
      </w:pPr>
      <w:proofErr w:type="spellStart"/>
      <w:r w:rsidRPr="000E1E0B">
        <w:rPr>
          <w:rFonts w:eastAsiaTheme="minorEastAsia" w:cstheme="minorHAnsi"/>
          <w:sz w:val="24"/>
          <w:szCs w:val="24"/>
        </w:rPr>
        <w:t>Distribution</w:t>
      </w:r>
      <w:proofErr w:type="spellEnd"/>
      <w:r w:rsidRPr="000E1E0B">
        <w:rPr>
          <w:rFonts w:eastAsiaTheme="minorEastAsia" w:cstheme="minorHAnsi"/>
          <w:sz w:val="24"/>
          <w:szCs w:val="24"/>
        </w:rPr>
        <w:t xml:space="preserve"> </w:t>
      </w:r>
      <w:proofErr w:type="spellStart"/>
      <w:r w:rsidRPr="000E1E0B">
        <w:rPr>
          <w:rFonts w:eastAsiaTheme="minorEastAsia" w:cstheme="minorHAnsi"/>
          <w:sz w:val="24"/>
          <w:szCs w:val="24"/>
        </w:rPr>
        <w:t>Based</w:t>
      </w:r>
      <w:proofErr w:type="spellEnd"/>
      <w:r w:rsidRPr="000E1E0B">
        <w:rPr>
          <w:rFonts w:eastAsiaTheme="minorEastAsia" w:cstheme="minorHAnsi"/>
          <w:sz w:val="24"/>
          <w:szCs w:val="24"/>
        </w:rPr>
        <w:t xml:space="preserve"> </w:t>
      </w:r>
      <w:proofErr w:type="spellStart"/>
      <w:r w:rsidRPr="000E1E0B">
        <w:rPr>
          <w:rFonts w:eastAsiaTheme="minorEastAsia" w:cstheme="minorHAnsi"/>
          <w:sz w:val="24"/>
          <w:szCs w:val="24"/>
        </w:rPr>
        <w:t>Clustering</w:t>
      </w:r>
      <w:proofErr w:type="spellEnd"/>
      <w:r w:rsidR="000E1E0B" w:rsidRPr="000E1E0B">
        <w:rPr>
          <w:rFonts w:eastAsiaTheme="minorEastAsia" w:cstheme="minorHAnsi"/>
          <w:sz w:val="24"/>
          <w:szCs w:val="24"/>
        </w:rPr>
        <w:t xml:space="preserve">: </w:t>
      </w:r>
      <w:r w:rsidR="000E1E0B" w:rsidRPr="000E1E0B">
        <w:rPr>
          <w:sz w:val="24"/>
          <w:szCs w:val="24"/>
        </w:rPr>
        <w:t xml:space="preserve">En este método cada </w:t>
      </w:r>
      <w:proofErr w:type="spellStart"/>
      <w:proofErr w:type="gramStart"/>
      <w:r w:rsidR="000E1E0B" w:rsidRPr="000E1E0B">
        <w:rPr>
          <w:sz w:val="24"/>
          <w:szCs w:val="24"/>
        </w:rPr>
        <w:t>cluster</w:t>
      </w:r>
      <w:proofErr w:type="spellEnd"/>
      <w:proofErr w:type="gramEnd"/>
      <w:r w:rsidR="000E1E0B" w:rsidRPr="000E1E0B">
        <w:rPr>
          <w:sz w:val="24"/>
          <w:szCs w:val="24"/>
        </w:rPr>
        <w:t xml:space="preserve"> pertenece a una distribución normal, La idea es que los puntos son divididos con base en la probabilidad de pertenecer a la misma distribución normal</w:t>
      </w:r>
      <w:r w:rsidR="000E1E0B">
        <w:rPr>
          <w:sz w:val="24"/>
          <w:szCs w:val="24"/>
        </w:rPr>
        <w:t>. Algoritmo usado</w:t>
      </w:r>
      <w:r w:rsidR="000E1E0B" w:rsidRPr="000E1E0B">
        <w:rPr>
          <w:sz w:val="24"/>
          <w:szCs w:val="24"/>
        </w:rPr>
        <w:t xml:space="preserve"> Gaussian mixture </w:t>
      </w:r>
      <w:proofErr w:type="spellStart"/>
      <w:r w:rsidR="000E1E0B" w:rsidRPr="000E1E0B">
        <w:rPr>
          <w:sz w:val="24"/>
          <w:szCs w:val="24"/>
        </w:rPr>
        <w:t>models</w:t>
      </w:r>
      <w:proofErr w:type="spellEnd"/>
      <w:r w:rsidR="000E1E0B" w:rsidRPr="000E1E0B">
        <w:rPr>
          <w:sz w:val="24"/>
          <w:szCs w:val="24"/>
        </w:rPr>
        <w:t>.</w:t>
      </w:r>
      <w:r w:rsidR="000E1E0B">
        <w:rPr>
          <w:sz w:val="24"/>
          <w:szCs w:val="24"/>
        </w:rPr>
        <w:t xml:space="preserve"> </w:t>
      </w:r>
    </w:p>
    <w:p w14:paraId="44D76178" w14:textId="6FF628C5" w:rsidR="00E903A2" w:rsidRPr="004B75C6" w:rsidRDefault="00E903A2" w:rsidP="00E903A2">
      <w:pPr>
        <w:pStyle w:val="Prrafodelista"/>
        <w:numPr>
          <w:ilvl w:val="0"/>
          <w:numId w:val="6"/>
        </w:numPr>
        <w:tabs>
          <w:tab w:val="left" w:pos="1305"/>
        </w:tabs>
        <w:rPr>
          <w:rFonts w:eastAsiaTheme="minorEastAsia" w:cstheme="minorHAnsi"/>
          <w:sz w:val="24"/>
          <w:szCs w:val="24"/>
        </w:rPr>
      </w:pPr>
      <w:proofErr w:type="spellStart"/>
      <w:r w:rsidRPr="000E1E0B">
        <w:rPr>
          <w:rFonts w:eastAsiaTheme="minorEastAsia" w:cstheme="minorHAnsi"/>
          <w:sz w:val="24"/>
          <w:szCs w:val="24"/>
        </w:rPr>
        <w:t>Density</w:t>
      </w:r>
      <w:proofErr w:type="spellEnd"/>
      <w:r w:rsidRPr="000E1E0B">
        <w:rPr>
          <w:rFonts w:eastAsiaTheme="minorEastAsia" w:cstheme="minorHAnsi"/>
          <w:sz w:val="24"/>
          <w:szCs w:val="24"/>
        </w:rPr>
        <w:t xml:space="preserve"> </w:t>
      </w:r>
      <w:proofErr w:type="spellStart"/>
      <w:r w:rsidRPr="000E1E0B">
        <w:rPr>
          <w:rFonts w:eastAsiaTheme="minorEastAsia" w:cstheme="minorHAnsi"/>
          <w:sz w:val="24"/>
          <w:szCs w:val="24"/>
        </w:rPr>
        <w:t>Based</w:t>
      </w:r>
      <w:proofErr w:type="spellEnd"/>
      <w:r w:rsidRPr="000E1E0B">
        <w:rPr>
          <w:rFonts w:eastAsiaTheme="minorEastAsia" w:cstheme="minorHAnsi"/>
          <w:sz w:val="24"/>
          <w:szCs w:val="24"/>
        </w:rPr>
        <w:t xml:space="preserve"> </w:t>
      </w:r>
      <w:proofErr w:type="spellStart"/>
      <w:r w:rsidRPr="000E1E0B">
        <w:rPr>
          <w:rFonts w:eastAsiaTheme="minorEastAsia" w:cstheme="minorHAnsi"/>
          <w:sz w:val="24"/>
          <w:szCs w:val="24"/>
        </w:rPr>
        <w:t>Clustering</w:t>
      </w:r>
      <w:proofErr w:type="spellEnd"/>
      <w:r w:rsidR="000E1E0B" w:rsidRPr="000E1E0B">
        <w:rPr>
          <w:rFonts w:eastAsiaTheme="minorEastAsia" w:cstheme="minorHAnsi"/>
          <w:sz w:val="24"/>
          <w:szCs w:val="24"/>
        </w:rPr>
        <w:t xml:space="preserve">: </w:t>
      </w:r>
      <w:r w:rsidR="000E1E0B" w:rsidRPr="000E1E0B">
        <w:rPr>
          <w:sz w:val="24"/>
          <w:szCs w:val="24"/>
        </w:rPr>
        <w:t xml:space="preserve">Los </w:t>
      </w:r>
      <w:proofErr w:type="spellStart"/>
      <w:proofErr w:type="gramStart"/>
      <w:r w:rsidR="000E1E0B" w:rsidRPr="000E1E0B">
        <w:rPr>
          <w:sz w:val="24"/>
          <w:szCs w:val="24"/>
        </w:rPr>
        <w:t>clusters</w:t>
      </w:r>
      <w:proofErr w:type="spellEnd"/>
      <w:proofErr w:type="gramEnd"/>
      <w:r w:rsidR="000E1E0B" w:rsidRPr="000E1E0B">
        <w:rPr>
          <w:sz w:val="24"/>
          <w:szCs w:val="24"/>
        </w:rPr>
        <w:t xml:space="preserve"> son definidos por áreas de concentración. Se trata de conectar puntos cuya distancia entre sí es considerada pequeña. Los </w:t>
      </w:r>
      <w:proofErr w:type="spellStart"/>
      <w:proofErr w:type="gramStart"/>
      <w:r w:rsidR="000E1E0B" w:rsidRPr="000E1E0B">
        <w:rPr>
          <w:sz w:val="24"/>
          <w:szCs w:val="24"/>
        </w:rPr>
        <w:t>cluster</w:t>
      </w:r>
      <w:proofErr w:type="spellEnd"/>
      <w:proofErr w:type="gramEnd"/>
      <w:r w:rsidR="000E1E0B" w:rsidRPr="000E1E0B">
        <w:rPr>
          <w:sz w:val="24"/>
          <w:szCs w:val="24"/>
        </w:rPr>
        <w:t xml:space="preserve"> </w:t>
      </w:r>
      <w:r w:rsidR="000E1E0B">
        <w:rPr>
          <w:sz w:val="24"/>
          <w:szCs w:val="24"/>
        </w:rPr>
        <w:t xml:space="preserve">que se encuentran fuera de los puntos relacionados dentro de una distancia limitada es considerada como irregular </w:t>
      </w:r>
    </w:p>
    <w:p w14:paraId="2F2BCBB3" w14:textId="2508F13F" w:rsidR="004B75C6" w:rsidRDefault="004B75C6" w:rsidP="004B75C6">
      <w:pPr>
        <w:tabs>
          <w:tab w:val="left" w:pos="1305"/>
        </w:tabs>
        <w:ind w:left="360"/>
        <w:rPr>
          <w:rFonts w:eastAsiaTheme="minorEastAsia" w:cstheme="minorHAnsi"/>
          <w:sz w:val="24"/>
          <w:szCs w:val="24"/>
        </w:rPr>
      </w:pPr>
    </w:p>
    <w:p w14:paraId="631BD6FA" w14:textId="021F0A20" w:rsidR="004B75C6" w:rsidRDefault="004B75C6" w:rsidP="004B75C6">
      <w:pPr>
        <w:tabs>
          <w:tab w:val="left" w:pos="1305"/>
        </w:tabs>
        <w:rPr>
          <w:rFonts w:eastAsiaTheme="minorEastAsia" w:cstheme="minorHAnsi"/>
          <w:sz w:val="24"/>
          <w:szCs w:val="24"/>
        </w:rPr>
      </w:pPr>
      <w:r>
        <w:rPr>
          <w:rFonts w:eastAsiaTheme="minorEastAsia" w:cstheme="minorHAnsi"/>
          <w:sz w:val="24"/>
          <w:szCs w:val="24"/>
        </w:rPr>
        <w:t xml:space="preserve">Método de K-medias </w:t>
      </w:r>
    </w:p>
    <w:p w14:paraId="46A2E86B" w14:textId="5017D741" w:rsidR="004B75C6" w:rsidRDefault="004B75C6" w:rsidP="004B75C6">
      <w:pPr>
        <w:tabs>
          <w:tab w:val="left" w:pos="1305"/>
        </w:tabs>
        <w:rPr>
          <w:rFonts w:eastAsiaTheme="minorEastAsia" w:cstheme="minorHAnsi"/>
          <w:sz w:val="24"/>
          <w:szCs w:val="24"/>
        </w:rPr>
      </w:pPr>
      <w:r>
        <w:rPr>
          <w:rFonts w:eastAsiaTheme="minorEastAsia" w:cstheme="minorHAnsi"/>
          <w:sz w:val="24"/>
          <w:szCs w:val="24"/>
        </w:rPr>
        <w:t xml:space="preserve">K representa el número de </w:t>
      </w:r>
      <w:proofErr w:type="spellStart"/>
      <w:proofErr w:type="gramStart"/>
      <w:r>
        <w:rPr>
          <w:rFonts w:eastAsiaTheme="minorEastAsia" w:cstheme="minorHAnsi"/>
          <w:sz w:val="24"/>
          <w:szCs w:val="24"/>
        </w:rPr>
        <w:t>clusters</w:t>
      </w:r>
      <w:proofErr w:type="spellEnd"/>
      <w:proofErr w:type="gramEnd"/>
      <w:r>
        <w:rPr>
          <w:rFonts w:eastAsiaTheme="minorEastAsia" w:cstheme="minorHAnsi"/>
          <w:sz w:val="24"/>
          <w:szCs w:val="24"/>
        </w:rPr>
        <w:t xml:space="preserve"> y es definido por el usuario, después se eligen k datos aleatorios que serán los </w:t>
      </w:r>
      <w:r w:rsidR="00093A42">
        <w:rPr>
          <w:rFonts w:eastAsiaTheme="minorEastAsia" w:cstheme="minorHAnsi"/>
          <w:sz w:val="24"/>
          <w:szCs w:val="24"/>
        </w:rPr>
        <w:t>centroides representativos</w:t>
      </w:r>
      <w:r>
        <w:rPr>
          <w:rFonts w:eastAsiaTheme="minorEastAsia" w:cstheme="minorHAnsi"/>
          <w:sz w:val="24"/>
          <w:szCs w:val="24"/>
        </w:rPr>
        <w:t xml:space="preserve"> para cada </w:t>
      </w:r>
      <w:proofErr w:type="spellStart"/>
      <w:r>
        <w:rPr>
          <w:rFonts w:eastAsiaTheme="minorEastAsia" w:cstheme="minorHAnsi"/>
          <w:sz w:val="24"/>
          <w:szCs w:val="24"/>
        </w:rPr>
        <w:t>cluster</w:t>
      </w:r>
      <w:proofErr w:type="spellEnd"/>
      <w:r>
        <w:rPr>
          <w:rFonts w:eastAsiaTheme="minorEastAsia" w:cstheme="minorHAnsi"/>
          <w:sz w:val="24"/>
          <w:szCs w:val="24"/>
        </w:rPr>
        <w:t xml:space="preserve">, así mismo se analiza la distancia de cada dato al centroide </w:t>
      </w:r>
      <w:r w:rsidR="00D17C55">
        <w:rPr>
          <w:rFonts w:eastAsiaTheme="minorEastAsia" w:cstheme="minorHAnsi"/>
          <w:sz w:val="24"/>
          <w:szCs w:val="24"/>
        </w:rPr>
        <w:t>más</w:t>
      </w:r>
      <w:r>
        <w:rPr>
          <w:rFonts w:eastAsiaTheme="minorEastAsia" w:cstheme="minorHAnsi"/>
          <w:sz w:val="24"/>
          <w:szCs w:val="24"/>
        </w:rPr>
        <w:t xml:space="preserve"> cercano, después se obtiene media de cada </w:t>
      </w:r>
      <w:proofErr w:type="spellStart"/>
      <w:r>
        <w:rPr>
          <w:rFonts w:eastAsiaTheme="minorEastAsia" w:cstheme="minorHAnsi"/>
          <w:sz w:val="24"/>
          <w:szCs w:val="24"/>
        </w:rPr>
        <w:t>cluster</w:t>
      </w:r>
      <w:proofErr w:type="spellEnd"/>
      <w:r>
        <w:rPr>
          <w:rFonts w:eastAsiaTheme="minorEastAsia" w:cstheme="minorHAnsi"/>
          <w:sz w:val="24"/>
          <w:szCs w:val="24"/>
        </w:rPr>
        <w:t xml:space="preserve"> y este será el nuevo centro y este proceso se repetirá hasta que los </w:t>
      </w:r>
      <w:proofErr w:type="spellStart"/>
      <w:r>
        <w:rPr>
          <w:rFonts w:eastAsiaTheme="minorEastAsia" w:cstheme="minorHAnsi"/>
          <w:sz w:val="24"/>
          <w:szCs w:val="24"/>
        </w:rPr>
        <w:t>cluster</w:t>
      </w:r>
      <w:proofErr w:type="spellEnd"/>
      <w:r>
        <w:rPr>
          <w:rFonts w:eastAsiaTheme="minorEastAsia" w:cstheme="minorHAnsi"/>
          <w:sz w:val="24"/>
          <w:szCs w:val="24"/>
        </w:rPr>
        <w:t xml:space="preserve"> no cambien.</w:t>
      </w:r>
    </w:p>
    <w:p w14:paraId="21A9FDF9" w14:textId="14F1609F" w:rsidR="004B75C6" w:rsidRDefault="004B75C6" w:rsidP="004B75C6">
      <w:pPr>
        <w:tabs>
          <w:tab w:val="left" w:pos="1305"/>
        </w:tabs>
        <w:rPr>
          <w:rFonts w:eastAsiaTheme="minorEastAsia" w:cstheme="minorHAnsi"/>
          <w:sz w:val="24"/>
          <w:szCs w:val="24"/>
        </w:rPr>
      </w:pPr>
      <w:r>
        <w:rPr>
          <w:rFonts w:eastAsiaTheme="minorEastAsia" w:cstheme="minorHAnsi"/>
          <w:sz w:val="24"/>
          <w:szCs w:val="24"/>
        </w:rPr>
        <w:t xml:space="preserve">Varianza de los </w:t>
      </w:r>
      <w:proofErr w:type="spellStart"/>
      <w:proofErr w:type="gramStart"/>
      <w:r>
        <w:rPr>
          <w:rFonts w:eastAsiaTheme="minorEastAsia" w:cstheme="minorHAnsi"/>
          <w:sz w:val="24"/>
          <w:szCs w:val="24"/>
        </w:rPr>
        <w:t>clusters</w:t>
      </w:r>
      <w:proofErr w:type="spellEnd"/>
      <w:proofErr w:type="gramEnd"/>
      <w:r>
        <w:rPr>
          <w:rFonts w:eastAsiaTheme="minorEastAsia" w:cstheme="minorHAnsi"/>
          <w:sz w:val="24"/>
          <w:szCs w:val="24"/>
        </w:rPr>
        <w:t xml:space="preserve"> </w:t>
      </w:r>
    </w:p>
    <w:p w14:paraId="0B14716E" w14:textId="6E5EE910" w:rsidR="004B75C6" w:rsidRDefault="004B75C6" w:rsidP="004B75C6">
      <w:pPr>
        <w:pStyle w:val="Prrafodelista"/>
        <w:numPr>
          <w:ilvl w:val="0"/>
          <w:numId w:val="7"/>
        </w:numPr>
        <w:tabs>
          <w:tab w:val="left" w:pos="1305"/>
        </w:tabs>
        <w:rPr>
          <w:rFonts w:eastAsiaTheme="minorEastAsia" w:cstheme="minorHAnsi"/>
          <w:sz w:val="24"/>
          <w:szCs w:val="24"/>
        </w:rPr>
      </w:pPr>
      <w:r w:rsidRPr="004B75C6">
        <w:rPr>
          <w:rFonts w:eastAsiaTheme="minorEastAsia" w:cstheme="minorHAnsi"/>
          <w:sz w:val="24"/>
          <w:szCs w:val="24"/>
        </w:rPr>
        <w:t>Disminuye al aumentar K</w:t>
      </w:r>
    </w:p>
    <w:p w14:paraId="4A1FF343" w14:textId="2CB11EF8" w:rsidR="004B75C6" w:rsidRDefault="004B75C6" w:rsidP="004B75C6">
      <w:pPr>
        <w:pStyle w:val="Prrafodelista"/>
        <w:numPr>
          <w:ilvl w:val="0"/>
          <w:numId w:val="7"/>
        </w:numPr>
        <w:tabs>
          <w:tab w:val="left" w:pos="1305"/>
        </w:tabs>
        <w:rPr>
          <w:rFonts w:eastAsiaTheme="minorEastAsia" w:cstheme="minorHAnsi"/>
          <w:sz w:val="24"/>
          <w:szCs w:val="24"/>
        </w:rPr>
      </w:pPr>
      <w:r>
        <w:rPr>
          <w:rFonts w:eastAsiaTheme="minorEastAsia" w:cstheme="minorHAnsi"/>
          <w:sz w:val="24"/>
          <w:szCs w:val="24"/>
        </w:rPr>
        <w:t xml:space="preserve">Si solo hay un elemento en el </w:t>
      </w:r>
      <w:proofErr w:type="spellStart"/>
      <w:proofErr w:type="gramStart"/>
      <w:r>
        <w:rPr>
          <w:rFonts w:eastAsiaTheme="minorEastAsia" w:cstheme="minorHAnsi"/>
          <w:sz w:val="24"/>
          <w:szCs w:val="24"/>
        </w:rPr>
        <w:t>cluster</w:t>
      </w:r>
      <w:proofErr w:type="spellEnd"/>
      <w:proofErr w:type="gramEnd"/>
      <w:r>
        <w:rPr>
          <w:rFonts w:eastAsiaTheme="minorEastAsia" w:cstheme="minorHAnsi"/>
          <w:sz w:val="24"/>
          <w:szCs w:val="24"/>
        </w:rPr>
        <w:t xml:space="preserve"> la varianza es cero.</w:t>
      </w:r>
    </w:p>
    <w:p w14:paraId="21FDE271" w14:textId="4DB73049" w:rsidR="004B75C6" w:rsidRPr="004B75C6" w:rsidRDefault="004B75C6" w:rsidP="004B75C6">
      <w:pPr>
        <w:pStyle w:val="Prrafodelista"/>
        <w:numPr>
          <w:ilvl w:val="0"/>
          <w:numId w:val="7"/>
        </w:numPr>
        <w:tabs>
          <w:tab w:val="left" w:pos="1305"/>
        </w:tabs>
        <w:rPr>
          <w:rFonts w:eastAsiaTheme="minorEastAsia" w:cstheme="minorHAnsi"/>
          <w:sz w:val="28"/>
          <w:szCs w:val="28"/>
        </w:rPr>
      </w:pPr>
      <w:r w:rsidRPr="004B75C6">
        <w:rPr>
          <w:sz w:val="24"/>
          <w:szCs w:val="24"/>
        </w:rPr>
        <w:t xml:space="preserve">Entre menor sea la suma de las varianzas de los </w:t>
      </w:r>
      <w:proofErr w:type="spellStart"/>
      <w:proofErr w:type="gramStart"/>
      <w:r w:rsidRPr="004B75C6">
        <w:rPr>
          <w:sz w:val="24"/>
          <w:szCs w:val="24"/>
        </w:rPr>
        <w:t>clusters</w:t>
      </w:r>
      <w:proofErr w:type="spellEnd"/>
      <w:proofErr w:type="gramEnd"/>
      <w:r w:rsidRPr="004B75C6">
        <w:rPr>
          <w:sz w:val="24"/>
          <w:szCs w:val="24"/>
        </w:rPr>
        <w:t xml:space="preserve">, mejor es nuestro </w:t>
      </w:r>
      <w:proofErr w:type="spellStart"/>
      <w:r w:rsidRPr="004B75C6">
        <w:rPr>
          <w:sz w:val="24"/>
          <w:szCs w:val="24"/>
        </w:rPr>
        <w:t>clustering</w:t>
      </w:r>
      <w:proofErr w:type="spellEnd"/>
      <w:r w:rsidRPr="004B75C6">
        <w:rPr>
          <w:sz w:val="24"/>
          <w:szCs w:val="24"/>
        </w:rPr>
        <w:t>.</w:t>
      </w:r>
    </w:p>
    <w:p w14:paraId="07C44141" w14:textId="43A24ECE" w:rsidR="004B75C6" w:rsidRDefault="004B75C6" w:rsidP="004B75C6">
      <w:pPr>
        <w:tabs>
          <w:tab w:val="left" w:pos="1305"/>
        </w:tabs>
        <w:rPr>
          <w:rFonts w:eastAsiaTheme="minorEastAsia" w:cstheme="minorHAnsi"/>
          <w:sz w:val="24"/>
          <w:szCs w:val="24"/>
        </w:rPr>
      </w:pPr>
      <w:r w:rsidRPr="004B75C6">
        <w:rPr>
          <w:rFonts w:eastAsiaTheme="minorEastAsia" w:cstheme="minorHAnsi"/>
          <w:sz w:val="24"/>
          <w:szCs w:val="24"/>
        </w:rPr>
        <w:lastRenderedPageBreak/>
        <w:t>Método del codo</w:t>
      </w:r>
    </w:p>
    <w:p w14:paraId="44B60370" w14:textId="3691E40D" w:rsidR="004B75C6" w:rsidRDefault="004B75C6" w:rsidP="004B75C6">
      <w:pPr>
        <w:tabs>
          <w:tab w:val="left" w:pos="1305"/>
        </w:tabs>
        <w:rPr>
          <w:sz w:val="24"/>
          <w:szCs w:val="24"/>
        </w:rPr>
      </w:pPr>
      <w:r w:rsidRPr="004B75C6">
        <w:rPr>
          <w:sz w:val="24"/>
          <w:szCs w:val="24"/>
        </w:rPr>
        <w:t xml:space="preserve">Consiste en graficar la reducción de la varianza total a medida que k aumenta. En un punto la reducción de la varianza no disminuirá de forma significativa entre un valor k y otro. Este punto es llamado </w:t>
      </w:r>
      <w:proofErr w:type="spellStart"/>
      <w:r w:rsidRPr="004B75C6">
        <w:rPr>
          <w:sz w:val="24"/>
          <w:szCs w:val="24"/>
        </w:rPr>
        <w:t>elbow</w:t>
      </w:r>
      <w:proofErr w:type="spellEnd"/>
      <w:r w:rsidRPr="004B75C6">
        <w:rPr>
          <w:sz w:val="24"/>
          <w:szCs w:val="24"/>
        </w:rPr>
        <w:t xml:space="preserve"> </w:t>
      </w:r>
      <w:proofErr w:type="spellStart"/>
      <w:r w:rsidRPr="004B75C6">
        <w:rPr>
          <w:sz w:val="24"/>
          <w:szCs w:val="24"/>
        </w:rPr>
        <w:t>plot</w:t>
      </w:r>
      <w:proofErr w:type="spellEnd"/>
      <w:r w:rsidRPr="004B75C6">
        <w:rPr>
          <w:sz w:val="24"/>
          <w:szCs w:val="24"/>
        </w:rPr>
        <w:t xml:space="preserve"> o codo y representa el n</w:t>
      </w:r>
      <w:r>
        <w:rPr>
          <w:sz w:val="24"/>
          <w:szCs w:val="24"/>
        </w:rPr>
        <w:t>ú</w:t>
      </w:r>
      <w:r w:rsidRPr="004B75C6">
        <w:rPr>
          <w:sz w:val="24"/>
          <w:szCs w:val="24"/>
        </w:rPr>
        <w:t>mero de k a utilizar.</w:t>
      </w:r>
    </w:p>
    <w:p w14:paraId="15E69015" w14:textId="77777777" w:rsidR="00256C69" w:rsidRPr="004B75C6" w:rsidRDefault="00256C69" w:rsidP="004B75C6">
      <w:pPr>
        <w:tabs>
          <w:tab w:val="left" w:pos="1305"/>
        </w:tabs>
        <w:rPr>
          <w:sz w:val="24"/>
          <w:szCs w:val="24"/>
        </w:rPr>
      </w:pPr>
    </w:p>
    <w:p w14:paraId="1D57AC60" w14:textId="27F4EDF4" w:rsidR="004B75C6" w:rsidRDefault="004B75C6" w:rsidP="004B75C6">
      <w:pPr>
        <w:tabs>
          <w:tab w:val="left" w:pos="1305"/>
        </w:tabs>
        <w:rPr>
          <w:rFonts w:eastAsiaTheme="minorEastAsia" w:cstheme="minorHAnsi"/>
          <w:sz w:val="24"/>
          <w:szCs w:val="24"/>
        </w:rPr>
      </w:pPr>
    </w:p>
    <w:p w14:paraId="7A59771D" w14:textId="553B8CB1" w:rsidR="00C516C8" w:rsidRDefault="00C516C8" w:rsidP="004B75C6">
      <w:pPr>
        <w:tabs>
          <w:tab w:val="left" w:pos="1305"/>
        </w:tabs>
        <w:rPr>
          <w:rFonts w:eastAsiaTheme="minorEastAsia" w:cstheme="minorHAnsi"/>
          <w:sz w:val="24"/>
          <w:szCs w:val="24"/>
        </w:rPr>
      </w:pPr>
    </w:p>
    <w:p w14:paraId="68915790" w14:textId="2AD9136B" w:rsidR="00C516C8" w:rsidRDefault="00C516C8" w:rsidP="004B75C6">
      <w:pPr>
        <w:tabs>
          <w:tab w:val="left" w:pos="1305"/>
        </w:tabs>
        <w:rPr>
          <w:rFonts w:eastAsiaTheme="minorEastAsia" w:cstheme="minorHAnsi"/>
          <w:sz w:val="24"/>
          <w:szCs w:val="24"/>
        </w:rPr>
      </w:pPr>
    </w:p>
    <w:p w14:paraId="64CABD1F" w14:textId="50C63284" w:rsidR="00C516C8" w:rsidRDefault="00C516C8" w:rsidP="004B75C6">
      <w:pPr>
        <w:tabs>
          <w:tab w:val="left" w:pos="1305"/>
        </w:tabs>
        <w:rPr>
          <w:rFonts w:eastAsiaTheme="minorEastAsia" w:cstheme="minorHAnsi"/>
          <w:sz w:val="24"/>
          <w:szCs w:val="24"/>
        </w:rPr>
      </w:pPr>
    </w:p>
    <w:p w14:paraId="5E8CCD24" w14:textId="5AA6BA17" w:rsidR="00C516C8" w:rsidRDefault="00C516C8" w:rsidP="004B75C6">
      <w:pPr>
        <w:tabs>
          <w:tab w:val="left" w:pos="1305"/>
        </w:tabs>
        <w:rPr>
          <w:rFonts w:eastAsiaTheme="minorEastAsia" w:cstheme="minorHAnsi"/>
          <w:sz w:val="24"/>
          <w:szCs w:val="24"/>
        </w:rPr>
      </w:pPr>
    </w:p>
    <w:p w14:paraId="493DE04B" w14:textId="65D27236" w:rsidR="00C516C8" w:rsidRDefault="00C516C8" w:rsidP="004B75C6">
      <w:pPr>
        <w:tabs>
          <w:tab w:val="left" w:pos="1305"/>
        </w:tabs>
        <w:rPr>
          <w:rFonts w:eastAsiaTheme="minorEastAsia" w:cstheme="minorHAnsi"/>
          <w:sz w:val="24"/>
          <w:szCs w:val="24"/>
        </w:rPr>
      </w:pPr>
    </w:p>
    <w:p w14:paraId="55748112" w14:textId="71886840" w:rsidR="00C516C8" w:rsidRDefault="00C516C8" w:rsidP="004B75C6">
      <w:pPr>
        <w:tabs>
          <w:tab w:val="left" w:pos="1305"/>
        </w:tabs>
        <w:rPr>
          <w:rFonts w:eastAsiaTheme="minorEastAsia" w:cstheme="minorHAnsi"/>
          <w:sz w:val="24"/>
          <w:szCs w:val="24"/>
        </w:rPr>
      </w:pPr>
    </w:p>
    <w:p w14:paraId="191461DA" w14:textId="3DFAB2C0" w:rsidR="00C516C8" w:rsidRDefault="00C516C8" w:rsidP="004B75C6">
      <w:pPr>
        <w:tabs>
          <w:tab w:val="left" w:pos="1305"/>
        </w:tabs>
        <w:rPr>
          <w:rFonts w:eastAsiaTheme="minorEastAsia" w:cstheme="minorHAnsi"/>
          <w:sz w:val="24"/>
          <w:szCs w:val="24"/>
        </w:rPr>
      </w:pPr>
    </w:p>
    <w:p w14:paraId="55A83F53" w14:textId="3292293F" w:rsidR="00C516C8" w:rsidRDefault="00C516C8" w:rsidP="004B75C6">
      <w:pPr>
        <w:tabs>
          <w:tab w:val="left" w:pos="1305"/>
        </w:tabs>
        <w:rPr>
          <w:rFonts w:eastAsiaTheme="minorEastAsia" w:cstheme="minorHAnsi"/>
          <w:sz w:val="24"/>
          <w:szCs w:val="24"/>
        </w:rPr>
      </w:pPr>
    </w:p>
    <w:p w14:paraId="2C45246A" w14:textId="7392B7C4" w:rsidR="00C516C8" w:rsidRDefault="00C516C8" w:rsidP="004B75C6">
      <w:pPr>
        <w:tabs>
          <w:tab w:val="left" w:pos="1305"/>
        </w:tabs>
        <w:rPr>
          <w:rFonts w:eastAsiaTheme="minorEastAsia" w:cstheme="minorHAnsi"/>
          <w:sz w:val="24"/>
          <w:szCs w:val="24"/>
        </w:rPr>
      </w:pPr>
    </w:p>
    <w:p w14:paraId="5EA0E26C" w14:textId="5D1B2BC3" w:rsidR="00C516C8" w:rsidRDefault="00C516C8" w:rsidP="004B75C6">
      <w:pPr>
        <w:tabs>
          <w:tab w:val="left" w:pos="1305"/>
        </w:tabs>
        <w:rPr>
          <w:rFonts w:eastAsiaTheme="minorEastAsia" w:cstheme="minorHAnsi"/>
          <w:sz w:val="24"/>
          <w:szCs w:val="24"/>
        </w:rPr>
      </w:pPr>
    </w:p>
    <w:p w14:paraId="766AD292" w14:textId="7B1D191B" w:rsidR="00C516C8" w:rsidRDefault="00C516C8" w:rsidP="004B75C6">
      <w:pPr>
        <w:tabs>
          <w:tab w:val="left" w:pos="1305"/>
        </w:tabs>
        <w:rPr>
          <w:rFonts w:eastAsiaTheme="minorEastAsia" w:cstheme="minorHAnsi"/>
          <w:sz w:val="24"/>
          <w:szCs w:val="24"/>
        </w:rPr>
      </w:pPr>
    </w:p>
    <w:p w14:paraId="26591A92" w14:textId="435D0CF5" w:rsidR="00C516C8" w:rsidRDefault="00C516C8" w:rsidP="004B75C6">
      <w:pPr>
        <w:tabs>
          <w:tab w:val="left" w:pos="1305"/>
        </w:tabs>
        <w:rPr>
          <w:rFonts w:eastAsiaTheme="minorEastAsia" w:cstheme="minorHAnsi"/>
          <w:sz w:val="24"/>
          <w:szCs w:val="24"/>
        </w:rPr>
      </w:pPr>
    </w:p>
    <w:p w14:paraId="63C6FC80" w14:textId="63D1B11C" w:rsidR="00C516C8" w:rsidRDefault="00C516C8" w:rsidP="004B75C6">
      <w:pPr>
        <w:tabs>
          <w:tab w:val="left" w:pos="1305"/>
        </w:tabs>
        <w:rPr>
          <w:rFonts w:eastAsiaTheme="minorEastAsia" w:cstheme="minorHAnsi"/>
          <w:sz w:val="24"/>
          <w:szCs w:val="24"/>
        </w:rPr>
      </w:pPr>
    </w:p>
    <w:p w14:paraId="7E846D9D" w14:textId="396E1633" w:rsidR="00C516C8" w:rsidRDefault="00C516C8" w:rsidP="004B75C6">
      <w:pPr>
        <w:tabs>
          <w:tab w:val="left" w:pos="1305"/>
        </w:tabs>
        <w:rPr>
          <w:rFonts w:eastAsiaTheme="minorEastAsia" w:cstheme="minorHAnsi"/>
          <w:sz w:val="24"/>
          <w:szCs w:val="24"/>
        </w:rPr>
      </w:pPr>
    </w:p>
    <w:p w14:paraId="4F56673C" w14:textId="40C3584A" w:rsidR="00C516C8" w:rsidRDefault="00C516C8" w:rsidP="004B75C6">
      <w:pPr>
        <w:tabs>
          <w:tab w:val="left" w:pos="1305"/>
        </w:tabs>
        <w:rPr>
          <w:rFonts w:eastAsiaTheme="minorEastAsia" w:cstheme="minorHAnsi"/>
          <w:sz w:val="24"/>
          <w:szCs w:val="24"/>
        </w:rPr>
      </w:pPr>
    </w:p>
    <w:p w14:paraId="211EF384" w14:textId="3B70C042" w:rsidR="00C516C8" w:rsidRDefault="00C516C8" w:rsidP="004B75C6">
      <w:pPr>
        <w:tabs>
          <w:tab w:val="left" w:pos="1305"/>
        </w:tabs>
        <w:rPr>
          <w:rFonts w:eastAsiaTheme="minorEastAsia" w:cstheme="minorHAnsi"/>
          <w:sz w:val="24"/>
          <w:szCs w:val="24"/>
        </w:rPr>
      </w:pPr>
    </w:p>
    <w:p w14:paraId="6F8C6B61" w14:textId="79006C69" w:rsidR="00C516C8" w:rsidRDefault="00C516C8" w:rsidP="004B75C6">
      <w:pPr>
        <w:tabs>
          <w:tab w:val="left" w:pos="1305"/>
        </w:tabs>
        <w:rPr>
          <w:rFonts w:eastAsiaTheme="minorEastAsia" w:cstheme="minorHAnsi"/>
          <w:sz w:val="24"/>
          <w:szCs w:val="24"/>
        </w:rPr>
      </w:pPr>
    </w:p>
    <w:p w14:paraId="204BE1DF" w14:textId="1A24E6E1" w:rsidR="00C516C8" w:rsidRDefault="00C516C8" w:rsidP="004B75C6">
      <w:pPr>
        <w:tabs>
          <w:tab w:val="left" w:pos="1305"/>
        </w:tabs>
        <w:rPr>
          <w:rFonts w:eastAsiaTheme="minorEastAsia" w:cstheme="minorHAnsi"/>
          <w:sz w:val="24"/>
          <w:szCs w:val="24"/>
        </w:rPr>
      </w:pPr>
    </w:p>
    <w:p w14:paraId="14BA086D" w14:textId="3FE20A66" w:rsidR="00C516C8" w:rsidRDefault="00C516C8" w:rsidP="004B75C6">
      <w:pPr>
        <w:tabs>
          <w:tab w:val="left" w:pos="1305"/>
        </w:tabs>
        <w:rPr>
          <w:rFonts w:eastAsiaTheme="minorEastAsia" w:cstheme="minorHAnsi"/>
          <w:sz w:val="24"/>
          <w:szCs w:val="24"/>
        </w:rPr>
      </w:pPr>
    </w:p>
    <w:p w14:paraId="5DB5CBDC" w14:textId="225AAAD7" w:rsidR="00C516C8" w:rsidRDefault="00C516C8" w:rsidP="004B75C6">
      <w:pPr>
        <w:tabs>
          <w:tab w:val="left" w:pos="1305"/>
        </w:tabs>
        <w:rPr>
          <w:rFonts w:eastAsiaTheme="minorEastAsia" w:cstheme="minorHAnsi"/>
          <w:sz w:val="24"/>
          <w:szCs w:val="24"/>
        </w:rPr>
      </w:pPr>
    </w:p>
    <w:p w14:paraId="0B58AD83" w14:textId="64051EEE" w:rsidR="00C516C8" w:rsidRDefault="00C516C8" w:rsidP="004B75C6">
      <w:pPr>
        <w:tabs>
          <w:tab w:val="left" w:pos="1305"/>
        </w:tabs>
        <w:rPr>
          <w:rFonts w:eastAsiaTheme="minorEastAsia" w:cstheme="minorHAnsi"/>
          <w:sz w:val="24"/>
          <w:szCs w:val="24"/>
        </w:rPr>
      </w:pPr>
    </w:p>
    <w:p w14:paraId="33806DF9" w14:textId="6107B74E" w:rsidR="00C516C8" w:rsidRDefault="00C516C8" w:rsidP="004B75C6">
      <w:pPr>
        <w:tabs>
          <w:tab w:val="left" w:pos="1305"/>
        </w:tabs>
        <w:rPr>
          <w:rFonts w:eastAsiaTheme="minorEastAsia" w:cstheme="minorHAnsi"/>
          <w:sz w:val="24"/>
          <w:szCs w:val="24"/>
        </w:rPr>
      </w:pPr>
    </w:p>
    <w:p w14:paraId="001020FA" w14:textId="332D0D82" w:rsidR="00C516C8" w:rsidRDefault="00C516C8" w:rsidP="004B75C6">
      <w:pPr>
        <w:tabs>
          <w:tab w:val="left" w:pos="1305"/>
        </w:tabs>
        <w:rPr>
          <w:rFonts w:eastAsiaTheme="minorEastAsia" w:cstheme="minorHAnsi"/>
          <w:sz w:val="24"/>
          <w:szCs w:val="24"/>
        </w:rPr>
      </w:pPr>
      <w:r w:rsidRPr="00C516C8">
        <w:rPr>
          <w:rFonts w:eastAsiaTheme="minorEastAsia" w:cstheme="minorHAnsi"/>
          <w:b/>
          <w:bCs/>
          <w:sz w:val="24"/>
          <w:szCs w:val="24"/>
          <w:u w:val="single"/>
        </w:rPr>
        <w:lastRenderedPageBreak/>
        <w:t>VISUALIZACIÓN</w:t>
      </w:r>
    </w:p>
    <w:p w14:paraId="0C0BD93C" w14:textId="77777777" w:rsidR="00C516C8" w:rsidRDefault="00C516C8" w:rsidP="004B75C6">
      <w:pPr>
        <w:tabs>
          <w:tab w:val="left" w:pos="1305"/>
        </w:tabs>
        <w:rPr>
          <w:sz w:val="24"/>
          <w:szCs w:val="24"/>
        </w:rPr>
      </w:pPr>
      <w:r>
        <w:rPr>
          <w:sz w:val="24"/>
          <w:szCs w:val="24"/>
        </w:rPr>
        <w:t xml:space="preserve">Es </w:t>
      </w:r>
      <w:r w:rsidRPr="00C516C8">
        <w:rPr>
          <w:sz w:val="24"/>
          <w:szCs w:val="24"/>
        </w:rPr>
        <w:t xml:space="preserve">la representación gráfica de información y datos. </w:t>
      </w:r>
    </w:p>
    <w:p w14:paraId="626BF39D" w14:textId="03AF6B49" w:rsidR="00C516C8" w:rsidRDefault="00C516C8" w:rsidP="004B75C6">
      <w:pPr>
        <w:tabs>
          <w:tab w:val="left" w:pos="1305"/>
        </w:tabs>
        <w:rPr>
          <w:sz w:val="24"/>
          <w:szCs w:val="24"/>
        </w:rPr>
      </w:pPr>
      <w:r w:rsidRPr="00C516C8">
        <w:rPr>
          <w:sz w:val="24"/>
          <w:szCs w:val="24"/>
        </w:rPr>
        <w:t xml:space="preserve">Al utilizar elementos </w:t>
      </w:r>
      <w:r>
        <w:rPr>
          <w:sz w:val="24"/>
          <w:szCs w:val="24"/>
        </w:rPr>
        <w:t xml:space="preserve">visuales </w:t>
      </w:r>
      <w:r w:rsidRPr="00C516C8">
        <w:rPr>
          <w:sz w:val="24"/>
          <w:szCs w:val="24"/>
        </w:rPr>
        <w:t>proporcionan una manera accesible de ver y comprender tendencias, valores atípicos y patrones en los datos</w:t>
      </w:r>
      <w:r>
        <w:rPr>
          <w:sz w:val="24"/>
          <w:szCs w:val="24"/>
        </w:rPr>
        <w:t>.</w:t>
      </w:r>
    </w:p>
    <w:p w14:paraId="74094166" w14:textId="73B1B945" w:rsidR="00C516C8" w:rsidRDefault="00C516C8" w:rsidP="004B75C6">
      <w:pPr>
        <w:tabs>
          <w:tab w:val="left" w:pos="1305"/>
        </w:tabs>
        <w:rPr>
          <w:sz w:val="24"/>
          <w:szCs w:val="24"/>
        </w:rPr>
      </w:pPr>
      <w:r>
        <w:rPr>
          <w:sz w:val="24"/>
          <w:szCs w:val="24"/>
        </w:rPr>
        <w:t xml:space="preserve">También es </w:t>
      </w:r>
      <w:r w:rsidRPr="00C516C8">
        <w:rPr>
          <w:sz w:val="24"/>
          <w:szCs w:val="24"/>
        </w:rPr>
        <w:t>esencial para analizar grandes cantidades de información y tomar decisiones basadas en los datos.</w:t>
      </w:r>
    </w:p>
    <w:p w14:paraId="041D836E" w14:textId="6003E52A" w:rsidR="00C516C8" w:rsidRPr="00C516C8" w:rsidRDefault="00C516C8" w:rsidP="004B75C6">
      <w:pPr>
        <w:tabs>
          <w:tab w:val="left" w:pos="1305"/>
        </w:tabs>
        <w:rPr>
          <w:rFonts w:eastAsiaTheme="minorEastAsia" w:cstheme="minorHAnsi"/>
          <w:sz w:val="32"/>
          <w:szCs w:val="32"/>
        </w:rPr>
      </w:pPr>
      <w:r w:rsidRPr="00C516C8">
        <w:rPr>
          <w:sz w:val="24"/>
          <w:szCs w:val="24"/>
        </w:rPr>
        <w:t>Existen multitud de técnicas y aproximaciones para la visualización según sea la naturaleza del dato de la información. Según la complejidad y elaboración de la información podemos tener la siguiente clasificación</w:t>
      </w:r>
    </w:p>
    <w:p w14:paraId="75062406" w14:textId="77777777" w:rsidR="00C516C8" w:rsidRDefault="00C516C8" w:rsidP="004B75C6">
      <w:pPr>
        <w:tabs>
          <w:tab w:val="left" w:pos="1305"/>
        </w:tabs>
        <w:rPr>
          <w:rFonts w:eastAsiaTheme="minorEastAsia" w:cstheme="minorHAnsi"/>
          <w:sz w:val="24"/>
          <w:szCs w:val="24"/>
        </w:rPr>
      </w:pPr>
      <w:r>
        <w:rPr>
          <w:rFonts w:eastAsiaTheme="minorEastAsia" w:cstheme="minorHAnsi"/>
          <w:sz w:val="24"/>
          <w:szCs w:val="24"/>
        </w:rPr>
        <w:t>Tipos de visualizaciones</w:t>
      </w:r>
    </w:p>
    <w:p w14:paraId="734A84D0" w14:textId="5C7DB341" w:rsidR="00C516C8" w:rsidRDefault="00C516C8" w:rsidP="00C516C8">
      <w:pPr>
        <w:pStyle w:val="Prrafodelista"/>
        <w:numPr>
          <w:ilvl w:val="0"/>
          <w:numId w:val="10"/>
        </w:numPr>
        <w:spacing w:line="240" w:lineRule="auto"/>
        <w:rPr>
          <w:rFonts w:cstheme="minorHAnsi"/>
          <w:sz w:val="24"/>
          <w:szCs w:val="24"/>
        </w:rPr>
      </w:pPr>
      <w:r w:rsidRPr="00C516C8">
        <w:rPr>
          <w:rFonts w:cstheme="minorHAnsi"/>
          <w:sz w:val="24"/>
          <w:szCs w:val="24"/>
        </w:rPr>
        <w:t>Elementos básicos de representación de datos</w:t>
      </w:r>
    </w:p>
    <w:p w14:paraId="49743FB5" w14:textId="6B108B7B" w:rsidR="0066189B" w:rsidRPr="0066189B" w:rsidRDefault="0066189B" w:rsidP="0066189B">
      <w:pPr>
        <w:pStyle w:val="Prrafodelista"/>
        <w:numPr>
          <w:ilvl w:val="0"/>
          <w:numId w:val="12"/>
        </w:numPr>
        <w:spacing w:line="240" w:lineRule="auto"/>
        <w:rPr>
          <w:rFonts w:cstheme="minorHAnsi"/>
          <w:sz w:val="24"/>
          <w:szCs w:val="24"/>
        </w:rPr>
      </w:pPr>
      <w:r w:rsidRPr="0066189B">
        <w:rPr>
          <w:rFonts w:cstheme="minorHAnsi"/>
          <w:sz w:val="24"/>
          <w:szCs w:val="24"/>
        </w:rPr>
        <w:t>Gráficas: barras, líneas, columnas, puntos, “</w:t>
      </w:r>
      <w:proofErr w:type="spellStart"/>
      <w:r w:rsidRPr="0066189B">
        <w:rPr>
          <w:rFonts w:cstheme="minorHAnsi"/>
          <w:sz w:val="24"/>
          <w:szCs w:val="24"/>
        </w:rPr>
        <w:t>tree</w:t>
      </w:r>
      <w:proofErr w:type="spellEnd"/>
      <w:r w:rsidRPr="0066189B">
        <w:rPr>
          <w:rFonts w:cstheme="minorHAnsi"/>
          <w:sz w:val="24"/>
          <w:szCs w:val="24"/>
        </w:rPr>
        <w:t xml:space="preserve"> </w:t>
      </w:r>
      <w:proofErr w:type="spellStart"/>
      <w:r w:rsidRPr="0066189B">
        <w:rPr>
          <w:rFonts w:cstheme="minorHAnsi"/>
          <w:sz w:val="24"/>
          <w:szCs w:val="24"/>
        </w:rPr>
        <w:t>maps</w:t>
      </w:r>
      <w:proofErr w:type="spellEnd"/>
      <w:r w:rsidRPr="0066189B">
        <w:rPr>
          <w:rFonts w:cstheme="minorHAnsi"/>
          <w:sz w:val="24"/>
          <w:szCs w:val="24"/>
        </w:rPr>
        <w:t xml:space="preserve">”, tarta, </w:t>
      </w:r>
      <w:proofErr w:type="spellStart"/>
      <w:r w:rsidRPr="0066189B">
        <w:rPr>
          <w:rFonts w:cstheme="minorHAnsi"/>
          <w:sz w:val="24"/>
          <w:szCs w:val="24"/>
        </w:rPr>
        <w:t>semi-tarta</w:t>
      </w:r>
      <w:proofErr w:type="spellEnd"/>
      <w:r w:rsidRPr="0066189B">
        <w:rPr>
          <w:rFonts w:cstheme="minorHAnsi"/>
          <w:sz w:val="24"/>
          <w:szCs w:val="24"/>
        </w:rPr>
        <w:t xml:space="preserve">, etc. </w:t>
      </w:r>
    </w:p>
    <w:p w14:paraId="0BBCD4E1" w14:textId="180077E1" w:rsidR="0066189B" w:rsidRPr="0066189B" w:rsidRDefault="0066189B" w:rsidP="0066189B">
      <w:pPr>
        <w:pStyle w:val="Prrafodelista"/>
        <w:numPr>
          <w:ilvl w:val="0"/>
          <w:numId w:val="12"/>
        </w:numPr>
        <w:spacing w:line="240" w:lineRule="auto"/>
        <w:rPr>
          <w:rFonts w:cstheme="minorHAnsi"/>
          <w:sz w:val="24"/>
          <w:szCs w:val="24"/>
        </w:rPr>
      </w:pPr>
      <w:r w:rsidRPr="0066189B">
        <w:rPr>
          <w:rFonts w:cstheme="minorHAnsi"/>
          <w:sz w:val="24"/>
          <w:szCs w:val="24"/>
        </w:rPr>
        <w:t xml:space="preserve">Mapas: burbujas, </w:t>
      </w:r>
      <w:proofErr w:type="spellStart"/>
      <w:r w:rsidRPr="0066189B">
        <w:rPr>
          <w:rFonts w:cstheme="minorHAnsi"/>
          <w:sz w:val="24"/>
          <w:szCs w:val="24"/>
        </w:rPr>
        <w:t>coropletas</w:t>
      </w:r>
      <w:proofErr w:type="spellEnd"/>
      <w:r w:rsidRPr="0066189B">
        <w:rPr>
          <w:rFonts w:cstheme="minorHAnsi"/>
          <w:sz w:val="24"/>
          <w:szCs w:val="24"/>
        </w:rPr>
        <w:t xml:space="preserve"> (o mapa temático), mapa de calor, de agregación (o análisis de drill-</w:t>
      </w:r>
      <w:proofErr w:type="spellStart"/>
      <w:r w:rsidRPr="0066189B">
        <w:rPr>
          <w:rFonts w:cstheme="minorHAnsi"/>
          <w:sz w:val="24"/>
          <w:szCs w:val="24"/>
        </w:rPr>
        <w:t>down</w:t>
      </w:r>
      <w:proofErr w:type="spellEnd"/>
      <w:r w:rsidRPr="0066189B">
        <w:rPr>
          <w:rFonts w:cstheme="minorHAnsi"/>
          <w:sz w:val="24"/>
          <w:szCs w:val="24"/>
        </w:rPr>
        <w:t xml:space="preserve">) </w:t>
      </w:r>
    </w:p>
    <w:p w14:paraId="5D52B7B4" w14:textId="570F6908" w:rsidR="00C516C8" w:rsidRDefault="0066189B" w:rsidP="0066189B">
      <w:pPr>
        <w:pStyle w:val="Prrafodelista"/>
        <w:numPr>
          <w:ilvl w:val="0"/>
          <w:numId w:val="12"/>
        </w:numPr>
        <w:spacing w:line="240" w:lineRule="auto"/>
        <w:rPr>
          <w:rFonts w:cstheme="minorHAnsi"/>
          <w:sz w:val="24"/>
          <w:szCs w:val="24"/>
        </w:rPr>
      </w:pPr>
      <w:r w:rsidRPr="0066189B">
        <w:rPr>
          <w:rFonts w:cstheme="minorHAnsi"/>
          <w:sz w:val="24"/>
          <w:szCs w:val="24"/>
        </w:rPr>
        <w:t>Tablas: con anidación, dinámicas, de drill-</w:t>
      </w:r>
      <w:proofErr w:type="spellStart"/>
      <w:r w:rsidRPr="0066189B">
        <w:rPr>
          <w:rFonts w:cstheme="minorHAnsi"/>
          <w:sz w:val="24"/>
          <w:szCs w:val="24"/>
        </w:rPr>
        <w:t>down</w:t>
      </w:r>
      <w:proofErr w:type="spellEnd"/>
      <w:r w:rsidRPr="0066189B">
        <w:rPr>
          <w:rFonts w:cstheme="minorHAnsi"/>
          <w:sz w:val="24"/>
          <w:szCs w:val="24"/>
        </w:rPr>
        <w:t>, de transiciones, etc.</w:t>
      </w:r>
    </w:p>
    <w:p w14:paraId="6091C69C" w14:textId="62C9AC6E" w:rsidR="00C516C8" w:rsidRDefault="0066189B" w:rsidP="00C516C8">
      <w:pPr>
        <w:pStyle w:val="Prrafodelista"/>
        <w:numPr>
          <w:ilvl w:val="0"/>
          <w:numId w:val="10"/>
        </w:numPr>
        <w:spacing w:line="240" w:lineRule="auto"/>
        <w:rPr>
          <w:rFonts w:cstheme="minorHAnsi"/>
          <w:sz w:val="24"/>
          <w:szCs w:val="24"/>
        </w:rPr>
      </w:pPr>
      <w:r>
        <w:rPr>
          <w:rFonts w:cstheme="minorHAnsi"/>
          <w:sz w:val="24"/>
          <w:szCs w:val="24"/>
        </w:rPr>
        <w:t>Cuadro de mando: E</w:t>
      </w:r>
      <w:r w:rsidR="00C516C8" w:rsidRPr="0066189B">
        <w:rPr>
          <w:rFonts w:cstheme="minorHAnsi"/>
          <w:sz w:val="24"/>
          <w:szCs w:val="24"/>
        </w:rPr>
        <w:t>s una composición compleja de visualizaciones individuales que guardan una coherencia y una relación temática entre ellas. Son ampliamente utilizados en las organizaciones para análisis de conjuntos de variables y toma de decisiones.</w:t>
      </w:r>
    </w:p>
    <w:p w14:paraId="065D5142" w14:textId="3DA9B560" w:rsidR="00C516C8" w:rsidRDefault="00C516C8" w:rsidP="00C516C8">
      <w:pPr>
        <w:pStyle w:val="Prrafodelista"/>
        <w:numPr>
          <w:ilvl w:val="0"/>
          <w:numId w:val="10"/>
        </w:numPr>
        <w:spacing w:line="240" w:lineRule="auto"/>
        <w:rPr>
          <w:rFonts w:cstheme="minorHAnsi"/>
          <w:sz w:val="24"/>
          <w:szCs w:val="24"/>
        </w:rPr>
      </w:pPr>
      <w:r w:rsidRPr="0066189B">
        <w:rPr>
          <w:rFonts w:cstheme="minorHAnsi"/>
          <w:sz w:val="24"/>
          <w:szCs w:val="24"/>
        </w:rPr>
        <w:t>Infografías</w:t>
      </w:r>
      <w:r w:rsidR="0066189B">
        <w:rPr>
          <w:rFonts w:cstheme="minorHAnsi"/>
          <w:sz w:val="24"/>
          <w:szCs w:val="24"/>
        </w:rPr>
        <w:t>: S</w:t>
      </w:r>
      <w:r w:rsidRPr="0066189B">
        <w:rPr>
          <w:rFonts w:cstheme="minorHAnsi"/>
          <w:sz w:val="24"/>
          <w:szCs w:val="24"/>
        </w:rPr>
        <w:t>e utilizan para contar “historias”</w:t>
      </w:r>
      <w:r w:rsidR="0066189B">
        <w:rPr>
          <w:rFonts w:cstheme="minorHAnsi"/>
          <w:sz w:val="24"/>
          <w:szCs w:val="24"/>
        </w:rPr>
        <w:t xml:space="preserve"> </w:t>
      </w:r>
      <w:r w:rsidRPr="0066189B">
        <w:rPr>
          <w:rFonts w:cstheme="minorHAnsi"/>
          <w:sz w:val="24"/>
          <w:szCs w:val="24"/>
        </w:rPr>
        <w:t xml:space="preserve">se construye a través símbolos, leyendas, dibujos, imágenes sintéticas, etc. </w:t>
      </w:r>
    </w:p>
    <w:p w14:paraId="329FF8C5" w14:textId="19962649" w:rsidR="00D17C55" w:rsidRPr="00D17C55" w:rsidRDefault="00D17C55" w:rsidP="00D17C55">
      <w:pPr>
        <w:spacing w:line="240" w:lineRule="auto"/>
        <w:ind w:left="360"/>
        <w:rPr>
          <w:rFonts w:cstheme="minorHAnsi"/>
          <w:sz w:val="24"/>
          <w:szCs w:val="24"/>
        </w:rPr>
      </w:pPr>
      <w:r>
        <w:rPr>
          <w:rFonts w:cstheme="minorHAnsi"/>
          <w:sz w:val="24"/>
          <w:szCs w:val="24"/>
        </w:rPr>
        <w:t xml:space="preserve">Algunos Software </w:t>
      </w:r>
    </w:p>
    <w:p w14:paraId="6F07FA19" w14:textId="4673D9B0" w:rsidR="0066189B" w:rsidRDefault="0066189B" w:rsidP="0066189B">
      <w:pPr>
        <w:tabs>
          <w:tab w:val="left" w:pos="1305"/>
        </w:tabs>
        <w:rPr>
          <w:rFonts w:eastAsiaTheme="minorEastAsia" w:cstheme="minorHAnsi"/>
          <w:sz w:val="24"/>
          <w:szCs w:val="24"/>
        </w:rPr>
      </w:pPr>
      <w:r>
        <w:rPr>
          <w:noProof/>
        </w:rPr>
        <w:drawing>
          <wp:anchor distT="0" distB="0" distL="114300" distR="114300" simplePos="0" relativeHeight="251658240" behindDoc="0" locked="0" layoutInCell="1" allowOverlap="1" wp14:anchorId="45F47252" wp14:editId="326D5D8C">
            <wp:simplePos x="0" y="0"/>
            <wp:positionH relativeFrom="margin">
              <wp:align>center</wp:align>
            </wp:positionH>
            <wp:positionV relativeFrom="paragraph">
              <wp:posOffset>73660</wp:posOffset>
            </wp:positionV>
            <wp:extent cx="4829175" cy="2470785"/>
            <wp:effectExtent l="0" t="0" r="9525" b="5715"/>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829175" cy="2470785"/>
                    </a:xfrm>
                    <a:prstGeom prst="rect">
                      <a:avLst/>
                    </a:prstGeom>
                  </pic:spPr>
                </pic:pic>
              </a:graphicData>
            </a:graphic>
          </wp:anchor>
        </w:drawing>
      </w:r>
    </w:p>
    <w:p w14:paraId="42937553" w14:textId="12399773" w:rsidR="0066189B" w:rsidRPr="0066189B" w:rsidRDefault="0066189B" w:rsidP="0066189B">
      <w:pPr>
        <w:tabs>
          <w:tab w:val="left" w:pos="1305"/>
        </w:tabs>
        <w:rPr>
          <w:rFonts w:eastAsiaTheme="minorEastAsia" w:cstheme="minorHAnsi"/>
          <w:sz w:val="24"/>
          <w:szCs w:val="24"/>
        </w:rPr>
      </w:pPr>
    </w:p>
    <w:p w14:paraId="30C1A1BF" w14:textId="0EB0776B" w:rsidR="00C516C8" w:rsidRDefault="00C516C8" w:rsidP="004B75C6">
      <w:pPr>
        <w:tabs>
          <w:tab w:val="left" w:pos="1305"/>
        </w:tabs>
        <w:rPr>
          <w:rFonts w:eastAsiaTheme="minorEastAsia" w:cstheme="minorHAnsi"/>
          <w:sz w:val="24"/>
          <w:szCs w:val="24"/>
        </w:rPr>
      </w:pPr>
    </w:p>
    <w:p w14:paraId="7A8E286D" w14:textId="3AB1CED1" w:rsidR="00C516C8" w:rsidRDefault="00C516C8" w:rsidP="004B75C6">
      <w:pPr>
        <w:tabs>
          <w:tab w:val="left" w:pos="1305"/>
        </w:tabs>
        <w:rPr>
          <w:rFonts w:eastAsiaTheme="minorEastAsia" w:cstheme="minorHAnsi"/>
          <w:sz w:val="24"/>
          <w:szCs w:val="24"/>
        </w:rPr>
      </w:pPr>
    </w:p>
    <w:p w14:paraId="5257ED15" w14:textId="0B388C64" w:rsidR="00C516C8" w:rsidRDefault="00C516C8" w:rsidP="004B75C6">
      <w:pPr>
        <w:tabs>
          <w:tab w:val="left" w:pos="1305"/>
        </w:tabs>
        <w:rPr>
          <w:rFonts w:eastAsiaTheme="minorEastAsia" w:cstheme="minorHAnsi"/>
          <w:sz w:val="24"/>
          <w:szCs w:val="24"/>
        </w:rPr>
      </w:pPr>
    </w:p>
    <w:p w14:paraId="136E80A5" w14:textId="4CF6F9E6" w:rsidR="0066189B" w:rsidRDefault="0066189B" w:rsidP="004B75C6">
      <w:pPr>
        <w:tabs>
          <w:tab w:val="left" w:pos="1305"/>
        </w:tabs>
        <w:rPr>
          <w:rFonts w:eastAsiaTheme="minorEastAsia" w:cstheme="minorHAnsi"/>
          <w:sz w:val="24"/>
          <w:szCs w:val="24"/>
        </w:rPr>
      </w:pPr>
    </w:p>
    <w:p w14:paraId="39DDB9A8" w14:textId="0A28385A" w:rsidR="0066189B" w:rsidRDefault="0066189B" w:rsidP="004B75C6">
      <w:pPr>
        <w:tabs>
          <w:tab w:val="left" w:pos="1305"/>
        </w:tabs>
        <w:rPr>
          <w:rFonts w:eastAsiaTheme="minorEastAsia" w:cstheme="minorHAnsi"/>
          <w:sz w:val="24"/>
          <w:szCs w:val="24"/>
        </w:rPr>
      </w:pPr>
    </w:p>
    <w:p w14:paraId="440691C3" w14:textId="4B12C11A" w:rsidR="0066189B" w:rsidRDefault="0066189B" w:rsidP="004B75C6">
      <w:pPr>
        <w:tabs>
          <w:tab w:val="left" w:pos="1305"/>
        </w:tabs>
        <w:rPr>
          <w:rFonts w:eastAsiaTheme="minorEastAsia" w:cstheme="minorHAnsi"/>
          <w:sz w:val="24"/>
          <w:szCs w:val="24"/>
        </w:rPr>
      </w:pPr>
    </w:p>
    <w:p w14:paraId="2986E56D" w14:textId="371C5E6A" w:rsidR="0066189B" w:rsidRDefault="0066189B" w:rsidP="004B75C6">
      <w:pPr>
        <w:tabs>
          <w:tab w:val="left" w:pos="1305"/>
        </w:tabs>
        <w:rPr>
          <w:rFonts w:eastAsiaTheme="minorEastAsia" w:cstheme="minorHAnsi"/>
          <w:sz w:val="24"/>
          <w:szCs w:val="24"/>
        </w:rPr>
      </w:pPr>
    </w:p>
    <w:p w14:paraId="7000FFFC" w14:textId="77777777" w:rsidR="0066189B" w:rsidRDefault="0066189B" w:rsidP="004B75C6">
      <w:pPr>
        <w:tabs>
          <w:tab w:val="left" w:pos="1305"/>
        </w:tabs>
        <w:rPr>
          <w:rFonts w:eastAsiaTheme="minorEastAsia" w:cstheme="minorHAnsi"/>
          <w:sz w:val="24"/>
          <w:szCs w:val="24"/>
        </w:rPr>
      </w:pPr>
    </w:p>
    <w:p w14:paraId="565EDDDA" w14:textId="178F501C" w:rsidR="0066189B" w:rsidRDefault="0066189B" w:rsidP="004B75C6">
      <w:pPr>
        <w:tabs>
          <w:tab w:val="left" w:pos="1305"/>
        </w:tabs>
        <w:rPr>
          <w:rFonts w:eastAsiaTheme="minorEastAsia" w:cstheme="minorHAnsi"/>
          <w:sz w:val="24"/>
          <w:szCs w:val="24"/>
        </w:rPr>
      </w:pPr>
      <w:r>
        <w:rPr>
          <w:rFonts w:eastAsiaTheme="minorEastAsia" w:cstheme="minorHAnsi"/>
          <w:sz w:val="24"/>
          <w:szCs w:val="24"/>
        </w:rPr>
        <w:lastRenderedPageBreak/>
        <w:t>Importancia de la visualización de datos</w:t>
      </w:r>
    </w:p>
    <w:p w14:paraId="0F51CC56" w14:textId="613C0F9B" w:rsidR="0066189B" w:rsidRDefault="0066189B" w:rsidP="0066189B">
      <w:pPr>
        <w:spacing w:before="100" w:beforeAutospacing="1" w:after="100" w:afterAutospacing="1" w:line="240" w:lineRule="auto"/>
        <w:rPr>
          <w:rFonts w:eastAsia="Times New Roman" w:cstheme="minorHAnsi"/>
          <w:lang w:eastAsia="es-MX"/>
        </w:rPr>
      </w:pPr>
      <w:r>
        <w:rPr>
          <w:rFonts w:eastAsia="Times New Roman" w:cstheme="minorHAnsi"/>
          <w:sz w:val="24"/>
          <w:szCs w:val="24"/>
          <w:lang w:eastAsia="es-MX"/>
        </w:rPr>
        <w:t>U</w:t>
      </w:r>
      <w:r w:rsidRPr="0066189B">
        <w:rPr>
          <w:rFonts w:eastAsia="Times New Roman" w:cstheme="minorHAnsi"/>
          <w:sz w:val="24"/>
          <w:szCs w:val="24"/>
          <w:lang w:eastAsia="es-MX"/>
        </w:rPr>
        <w:t>sar los datos para tomar decisiones y usar elementos visuales para contar historias con los datos para informar quién, qué, cuándo, dónde y cómo. La visualización de datos se encuentra justo en el centro del análisis y la narración visual</w:t>
      </w:r>
      <w:r>
        <w:rPr>
          <w:rFonts w:eastAsia="Times New Roman" w:cstheme="minorHAnsi"/>
          <w:lang w:eastAsia="es-MX"/>
        </w:rPr>
        <w:t>.</w:t>
      </w:r>
    </w:p>
    <w:p w14:paraId="089C810C" w14:textId="3F32ECFC" w:rsidR="0066189B" w:rsidRDefault="0066189B" w:rsidP="004B75C6">
      <w:pPr>
        <w:tabs>
          <w:tab w:val="left" w:pos="1305"/>
        </w:tabs>
        <w:rPr>
          <w:rFonts w:eastAsiaTheme="minorEastAsia" w:cstheme="minorHAnsi"/>
          <w:sz w:val="24"/>
          <w:szCs w:val="24"/>
        </w:rPr>
      </w:pPr>
    </w:p>
    <w:p w14:paraId="1FBA4C33" w14:textId="490A1366" w:rsidR="00E11582" w:rsidRDefault="00E11582" w:rsidP="004B75C6">
      <w:pPr>
        <w:tabs>
          <w:tab w:val="left" w:pos="1305"/>
        </w:tabs>
        <w:rPr>
          <w:rFonts w:eastAsiaTheme="minorEastAsia" w:cstheme="minorHAnsi"/>
          <w:sz w:val="24"/>
          <w:szCs w:val="24"/>
        </w:rPr>
      </w:pPr>
    </w:p>
    <w:p w14:paraId="229705DA" w14:textId="16C82EDA" w:rsidR="00E11582" w:rsidRDefault="00E11582" w:rsidP="004B75C6">
      <w:pPr>
        <w:tabs>
          <w:tab w:val="left" w:pos="1305"/>
        </w:tabs>
        <w:rPr>
          <w:rFonts w:eastAsiaTheme="minorEastAsia" w:cstheme="minorHAnsi"/>
          <w:sz w:val="24"/>
          <w:szCs w:val="24"/>
        </w:rPr>
      </w:pPr>
    </w:p>
    <w:p w14:paraId="18BA0C95" w14:textId="34816A20" w:rsidR="00E11582" w:rsidRDefault="00E11582" w:rsidP="004B75C6">
      <w:pPr>
        <w:tabs>
          <w:tab w:val="left" w:pos="1305"/>
        </w:tabs>
        <w:rPr>
          <w:rFonts w:eastAsiaTheme="minorEastAsia" w:cstheme="minorHAnsi"/>
          <w:sz w:val="24"/>
          <w:szCs w:val="24"/>
        </w:rPr>
      </w:pPr>
    </w:p>
    <w:p w14:paraId="63D117BA" w14:textId="67882D0F" w:rsidR="00E11582" w:rsidRDefault="00E11582" w:rsidP="004B75C6">
      <w:pPr>
        <w:tabs>
          <w:tab w:val="left" w:pos="1305"/>
        </w:tabs>
        <w:rPr>
          <w:rFonts w:eastAsiaTheme="minorEastAsia" w:cstheme="minorHAnsi"/>
          <w:sz w:val="24"/>
          <w:szCs w:val="24"/>
        </w:rPr>
      </w:pPr>
    </w:p>
    <w:p w14:paraId="6E358744" w14:textId="16932E59" w:rsidR="00E11582" w:rsidRDefault="00E11582" w:rsidP="004B75C6">
      <w:pPr>
        <w:tabs>
          <w:tab w:val="left" w:pos="1305"/>
        </w:tabs>
        <w:rPr>
          <w:rFonts w:eastAsiaTheme="minorEastAsia" w:cstheme="minorHAnsi"/>
          <w:sz w:val="24"/>
          <w:szCs w:val="24"/>
        </w:rPr>
      </w:pPr>
    </w:p>
    <w:p w14:paraId="2765BC83" w14:textId="04FDBF91" w:rsidR="00E11582" w:rsidRDefault="00E11582" w:rsidP="004B75C6">
      <w:pPr>
        <w:tabs>
          <w:tab w:val="left" w:pos="1305"/>
        </w:tabs>
        <w:rPr>
          <w:rFonts w:eastAsiaTheme="minorEastAsia" w:cstheme="minorHAnsi"/>
          <w:sz w:val="24"/>
          <w:szCs w:val="24"/>
        </w:rPr>
      </w:pPr>
    </w:p>
    <w:p w14:paraId="15AAC637" w14:textId="5382E9B8" w:rsidR="00E11582" w:rsidRDefault="00E11582" w:rsidP="004B75C6">
      <w:pPr>
        <w:tabs>
          <w:tab w:val="left" w:pos="1305"/>
        </w:tabs>
        <w:rPr>
          <w:rFonts w:eastAsiaTheme="minorEastAsia" w:cstheme="minorHAnsi"/>
          <w:sz w:val="24"/>
          <w:szCs w:val="24"/>
        </w:rPr>
      </w:pPr>
    </w:p>
    <w:p w14:paraId="604D2B75" w14:textId="0B890BC3" w:rsidR="00E11582" w:rsidRDefault="00E11582" w:rsidP="004B75C6">
      <w:pPr>
        <w:tabs>
          <w:tab w:val="left" w:pos="1305"/>
        </w:tabs>
        <w:rPr>
          <w:rFonts w:eastAsiaTheme="minorEastAsia" w:cstheme="minorHAnsi"/>
          <w:sz w:val="24"/>
          <w:szCs w:val="24"/>
        </w:rPr>
      </w:pPr>
    </w:p>
    <w:p w14:paraId="2394ECAB" w14:textId="234811C6" w:rsidR="00E11582" w:rsidRDefault="00E11582" w:rsidP="004B75C6">
      <w:pPr>
        <w:tabs>
          <w:tab w:val="left" w:pos="1305"/>
        </w:tabs>
        <w:rPr>
          <w:rFonts w:eastAsiaTheme="minorEastAsia" w:cstheme="minorHAnsi"/>
          <w:sz w:val="24"/>
          <w:szCs w:val="24"/>
        </w:rPr>
      </w:pPr>
    </w:p>
    <w:p w14:paraId="1EDE8E81" w14:textId="5B0DBFD5" w:rsidR="00E11582" w:rsidRDefault="00E11582" w:rsidP="004B75C6">
      <w:pPr>
        <w:tabs>
          <w:tab w:val="left" w:pos="1305"/>
        </w:tabs>
        <w:rPr>
          <w:rFonts w:eastAsiaTheme="minorEastAsia" w:cstheme="minorHAnsi"/>
          <w:sz w:val="24"/>
          <w:szCs w:val="24"/>
        </w:rPr>
      </w:pPr>
    </w:p>
    <w:p w14:paraId="39852778" w14:textId="4447FF4F" w:rsidR="00E11582" w:rsidRDefault="00E11582" w:rsidP="004B75C6">
      <w:pPr>
        <w:tabs>
          <w:tab w:val="left" w:pos="1305"/>
        </w:tabs>
        <w:rPr>
          <w:rFonts w:eastAsiaTheme="minorEastAsia" w:cstheme="minorHAnsi"/>
          <w:sz w:val="24"/>
          <w:szCs w:val="24"/>
        </w:rPr>
      </w:pPr>
    </w:p>
    <w:p w14:paraId="191A55F0" w14:textId="225FA2AB" w:rsidR="00E11582" w:rsidRDefault="00E11582" w:rsidP="004B75C6">
      <w:pPr>
        <w:tabs>
          <w:tab w:val="left" w:pos="1305"/>
        </w:tabs>
        <w:rPr>
          <w:rFonts w:eastAsiaTheme="minorEastAsia" w:cstheme="minorHAnsi"/>
          <w:sz w:val="24"/>
          <w:szCs w:val="24"/>
        </w:rPr>
      </w:pPr>
    </w:p>
    <w:p w14:paraId="49F042BA" w14:textId="213CB3C9" w:rsidR="00E11582" w:rsidRDefault="00E11582" w:rsidP="004B75C6">
      <w:pPr>
        <w:tabs>
          <w:tab w:val="left" w:pos="1305"/>
        </w:tabs>
        <w:rPr>
          <w:rFonts w:eastAsiaTheme="minorEastAsia" w:cstheme="minorHAnsi"/>
          <w:sz w:val="24"/>
          <w:szCs w:val="24"/>
        </w:rPr>
      </w:pPr>
    </w:p>
    <w:p w14:paraId="30C9F42C" w14:textId="4EA900C5" w:rsidR="00E11582" w:rsidRDefault="00E11582" w:rsidP="004B75C6">
      <w:pPr>
        <w:tabs>
          <w:tab w:val="left" w:pos="1305"/>
        </w:tabs>
        <w:rPr>
          <w:rFonts w:eastAsiaTheme="minorEastAsia" w:cstheme="minorHAnsi"/>
          <w:sz w:val="24"/>
          <w:szCs w:val="24"/>
        </w:rPr>
      </w:pPr>
    </w:p>
    <w:p w14:paraId="448F55AA" w14:textId="49D63B44" w:rsidR="00E11582" w:rsidRDefault="00E11582" w:rsidP="004B75C6">
      <w:pPr>
        <w:tabs>
          <w:tab w:val="left" w:pos="1305"/>
        </w:tabs>
        <w:rPr>
          <w:rFonts w:eastAsiaTheme="minorEastAsia" w:cstheme="minorHAnsi"/>
          <w:sz w:val="24"/>
          <w:szCs w:val="24"/>
        </w:rPr>
      </w:pPr>
    </w:p>
    <w:p w14:paraId="3AAC77BF" w14:textId="057A9E47" w:rsidR="00E11582" w:rsidRDefault="00E11582" w:rsidP="004B75C6">
      <w:pPr>
        <w:tabs>
          <w:tab w:val="left" w:pos="1305"/>
        </w:tabs>
        <w:rPr>
          <w:rFonts w:eastAsiaTheme="minorEastAsia" w:cstheme="minorHAnsi"/>
          <w:sz w:val="24"/>
          <w:szCs w:val="24"/>
        </w:rPr>
      </w:pPr>
    </w:p>
    <w:p w14:paraId="4C16ACA2" w14:textId="1CE9AE73" w:rsidR="00E11582" w:rsidRDefault="00E11582" w:rsidP="004B75C6">
      <w:pPr>
        <w:tabs>
          <w:tab w:val="left" w:pos="1305"/>
        </w:tabs>
        <w:rPr>
          <w:rFonts w:eastAsiaTheme="minorEastAsia" w:cstheme="minorHAnsi"/>
          <w:sz w:val="24"/>
          <w:szCs w:val="24"/>
        </w:rPr>
      </w:pPr>
    </w:p>
    <w:p w14:paraId="4BD64552" w14:textId="762E48EE" w:rsidR="00E11582" w:rsidRDefault="00E11582" w:rsidP="004B75C6">
      <w:pPr>
        <w:tabs>
          <w:tab w:val="left" w:pos="1305"/>
        </w:tabs>
        <w:rPr>
          <w:rFonts w:eastAsiaTheme="minorEastAsia" w:cstheme="minorHAnsi"/>
          <w:sz w:val="24"/>
          <w:szCs w:val="24"/>
        </w:rPr>
      </w:pPr>
    </w:p>
    <w:p w14:paraId="68B0D31C" w14:textId="629FD4BA" w:rsidR="00E11582" w:rsidRDefault="00E11582" w:rsidP="004B75C6">
      <w:pPr>
        <w:tabs>
          <w:tab w:val="left" w:pos="1305"/>
        </w:tabs>
        <w:rPr>
          <w:rFonts w:eastAsiaTheme="minorEastAsia" w:cstheme="minorHAnsi"/>
          <w:sz w:val="24"/>
          <w:szCs w:val="24"/>
        </w:rPr>
      </w:pPr>
    </w:p>
    <w:p w14:paraId="28B0D191" w14:textId="22647408" w:rsidR="00E11582" w:rsidRDefault="00E11582" w:rsidP="004B75C6">
      <w:pPr>
        <w:tabs>
          <w:tab w:val="left" w:pos="1305"/>
        </w:tabs>
        <w:rPr>
          <w:rFonts w:eastAsiaTheme="minorEastAsia" w:cstheme="minorHAnsi"/>
          <w:sz w:val="24"/>
          <w:szCs w:val="24"/>
        </w:rPr>
      </w:pPr>
    </w:p>
    <w:p w14:paraId="02C40DE8" w14:textId="36563D32" w:rsidR="00E11582" w:rsidRDefault="00E11582" w:rsidP="004B75C6">
      <w:pPr>
        <w:tabs>
          <w:tab w:val="left" w:pos="1305"/>
        </w:tabs>
        <w:rPr>
          <w:rFonts w:eastAsiaTheme="minorEastAsia" w:cstheme="minorHAnsi"/>
          <w:sz w:val="24"/>
          <w:szCs w:val="24"/>
        </w:rPr>
      </w:pPr>
    </w:p>
    <w:p w14:paraId="25767EAF" w14:textId="4DE6D00C" w:rsidR="00E11582" w:rsidRDefault="00E11582" w:rsidP="004B75C6">
      <w:pPr>
        <w:tabs>
          <w:tab w:val="left" w:pos="1305"/>
        </w:tabs>
        <w:rPr>
          <w:rFonts w:eastAsiaTheme="minorEastAsia" w:cstheme="minorHAnsi"/>
          <w:sz w:val="24"/>
          <w:szCs w:val="24"/>
        </w:rPr>
      </w:pPr>
    </w:p>
    <w:p w14:paraId="2AC83959" w14:textId="5E4CCEC4" w:rsidR="00E11582" w:rsidRDefault="00E11582" w:rsidP="004B75C6">
      <w:pPr>
        <w:tabs>
          <w:tab w:val="left" w:pos="1305"/>
        </w:tabs>
        <w:rPr>
          <w:rFonts w:eastAsiaTheme="minorEastAsia" w:cstheme="minorHAnsi"/>
          <w:sz w:val="24"/>
          <w:szCs w:val="24"/>
        </w:rPr>
      </w:pPr>
    </w:p>
    <w:p w14:paraId="43A52153" w14:textId="0EE7955B" w:rsidR="00E11582" w:rsidRDefault="00E11582" w:rsidP="004B75C6">
      <w:pPr>
        <w:tabs>
          <w:tab w:val="left" w:pos="1305"/>
        </w:tabs>
        <w:rPr>
          <w:rFonts w:eastAsiaTheme="minorEastAsia" w:cstheme="minorHAnsi"/>
          <w:sz w:val="24"/>
          <w:szCs w:val="24"/>
        </w:rPr>
      </w:pPr>
      <w:r>
        <w:rPr>
          <w:rFonts w:eastAsiaTheme="minorEastAsia" w:cstheme="minorHAnsi"/>
          <w:b/>
          <w:bCs/>
          <w:sz w:val="24"/>
          <w:szCs w:val="24"/>
          <w:u w:val="single"/>
        </w:rPr>
        <w:lastRenderedPageBreak/>
        <w:t>REGRESIÓN</w:t>
      </w:r>
    </w:p>
    <w:p w14:paraId="65598698" w14:textId="2825705B" w:rsidR="00E11582" w:rsidRDefault="00E11582" w:rsidP="004B75C6">
      <w:pPr>
        <w:tabs>
          <w:tab w:val="left" w:pos="1305"/>
        </w:tabs>
        <w:rPr>
          <w:sz w:val="24"/>
          <w:szCs w:val="24"/>
        </w:rPr>
      </w:pPr>
      <w:r>
        <w:rPr>
          <w:sz w:val="24"/>
          <w:szCs w:val="24"/>
        </w:rPr>
        <w:t>E</w:t>
      </w:r>
      <w:r w:rsidRPr="00E11582">
        <w:rPr>
          <w:sz w:val="24"/>
          <w:szCs w:val="24"/>
        </w:rPr>
        <w:t>s una técnica de minería de datos de la categoría predictiva. Predice el valor de un atributo en particular basándose en los datos recolectados de otros atributos</w:t>
      </w:r>
      <w:r>
        <w:rPr>
          <w:sz w:val="24"/>
          <w:szCs w:val="24"/>
        </w:rPr>
        <w:t>.</w:t>
      </w:r>
    </w:p>
    <w:p w14:paraId="3F54191E" w14:textId="0FB494D8" w:rsidR="00E11582" w:rsidRDefault="00340FBA" w:rsidP="004B75C6">
      <w:pPr>
        <w:tabs>
          <w:tab w:val="left" w:pos="1305"/>
        </w:tabs>
        <w:rPr>
          <w:sz w:val="24"/>
          <w:szCs w:val="24"/>
        </w:rPr>
      </w:pPr>
      <w:r>
        <w:rPr>
          <w:sz w:val="24"/>
          <w:szCs w:val="24"/>
        </w:rPr>
        <w:t>S</w:t>
      </w:r>
      <w:r w:rsidRPr="00340FBA">
        <w:rPr>
          <w:sz w:val="24"/>
          <w:szCs w:val="24"/>
        </w:rPr>
        <w:t>e encarga de analizar el vínculo entre una variable dependiente y una o varias independientes, encontrando una relación matemática.</w:t>
      </w:r>
    </w:p>
    <w:p w14:paraId="1DBEE71B" w14:textId="3CA10A79" w:rsidR="00A53954" w:rsidRPr="00340FBA" w:rsidRDefault="00A53954" w:rsidP="004B75C6">
      <w:pPr>
        <w:tabs>
          <w:tab w:val="left" w:pos="1305"/>
        </w:tabs>
        <w:rPr>
          <w:rFonts w:eastAsiaTheme="minorEastAsia" w:cstheme="minorHAnsi"/>
          <w:sz w:val="32"/>
          <w:szCs w:val="32"/>
        </w:rPr>
      </w:pPr>
      <w:r>
        <w:rPr>
          <w:sz w:val="24"/>
          <w:szCs w:val="24"/>
        </w:rPr>
        <w:t>Tipos de regresiones lineales:</w:t>
      </w:r>
    </w:p>
    <w:p w14:paraId="59DA68D5" w14:textId="7E3B2A32" w:rsidR="00E11582" w:rsidRDefault="00340FBA" w:rsidP="004B75C6">
      <w:pPr>
        <w:tabs>
          <w:tab w:val="left" w:pos="1305"/>
        </w:tabs>
        <w:rPr>
          <w:rFonts w:eastAsiaTheme="minorEastAsia" w:cstheme="minorHAnsi"/>
          <w:sz w:val="24"/>
          <w:szCs w:val="24"/>
        </w:rPr>
      </w:pPr>
      <w:r>
        <w:rPr>
          <w:rFonts w:eastAsiaTheme="minorEastAsia" w:cstheme="minorHAnsi"/>
          <w:sz w:val="24"/>
          <w:szCs w:val="24"/>
        </w:rPr>
        <w:t xml:space="preserve">Regresión lineal simple </w:t>
      </w:r>
    </w:p>
    <w:p w14:paraId="3ECEB906" w14:textId="0F797D62" w:rsidR="00340FBA" w:rsidRDefault="009E1163" w:rsidP="004B75C6">
      <w:pPr>
        <w:tabs>
          <w:tab w:val="left" w:pos="1305"/>
        </w:tabs>
        <w:rPr>
          <w:rFonts w:eastAsiaTheme="minorEastAsia" w:cstheme="minorHAnsi"/>
          <w:sz w:val="24"/>
          <w:szCs w:val="24"/>
        </w:rPr>
      </w:pPr>
      <w:r w:rsidRPr="009E1163">
        <w:rPr>
          <w:sz w:val="24"/>
          <w:szCs w:val="24"/>
        </w:rPr>
        <w:t>Cuando el análisis de regresión s</w:t>
      </w:r>
      <w:r w:rsidR="00340FBA">
        <w:rPr>
          <w:rFonts w:eastAsiaTheme="minorEastAsia" w:cstheme="minorHAnsi"/>
          <w:sz w:val="24"/>
          <w:szCs w:val="24"/>
        </w:rPr>
        <w:t xml:space="preserve">olo cuenta con una variable </w:t>
      </w:r>
      <w:proofErr w:type="spellStart"/>
      <w:r w:rsidR="00340FBA">
        <w:rPr>
          <w:rFonts w:eastAsiaTheme="minorEastAsia" w:cstheme="minorHAnsi"/>
          <w:sz w:val="24"/>
          <w:szCs w:val="24"/>
        </w:rPr>
        <w:t>regresora</w:t>
      </w:r>
      <w:proofErr w:type="spellEnd"/>
      <w:r>
        <w:rPr>
          <w:rFonts w:eastAsiaTheme="minorEastAsia" w:cstheme="minorHAnsi"/>
          <w:sz w:val="24"/>
          <w:szCs w:val="24"/>
        </w:rPr>
        <w:t xml:space="preserve">, tiene como modelo </w:t>
      </w:r>
      <w:r w:rsidR="00340FBA">
        <w:rPr>
          <w:rFonts w:eastAsiaTheme="minorEastAsia" w:cstheme="minorHAnsi"/>
          <w:sz w:val="24"/>
          <w:szCs w:val="24"/>
        </w:rPr>
        <w:t xml:space="preserve"> </w:t>
      </w:r>
      <m:oMath>
        <m:r>
          <w:rPr>
            <w:rFonts w:ascii="Cambria Math" w:eastAsiaTheme="minorEastAsia" w:hAnsi="Cambria Math" w:cstheme="minorHAnsi"/>
            <w:sz w:val="24"/>
            <w:szCs w:val="24"/>
          </w:rPr>
          <m:t>y=</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x+e</m:t>
        </m:r>
      </m:oMath>
    </w:p>
    <w:p w14:paraId="035049B8" w14:textId="67701115" w:rsidR="00E11582" w:rsidRDefault="00340FBA" w:rsidP="004B75C6">
      <w:pPr>
        <w:tabs>
          <w:tab w:val="left" w:pos="1305"/>
        </w:tabs>
        <w:rPr>
          <w:rFonts w:eastAsiaTheme="minorEastAsia" w:cstheme="minorHAnsi"/>
          <w:sz w:val="24"/>
          <w:szCs w:val="24"/>
        </w:rPr>
      </w:pPr>
      <w:r>
        <w:rPr>
          <w:rFonts w:eastAsiaTheme="minorEastAsia" w:cstheme="minorHAnsi"/>
          <w:sz w:val="24"/>
          <w:szCs w:val="24"/>
        </w:rPr>
        <w:t>Regresión lineal múltiple</w:t>
      </w:r>
    </w:p>
    <w:p w14:paraId="514C342F" w14:textId="2E376E55" w:rsidR="00340FBA" w:rsidRPr="009E1163" w:rsidRDefault="00340FBA" w:rsidP="004B75C6">
      <w:pPr>
        <w:tabs>
          <w:tab w:val="left" w:pos="1305"/>
        </w:tabs>
        <w:rPr>
          <w:rFonts w:eastAsiaTheme="minorEastAsia" w:cstheme="minorHAnsi"/>
          <w:sz w:val="32"/>
          <w:szCs w:val="32"/>
        </w:rPr>
      </w:pPr>
      <w:r w:rsidRPr="00340FBA">
        <w:rPr>
          <w:sz w:val="24"/>
          <w:szCs w:val="24"/>
        </w:rPr>
        <w:t>Un modelo de regresión múltiple se dice lineal porque la ecuación del modelo es una función lineal de los parámetros desconocidos.</w:t>
      </w:r>
    </w:p>
    <w:p w14:paraId="4DC3CAA1" w14:textId="42CBE28E" w:rsidR="009E1163" w:rsidRDefault="009E1163" w:rsidP="004B75C6">
      <w:pPr>
        <w:tabs>
          <w:tab w:val="left" w:pos="1305"/>
        </w:tabs>
        <w:rPr>
          <w:rFonts w:eastAsiaTheme="minorEastAsia"/>
          <w:sz w:val="24"/>
          <w:szCs w:val="24"/>
        </w:rPr>
      </w:pPr>
      <w:r>
        <w:rPr>
          <w:sz w:val="24"/>
          <w:szCs w:val="24"/>
        </w:rPr>
        <w:t>S</w:t>
      </w:r>
      <w:r w:rsidRPr="009E1163">
        <w:rPr>
          <w:sz w:val="24"/>
          <w:szCs w:val="24"/>
        </w:rPr>
        <w:t>e puede relacionar la respuesta “y” con los k regresores, o variables predictivas bajo el modelo:</w:t>
      </w:r>
      <w:r>
        <w:rPr>
          <w:sz w:val="24"/>
          <w:szCs w:val="24"/>
        </w:rPr>
        <w:t xml:space="preserve"> </w:t>
      </w:r>
      <m:oMath>
        <m:r>
          <w:rPr>
            <w:rFonts w:ascii="Cambria Math" w:hAnsi="Cambria Math"/>
            <w:sz w:val="24"/>
            <w:szCs w:val="24"/>
          </w:rPr>
          <m:t xml:space="preserve">y=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+e</m:t>
        </m:r>
      </m:oMath>
    </w:p>
    <w:p w14:paraId="22BF4624" w14:textId="6F6A5DAF" w:rsidR="009E1163" w:rsidRPr="009E1163" w:rsidRDefault="009E1163" w:rsidP="004B75C6">
      <w:pPr>
        <w:tabs>
          <w:tab w:val="left" w:pos="1305"/>
        </w:tabs>
        <w:rPr>
          <w:rFonts w:eastAsiaTheme="minorEastAsia"/>
          <w:sz w:val="28"/>
          <w:szCs w:val="28"/>
        </w:rPr>
      </w:pPr>
      <w:r w:rsidRPr="009E1163">
        <w:rPr>
          <w:sz w:val="24"/>
          <w:szCs w:val="24"/>
        </w:rPr>
        <w:t>La cantidad ‘e’ en la ecuación es una variable aleatoria normalmente distribuida con E(e)=0 y Var(e)= σ</w:t>
      </w:r>
      <w:r w:rsidRPr="009E1163">
        <w:rPr>
          <w:sz w:val="24"/>
          <w:szCs w:val="24"/>
          <w:vertAlign w:val="superscript"/>
        </w:rPr>
        <w:t>2</w:t>
      </w:r>
    </w:p>
    <w:p w14:paraId="2F2CF429" w14:textId="77777777" w:rsidR="009E1163" w:rsidRDefault="009E1163" w:rsidP="004B75C6">
      <w:pPr>
        <w:tabs>
          <w:tab w:val="left" w:pos="1305"/>
        </w:tabs>
        <w:rPr>
          <w:rFonts w:eastAsiaTheme="minorEastAsia" w:cstheme="minorHAnsi"/>
          <w:sz w:val="24"/>
          <w:szCs w:val="24"/>
        </w:rPr>
      </w:pPr>
      <w:r>
        <w:rPr>
          <w:rFonts w:eastAsiaTheme="minorEastAsia" w:cstheme="minorHAnsi"/>
          <w:sz w:val="24"/>
          <w:szCs w:val="24"/>
        </w:rPr>
        <w:t>Aplicaciones</w:t>
      </w:r>
    </w:p>
    <w:p w14:paraId="095B0150" w14:textId="04AC371A" w:rsidR="00E11582" w:rsidRDefault="009E1163" w:rsidP="009E1163">
      <w:pPr>
        <w:pStyle w:val="Prrafodelista"/>
        <w:numPr>
          <w:ilvl w:val="0"/>
          <w:numId w:val="13"/>
        </w:numPr>
        <w:tabs>
          <w:tab w:val="left" w:pos="1305"/>
        </w:tabs>
        <w:rPr>
          <w:rFonts w:eastAsiaTheme="minorEastAsia" w:cstheme="minorHAnsi"/>
          <w:sz w:val="24"/>
          <w:szCs w:val="24"/>
        </w:rPr>
      </w:pPr>
      <w:r>
        <w:rPr>
          <w:rFonts w:eastAsiaTheme="minorEastAsia" w:cstheme="minorHAnsi"/>
          <w:sz w:val="24"/>
          <w:szCs w:val="24"/>
        </w:rPr>
        <w:t>Medicina</w:t>
      </w:r>
    </w:p>
    <w:p w14:paraId="5DCAA0F5" w14:textId="50F1C73B" w:rsidR="009E1163" w:rsidRDefault="009E1163" w:rsidP="009E1163">
      <w:pPr>
        <w:pStyle w:val="Prrafodelista"/>
        <w:numPr>
          <w:ilvl w:val="0"/>
          <w:numId w:val="13"/>
        </w:numPr>
        <w:tabs>
          <w:tab w:val="left" w:pos="1305"/>
        </w:tabs>
        <w:rPr>
          <w:rFonts w:eastAsiaTheme="minorEastAsia" w:cstheme="minorHAnsi"/>
          <w:sz w:val="24"/>
          <w:szCs w:val="24"/>
        </w:rPr>
      </w:pPr>
      <w:r>
        <w:rPr>
          <w:rFonts w:eastAsiaTheme="minorEastAsia" w:cstheme="minorHAnsi"/>
          <w:sz w:val="24"/>
          <w:szCs w:val="24"/>
        </w:rPr>
        <w:t xml:space="preserve">Informática </w:t>
      </w:r>
    </w:p>
    <w:p w14:paraId="6674FCB8" w14:textId="7D98890F" w:rsidR="009E1163" w:rsidRDefault="009E1163" w:rsidP="009E1163">
      <w:pPr>
        <w:pStyle w:val="Prrafodelista"/>
        <w:numPr>
          <w:ilvl w:val="0"/>
          <w:numId w:val="13"/>
        </w:numPr>
        <w:tabs>
          <w:tab w:val="left" w:pos="1305"/>
        </w:tabs>
        <w:rPr>
          <w:rFonts w:eastAsiaTheme="minorEastAsia" w:cstheme="minorHAnsi"/>
          <w:sz w:val="24"/>
          <w:szCs w:val="24"/>
        </w:rPr>
      </w:pPr>
      <w:r>
        <w:rPr>
          <w:rFonts w:eastAsiaTheme="minorEastAsia" w:cstheme="minorHAnsi"/>
          <w:sz w:val="24"/>
          <w:szCs w:val="24"/>
        </w:rPr>
        <w:t xml:space="preserve">Estadística </w:t>
      </w:r>
    </w:p>
    <w:p w14:paraId="5FCF0553" w14:textId="4D776D89" w:rsidR="009E1163" w:rsidRDefault="009E1163" w:rsidP="009E1163">
      <w:pPr>
        <w:pStyle w:val="Prrafodelista"/>
        <w:numPr>
          <w:ilvl w:val="0"/>
          <w:numId w:val="13"/>
        </w:numPr>
        <w:tabs>
          <w:tab w:val="left" w:pos="1305"/>
        </w:tabs>
        <w:rPr>
          <w:rFonts w:eastAsiaTheme="minorEastAsia" w:cstheme="minorHAnsi"/>
          <w:sz w:val="24"/>
          <w:szCs w:val="24"/>
        </w:rPr>
      </w:pPr>
      <w:r>
        <w:rPr>
          <w:rFonts w:eastAsiaTheme="minorEastAsia" w:cstheme="minorHAnsi"/>
          <w:sz w:val="24"/>
          <w:szCs w:val="24"/>
        </w:rPr>
        <w:t xml:space="preserve">Comportamiento humano </w:t>
      </w:r>
    </w:p>
    <w:p w14:paraId="79B210A2" w14:textId="5E98E51A" w:rsidR="009E1163" w:rsidRDefault="009E1163" w:rsidP="009E1163">
      <w:pPr>
        <w:pStyle w:val="Prrafodelista"/>
        <w:numPr>
          <w:ilvl w:val="0"/>
          <w:numId w:val="13"/>
        </w:numPr>
        <w:tabs>
          <w:tab w:val="left" w:pos="1305"/>
        </w:tabs>
        <w:rPr>
          <w:rFonts w:eastAsiaTheme="minorEastAsia" w:cstheme="minorHAnsi"/>
          <w:sz w:val="24"/>
          <w:szCs w:val="24"/>
        </w:rPr>
      </w:pPr>
      <w:r>
        <w:rPr>
          <w:rFonts w:eastAsiaTheme="minorEastAsia" w:cstheme="minorHAnsi"/>
          <w:sz w:val="24"/>
          <w:szCs w:val="24"/>
        </w:rPr>
        <w:t xml:space="preserve">Industria </w:t>
      </w:r>
    </w:p>
    <w:p w14:paraId="2A9A1141" w14:textId="78FA6389" w:rsidR="009E1163" w:rsidRDefault="009E1163" w:rsidP="009E1163">
      <w:pPr>
        <w:tabs>
          <w:tab w:val="left" w:pos="1305"/>
        </w:tabs>
        <w:rPr>
          <w:rFonts w:eastAsiaTheme="minorEastAsia" w:cstheme="minorHAnsi"/>
          <w:sz w:val="24"/>
          <w:szCs w:val="24"/>
        </w:rPr>
      </w:pPr>
    </w:p>
    <w:p w14:paraId="38C977EE" w14:textId="240AB45D" w:rsidR="009E1163" w:rsidRDefault="009E1163" w:rsidP="009E1163">
      <w:pPr>
        <w:tabs>
          <w:tab w:val="left" w:pos="1305"/>
        </w:tabs>
        <w:rPr>
          <w:rFonts w:eastAsiaTheme="minorEastAsia" w:cstheme="minorHAnsi"/>
          <w:sz w:val="24"/>
          <w:szCs w:val="24"/>
        </w:rPr>
      </w:pPr>
    </w:p>
    <w:p w14:paraId="49B61187" w14:textId="68CB354B" w:rsidR="009E1163" w:rsidRDefault="009E1163" w:rsidP="009E1163">
      <w:pPr>
        <w:tabs>
          <w:tab w:val="left" w:pos="1305"/>
        </w:tabs>
        <w:rPr>
          <w:rFonts w:eastAsiaTheme="minorEastAsia" w:cstheme="minorHAnsi"/>
          <w:sz w:val="24"/>
          <w:szCs w:val="24"/>
        </w:rPr>
      </w:pPr>
    </w:p>
    <w:p w14:paraId="56C86280" w14:textId="6077A3B0" w:rsidR="009E1163" w:rsidRDefault="009E1163" w:rsidP="009E1163">
      <w:pPr>
        <w:tabs>
          <w:tab w:val="left" w:pos="1305"/>
        </w:tabs>
        <w:rPr>
          <w:rFonts w:eastAsiaTheme="minorEastAsia" w:cstheme="minorHAnsi"/>
          <w:sz w:val="24"/>
          <w:szCs w:val="24"/>
        </w:rPr>
      </w:pPr>
    </w:p>
    <w:p w14:paraId="68CF72F3" w14:textId="7979B036" w:rsidR="009E1163" w:rsidRDefault="009E1163" w:rsidP="009E1163">
      <w:pPr>
        <w:tabs>
          <w:tab w:val="left" w:pos="1305"/>
        </w:tabs>
        <w:rPr>
          <w:rFonts w:eastAsiaTheme="minorEastAsia" w:cstheme="minorHAnsi"/>
          <w:sz w:val="24"/>
          <w:szCs w:val="24"/>
        </w:rPr>
      </w:pPr>
    </w:p>
    <w:p w14:paraId="4C6A02F3" w14:textId="19FFFD85" w:rsidR="009E1163" w:rsidRDefault="009E1163" w:rsidP="009E1163">
      <w:pPr>
        <w:tabs>
          <w:tab w:val="left" w:pos="1305"/>
        </w:tabs>
        <w:rPr>
          <w:rFonts w:eastAsiaTheme="minorEastAsia" w:cstheme="minorHAnsi"/>
          <w:sz w:val="24"/>
          <w:szCs w:val="24"/>
        </w:rPr>
      </w:pPr>
    </w:p>
    <w:p w14:paraId="0CAD979C" w14:textId="7A9DE94D" w:rsidR="009E1163" w:rsidRDefault="009E1163" w:rsidP="009E1163">
      <w:pPr>
        <w:tabs>
          <w:tab w:val="left" w:pos="1305"/>
        </w:tabs>
        <w:rPr>
          <w:rFonts w:eastAsiaTheme="minorEastAsia" w:cstheme="minorHAnsi"/>
          <w:sz w:val="24"/>
          <w:szCs w:val="24"/>
        </w:rPr>
      </w:pPr>
    </w:p>
    <w:p w14:paraId="7FDDE07B" w14:textId="7DF9C25F" w:rsidR="009E1163" w:rsidRDefault="009E1163" w:rsidP="009E1163">
      <w:pPr>
        <w:tabs>
          <w:tab w:val="left" w:pos="1305"/>
        </w:tabs>
        <w:rPr>
          <w:rFonts w:eastAsiaTheme="minorEastAsia" w:cstheme="minorHAnsi"/>
          <w:sz w:val="24"/>
          <w:szCs w:val="24"/>
        </w:rPr>
      </w:pPr>
    </w:p>
    <w:p w14:paraId="71A2A1BB" w14:textId="65BBC4E4" w:rsidR="009E1163" w:rsidRDefault="00A9471F" w:rsidP="009E1163">
      <w:pPr>
        <w:tabs>
          <w:tab w:val="left" w:pos="1305"/>
        </w:tabs>
        <w:rPr>
          <w:rFonts w:eastAsiaTheme="minorEastAsia" w:cstheme="minorHAnsi"/>
          <w:sz w:val="24"/>
          <w:szCs w:val="24"/>
        </w:rPr>
      </w:pPr>
      <w:r w:rsidRPr="00A9471F">
        <w:rPr>
          <w:rFonts w:eastAsiaTheme="minorEastAsia" w:cstheme="minorHAnsi"/>
          <w:b/>
          <w:bCs/>
          <w:sz w:val="24"/>
          <w:szCs w:val="24"/>
          <w:u w:val="single"/>
        </w:rPr>
        <w:lastRenderedPageBreak/>
        <w:t xml:space="preserve">CLASIFICACIÓN </w:t>
      </w:r>
    </w:p>
    <w:p w14:paraId="6F7D53A4" w14:textId="284CA476" w:rsidR="00A9471F" w:rsidRDefault="00A9471F" w:rsidP="009E1163">
      <w:pPr>
        <w:tabs>
          <w:tab w:val="left" w:pos="1305"/>
        </w:tabs>
        <w:rPr>
          <w:sz w:val="24"/>
          <w:szCs w:val="24"/>
        </w:rPr>
      </w:pPr>
      <w:r>
        <w:rPr>
          <w:rFonts w:eastAsiaTheme="minorEastAsia" w:cstheme="minorHAnsi"/>
          <w:sz w:val="24"/>
          <w:szCs w:val="24"/>
        </w:rPr>
        <w:t xml:space="preserve">Es la técnica más comúnmente aplicada, </w:t>
      </w:r>
      <w:r w:rsidRPr="00A9471F">
        <w:rPr>
          <w:sz w:val="24"/>
          <w:szCs w:val="24"/>
        </w:rPr>
        <w:t>que organiza o mapea un conjunto de atributos por clase dependiendo de sus características.</w:t>
      </w:r>
    </w:p>
    <w:p w14:paraId="1F4E14B1" w14:textId="634FC83D" w:rsidR="00A9471F" w:rsidRDefault="00A9471F" w:rsidP="009E1163">
      <w:pPr>
        <w:tabs>
          <w:tab w:val="left" w:pos="1305"/>
        </w:tabs>
        <w:rPr>
          <w:sz w:val="24"/>
          <w:szCs w:val="24"/>
        </w:rPr>
      </w:pPr>
      <w:r>
        <w:rPr>
          <w:sz w:val="24"/>
          <w:szCs w:val="24"/>
        </w:rPr>
        <w:t>Funciones</w:t>
      </w:r>
    </w:p>
    <w:p w14:paraId="06C1AC12" w14:textId="3F5C5303" w:rsidR="00A9471F" w:rsidRDefault="00A9471F" w:rsidP="009E1163">
      <w:pPr>
        <w:tabs>
          <w:tab w:val="left" w:pos="1305"/>
        </w:tabs>
        <w:rPr>
          <w:sz w:val="24"/>
          <w:szCs w:val="24"/>
        </w:rPr>
      </w:pPr>
      <w:r>
        <w:rPr>
          <w:sz w:val="24"/>
          <w:szCs w:val="24"/>
        </w:rPr>
        <w:t>Se estima un modelo usando los datos recolectados para hacer predicciones futuras.</w:t>
      </w:r>
    </w:p>
    <w:p w14:paraId="53E96C49" w14:textId="0B238A25" w:rsidR="00A9471F" w:rsidRDefault="00A9471F" w:rsidP="009E1163">
      <w:pPr>
        <w:tabs>
          <w:tab w:val="left" w:pos="1305"/>
        </w:tabs>
        <w:rPr>
          <w:sz w:val="24"/>
          <w:szCs w:val="24"/>
        </w:rPr>
      </w:pPr>
      <w:r>
        <w:rPr>
          <w:sz w:val="24"/>
          <w:szCs w:val="24"/>
        </w:rPr>
        <w:t xml:space="preserve">Técnicas de clasificación </w:t>
      </w:r>
    </w:p>
    <w:p w14:paraId="6D776BC8" w14:textId="031317AF" w:rsidR="00A9471F" w:rsidRDefault="00A9471F" w:rsidP="00A9471F">
      <w:pPr>
        <w:pStyle w:val="Prrafodelista"/>
        <w:numPr>
          <w:ilvl w:val="0"/>
          <w:numId w:val="14"/>
        </w:numPr>
        <w:tabs>
          <w:tab w:val="left" w:pos="1305"/>
        </w:tabs>
        <w:rPr>
          <w:rFonts w:eastAsiaTheme="minorEastAsia" w:cstheme="minorHAnsi"/>
          <w:sz w:val="24"/>
          <w:szCs w:val="24"/>
        </w:rPr>
      </w:pPr>
      <w:r>
        <w:rPr>
          <w:rFonts w:eastAsiaTheme="minorEastAsia" w:cstheme="minorHAnsi"/>
          <w:sz w:val="24"/>
          <w:szCs w:val="24"/>
        </w:rPr>
        <w:t xml:space="preserve">Clasificación por inducción de árbol de decisión </w:t>
      </w:r>
    </w:p>
    <w:p w14:paraId="0E80461B" w14:textId="6BB4BBBF" w:rsidR="00A9471F" w:rsidRPr="00A9471F" w:rsidRDefault="00A9471F" w:rsidP="00A9471F">
      <w:pPr>
        <w:pStyle w:val="Prrafodelista"/>
        <w:numPr>
          <w:ilvl w:val="0"/>
          <w:numId w:val="14"/>
        </w:numPr>
        <w:tabs>
          <w:tab w:val="left" w:pos="1305"/>
        </w:tabs>
        <w:rPr>
          <w:rFonts w:eastAsiaTheme="minorEastAsia" w:cstheme="minorHAnsi"/>
          <w:sz w:val="24"/>
          <w:szCs w:val="24"/>
        </w:rPr>
      </w:pPr>
      <w:r>
        <w:rPr>
          <w:rFonts w:eastAsiaTheme="minorEastAsia" w:cstheme="minorHAnsi"/>
          <w:sz w:val="24"/>
          <w:szCs w:val="24"/>
        </w:rPr>
        <w:t>Clasificación Bayesiana</w:t>
      </w:r>
      <w:r w:rsidRPr="00A9471F">
        <w:rPr>
          <w:rFonts w:eastAsiaTheme="minorEastAsia" w:cstheme="minorHAnsi"/>
          <w:sz w:val="24"/>
          <w:szCs w:val="24"/>
        </w:rPr>
        <w:t xml:space="preserve"> </w:t>
      </w:r>
    </w:p>
    <w:p w14:paraId="53B7A601" w14:textId="7DBB704D" w:rsidR="00A9471F" w:rsidRDefault="00A9471F" w:rsidP="00A9471F">
      <w:pPr>
        <w:pStyle w:val="Prrafodelista"/>
        <w:numPr>
          <w:ilvl w:val="0"/>
          <w:numId w:val="14"/>
        </w:numPr>
        <w:tabs>
          <w:tab w:val="left" w:pos="1305"/>
        </w:tabs>
        <w:rPr>
          <w:rFonts w:eastAsiaTheme="minorEastAsia" w:cstheme="minorHAnsi"/>
          <w:sz w:val="24"/>
          <w:szCs w:val="24"/>
        </w:rPr>
      </w:pPr>
      <w:r>
        <w:rPr>
          <w:rFonts w:eastAsiaTheme="minorEastAsia" w:cstheme="minorHAnsi"/>
          <w:sz w:val="24"/>
          <w:szCs w:val="24"/>
        </w:rPr>
        <w:t xml:space="preserve">Redes neuronales </w:t>
      </w:r>
    </w:p>
    <w:p w14:paraId="1AD03D2D" w14:textId="49E6A67F" w:rsidR="00A9471F" w:rsidRDefault="00A9471F" w:rsidP="00A9471F">
      <w:pPr>
        <w:pStyle w:val="Prrafodelista"/>
        <w:numPr>
          <w:ilvl w:val="0"/>
          <w:numId w:val="14"/>
        </w:numPr>
        <w:tabs>
          <w:tab w:val="left" w:pos="1305"/>
        </w:tabs>
        <w:rPr>
          <w:rFonts w:eastAsiaTheme="minorEastAsia" w:cstheme="minorHAnsi"/>
          <w:sz w:val="24"/>
          <w:szCs w:val="24"/>
        </w:rPr>
      </w:pPr>
      <w:proofErr w:type="spellStart"/>
      <w:r>
        <w:rPr>
          <w:rFonts w:eastAsiaTheme="minorEastAsia" w:cstheme="minorHAnsi"/>
          <w:sz w:val="24"/>
          <w:szCs w:val="24"/>
        </w:rPr>
        <w:t>Support</w:t>
      </w:r>
      <w:proofErr w:type="spellEnd"/>
      <w:r>
        <w:rPr>
          <w:rFonts w:eastAsiaTheme="minorEastAsia" w:cstheme="minorHAnsi"/>
          <w:sz w:val="24"/>
          <w:szCs w:val="24"/>
        </w:rPr>
        <w:t xml:space="preserve"> Vector Machines (SVM)</w:t>
      </w:r>
    </w:p>
    <w:p w14:paraId="0E02ECBB" w14:textId="0840F097" w:rsidR="00A9471F" w:rsidRDefault="00A9471F" w:rsidP="00A9471F">
      <w:pPr>
        <w:pStyle w:val="Prrafodelista"/>
        <w:numPr>
          <w:ilvl w:val="0"/>
          <w:numId w:val="14"/>
        </w:numPr>
        <w:tabs>
          <w:tab w:val="left" w:pos="1305"/>
        </w:tabs>
        <w:rPr>
          <w:rFonts w:eastAsiaTheme="minorEastAsia" w:cstheme="minorHAnsi"/>
          <w:sz w:val="24"/>
          <w:szCs w:val="24"/>
        </w:rPr>
      </w:pPr>
      <w:r>
        <w:rPr>
          <w:rFonts w:eastAsiaTheme="minorEastAsia" w:cstheme="minorHAnsi"/>
          <w:sz w:val="24"/>
          <w:szCs w:val="24"/>
        </w:rPr>
        <w:t xml:space="preserve">Clasificación basada en asociaciones </w:t>
      </w:r>
    </w:p>
    <w:p w14:paraId="3E5A96C4" w14:textId="275D6590" w:rsidR="00A9471F" w:rsidRDefault="00A9471F" w:rsidP="00A9471F">
      <w:pPr>
        <w:tabs>
          <w:tab w:val="left" w:pos="1305"/>
        </w:tabs>
        <w:rPr>
          <w:rFonts w:eastAsiaTheme="minorEastAsia" w:cstheme="minorHAnsi"/>
          <w:sz w:val="24"/>
          <w:szCs w:val="24"/>
        </w:rPr>
      </w:pPr>
      <w:r>
        <w:rPr>
          <w:rFonts w:eastAsiaTheme="minorEastAsia" w:cstheme="minorHAnsi"/>
          <w:sz w:val="24"/>
          <w:szCs w:val="24"/>
        </w:rPr>
        <w:t xml:space="preserve">Regla de Bayes </w:t>
      </w:r>
    </w:p>
    <w:p w14:paraId="450E1CAE" w14:textId="361B88DA" w:rsidR="00A9471F" w:rsidRDefault="00A9471F" w:rsidP="00A9471F">
      <w:pPr>
        <w:tabs>
          <w:tab w:val="left" w:pos="1305"/>
        </w:tabs>
        <w:rPr>
          <w:sz w:val="24"/>
          <w:szCs w:val="24"/>
        </w:rPr>
      </w:pPr>
      <w:r w:rsidRPr="00A9471F">
        <w:rPr>
          <w:sz w:val="24"/>
          <w:szCs w:val="24"/>
        </w:rPr>
        <w:t>Si tenemos una hipótesis H sustentada para una evidencia</w:t>
      </w:r>
      <w:r>
        <w:rPr>
          <w:sz w:val="24"/>
          <w:szCs w:val="24"/>
        </w:rPr>
        <w:t xml:space="preserve"> </w:t>
      </w:r>
      <m:oMath>
        <m:r>
          <w:rPr>
            <w:rFonts w:ascii="Cambria Math" w:hAnsi="Cambria Math"/>
            <w:sz w:val="24"/>
            <w:szCs w:val="24"/>
          </w:rPr>
          <m:t>E→P</m:t>
        </m:r>
        <m:d>
          <m:dPr>
            <m:ctrlPr>
              <w:rPr>
                <w:rFonts w:ascii="Cambria Math" w:hAnsi="Cambria Math"/>
                <w:i/>
                <w:sz w:val="24"/>
                <w:szCs w:val="24"/>
              </w:rPr>
            </m:ctrlPr>
          </m:dPr>
          <m:e>
            <m:r>
              <w:rPr>
                <w:rFonts w:ascii="Cambria Math" w:hAnsi="Cambria Math"/>
                <w:sz w:val="24"/>
                <w:szCs w:val="24"/>
              </w:rPr>
              <m:t>H</m:t>
            </m:r>
          </m:e>
          <m:e>
            <m:r>
              <w:rPr>
                <w:rFonts w:ascii="Cambria Math" w:hAnsi="Cambria Math"/>
                <w:sz w:val="24"/>
                <w:szCs w:val="24"/>
              </w:rPr>
              <m:t>E</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e>
                <m:r>
                  <w:rPr>
                    <w:rFonts w:ascii="Cambria Math" w:hAnsi="Cambria Math"/>
                    <w:sz w:val="24"/>
                    <w:szCs w:val="24"/>
                  </w:rPr>
                  <m:t>H</m:t>
                </m:r>
              </m:e>
            </m:d>
            <m:r>
              <w:rPr>
                <w:rFonts w:ascii="Cambria Math" w:hAnsi="Cambria Math"/>
                <w:sz w:val="24"/>
                <w:szCs w:val="24"/>
              </w:rPr>
              <m:t>*P(H)</m:t>
            </m:r>
          </m:num>
          <m:den>
            <m:r>
              <w:rPr>
                <w:rFonts w:ascii="Cambria Math" w:hAnsi="Cambria Math"/>
                <w:sz w:val="24"/>
                <w:szCs w:val="24"/>
              </w:rPr>
              <m:t>P(E)</m:t>
            </m:r>
          </m:den>
        </m:f>
      </m:oMath>
      <w:r w:rsidRPr="00A9471F">
        <w:rPr>
          <w:sz w:val="24"/>
          <w:szCs w:val="24"/>
        </w:rPr>
        <w:t xml:space="preserve"> Donde p(A) representa la probabilidad del suceso y p(A|B) la probabilidad del suceso A condicionada al suceso B</w:t>
      </w:r>
    </w:p>
    <w:p w14:paraId="595DE3AB" w14:textId="2C74ECD0" w:rsidR="00A9471F" w:rsidRPr="00A9471F" w:rsidRDefault="00A9471F" w:rsidP="00A9471F">
      <w:pPr>
        <w:tabs>
          <w:tab w:val="left" w:pos="1305"/>
        </w:tabs>
        <w:rPr>
          <w:sz w:val="28"/>
          <w:szCs w:val="28"/>
        </w:rPr>
      </w:pPr>
      <w:r>
        <w:rPr>
          <w:sz w:val="24"/>
          <w:szCs w:val="24"/>
        </w:rPr>
        <w:t xml:space="preserve">Redes Neuronales </w:t>
      </w:r>
    </w:p>
    <w:p w14:paraId="1CADA23C" w14:textId="315CC22D" w:rsidR="00A9471F" w:rsidRDefault="00A9471F" w:rsidP="00A9471F">
      <w:pPr>
        <w:tabs>
          <w:tab w:val="left" w:pos="1305"/>
        </w:tabs>
        <w:rPr>
          <w:sz w:val="24"/>
          <w:szCs w:val="24"/>
        </w:rPr>
      </w:pPr>
      <w:r w:rsidRPr="00A9471F">
        <w:rPr>
          <w:sz w:val="24"/>
          <w:szCs w:val="24"/>
        </w:rPr>
        <w:t>Trabajan directamente con números y en caso de que se desee trabajar con datos nominales, estos deben enumerarse.</w:t>
      </w:r>
    </w:p>
    <w:p w14:paraId="1C35EA34" w14:textId="77777777" w:rsidR="00A9471F" w:rsidRPr="00A9471F" w:rsidRDefault="00A9471F" w:rsidP="00A9471F">
      <w:pPr>
        <w:pStyle w:val="Prrafodelista"/>
        <w:numPr>
          <w:ilvl w:val="0"/>
          <w:numId w:val="15"/>
        </w:numPr>
        <w:tabs>
          <w:tab w:val="left" w:pos="1305"/>
        </w:tabs>
        <w:rPr>
          <w:sz w:val="24"/>
          <w:szCs w:val="24"/>
        </w:rPr>
      </w:pPr>
      <w:r w:rsidRPr="00A9471F">
        <w:rPr>
          <w:sz w:val="24"/>
          <w:szCs w:val="24"/>
        </w:rPr>
        <w:t xml:space="preserve">Se usan en Clasificación, Agrupamiento, Regresión </w:t>
      </w:r>
    </w:p>
    <w:p w14:paraId="6D86DF8D" w14:textId="0D1BCC2E" w:rsidR="003668A5" w:rsidRDefault="00A9471F" w:rsidP="00A9471F">
      <w:pPr>
        <w:pStyle w:val="Prrafodelista"/>
        <w:numPr>
          <w:ilvl w:val="0"/>
          <w:numId w:val="15"/>
        </w:numPr>
        <w:tabs>
          <w:tab w:val="left" w:pos="1305"/>
        </w:tabs>
        <w:rPr>
          <w:sz w:val="24"/>
          <w:szCs w:val="24"/>
        </w:rPr>
      </w:pPr>
      <w:r w:rsidRPr="00A9471F">
        <w:rPr>
          <w:sz w:val="24"/>
          <w:szCs w:val="24"/>
        </w:rPr>
        <w:t xml:space="preserve">Las redes neuronales </w:t>
      </w:r>
      <w:r w:rsidR="004350FE" w:rsidRPr="00A9471F">
        <w:rPr>
          <w:sz w:val="24"/>
          <w:szCs w:val="24"/>
        </w:rPr>
        <w:t>consisten en</w:t>
      </w:r>
      <w:r w:rsidRPr="00A9471F">
        <w:rPr>
          <w:sz w:val="24"/>
          <w:szCs w:val="24"/>
        </w:rPr>
        <w:t xml:space="preserve"> tres capas: </w:t>
      </w:r>
    </w:p>
    <w:p w14:paraId="1E0AD3B3" w14:textId="3EA9792C" w:rsidR="003668A5" w:rsidRDefault="003668A5" w:rsidP="003668A5">
      <w:pPr>
        <w:pStyle w:val="Prrafodelista"/>
        <w:numPr>
          <w:ilvl w:val="1"/>
          <w:numId w:val="15"/>
        </w:numPr>
        <w:tabs>
          <w:tab w:val="left" w:pos="1305"/>
        </w:tabs>
        <w:rPr>
          <w:sz w:val="24"/>
          <w:szCs w:val="24"/>
        </w:rPr>
      </w:pPr>
      <w:r>
        <w:rPr>
          <w:sz w:val="24"/>
          <w:szCs w:val="24"/>
        </w:rPr>
        <w:t>D</w:t>
      </w:r>
      <w:r w:rsidR="00A9471F" w:rsidRPr="00A9471F">
        <w:rPr>
          <w:sz w:val="24"/>
          <w:szCs w:val="24"/>
        </w:rPr>
        <w:t>e entrada</w:t>
      </w:r>
    </w:p>
    <w:p w14:paraId="6F2BA7FD" w14:textId="77777777" w:rsidR="003668A5" w:rsidRDefault="003668A5" w:rsidP="003668A5">
      <w:pPr>
        <w:pStyle w:val="Prrafodelista"/>
        <w:numPr>
          <w:ilvl w:val="1"/>
          <w:numId w:val="15"/>
        </w:numPr>
        <w:tabs>
          <w:tab w:val="left" w:pos="1305"/>
        </w:tabs>
        <w:rPr>
          <w:sz w:val="24"/>
          <w:szCs w:val="24"/>
        </w:rPr>
      </w:pPr>
      <w:r>
        <w:rPr>
          <w:sz w:val="24"/>
          <w:szCs w:val="24"/>
        </w:rPr>
        <w:t>O</w:t>
      </w:r>
      <w:r w:rsidR="00A9471F" w:rsidRPr="00A9471F">
        <w:rPr>
          <w:sz w:val="24"/>
          <w:szCs w:val="24"/>
        </w:rPr>
        <w:t xml:space="preserve">culta </w:t>
      </w:r>
    </w:p>
    <w:p w14:paraId="7C3E1D89" w14:textId="01386298" w:rsidR="00A9471F" w:rsidRDefault="003668A5" w:rsidP="003668A5">
      <w:pPr>
        <w:pStyle w:val="Prrafodelista"/>
        <w:numPr>
          <w:ilvl w:val="1"/>
          <w:numId w:val="15"/>
        </w:numPr>
        <w:tabs>
          <w:tab w:val="left" w:pos="1305"/>
        </w:tabs>
        <w:rPr>
          <w:sz w:val="24"/>
          <w:szCs w:val="24"/>
        </w:rPr>
      </w:pPr>
      <w:r>
        <w:rPr>
          <w:sz w:val="24"/>
          <w:szCs w:val="24"/>
        </w:rPr>
        <w:t>D</w:t>
      </w:r>
      <w:r w:rsidR="00A9471F" w:rsidRPr="00A9471F">
        <w:rPr>
          <w:sz w:val="24"/>
          <w:szCs w:val="24"/>
        </w:rPr>
        <w:t xml:space="preserve">e salida. </w:t>
      </w:r>
    </w:p>
    <w:p w14:paraId="4E921017" w14:textId="61664A1E" w:rsidR="00A9471F" w:rsidRDefault="00A9471F" w:rsidP="00A9471F">
      <w:pPr>
        <w:pStyle w:val="Prrafodelista"/>
        <w:numPr>
          <w:ilvl w:val="0"/>
          <w:numId w:val="15"/>
        </w:numPr>
        <w:tabs>
          <w:tab w:val="left" w:pos="1305"/>
        </w:tabs>
        <w:rPr>
          <w:sz w:val="24"/>
          <w:szCs w:val="24"/>
        </w:rPr>
      </w:pPr>
      <w:r w:rsidRPr="00A9471F">
        <w:rPr>
          <w:sz w:val="24"/>
          <w:szCs w:val="24"/>
        </w:rPr>
        <w:t>Internamente pueden verse como una gráfica dirigida.</w:t>
      </w:r>
    </w:p>
    <w:p w14:paraId="2C365C15" w14:textId="4D613DCA" w:rsidR="007E2D20" w:rsidRDefault="007E2D20" w:rsidP="007E2D20">
      <w:pPr>
        <w:tabs>
          <w:tab w:val="left" w:pos="1305"/>
        </w:tabs>
        <w:rPr>
          <w:sz w:val="24"/>
          <w:szCs w:val="24"/>
        </w:rPr>
      </w:pPr>
      <w:r>
        <w:rPr>
          <w:sz w:val="24"/>
          <w:szCs w:val="24"/>
        </w:rPr>
        <w:t xml:space="preserve">Árboles de Decisión </w:t>
      </w:r>
    </w:p>
    <w:p w14:paraId="268C4D05" w14:textId="6BA4FE3D" w:rsidR="007E2D20" w:rsidRPr="007E2D20" w:rsidRDefault="007E2D20" w:rsidP="007E2D20">
      <w:pPr>
        <w:tabs>
          <w:tab w:val="left" w:pos="1305"/>
        </w:tabs>
        <w:rPr>
          <w:sz w:val="28"/>
          <w:szCs w:val="28"/>
        </w:rPr>
      </w:pPr>
      <w:r w:rsidRPr="007E2D20">
        <w:rPr>
          <w:sz w:val="24"/>
          <w:szCs w:val="24"/>
        </w:rPr>
        <w:t>Son una serie de condiciones organizadas en forma jerárquica</w:t>
      </w:r>
    </w:p>
    <w:p w14:paraId="00D41A21" w14:textId="77777777" w:rsidR="007E2D20" w:rsidRDefault="007E2D20" w:rsidP="007E2D20">
      <w:pPr>
        <w:tabs>
          <w:tab w:val="left" w:pos="1305"/>
        </w:tabs>
        <w:rPr>
          <w:sz w:val="24"/>
          <w:szCs w:val="24"/>
        </w:rPr>
      </w:pPr>
      <w:r w:rsidRPr="007E2D20">
        <w:rPr>
          <w:sz w:val="24"/>
          <w:szCs w:val="24"/>
        </w:rPr>
        <w:t xml:space="preserve">Problemas con la inducción de reglas: </w:t>
      </w:r>
    </w:p>
    <w:p w14:paraId="153007D0" w14:textId="77777777" w:rsidR="007E2D20" w:rsidRPr="007E2D20" w:rsidRDefault="007E2D20" w:rsidP="007E2D20">
      <w:pPr>
        <w:pStyle w:val="Prrafodelista"/>
        <w:numPr>
          <w:ilvl w:val="0"/>
          <w:numId w:val="16"/>
        </w:numPr>
        <w:tabs>
          <w:tab w:val="left" w:pos="1305"/>
        </w:tabs>
        <w:rPr>
          <w:sz w:val="24"/>
          <w:szCs w:val="24"/>
        </w:rPr>
      </w:pPr>
      <w:r w:rsidRPr="007E2D20">
        <w:rPr>
          <w:sz w:val="24"/>
          <w:szCs w:val="24"/>
        </w:rPr>
        <w:t xml:space="preserve">Las reglas no necesariamente forman un árbol. </w:t>
      </w:r>
    </w:p>
    <w:p w14:paraId="621DAAD8" w14:textId="77777777" w:rsidR="007E2D20" w:rsidRDefault="007E2D20" w:rsidP="007E2D20">
      <w:pPr>
        <w:pStyle w:val="Prrafodelista"/>
        <w:numPr>
          <w:ilvl w:val="0"/>
          <w:numId w:val="16"/>
        </w:numPr>
        <w:tabs>
          <w:tab w:val="left" w:pos="1305"/>
        </w:tabs>
        <w:rPr>
          <w:sz w:val="24"/>
          <w:szCs w:val="24"/>
        </w:rPr>
      </w:pPr>
      <w:r w:rsidRPr="007E2D20">
        <w:rPr>
          <w:sz w:val="24"/>
          <w:szCs w:val="24"/>
        </w:rPr>
        <w:t xml:space="preserve">Las reglas pueden no cubrir todas las posibilidades. </w:t>
      </w:r>
    </w:p>
    <w:p w14:paraId="33BA4F17" w14:textId="27300E8A" w:rsidR="007E2D20" w:rsidRDefault="007E2D20" w:rsidP="007E2D20">
      <w:pPr>
        <w:pStyle w:val="Prrafodelista"/>
        <w:numPr>
          <w:ilvl w:val="0"/>
          <w:numId w:val="16"/>
        </w:numPr>
        <w:tabs>
          <w:tab w:val="left" w:pos="1305"/>
        </w:tabs>
        <w:rPr>
          <w:sz w:val="24"/>
          <w:szCs w:val="24"/>
        </w:rPr>
      </w:pPr>
      <w:r w:rsidRPr="007E2D20">
        <w:rPr>
          <w:sz w:val="24"/>
          <w:szCs w:val="24"/>
        </w:rPr>
        <w:t>Las reglas pueden entrar en conflicto.</w:t>
      </w:r>
    </w:p>
    <w:p w14:paraId="79AA9773" w14:textId="7234E518" w:rsidR="007E2D20" w:rsidRDefault="007E2D20" w:rsidP="007E2D20">
      <w:pPr>
        <w:tabs>
          <w:tab w:val="left" w:pos="1305"/>
        </w:tabs>
        <w:rPr>
          <w:sz w:val="24"/>
          <w:szCs w:val="24"/>
        </w:rPr>
      </w:pPr>
    </w:p>
    <w:p w14:paraId="304085CC" w14:textId="3659BDB3" w:rsidR="005236AE" w:rsidRDefault="005236AE" w:rsidP="007E2D20">
      <w:pPr>
        <w:tabs>
          <w:tab w:val="left" w:pos="1305"/>
        </w:tabs>
        <w:rPr>
          <w:sz w:val="24"/>
          <w:szCs w:val="24"/>
        </w:rPr>
      </w:pPr>
    </w:p>
    <w:p w14:paraId="2BCF46A8" w14:textId="27C8CD18" w:rsidR="005236AE" w:rsidRDefault="005236AE" w:rsidP="007E2D20">
      <w:pPr>
        <w:tabs>
          <w:tab w:val="left" w:pos="1305"/>
        </w:tabs>
        <w:rPr>
          <w:sz w:val="24"/>
          <w:szCs w:val="24"/>
        </w:rPr>
      </w:pPr>
      <w:r w:rsidRPr="005236AE">
        <w:rPr>
          <w:b/>
          <w:bCs/>
          <w:sz w:val="24"/>
          <w:szCs w:val="24"/>
          <w:u w:val="single"/>
        </w:rPr>
        <w:lastRenderedPageBreak/>
        <w:t xml:space="preserve">PATRONES SECUENCIALES </w:t>
      </w:r>
    </w:p>
    <w:p w14:paraId="2A7D4B7E" w14:textId="5F80B394" w:rsidR="005236AE" w:rsidRDefault="005236AE" w:rsidP="007E2D20">
      <w:pPr>
        <w:tabs>
          <w:tab w:val="left" w:pos="1305"/>
        </w:tabs>
        <w:rPr>
          <w:sz w:val="24"/>
          <w:szCs w:val="24"/>
        </w:rPr>
      </w:pPr>
      <w:r>
        <w:rPr>
          <w:sz w:val="24"/>
          <w:szCs w:val="24"/>
        </w:rPr>
        <w:t>Pertenecen a la categoría de Predictivas, s</w:t>
      </w:r>
      <w:r w:rsidRPr="005236AE">
        <w:rPr>
          <w:sz w:val="24"/>
          <w:szCs w:val="24"/>
        </w:rPr>
        <w:t>e especializan en analizar datos y encontrar subsecuencias interesantes dentro de un grupo de secuencias</w:t>
      </w:r>
      <w:r>
        <w:rPr>
          <w:sz w:val="24"/>
          <w:szCs w:val="24"/>
        </w:rPr>
        <w:t>, el orden de acontecimientos es considerado, también son eventos que se enlazan con el paso del tiempo.</w:t>
      </w:r>
    </w:p>
    <w:p w14:paraId="67762AB3" w14:textId="5AA02C7B" w:rsidR="005236AE" w:rsidRDefault="005236AE" w:rsidP="007E2D20">
      <w:pPr>
        <w:tabs>
          <w:tab w:val="left" w:pos="1305"/>
        </w:tabs>
        <w:rPr>
          <w:sz w:val="24"/>
          <w:szCs w:val="24"/>
        </w:rPr>
      </w:pPr>
      <w:r>
        <w:rPr>
          <w:sz w:val="24"/>
          <w:szCs w:val="24"/>
        </w:rPr>
        <w:t xml:space="preserve">Para los patrones secuenciales </w:t>
      </w:r>
    </w:p>
    <w:p w14:paraId="73A0DCF7" w14:textId="77777777" w:rsidR="005236AE" w:rsidRPr="00E459D9" w:rsidRDefault="005236AE" w:rsidP="005236AE">
      <w:pPr>
        <w:pStyle w:val="Prrafodelista"/>
        <w:numPr>
          <w:ilvl w:val="0"/>
          <w:numId w:val="17"/>
        </w:numPr>
        <w:tabs>
          <w:tab w:val="left" w:pos="1305"/>
        </w:tabs>
        <w:rPr>
          <w:sz w:val="24"/>
          <w:szCs w:val="24"/>
        </w:rPr>
      </w:pPr>
      <w:r w:rsidRPr="00E459D9">
        <w:rPr>
          <w:sz w:val="24"/>
          <w:szCs w:val="24"/>
        </w:rPr>
        <w:t xml:space="preserve">Se trata de buscar asociaciones de la forma “si sucede el evento X en el instante de tiempo t entonces sucederá el evento Y en el instante </w:t>
      </w:r>
      <w:proofErr w:type="spellStart"/>
      <w:r w:rsidRPr="00E459D9">
        <w:rPr>
          <w:sz w:val="24"/>
          <w:szCs w:val="24"/>
        </w:rPr>
        <w:t>t+n</w:t>
      </w:r>
      <w:proofErr w:type="spellEnd"/>
      <w:r w:rsidRPr="00E459D9">
        <w:rPr>
          <w:sz w:val="24"/>
          <w:szCs w:val="24"/>
        </w:rPr>
        <w:t xml:space="preserve">”. </w:t>
      </w:r>
    </w:p>
    <w:p w14:paraId="1935CD9C" w14:textId="77777777" w:rsidR="005236AE" w:rsidRPr="00E459D9" w:rsidRDefault="005236AE" w:rsidP="005236AE">
      <w:pPr>
        <w:pStyle w:val="Prrafodelista"/>
        <w:numPr>
          <w:ilvl w:val="0"/>
          <w:numId w:val="17"/>
        </w:numPr>
        <w:tabs>
          <w:tab w:val="left" w:pos="1305"/>
        </w:tabs>
        <w:rPr>
          <w:sz w:val="24"/>
          <w:szCs w:val="24"/>
        </w:rPr>
      </w:pPr>
      <w:r w:rsidRPr="00E459D9">
        <w:rPr>
          <w:sz w:val="24"/>
          <w:szCs w:val="24"/>
        </w:rPr>
        <w:t xml:space="preserve">El objetivo de la tarea es poder describir de forma concisa relaciones temporales que existen entre los valores de los atributos del conjunto de ejemplos. </w:t>
      </w:r>
    </w:p>
    <w:p w14:paraId="0357FD50" w14:textId="77777777" w:rsidR="005236AE" w:rsidRPr="00E459D9" w:rsidRDefault="005236AE" w:rsidP="005236AE">
      <w:pPr>
        <w:pStyle w:val="Prrafodelista"/>
        <w:numPr>
          <w:ilvl w:val="0"/>
          <w:numId w:val="17"/>
        </w:numPr>
        <w:tabs>
          <w:tab w:val="left" w:pos="1305"/>
        </w:tabs>
        <w:rPr>
          <w:sz w:val="28"/>
          <w:szCs w:val="28"/>
        </w:rPr>
      </w:pPr>
      <w:r w:rsidRPr="00E459D9">
        <w:rPr>
          <w:sz w:val="24"/>
          <w:szCs w:val="24"/>
        </w:rPr>
        <w:t xml:space="preserve">Utiliza reglas de asociación secuenciales, reglas que expresan patrones de comportamiento secuencial, es decir, que se dan en instantes distintos en el tiempo. </w:t>
      </w:r>
    </w:p>
    <w:p w14:paraId="71AD2E80" w14:textId="77777777" w:rsidR="005236AE" w:rsidRDefault="005236AE" w:rsidP="005236AE">
      <w:pPr>
        <w:tabs>
          <w:tab w:val="left" w:pos="1305"/>
        </w:tabs>
        <w:rPr>
          <w:sz w:val="24"/>
          <w:szCs w:val="24"/>
        </w:rPr>
      </w:pPr>
      <w:r>
        <w:rPr>
          <w:sz w:val="24"/>
          <w:szCs w:val="24"/>
        </w:rPr>
        <w:t>Características</w:t>
      </w:r>
    </w:p>
    <w:p w14:paraId="1BCD8EAC" w14:textId="581F824D" w:rsidR="005236AE" w:rsidRDefault="005236AE" w:rsidP="005236AE">
      <w:pPr>
        <w:pStyle w:val="Prrafodelista"/>
        <w:numPr>
          <w:ilvl w:val="0"/>
          <w:numId w:val="18"/>
        </w:numPr>
        <w:tabs>
          <w:tab w:val="left" w:pos="1305"/>
        </w:tabs>
        <w:rPr>
          <w:sz w:val="24"/>
          <w:szCs w:val="24"/>
        </w:rPr>
      </w:pPr>
      <w:r>
        <w:rPr>
          <w:sz w:val="24"/>
          <w:szCs w:val="24"/>
        </w:rPr>
        <w:t xml:space="preserve">El orden importa </w:t>
      </w:r>
    </w:p>
    <w:p w14:paraId="4BD69844" w14:textId="57703DB6" w:rsidR="005236AE" w:rsidRDefault="005236AE" w:rsidP="005236AE">
      <w:pPr>
        <w:pStyle w:val="Prrafodelista"/>
        <w:numPr>
          <w:ilvl w:val="0"/>
          <w:numId w:val="18"/>
        </w:numPr>
        <w:tabs>
          <w:tab w:val="left" w:pos="1305"/>
        </w:tabs>
        <w:rPr>
          <w:sz w:val="24"/>
          <w:szCs w:val="24"/>
        </w:rPr>
      </w:pPr>
      <w:r>
        <w:rPr>
          <w:sz w:val="24"/>
          <w:szCs w:val="24"/>
        </w:rPr>
        <w:t xml:space="preserve">Su objetivo es encontrar patrones en secuencia </w:t>
      </w:r>
    </w:p>
    <w:p w14:paraId="07FC6176" w14:textId="66E77A65" w:rsidR="005236AE" w:rsidRPr="005236AE" w:rsidRDefault="005236AE" w:rsidP="005236AE">
      <w:pPr>
        <w:pStyle w:val="Prrafodelista"/>
        <w:numPr>
          <w:ilvl w:val="0"/>
          <w:numId w:val="18"/>
        </w:numPr>
        <w:tabs>
          <w:tab w:val="left" w:pos="1305"/>
        </w:tabs>
        <w:rPr>
          <w:sz w:val="28"/>
          <w:szCs w:val="28"/>
        </w:rPr>
      </w:pPr>
      <w:r w:rsidRPr="005236AE">
        <w:rPr>
          <w:sz w:val="24"/>
          <w:szCs w:val="24"/>
        </w:rPr>
        <w:t xml:space="preserve">Una secuencia es una lista ordenada de </w:t>
      </w:r>
      <w:proofErr w:type="spellStart"/>
      <w:r w:rsidRPr="005236AE">
        <w:rPr>
          <w:sz w:val="24"/>
          <w:szCs w:val="24"/>
        </w:rPr>
        <w:t>itemsets</w:t>
      </w:r>
      <w:proofErr w:type="spellEnd"/>
      <w:r w:rsidRPr="005236AE">
        <w:rPr>
          <w:sz w:val="24"/>
          <w:szCs w:val="24"/>
        </w:rPr>
        <w:t xml:space="preserve">, donde cada </w:t>
      </w:r>
      <w:proofErr w:type="spellStart"/>
      <w:r w:rsidRPr="005236AE">
        <w:rPr>
          <w:sz w:val="24"/>
          <w:szCs w:val="24"/>
        </w:rPr>
        <w:t>itemset</w:t>
      </w:r>
      <w:proofErr w:type="spellEnd"/>
      <w:r w:rsidRPr="005236AE">
        <w:rPr>
          <w:sz w:val="24"/>
          <w:szCs w:val="24"/>
        </w:rPr>
        <w:t xml:space="preserve"> es un elemento de la secuencia.</w:t>
      </w:r>
    </w:p>
    <w:p w14:paraId="594F6096" w14:textId="6CAD81C3" w:rsidR="005236AE" w:rsidRPr="005236AE" w:rsidRDefault="005236AE" w:rsidP="005236AE">
      <w:pPr>
        <w:pStyle w:val="Prrafodelista"/>
        <w:numPr>
          <w:ilvl w:val="0"/>
          <w:numId w:val="18"/>
        </w:numPr>
        <w:tabs>
          <w:tab w:val="left" w:pos="1305"/>
        </w:tabs>
        <w:rPr>
          <w:sz w:val="28"/>
          <w:szCs w:val="28"/>
        </w:rPr>
      </w:pPr>
      <w:r>
        <w:rPr>
          <w:sz w:val="24"/>
          <w:szCs w:val="24"/>
        </w:rPr>
        <w:t xml:space="preserve">El tamaño de una secuencia es una cantidad de elementos </w:t>
      </w:r>
    </w:p>
    <w:p w14:paraId="575810DF" w14:textId="19FD5064" w:rsidR="005236AE" w:rsidRPr="005236AE" w:rsidRDefault="005236AE" w:rsidP="005236AE">
      <w:pPr>
        <w:pStyle w:val="Prrafodelista"/>
        <w:numPr>
          <w:ilvl w:val="0"/>
          <w:numId w:val="18"/>
        </w:numPr>
        <w:tabs>
          <w:tab w:val="left" w:pos="1305"/>
        </w:tabs>
        <w:rPr>
          <w:sz w:val="28"/>
          <w:szCs w:val="28"/>
        </w:rPr>
      </w:pPr>
      <w:r>
        <w:rPr>
          <w:sz w:val="24"/>
          <w:szCs w:val="24"/>
        </w:rPr>
        <w:t xml:space="preserve">La longitud de una secuencia es una cantidad de ítems </w:t>
      </w:r>
    </w:p>
    <w:p w14:paraId="2601C221" w14:textId="3097E0BE" w:rsidR="005236AE" w:rsidRPr="005236AE" w:rsidRDefault="005236AE" w:rsidP="005236AE">
      <w:pPr>
        <w:pStyle w:val="Prrafodelista"/>
        <w:numPr>
          <w:ilvl w:val="0"/>
          <w:numId w:val="18"/>
        </w:numPr>
        <w:tabs>
          <w:tab w:val="left" w:pos="1305"/>
        </w:tabs>
        <w:rPr>
          <w:sz w:val="28"/>
          <w:szCs w:val="28"/>
        </w:rPr>
      </w:pPr>
      <w:r>
        <w:rPr>
          <w:sz w:val="24"/>
          <w:szCs w:val="24"/>
        </w:rPr>
        <w:t>El soporte de una secuencia es el porcentaje de secuencias que la contienen en un conjunto de secuencias S</w:t>
      </w:r>
    </w:p>
    <w:p w14:paraId="4D95B2DD" w14:textId="1ECCC258" w:rsidR="005236AE" w:rsidRPr="005236AE" w:rsidRDefault="005236AE" w:rsidP="005236AE">
      <w:pPr>
        <w:pStyle w:val="Prrafodelista"/>
        <w:numPr>
          <w:ilvl w:val="0"/>
          <w:numId w:val="18"/>
        </w:numPr>
        <w:tabs>
          <w:tab w:val="left" w:pos="1305"/>
        </w:tabs>
        <w:rPr>
          <w:sz w:val="28"/>
          <w:szCs w:val="28"/>
        </w:rPr>
      </w:pPr>
      <w:r>
        <w:rPr>
          <w:sz w:val="24"/>
          <w:szCs w:val="24"/>
        </w:rPr>
        <w:t xml:space="preserve">Los patrones secuenciales son subsecuencias de una secuencia que tienen un soporte mínimo </w:t>
      </w:r>
    </w:p>
    <w:p w14:paraId="5D70EC44" w14:textId="0B2D7499" w:rsidR="005236AE" w:rsidRDefault="005236AE" w:rsidP="007E2D20">
      <w:pPr>
        <w:tabs>
          <w:tab w:val="left" w:pos="1305"/>
        </w:tabs>
        <w:rPr>
          <w:sz w:val="24"/>
          <w:szCs w:val="24"/>
        </w:rPr>
      </w:pPr>
      <w:r>
        <w:rPr>
          <w:sz w:val="24"/>
          <w:szCs w:val="24"/>
        </w:rPr>
        <w:t xml:space="preserve"> Algunas áreas de aplicación </w:t>
      </w:r>
    </w:p>
    <w:p w14:paraId="69DEBE3D" w14:textId="121A5BC4" w:rsidR="005236AE" w:rsidRDefault="005236AE" w:rsidP="005236AE">
      <w:pPr>
        <w:pStyle w:val="Prrafodelista"/>
        <w:numPr>
          <w:ilvl w:val="0"/>
          <w:numId w:val="19"/>
        </w:numPr>
        <w:tabs>
          <w:tab w:val="left" w:pos="1305"/>
        </w:tabs>
        <w:rPr>
          <w:sz w:val="24"/>
          <w:szCs w:val="24"/>
        </w:rPr>
      </w:pPr>
      <w:r>
        <w:rPr>
          <w:sz w:val="24"/>
          <w:szCs w:val="24"/>
        </w:rPr>
        <w:t xml:space="preserve">Medicina </w:t>
      </w:r>
    </w:p>
    <w:p w14:paraId="183F22A8" w14:textId="2A132A52" w:rsidR="005236AE" w:rsidRDefault="005236AE" w:rsidP="005236AE">
      <w:pPr>
        <w:pStyle w:val="Prrafodelista"/>
        <w:numPr>
          <w:ilvl w:val="0"/>
          <w:numId w:val="19"/>
        </w:numPr>
        <w:tabs>
          <w:tab w:val="left" w:pos="1305"/>
        </w:tabs>
        <w:rPr>
          <w:sz w:val="24"/>
          <w:szCs w:val="24"/>
        </w:rPr>
      </w:pPr>
      <w:r>
        <w:rPr>
          <w:sz w:val="24"/>
          <w:szCs w:val="24"/>
        </w:rPr>
        <w:t xml:space="preserve">Análisis de mercado, distribución y comercio </w:t>
      </w:r>
    </w:p>
    <w:p w14:paraId="3C4B4AA8" w14:textId="270BA77F" w:rsidR="005236AE" w:rsidRDefault="005236AE" w:rsidP="005236AE">
      <w:pPr>
        <w:pStyle w:val="Prrafodelista"/>
        <w:numPr>
          <w:ilvl w:val="0"/>
          <w:numId w:val="19"/>
        </w:numPr>
        <w:tabs>
          <w:tab w:val="left" w:pos="1305"/>
        </w:tabs>
        <w:rPr>
          <w:sz w:val="24"/>
          <w:szCs w:val="24"/>
        </w:rPr>
      </w:pPr>
      <w:r>
        <w:rPr>
          <w:sz w:val="24"/>
          <w:szCs w:val="24"/>
        </w:rPr>
        <w:t xml:space="preserve">Aplicaciones financieras y banca </w:t>
      </w:r>
    </w:p>
    <w:p w14:paraId="05258317" w14:textId="31F83721" w:rsidR="005236AE" w:rsidRDefault="005236AE" w:rsidP="005236AE">
      <w:pPr>
        <w:pStyle w:val="Prrafodelista"/>
        <w:numPr>
          <w:ilvl w:val="0"/>
          <w:numId w:val="19"/>
        </w:numPr>
        <w:tabs>
          <w:tab w:val="left" w:pos="1305"/>
        </w:tabs>
        <w:rPr>
          <w:sz w:val="24"/>
          <w:szCs w:val="24"/>
        </w:rPr>
      </w:pPr>
      <w:r>
        <w:rPr>
          <w:sz w:val="24"/>
          <w:szCs w:val="24"/>
        </w:rPr>
        <w:t xml:space="preserve">Aplicaciones de seguro y salud privada </w:t>
      </w:r>
    </w:p>
    <w:p w14:paraId="1A67AC9B" w14:textId="2802F71D" w:rsidR="005236AE" w:rsidRDefault="005236AE" w:rsidP="005236AE">
      <w:pPr>
        <w:tabs>
          <w:tab w:val="left" w:pos="1305"/>
        </w:tabs>
        <w:rPr>
          <w:sz w:val="24"/>
          <w:szCs w:val="24"/>
        </w:rPr>
      </w:pPr>
      <w:r>
        <w:rPr>
          <w:sz w:val="24"/>
          <w:szCs w:val="24"/>
        </w:rPr>
        <w:t>Tipos de base de datos</w:t>
      </w:r>
    </w:p>
    <w:p w14:paraId="14CEDC12" w14:textId="354296E3" w:rsidR="00590958" w:rsidRDefault="00590958" w:rsidP="00590958">
      <w:pPr>
        <w:pStyle w:val="Prrafodelista"/>
        <w:numPr>
          <w:ilvl w:val="0"/>
          <w:numId w:val="20"/>
        </w:numPr>
        <w:tabs>
          <w:tab w:val="left" w:pos="1305"/>
        </w:tabs>
        <w:rPr>
          <w:sz w:val="24"/>
          <w:szCs w:val="24"/>
        </w:rPr>
      </w:pPr>
      <w:r>
        <w:rPr>
          <w:sz w:val="24"/>
          <w:szCs w:val="24"/>
        </w:rPr>
        <w:t xml:space="preserve">Temporales </w:t>
      </w:r>
    </w:p>
    <w:p w14:paraId="56A35DF4" w14:textId="3EF61A34" w:rsidR="00590958" w:rsidRDefault="00590958" w:rsidP="00590958">
      <w:pPr>
        <w:pStyle w:val="Prrafodelista"/>
        <w:numPr>
          <w:ilvl w:val="0"/>
          <w:numId w:val="20"/>
        </w:numPr>
        <w:tabs>
          <w:tab w:val="left" w:pos="1305"/>
        </w:tabs>
        <w:rPr>
          <w:sz w:val="24"/>
          <w:szCs w:val="24"/>
        </w:rPr>
      </w:pPr>
      <w:r>
        <w:rPr>
          <w:sz w:val="24"/>
          <w:szCs w:val="24"/>
        </w:rPr>
        <w:t>Documentales</w:t>
      </w:r>
    </w:p>
    <w:p w14:paraId="02581875" w14:textId="318F50B8" w:rsidR="00590958" w:rsidRDefault="00590958" w:rsidP="00590958">
      <w:pPr>
        <w:pStyle w:val="Prrafodelista"/>
        <w:numPr>
          <w:ilvl w:val="0"/>
          <w:numId w:val="20"/>
        </w:numPr>
        <w:tabs>
          <w:tab w:val="left" w:pos="1305"/>
        </w:tabs>
        <w:rPr>
          <w:sz w:val="24"/>
          <w:szCs w:val="24"/>
        </w:rPr>
      </w:pPr>
      <w:r>
        <w:rPr>
          <w:sz w:val="24"/>
          <w:szCs w:val="24"/>
        </w:rPr>
        <w:t>Relacionales</w:t>
      </w:r>
    </w:p>
    <w:p w14:paraId="028D17C7" w14:textId="77777777" w:rsidR="00A53954" w:rsidRDefault="00A53954" w:rsidP="00590958">
      <w:pPr>
        <w:tabs>
          <w:tab w:val="left" w:pos="1305"/>
        </w:tabs>
        <w:rPr>
          <w:sz w:val="24"/>
          <w:szCs w:val="24"/>
        </w:rPr>
      </w:pPr>
    </w:p>
    <w:p w14:paraId="621876D6" w14:textId="091B976E" w:rsidR="00590958" w:rsidRDefault="00590958" w:rsidP="00590958">
      <w:pPr>
        <w:tabs>
          <w:tab w:val="left" w:pos="1305"/>
        </w:tabs>
        <w:rPr>
          <w:sz w:val="24"/>
          <w:szCs w:val="24"/>
        </w:rPr>
      </w:pPr>
      <w:r>
        <w:rPr>
          <w:sz w:val="24"/>
          <w:szCs w:val="24"/>
        </w:rPr>
        <w:lastRenderedPageBreak/>
        <w:t xml:space="preserve">Resolución de problemas </w:t>
      </w:r>
    </w:p>
    <w:p w14:paraId="603D324A" w14:textId="7F9BB6C9" w:rsidR="00590958" w:rsidRDefault="00590958" w:rsidP="00590958">
      <w:pPr>
        <w:pStyle w:val="Prrafodelista"/>
        <w:numPr>
          <w:ilvl w:val="0"/>
          <w:numId w:val="21"/>
        </w:numPr>
        <w:tabs>
          <w:tab w:val="left" w:pos="1305"/>
        </w:tabs>
        <w:rPr>
          <w:sz w:val="24"/>
          <w:szCs w:val="24"/>
        </w:rPr>
      </w:pPr>
      <w:r>
        <w:rPr>
          <w:sz w:val="24"/>
          <w:szCs w:val="24"/>
        </w:rPr>
        <w:t xml:space="preserve">Agrupamiento de patrones secuenciales:  </w:t>
      </w:r>
      <w:r w:rsidRPr="00590958">
        <w:rPr>
          <w:sz w:val="24"/>
          <w:szCs w:val="24"/>
        </w:rPr>
        <w:t>Se define como la tarea de separar en grupos a los datos, de manera que los miembros de un grupo sean muy similares entre sí, y al mismo tiempo sean diferentes a los objetivos de otros grupos.</w:t>
      </w:r>
    </w:p>
    <w:p w14:paraId="13C04BD6" w14:textId="6A7D20FD" w:rsidR="00590958" w:rsidRDefault="00590958" w:rsidP="00590958">
      <w:pPr>
        <w:pStyle w:val="Prrafodelista"/>
        <w:numPr>
          <w:ilvl w:val="1"/>
          <w:numId w:val="21"/>
        </w:numPr>
        <w:tabs>
          <w:tab w:val="left" w:pos="1305"/>
        </w:tabs>
        <w:rPr>
          <w:sz w:val="24"/>
          <w:szCs w:val="24"/>
        </w:rPr>
      </w:pPr>
      <w:r>
        <w:rPr>
          <w:sz w:val="24"/>
          <w:szCs w:val="24"/>
        </w:rPr>
        <w:t>Cada M patrones se mezclan agrupamientos pueden ser:</w:t>
      </w:r>
    </w:p>
    <w:p w14:paraId="5D67688B" w14:textId="07C3E0CE" w:rsidR="00590958" w:rsidRDefault="00590958" w:rsidP="00590958">
      <w:pPr>
        <w:pStyle w:val="Prrafodelista"/>
        <w:numPr>
          <w:ilvl w:val="2"/>
          <w:numId w:val="21"/>
        </w:numPr>
        <w:tabs>
          <w:tab w:val="left" w:pos="1305"/>
        </w:tabs>
        <w:rPr>
          <w:sz w:val="24"/>
          <w:szCs w:val="24"/>
        </w:rPr>
      </w:pPr>
      <w:r>
        <w:rPr>
          <w:sz w:val="24"/>
          <w:szCs w:val="24"/>
        </w:rPr>
        <w:t xml:space="preserve">Mezcla por cercanía </w:t>
      </w:r>
    </w:p>
    <w:p w14:paraId="0093EA86" w14:textId="0044BC40" w:rsidR="00590958" w:rsidRDefault="00590958" w:rsidP="00590958">
      <w:pPr>
        <w:pStyle w:val="Prrafodelista"/>
        <w:numPr>
          <w:ilvl w:val="2"/>
          <w:numId w:val="21"/>
        </w:numPr>
        <w:tabs>
          <w:tab w:val="left" w:pos="1305"/>
        </w:tabs>
        <w:rPr>
          <w:sz w:val="24"/>
          <w:szCs w:val="24"/>
        </w:rPr>
      </w:pPr>
      <w:r>
        <w:rPr>
          <w:sz w:val="24"/>
          <w:szCs w:val="24"/>
        </w:rPr>
        <w:t>Mezcla por tamaño</w:t>
      </w:r>
    </w:p>
    <w:p w14:paraId="67F69B85" w14:textId="2243B8F0" w:rsidR="00590958" w:rsidRPr="00590958" w:rsidRDefault="00590958" w:rsidP="00590958">
      <w:pPr>
        <w:pStyle w:val="Prrafodelista"/>
        <w:numPr>
          <w:ilvl w:val="2"/>
          <w:numId w:val="21"/>
        </w:numPr>
        <w:tabs>
          <w:tab w:val="left" w:pos="1305"/>
        </w:tabs>
        <w:rPr>
          <w:sz w:val="24"/>
          <w:szCs w:val="24"/>
        </w:rPr>
      </w:pPr>
      <w:r>
        <w:rPr>
          <w:sz w:val="24"/>
          <w:szCs w:val="24"/>
        </w:rPr>
        <w:t xml:space="preserve">Mezcla forzada </w:t>
      </w:r>
    </w:p>
    <w:p w14:paraId="744026A3" w14:textId="25D28221" w:rsidR="00590958" w:rsidRDefault="00590958" w:rsidP="00590958">
      <w:pPr>
        <w:pStyle w:val="Prrafodelista"/>
        <w:numPr>
          <w:ilvl w:val="0"/>
          <w:numId w:val="21"/>
        </w:numPr>
        <w:tabs>
          <w:tab w:val="left" w:pos="1305"/>
        </w:tabs>
        <w:rPr>
          <w:sz w:val="24"/>
          <w:szCs w:val="24"/>
        </w:rPr>
      </w:pPr>
      <w:r>
        <w:rPr>
          <w:sz w:val="24"/>
          <w:szCs w:val="24"/>
        </w:rPr>
        <w:t>Clasificación con datos secuenciales: E</w:t>
      </w:r>
      <w:r w:rsidRPr="00590958">
        <w:rPr>
          <w:sz w:val="24"/>
          <w:szCs w:val="24"/>
        </w:rPr>
        <w:t>xpresan patrones de comportamiento secuenciales, es decir que se dan en instantes distintos (pero cercanos) en el tiempo</w:t>
      </w:r>
    </w:p>
    <w:p w14:paraId="7C822DC4" w14:textId="13950C13" w:rsidR="00590958" w:rsidRDefault="00590958" w:rsidP="00590958">
      <w:pPr>
        <w:pStyle w:val="Prrafodelista"/>
        <w:numPr>
          <w:ilvl w:val="0"/>
          <w:numId w:val="21"/>
        </w:numPr>
        <w:tabs>
          <w:tab w:val="left" w:pos="1305"/>
        </w:tabs>
        <w:rPr>
          <w:sz w:val="24"/>
          <w:szCs w:val="24"/>
        </w:rPr>
      </w:pPr>
      <w:r>
        <w:rPr>
          <w:sz w:val="24"/>
          <w:szCs w:val="24"/>
        </w:rPr>
        <w:t xml:space="preserve">Reglas de asociación con datos secuenciales: </w:t>
      </w:r>
      <w:r w:rsidR="00E459D9" w:rsidRPr="00E459D9">
        <w:rPr>
          <w:sz w:val="24"/>
          <w:szCs w:val="24"/>
        </w:rPr>
        <w:t>Se presenta cuando los datos contiguos presentan algún tipo de relación</w:t>
      </w:r>
    </w:p>
    <w:p w14:paraId="57FCF364" w14:textId="1E122FE7" w:rsidR="009E71EC" w:rsidRPr="009E71EC" w:rsidRDefault="009E71EC" w:rsidP="009E71EC"/>
    <w:p w14:paraId="3AC46BF6" w14:textId="1C6E9B4E" w:rsidR="009E71EC" w:rsidRPr="009E71EC" w:rsidRDefault="009E71EC" w:rsidP="009E71EC"/>
    <w:p w14:paraId="6144E887" w14:textId="77777777" w:rsidR="009E71EC" w:rsidRDefault="009E71EC" w:rsidP="009E71EC">
      <w:pPr>
        <w:tabs>
          <w:tab w:val="left" w:pos="3500"/>
        </w:tabs>
      </w:pPr>
    </w:p>
    <w:p w14:paraId="765471A9" w14:textId="77777777" w:rsidR="00513AC0" w:rsidRDefault="00513AC0" w:rsidP="009E71EC">
      <w:pPr>
        <w:tabs>
          <w:tab w:val="left" w:pos="3500"/>
        </w:tabs>
        <w:rPr>
          <w:sz w:val="24"/>
          <w:szCs w:val="24"/>
        </w:rPr>
      </w:pPr>
    </w:p>
    <w:p w14:paraId="3591D11F" w14:textId="77777777" w:rsidR="00513AC0" w:rsidRDefault="00513AC0" w:rsidP="009E71EC">
      <w:pPr>
        <w:tabs>
          <w:tab w:val="left" w:pos="3500"/>
        </w:tabs>
        <w:rPr>
          <w:sz w:val="24"/>
          <w:szCs w:val="24"/>
        </w:rPr>
      </w:pPr>
    </w:p>
    <w:p w14:paraId="2F748E98" w14:textId="77777777" w:rsidR="00513AC0" w:rsidRDefault="00513AC0" w:rsidP="009E71EC">
      <w:pPr>
        <w:tabs>
          <w:tab w:val="left" w:pos="3500"/>
        </w:tabs>
        <w:rPr>
          <w:sz w:val="24"/>
          <w:szCs w:val="24"/>
        </w:rPr>
      </w:pPr>
    </w:p>
    <w:p w14:paraId="175B7857" w14:textId="36106EB9" w:rsidR="009E71EC" w:rsidRDefault="009E71EC" w:rsidP="009E71EC">
      <w:pPr>
        <w:tabs>
          <w:tab w:val="left" w:pos="3500"/>
        </w:tabs>
        <w:rPr>
          <w:sz w:val="24"/>
          <w:szCs w:val="24"/>
        </w:rPr>
      </w:pPr>
      <w:r>
        <w:rPr>
          <w:sz w:val="24"/>
          <w:szCs w:val="24"/>
        </w:rPr>
        <w:t xml:space="preserve">  </w:t>
      </w:r>
    </w:p>
    <w:p w14:paraId="2E3BB5C9" w14:textId="4A7F68AD" w:rsidR="009E71EC" w:rsidRDefault="009E71EC" w:rsidP="009E71EC"/>
    <w:p w14:paraId="14DF90DD" w14:textId="5FC523DB" w:rsidR="00C12EA2" w:rsidRDefault="00C12EA2" w:rsidP="009E71EC"/>
    <w:p w14:paraId="28FD83E4" w14:textId="20B99AEC" w:rsidR="00C12EA2" w:rsidRDefault="00C12EA2" w:rsidP="009E71EC"/>
    <w:p w14:paraId="0B790217" w14:textId="3C51E23B" w:rsidR="00C12EA2" w:rsidRDefault="00C12EA2" w:rsidP="009E71EC"/>
    <w:p w14:paraId="2C60BBEA" w14:textId="1615C89E" w:rsidR="00C12EA2" w:rsidRDefault="00C12EA2" w:rsidP="009E71EC"/>
    <w:p w14:paraId="5CBE093F" w14:textId="0175AA68" w:rsidR="00C12EA2" w:rsidRDefault="00C12EA2" w:rsidP="009E71EC"/>
    <w:p w14:paraId="1A16F634" w14:textId="7DEFF8FD" w:rsidR="00C12EA2" w:rsidRDefault="00C12EA2" w:rsidP="009E71EC"/>
    <w:p w14:paraId="7A2FEDEB" w14:textId="1BC7371A" w:rsidR="00C12EA2" w:rsidRDefault="00C12EA2" w:rsidP="009E71EC"/>
    <w:p w14:paraId="4499951F" w14:textId="52FA9456" w:rsidR="00C12EA2" w:rsidRDefault="00C12EA2" w:rsidP="009E71EC"/>
    <w:p w14:paraId="72198B6B" w14:textId="59068274" w:rsidR="00C12EA2" w:rsidRDefault="00C12EA2" w:rsidP="009E71EC"/>
    <w:p w14:paraId="69C77C45" w14:textId="24F764FE" w:rsidR="00C12EA2" w:rsidRDefault="00C12EA2" w:rsidP="009E71EC"/>
    <w:p w14:paraId="41EA3CC4" w14:textId="5229F289" w:rsidR="00C12EA2" w:rsidRDefault="00C12EA2" w:rsidP="009E71EC"/>
    <w:p w14:paraId="2E4A489D" w14:textId="72D07684" w:rsidR="00C12EA2" w:rsidRDefault="00C12EA2" w:rsidP="009E71EC"/>
    <w:p w14:paraId="61045233" w14:textId="77777777" w:rsidR="00C12EA2" w:rsidRDefault="00C12EA2" w:rsidP="009E71EC">
      <w:r w:rsidRPr="00C12EA2">
        <w:rPr>
          <w:b/>
          <w:bCs/>
          <w:u w:val="single"/>
        </w:rPr>
        <w:t>DETECCIÓN DE OUTLIERS</w:t>
      </w:r>
    </w:p>
    <w:p w14:paraId="425F8ABB" w14:textId="7B574799" w:rsidR="00C12EA2" w:rsidRPr="00513AC0" w:rsidRDefault="00513AC0" w:rsidP="009E71EC">
      <w:pPr>
        <w:rPr>
          <w:sz w:val="24"/>
          <w:szCs w:val="24"/>
        </w:rPr>
      </w:pPr>
      <w:r>
        <w:rPr>
          <w:sz w:val="24"/>
          <w:szCs w:val="24"/>
        </w:rPr>
        <w:t>Son</w:t>
      </w:r>
      <w:r w:rsidRPr="00513AC0">
        <w:rPr>
          <w:sz w:val="24"/>
          <w:szCs w:val="24"/>
        </w:rPr>
        <w:t xml:space="preserve"> los valores que se “escapan al rango en donde se concentran la mayoría de </w:t>
      </w:r>
      <w:r w:rsidR="00C0335D" w:rsidRPr="00513AC0">
        <w:rPr>
          <w:sz w:val="24"/>
          <w:szCs w:val="24"/>
        </w:rPr>
        <w:t>las muestras</w:t>
      </w:r>
      <w:r w:rsidR="00C0335D">
        <w:rPr>
          <w:sz w:val="24"/>
          <w:szCs w:val="24"/>
        </w:rPr>
        <w:t>”</w:t>
      </w:r>
      <w:r w:rsidRPr="00513AC0">
        <w:rPr>
          <w:sz w:val="24"/>
          <w:szCs w:val="24"/>
        </w:rPr>
        <w:t>. Según Wikipedia son las muestras que están distantes de otras observaciones</w:t>
      </w:r>
      <w:r w:rsidR="00C0335D">
        <w:rPr>
          <w:sz w:val="24"/>
          <w:szCs w:val="24"/>
        </w:rPr>
        <w:t xml:space="preserve">, y el objetivo de esto es localizar las anomalías </w:t>
      </w:r>
    </w:p>
    <w:p w14:paraId="27C9062B" w14:textId="0492B5E7" w:rsidR="00C12EA2" w:rsidRPr="00C0335D" w:rsidRDefault="00513AC0" w:rsidP="009E71EC">
      <w:pPr>
        <w:rPr>
          <w:sz w:val="24"/>
          <w:szCs w:val="24"/>
        </w:rPr>
      </w:pPr>
      <w:r w:rsidRPr="00C0335D">
        <w:rPr>
          <w:sz w:val="24"/>
          <w:szCs w:val="24"/>
        </w:rPr>
        <w:t xml:space="preserve">Es importante detectar los </w:t>
      </w:r>
      <w:proofErr w:type="spellStart"/>
      <w:r w:rsidRPr="00C0335D">
        <w:rPr>
          <w:sz w:val="24"/>
          <w:szCs w:val="24"/>
        </w:rPr>
        <w:t>outliers</w:t>
      </w:r>
      <w:proofErr w:type="spellEnd"/>
      <w:r w:rsidRPr="00C0335D">
        <w:rPr>
          <w:sz w:val="24"/>
          <w:szCs w:val="24"/>
        </w:rPr>
        <w:t xml:space="preserve"> debido a que pueden afectar considerablemente los resultados que pueda obtener un modelo de machine </w:t>
      </w:r>
      <w:proofErr w:type="spellStart"/>
      <w:r w:rsidRPr="00C0335D">
        <w:rPr>
          <w:sz w:val="24"/>
          <w:szCs w:val="24"/>
        </w:rPr>
        <w:t>learning</w:t>
      </w:r>
      <w:proofErr w:type="spellEnd"/>
    </w:p>
    <w:p w14:paraId="4CC73A50" w14:textId="0BACABDB" w:rsidR="009E05A3" w:rsidRPr="00C0335D" w:rsidRDefault="009E05A3" w:rsidP="009E05A3">
      <w:pPr>
        <w:rPr>
          <w:sz w:val="24"/>
          <w:szCs w:val="24"/>
        </w:rPr>
      </w:pPr>
      <w:r w:rsidRPr="00C0335D">
        <w:rPr>
          <w:sz w:val="24"/>
          <w:szCs w:val="24"/>
        </w:rPr>
        <w:t xml:space="preserve">Los </w:t>
      </w:r>
      <w:proofErr w:type="spellStart"/>
      <w:r w:rsidRPr="00C0335D">
        <w:rPr>
          <w:sz w:val="24"/>
          <w:szCs w:val="24"/>
        </w:rPr>
        <w:t>Outliers</w:t>
      </w:r>
      <w:proofErr w:type="spellEnd"/>
      <w:r w:rsidRPr="00C0335D">
        <w:rPr>
          <w:sz w:val="24"/>
          <w:szCs w:val="24"/>
        </w:rPr>
        <w:t xml:space="preserve"> pueden significar varias cosas:</w:t>
      </w:r>
    </w:p>
    <w:p w14:paraId="1214E755" w14:textId="77777777" w:rsidR="009E05A3" w:rsidRPr="00C0335D" w:rsidRDefault="009E05A3" w:rsidP="009E05A3">
      <w:pPr>
        <w:pStyle w:val="Prrafodelista"/>
        <w:numPr>
          <w:ilvl w:val="0"/>
          <w:numId w:val="22"/>
        </w:numPr>
        <w:rPr>
          <w:sz w:val="24"/>
          <w:szCs w:val="24"/>
        </w:rPr>
      </w:pPr>
      <w:r w:rsidRPr="00C0335D">
        <w:rPr>
          <w:sz w:val="24"/>
          <w:szCs w:val="24"/>
        </w:rPr>
        <w:t xml:space="preserve">ERROR: Si tenemos un grupo de “edades de personas” y tenemos una persona con 160 años, seguramente sea un error de carga de datos. En este caso, la detección de </w:t>
      </w:r>
      <w:proofErr w:type="spellStart"/>
      <w:r w:rsidRPr="00C0335D">
        <w:rPr>
          <w:sz w:val="24"/>
          <w:szCs w:val="24"/>
        </w:rPr>
        <w:t>outliers</w:t>
      </w:r>
      <w:proofErr w:type="spellEnd"/>
      <w:r w:rsidRPr="00C0335D">
        <w:rPr>
          <w:sz w:val="24"/>
          <w:szCs w:val="24"/>
        </w:rPr>
        <w:t xml:space="preserve"> nos ayuda a detectar errores.</w:t>
      </w:r>
    </w:p>
    <w:p w14:paraId="46FB5A4E" w14:textId="77777777" w:rsidR="009E05A3" w:rsidRPr="00C0335D" w:rsidRDefault="009E05A3" w:rsidP="009E05A3">
      <w:pPr>
        <w:pStyle w:val="Prrafodelista"/>
        <w:numPr>
          <w:ilvl w:val="0"/>
          <w:numId w:val="22"/>
        </w:numPr>
        <w:rPr>
          <w:sz w:val="24"/>
          <w:szCs w:val="24"/>
        </w:rPr>
      </w:pPr>
      <w:r w:rsidRPr="00C0335D">
        <w:rPr>
          <w:sz w:val="24"/>
          <w:szCs w:val="24"/>
        </w:rPr>
        <w:t>LIMITES: En otros casos, podemos tener valores que se escapan del “grupo medio”, pero queremos mantener el dato modificado, para que no perjudique al aprendizaje del modelo de ML.</w:t>
      </w:r>
    </w:p>
    <w:p w14:paraId="0B591B77" w14:textId="3136DCD7" w:rsidR="009E05A3" w:rsidRPr="00C0335D" w:rsidRDefault="009E05A3" w:rsidP="009E05A3">
      <w:pPr>
        <w:pStyle w:val="Prrafodelista"/>
        <w:numPr>
          <w:ilvl w:val="0"/>
          <w:numId w:val="22"/>
        </w:numPr>
        <w:rPr>
          <w:sz w:val="24"/>
          <w:szCs w:val="24"/>
        </w:rPr>
      </w:pPr>
      <w:r w:rsidRPr="00C0335D">
        <w:rPr>
          <w:sz w:val="24"/>
          <w:szCs w:val="24"/>
        </w:rPr>
        <w:t>Punto de Interés: puede que sean los casos “anómalos” los que queremos detectar y que sean nuestro objetivo</w:t>
      </w:r>
      <w:r w:rsidRPr="00C0335D">
        <w:rPr>
          <w:sz w:val="24"/>
          <w:szCs w:val="24"/>
        </w:rPr>
        <w:t>.</w:t>
      </w:r>
    </w:p>
    <w:p w14:paraId="20C3006B" w14:textId="161CF1D2" w:rsidR="009E05A3" w:rsidRPr="00C0335D" w:rsidRDefault="009E05A3" w:rsidP="009E05A3">
      <w:pPr>
        <w:rPr>
          <w:sz w:val="24"/>
          <w:szCs w:val="24"/>
        </w:rPr>
      </w:pPr>
      <w:r w:rsidRPr="00C0335D">
        <w:rPr>
          <w:sz w:val="24"/>
          <w:szCs w:val="24"/>
        </w:rPr>
        <w:t xml:space="preserve">Puede haber variedades de </w:t>
      </w:r>
      <w:proofErr w:type="spellStart"/>
      <w:r w:rsidRPr="00C0335D">
        <w:rPr>
          <w:sz w:val="24"/>
          <w:szCs w:val="24"/>
        </w:rPr>
        <w:t>outliers</w:t>
      </w:r>
      <w:proofErr w:type="spellEnd"/>
      <w:r w:rsidRPr="00C0335D">
        <w:rPr>
          <w:sz w:val="24"/>
          <w:szCs w:val="24"/>
        </w:rPr>
        <w:t xml:space="preserve"> desde 1 hasta n dimensiones </w:t>
      </w:r>
    </w:p>
    <w:p w14:paraId="6E9D7480" w14:textId="3DE9CC8F" w:rsidR="00C12EA2" w:rsidRPr="00C0335D" w:rsidRDefault="009E05A3" w:rsidP="009E71EC">
      <w:pPr>
        <w:rPr>
          <w:sz w:val="24"/>
          <w:szCs w:val="24"/>
        </w:rPr>
      </w:pPr>
      <w:r w:rsidRPr="00C0335D">
        <w:rPr>
          <w:sz w:val="24"/>
          <w:szCs w:val="24"/>
        </w:rPr>
        <w:t xml:space="preserve">Una grafica de detección de </w:t>
      </w:r>
      <w:proofErr w:type="spellStart"/>
      <w:r w:rsidRPr="00C0335D">
        <w:rPr>
          <w:sz w:val="24"/>
          <w:szCs w:val="24"/>
        </w:rPr>
        <w:t>outliers</w:t>
      </w:r>
      <w:proofErr w:type="spellEnd"/>
      <w:r w:rsidRPr="00C0335D">
        <w:rPr>
          <w:sz w:val="24"/>
          <w:szCs w:val="24"/>
        </w:rPr>
        <w:t xml:space="preserve"> sencilla son los </w:t>
      </w:r>
      <w:proofErr w:type="spellStart"/>
      <w:r w:rsidRPr="00C0335D">
        <w:rPr>
          <w:sz w:val="24"/>
          <w:szCs w:val="24"/>
        </w:rPr>
        <w:t>Boxplot</w:t>
      </w:r>
      <w:proofErr w:type="spellEnd"/>
    </w:p>
    <w:p w14:paraId="16031AAA" w14:textId="4961BBE9" w:rsidR="00C0335D" w:rsidRPr="00C0335D" w:rsidRDefault="00C0335D" w:rsidP="00C0335D">
      <w:pPr>
        <w:rPr>
          <w:sz w:val="24"/>
          <w:szCs w:val="24"/>
        </w:rPr>
      </w:pPr>
      <w:r>
        <w:rPr>
          <w:sz w:val="24"/>
          <w:szCs w:val="24"/>
        </w:rPr>
        <w:t xml:space="preserve">Una vez detectados los </w:t>
      </w:r>
      <w:proofErr w:type="spellStart"/>
      <w:r>
        <w:rPr>
          <w:sz w:val="24"/>
          <w:szCs w:val="24"/>
        </w:rPr>
        <w:t>outliers</w:t>
      </w:r>
      <w:proofErr w:type="spellEnd"/>
      <w:r>
        <w:rPr>
          <w:sz w:val="24"/>
          <w:szCs w:val="24"/>
        </w:rPr>
        <w:t xml:space="preserve"> s</w:t>
      </w:r>
      <w:r w:rsidRPr="00C0335D">
        <w:rPr>
          <w:sz w:val="24"/>
          <w:szCs w:val="24"/>
        </w:rPr>
        <w:t>egún la lógica de negocio podemos actuar de una manera u otra.</w:t>
      </w:r>
    </w:p>
    <w:p w14:paraId="1B9F8E55" w14:textId="50D548B1" w:rsidR="00C0335D" w:rsidRPr="00C0335D" w:rsidRDefault="00C0335D" w:rsidP="00C0335D">
      <w:pPr>
        <w:rPr>
          <w:sz w:val="24"/>
          <w:szCs w:val="24"/>
        </w:rPr>
      </w:pPr>
      <w:r w:rsidRPr="00C0335D">
        <w:rPr>
          <w:sz w:val="24"/>
          <w:szCs w:val="24"/>
        </w:rPr>
        <w:t xml:space="preserve">Por </w:t>
      </w:r>
      <w:r w:rsidRPr="00C0335D">
        <w:rPr>
          <w:sz w:val="24"/>
          <w:szCs w:val="24"/>
        </w:rPr>
        <w:t>ejemplo,</w:t>
      </w:r>
      <w:r w:rsidRPr="00C0335D">
        <w:rPr>
          <w:sz w:val="24"/>
          <w:szCs w:val="24"/>
        </w:rPr>
        <w:t xml:space="preserve"> podríamos decidir:</w:t>
      </w:r>
    </w:p>
    <w:p w14:paraId="53241B7C" w14:textId="77777777" w:rsidR="00C0335D" w:rsidRPr="00C0335D" w:rsidRDefault="00C0335D" w:rsidP="00C0335D">
      <w:pPr>
        <w:pStyle w:val="Prrafodelista"/>
        <w:numPr>
          <w:ilvl w:val="0"/>
          <w:numId w:val="23"/>
        </w:numPr>
        <w:rPr>
          <w:sz w:val="24"/>
          <w:szCs w:val="24"/>
        </w:rPr>
      </w:pPr>
      <w:r w:rsidRPr="00C0335D">
        <w:rPr>
          <w:sz w:val="24"/>
          <w:szCs w:val="24"/>
        </w:rPr>
        <w:t>Las edades fuera de la distribución normal, eliminar.</w:t>
      </w:r>
    </w:p>
    <w:p w14:paraId="2B3F3E43" w14:textId="77777777" w:rsidR="00C0335D" w:rsidRPr="00C0335D" w:rsidRDefault="00C0335D" w:rsidP="00C0335D">
      <w:pPr>
        <w:pStyle w:val="Prrafodelista"/>
        <w:numPr>
          <w:ilvl w:val="0"/>
          <w:numId w:val="23"/>
        </w:numPr>
        <w:rPr>
          <w:sz w:val="24"/>
          <w:szCs w:val="24"/>
        </w:rPr>
      </w:pPr>
      <w:r w:rsidRPr="00C0335D">
        <w:rPr>
          <w:sz w:val="24"/>
          <w:szCs w:val="24"/>
        </w:rPr>
        <w:t>El salario que sobrepasa el límite, asignar el valor máximo (media + 2 sigmas).</w:t>
      </w:r>
    </w:p>
    <w:p w14:paraId="3B94A26D" w14:textId="34445E7E" w:rsidR="00C0335D" w:rsidRPr="00C0335D" w:rsidRDefault="00C0335D" w:rsidP="00C0335D">
      <w:pPr>
        <w:pStyle w:val="Prrafodelista"/>
        <w:numPr>
          <w:ilvl w:val="0"/>
          <w:numId w:val="23"/>
        </w:numPr>
        <w:rPr>
          <w:sz w:val="24"/>
          <w:szCs w:val="24"/>
        </w:rPr>
      </w:pPr>
      <w:r w:rsidRPr="00C0335D">
        <w:rPr>
          <w:sz w:val="24"/>
          <w:szCs w:val="24"/>
        </w:rPr>
        <w:t>Las compras mensuales, mantener sin cambios.</w:t>
      </w:r>
    </w:p>
    <w:p w14:paraId="61AE4C9A" w14:textId="5DDE8CD0" w:rsidR="00C12EA2" w:rsidRDefault="00C0335D" w:rsidP="009E71EC">
      <w:pPr>
        <w:rPr>
          <w:sz w:val="24"/>
          <w:szCs w:val="24"/>
        </w:rPr>
      </w:pPr>
      <w:r>
        <w:rPr>
          <w:sz w:val="24"/>
          <w:szCs w:val="24"/>
        </w:rPr>
        <w:t xml:space="preserve">Python </w:t>
      </w:r>
    </w:p>
    <w:p w14:paraId="1E31426C" w14:textId="2F040A7F" w:rsidR="00C0335D" w:rsidRPr="00C0335D" w:rsidRDefault="00C0335D" w:rsidP="00C0335D">
      <w:pPr>
        <w:rPr>
          <w:sz w:val="24"/>
          <w:szCs w:val="24"/>
        </w:rPr>
      </w:pPr>
      <w:r>
        <w:rPr>
          <w:sz w:val="24"/>
          <w:szCs w:val="24"/>
        </w:rPr>
        <w:t xml:space="preserve">Se puede utilizar una media conocida para la detección de </w:t>
      </w:r>
      <w:proofErr w:type="spellStart"/>
      <w:r>
        <w:rPr>
          <w:sz w:val="24"/>
          <w:szCs w:val="24"/>
        </w:rPr>
        <w:t>outliers</w:t>
      </w:r>
      <w:proofErr w:type="spellEnd"/>
      <w:r>
        <w:rPr>
          <w:sz w:val="24"/>
          <w:szCs w:val="24"/>
        </w:rPr>
        <w:t xml:space="preserve"> que es </w:t>
      </w:r>
      <w:r w:rsidRPr="00C0335D">
        <w:rPr>
          <w:sz w:val="24"/>
          <w:szCs w:val="24"/>
        </w:rPr>
        <w:t xml:space="preserve">la media de la distribución más 2 sigmas como frontera. Pero existen otras estrategias para delimitar </w:t>
      </w:r>
      <w:proofErr w:type="spellStart"/>
      <w:r w:rsidRPr="00C0335D">
        <w:rPr>
          <w:sz w:val="24"/>
          <w:szCs w:val="24"/>
        </w:rPr>
        <w:t>outliers</w:t>
      </w:r>
      <w:proofErr w:type="spellEnd"/>
      <w:r w:rsidRPr="00C0335D">
        <w:rPr>
          <w:sz w:val="24"/>
          <w:szCs w:val="24"/>
        </w:rPr>
        <w:t>.</w:t>
      </w:r>
    </w:p>
    <w:p w14:paraId="3DCCE825" w14:textId="62CDEACB" w:rsidR="00C0335D" w:rsidRPr="00C0335D" w:rsidRDefault="00C0335D" w:rsidP="00C0335D">
      <w:pPr>
        <w:rPr>
          <w:sz w:val="24"/>
          <w:szCs w:val="24"/>
        </w:rPr>
      </w:pPr>
      <w:r w:rsidRPr="00C0335D">
        <w:rPr>
          <w:sz w:val="24"/>
          <w:szCs w:val="24"/>
        </w:rPr>
        <w:t xml:space="preserve">Una librería muy recomendada es </w:t>
      </w:r>
      <w:proofErr w:type="spellStart"/>
      <w:r w:rsidRPr="00C0335D">
        <w:rPr>
          <w:sz w:val="24"/>
          <w:szCs w:val="24"/>
        </w:rPr>
        <w:t>PyOD</w:t>
      </w:r>
      <w:proofErr w:type="spellEnd"/>
      <w:r w:rsidRPr="00C0335D">
        <w:rPr>
          <w:sz w:val="24"/>
          <w:szCs w:val="24"/>
        </w:rPr>
        <w:t xml:space="preserve">. Posee diversas estrategias para detectar </w:t>
      </w:r>
      <w:proofErr w:type="spellStart"/>
      <w:r w:rsidRPr="00C0335D">
        <w:rPr>
          <w:sz w:val="24"/>
          <w:szCs w:val="24"/>
        </w:rPr>
        <w:t>Outliers</w:t>
      </w:r>
      <w:proofErr w:type="spellEnd"/>
      <w:r w:rsidRPr="00C0335D">
        <w:rPr>
          <w:sz w:val="24"/>
          <w:szCs w:val="24"/>
        </w:rPr>
        <w:t xml:space="preserve">. Ofrece distintos algoritmos, entre ellos </w:t>
      </w:r>
      <w:proofErr w:type="spellStart"/>
      <w:r w:rsidRPr="00C0335D">
        <w:rPr>
          <w:sz w:val="24"/>
          <w:szCs w:val="24"/>
        </w:rPr>
        <w:t>Knn</w:t>
      </w:r>
      <w:proofErr w:type="spellEnd"/>
      <w:r w:rsidRPr="00C0335D">
        <w:rPr>
          <w:sz w:val="24"/>
          <w:szCs w:val="24"/>
        </w:rPr>
        <w:t xml:space="preserve"> que tiene mucho sentido, pues analiza la cercanía entre muestras, PCA, Redes Neuronales</w:t>
      </w:r>
    </w:p>
    <w:sectPr w:rsidR="00C0335D" w:rsidRPr="00C03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2330"/>
    <w:multiLevelType w:val="hybridMultilevel"/>
    <w:tmpl w:val="8DCC3DE0"/>
    <w:lvl w:ilvl="0" w:tplc="080A0001">
      <w:start w:val="1"/>
      <w:numFmt w:val="bullet"/>
      <w:lvlText w:val=""/>
      <w:lvlJc w:val="left"/>
      <w:pPr>
        <w:ind w:left="72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04319"/>
    <w:multiLevelType w:val="hybridMultilevel"/>
    <w:tmpl w:val="C74E79AE"/>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2" w15:restartNumberingAfterBreak="0">
    <w:nsid w:val="084748E2"/>
    <w:multiLevelType w:val="hybridMultilevel"/>
    <w:tmpl w:val="9FA291A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 w15:restartNumberingAfterBreak="0">
    <w:nsid w:val="0D3F4AC5"/>
    <w:multiLevelType w:val="hybridMultilevel"/>
    <w:tmpl w:val="7C9E2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3C440C"/>
    <w:multiLevelType w:val="hybridMultilevel"/>
    <w:tmpl w:val="96E2F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76FD2"/>
    <w:multiLevelType w:val="hybridMultilevel"/>
    <w:tmpl w:val="414686B6"/>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5C274F1"/>
    <w:multiLevelType w:val="hybridMultilevel"/>
    <w:tmpl w:val="1842E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6E4753"/>
    <w:multiLevelType w:val="hybridMultilevel"/>
    <w:tmpl w:val="024EA2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EA3C79"/>
    <w:multiLevelType w:val="hybridMultilevel"/>
    <w:tmpl w:val="5C640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DD284E"/>
    <w:multiLevelType w:val="hybridMultilevel"/>
    <w:tmpl w:val="C1A8C9F6"/>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10" w15:restartNumberingAfterBreak="0">
    <w:nsid w:val="1C7272A2"/>
    <w:multiLevelType w:val="hybridMultilevel"/>
    <w:tmpl w:val="EFD8B3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9F3F20"/>
    <w:multiLevelType w:val="hybridMultilevel"/>
    <w:tmpl w:val="E5FA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340B62"/>
    <w:multiLevelType w:val="hybridMultilevel"/>
    <w:tmpl w:val="C96CC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FA5CA4"/>
    <w:multiLevelType w:val="hybridMultilevel"/>
    <w:tmpl w:val="7062C6A2"/>
    <w:lvl w:ilvl="0" w:tplc="F7B443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CA543F"/>
    <w:multiLevelType w:val="hybridMultilevel"/>
    <w:tmpl w:val="9A1A6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B9B0D3C"/>
    <w:multiLevelType w:val="hybridMultilevel"/>
    <w:tmpl w:val="ADC8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9075D0"/>
    <w:multiLevelType w:val="hybridMultilevel"/>
    <w:tmpl w:val="D60626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E85905"/>
    <w:multiLevelType w:val="hybridMultilevel"/>
    <w:tmpl w:val="A38A8E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7C159E"/>
    <w:multiLevelType w:val="hybridMultilevel"/>
    <w:tmpl w:val="20A85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0A26E3"/>
    <w:multiLevelType w:val="hybridMultilevel"/>
    <w:tmpl w:val="1BB69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392153"/>
    <w:multiLevelType w:val="hybridMultilevel"/>
    <w:tmpl w:val="3B36EA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400934"/>
    <w:multiLevelType w:val="hybridMultilevel"/>
    <w:tmpl w:val="5C3CE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B442AAF"/>
    <w:multiLevelType w:val="hybridMultilevel"/>
    <w:tmpl w:val="68B20EDA"/>
    <w:lvl w:ilvl="0" w:tplc="F7B443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EDC6AA2"/>
    <w:multiLevelType w:val="hybridMultilevel"/>
    <w:tmpl w:val="27DC7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9E0510"/>
    <w:multiLevelType w:val="hybridMultilevel"/>
    <w:tmpl w:val="6598D2E6"/>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25" w15:restartNumberingAfterBreak="0">
    <w:nsid w:val="6E2006CC"/>
    <w:multiLevelType w:val="hybridMultilevel"/>
    <w:tmpl w:val="03424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1AA4AC1"/>
    <w:multiLevelType w:val="hybridMultilevel"/>
    <w:tmpl w:val="178826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FF166E"/>
    <w:multiLevelType w:val="hybridMultilevel"/>
    <w:tmpl w:val="56824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48795E"/>
    <w:multiLevelType w:val="hybridMultilevel"/>
    <w:tmpl w:val="D0CE2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620B4D"/>
    <w:multiLevelType w:val="hybridMultilevel"/>
    <w:tmpl w:val="CB062372"/>
    <w:lvl w:ilvl="0" w:tplc="080A0009">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num w:numId="1">
    <w:abstractNumId w:val="19"/>
  </w:num>
  <w:num w:numId="2">
    <w:abstractNumId w:val="3"/>
  </w:num>
  <w:num w:numId="3">
    <w:abstractNumId w:val="0"/>
  </w:num>
  <w:num w:numId="4">
    <w:abstractNumId w:val="4"/>
  </w:num>
  <w:num w:numId="5">
    <w:abstractNumId w:val="8"/>
  </w:num>
  <w:num w:numId="6">
    <w:abstractNumId w:val="6"/>
  </w:num>
  <w:num w:numId="7">
    <w:abstractNumId w:val="18"/>
  </w:num>
  <w:num w:numId="8">
    <w:abstractNumId w:val="1"/>
  </w:num>
  <w:num w:numId="9">
    <w:abstractNumId w:val="2"/>
  </w:num>
  <w:num w:numId="10">
    <w:abstractNumId w:val="10"/>
  </w:num>
  <w:num w:numId="11">
    <w:abstractNumId w:val="29"/>
  </w:num>
  <w:num w:numId="12">
    <w:abstractNumId w:val="5"/>
  </w:num>
  <w:num w:numId="13">
    <w:abstractNumId w:val="24"/>
  </w:num>
  <w:num w:numId="14">
    <w:abstractNumId w:val="7"/>
  </w:num>
  <w:num w:numId="15">
    <w:abstractNumId w:val="17"/>
  </w:num>
  <w:num w:numId="16">
    <w:abstractNumId w:val="25"/>
  </w:num>
  <w:num w:numId="17">
    <w:abstractNumId w:val="21"/>
  </w:num>
  <w:num w:numId="18">
    <w:abstractNumId w:val="9"/>
  </w:num>
  <w:num w:numId="19">
    <w:abstractNumId w:val="12"/>
  </w:num>
  <w:num w:numId="20">
    <w:abstractNumId w:val="23"/>
  </w:num>
  <w:num w:numId="21">
    <w:abstractNumId w:val="20"/>
  </w:num>
  <w:num w:numId="22">
    <w:abstractNumId w:val="28"/>
  </w:num>
  <w:num w:numId="23">
    <w:abstractNumId w:val="15"/>
  </w:num>
  <w:num w:numId="24">
    <w:abstractNumId w:val="14"/>
  </w:num>
  <w:num w:numId="25">
    <w:abstractNumId w:val="26"/>
  </w:num>
  <w:num w:numId="26">
    <w:abstractNumId w:val="16"/>
  </w:num>
  <w:num w:numId="27">
    <w:abstractNumId w:val="27"/>
  </w:num>
  <w:num w:numId="28">
    <w:abstractNumId w:val="11"/>
  </w:num>
  <w:num w:numId="29">
    <w:abstractNumId w:val="2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4D"/>
    <w:rsid w:val="0002380D"/>
    <w:rsid w:val="00093A42"/>
    <w:rsid w:val="000E1E0B"/>
    <w:rsid w:val="001B1D4D"/>
    <w:rsid w:val="00247FBA"/>
    <w:rsid w:val="00256C69"/>
    <w:rsid w:val="00257A87"/>
    <w:rsid w:val="002A51C0"/>
    <w:rsid w:val="00340FBA"/>
    <w:rsid w:val="00360E42"/>
    <w:rsid w:val="003668A5"/>
    <w:rsid w:val="003C6C68"/>
    <w:rsid w:val="004350FE"/>
    <w:rsid w:val="004A440F"/>
    <w:rsid w:val="004B75C6"/>
    <w:rsid w:val="004F58C1"/>
    <w:rsid w:val="00513AC0"/>
    <w:rsid w:val="005236AE"/>
    <w:rsid w:val="00590958"/>
    <w:rsid w:val="005D518D"/>
    <w:rsid w:val="0066189B"/>
    <w:rsid w:val="007E2D20"/>
    <w:rsid w:val="007E4CFA"/>
    <w:rsid w:val="009E05A3"/>
    <w:rsid w:val="009E1163"/>
    <w:rsid w:val="009E71EC"/>
    <w:rsid w:val="00A53954"/>
    <w:rsid w:val="00A9471F"/>
    <w:rsid w:val="00C0335D"/>
    <w:rsid w:val="00C12EA2"/>
    <w:rsid w:val="00C516C8"/>
    <w:rsid w:val="00C92A82"/>
    <w:rsid w:val="00D17C55"/>
    <w:rsid w:val="00D74600"/>
    <w:rsid w:val="00E11582"/>
    <w:rsid w:val="00E459D9"/>
    <w:rsid w:val="00E903A2"/>
    <w:rsid w:val="00E90DEF"/>
    <w:rsid w:val="00ED21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BA6C"/>
  <w15:chartTrackingRefBased/>
  <w15:docId w15:val="{6DDC5A26-E1D4-4CC3-BB5B-A563B85D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D4D"/>
    <w:pPr>
      <w:ind w:left="720"/>
      <w:contextualSpacing/>
    </w:pPr>
  </w:style>
  <w:style w:type="character" w:styleId="Textodelmarcadordeposicin">
    <w:name w:val="Placeholder Text"/>
    <w:basedOn w:val="Fuentedeprrafopredeter"/>
    <w:uiPriority w:val="99"/>
    <w:semiHidden/>
    <w:rsid w:val="002A5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96620">
      <w:bodyDiv w:val="1"/>
      <w:marLeft w:val="0"/>
      <w:marRight w:val="0"/>
      <w:marTop w:val="0"/>
      <w:marBottom w:val="0"/>
      <w:divBdr>
        <w:top w:val="none" w:sz="0" w:space="0" w:color="auto"/>
        <w:left w:val="none" w:sz="0" w:space="0" w:color="auto"/>
        <w:bottom w:val="none" w:sz="0" w:space="0" w:color="auto"/>
        <w:right w:val="none" w:sz="0" w:space="0" w:color="auto"/>
      </w:divBdr>
    </w:div>
    <w:div w:id="739601766">
      <w:bodyDiv w:val="1"/>
      <w:marLeft w:val="0"/>
      <w:marRight w:val="0"/>
      <w:marTop w:val="0"/>
      <w:marBottom w:val="0"/>
      <w:divBdr>
        <w:top w:val="none" w:sz="0" w:space="0" w:color="auto"/>
        <w:left w:val="none" w:sz="0" w:space="0" w:color="auto"/>
        <w:bottom w:val="none" w:sz="0" w:space="0" w:color="auto"/>
        <w:right w:val="none" w:sz="0" w:space="0" w:color="auto"/>
      </w:divBdr>
    </w:div>
    <w:div w:id="1124155587">
      <w:bodyDiv w:val="1"/>
      <w:marLeft w:val="0"/>
      <w:marRight w:val="0"/>
      <w:marTop w:val="0"/>
      <w:marBottom w:val="0"/>
      <w:divBdr>
        <w:top w:val="none" w:sz="0" w:space="0" w:color="auto"/>
        <w:left w:val="none" w:sz="0" w:space="0" w:color="auto"/>
        <w:bottom w:val="none" w:sz="0" w:space="0" w:color="auto"/>
        <w:right w:val="none" w:sz="0" w:space="0" w:color="auto"/>
      </w:divBdr>
    </w:div>
    <w:div w:id="1580601936">
      <w:bodyDiv w:val="1"/>
      <w:marLeft w:val="0"/>
      <w:marRight w:val="0"/>
      <w:marTop w:val="0"/>
      <w:marBottom w:val="0"/>
      <w:divBdr>
        <w:top w:val="none" w:sz="0" w:space="0" w:color="auto"/>
        <w:left w:val="none" w:sz="0" w:space="0" w:color="auto"/>
        <w:bottom w:val="none" w:sz="0" w:space="0" w:color="auto"/>
        <w:right w:val="none" w:sz="0" w:space="0" w:color="auto"/>
      </w:divBdr>
    </w:div>
    <w:div w:id="16105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13</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SARAHI ROSSEL CASTILLO</dc:creator>
  <cp:keywords/>
  <dc:description/>
  <cp:lastModifiedBy>TANIA SARAHI ROSSEL CASTILLO</cp:lastModifiedBy>
  <cp:revision>20</cp:revision>
  <dcterms:created xsi:type="dcterms:W3CDTF">2020-09-30T00:04:00Z</dcterms:created>
  <dcterms:modified xsi:type="dcterms:W3CDTF">2020-10-02T21:59:00Z</dcterms:modified>
</cp:coreProperties>
</file>