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word/footer1.xml" ContentType="application/vnd.openxmlformats-officedocument.wordprocessingml.footer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00" w:lineRule="atLeast"/>
        <w:ind w:left="0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5397223" cy="525779"/>
            <wp:effectExtent l="0" t="0" r="0" b="0"/>
            <wp:docPr id="1" name="image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7223" cy="52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before="179"/>
        <w:ind w:left="3423" w:right="1740" w:firstLine="0"/>
        <w:jc w:val="center"/>
        <w:rPr>
          <w:rFonts w:ascii="Times New Roman" w:hAnsi="Times New Roman" w:cs="Times New Roman" w:eastAsia="Times New Roman"/>
          <w:sz w:val="36"/>
          <w:szCs w:val="36"/>
        </w:rPr>
      </w:pPr>
      <w:r>
        <w:rPr>
          <w:rFonts w:ascii="Times New Roman"/>
          <w:spacing w:val="-1"/>
          <w:sz w:val="36"/>
        </w:rPr>
        <w:t>CAD-parametric optimization with</w:t>
      </w:r>
      <w:r>
        <w:rPr>
          <w:rFonts w:ascii="Times New Roman"/>
          <w:spacing w:val="22"/>
          <w:sz w:val="36"/>
        </w:rPr>
        <w:t> </w:t>
      </w:r>
      <w:r>
        <w:rPr>
          <w:rFonts w:ascii="Times New Roman"/>
          <w:sz w:val="36"/>
        </w:rPr>
        <w:t>optiSLang-ANSYS workbench</w:t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37"/>
          <w:szCs w:val="37"/>
        </w:rPr>
      </w:pPr>
    </w:p>
    <w:p>
      <w:pPr>
        <w:spacing w:before="0"/>
        <w:ind w:left="2106" w:right="427" w:firstLine="0"/>
        <w:jc w:val="center"/>
        <w:rPr>
          <w:rFonts w:ascii="Times New Roman" w:hAnsi="Times New Roman" w:cs="Times New Roman" w:eastAsia="Times New Roman"/>
          <w:sz w:val="21"/>
          <w:szCs w:val="21"/>
        </w:rPr>
      </w:pPr>
      <w:r>
        <w:rPr>
          <w:rFonts w:ascii="Times New Roman"/>
          <w:spacing w:val="-1"/>
          <w:sz w:val="32"/>
        </w:rPr>
        <w:t>Andreas </w:t>
      </w:r>
      <w:r>
        <w:rPr>
          <w:rFonts w:ascii="Times New Roman"/>
          <w:spacing w:val="1"/>
          <w:sz w:val="32"/>
        </w:rPr>
        <w:t>Veiz</w:t>
      </w:r>
      <w:r>
        <w:rPr>
          <w:rFonts w:ascii="Times New Roman"/>
          <w:spacing w:val="1"/>
          <w:position w:val="15"/>
          <w:sz w:val="21"/>
        </w:rPr>
        <w:t>1</w:t>
      </w:r>
      <w:hyperlink w:history="true" w:anchor="_bookmark0">
        <w:r>
          <w:rPr>
            <w:rFonts w:ascii="Times New Roman"/>
            <w:spacing w:val="1"/>
            <w:position w:val="15"/>
            <w:sz w:val="21"/>
          </w:rPr>
          <w:t>*</w:t>
        </w:r>
      </w:hyperlink>
      <w:r>
        <w:rPr>
          <w:rFonts w:ascii="Times New Roman"/>
          <w:spacing w:val="36"/>
          <w:position w:val="15"/>
          <w:sz w:val="21"/>
        </w:rPr>
        <w:t> </w:t>
      </w:r>
      <w:r>
        <w:rPr>
          <w:rFonts w:ascii="Times New Roman"/>
          <w:sz w:val="32"/>
        </w:rPr>
        <w:t>&amp;</w:t>
      </w:r>
      <w:r>
        <w:rPr>
          <w:rFonts w:ascii="Times New Roman"/>
          <w:spacing w:val="-1"/>
          <w:sz w:val="32"/>
        </w:rPr>
        <w:t> Markus Egerland</w:t>
      </w:r>
      <w:r>
        <w:rPr>
          <w:rFonts w:ascii="Times New Roman"/>
          <w:spacing w:val="-1"/>
          <w:position w:val="15"/>
          <w:sz w:val="21"/>
        </w:rPr>
        <w:t>2</w:t>
      </w:r>
      <w:r>
        <w:rPr>
          <w:rFonts w:ascii="Times New Roman"/>
          <w:sz w:val="21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sz w:val="38"/>
          <w:szCs w:val="38"/>
        </w:rPr>
      </w:pPr>
    </w:p>
    <w:p>
      <w:pPr>
        <w:pStyle w:val="Heading2"/>
        <w:spacing w:line="294" w:lineRule="exact"/>
        <w:ind w:right="427"/>
        <w:jc w:val="center"/>
        <w:rPr>
          <w:b w:val="0"/>
          <w:bCs w:val="0"/>
        </w:rPr>
      </w:pPr>
      <w:r>
        <w:rPr>
          <w:position w:val="11"/>
          <w:sz w:val="16"/>
        </w:rPr>
        <w:t>1</w:t>
      </w:r>
      <w:r>
        <w:rPr>
          <w:spacing w:val="19"/>
          <w:position w:val="11"/>
          <w:sz w:val="16"/>
        </w:rPr>
        <w:t> </w:t>
      </w:r>
      <w:r>
        <w:rPr/>
        <w:t>University of Applied Sciences Jena, Jena, Germany</w:t>
      </w:r>
      <w:r>
        <w:rPr>
          <w:b w:val="0"/>
        </w:rPr>
      </w:r>
    </w:p>
    <w:p>
      <w:pPr>
        <w:spacing w:line="294" w:lineRule="exact" w:before="0"/>
        <w:ind w:left="2107" w:right="427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 w:hAnsi="Times New Roman"/>
          <w:b/>
          <w:position w:val="11"/>
          <w:sz w:val="16"/>
        </w:rPr>
        <w:t>2</w:t>
      </w:r>
      <w:r>
        <w:rPr>
          <w:rFonts w:ascii="Times New Roman" w:hAnsi="Times New Roman"/>
          <w:b/>
          <w:spacing w:val="19"/>
          <w:position w:val="11"/>
          <w:sz w:val="16"/>
        </w:rPr>
        <w:t> </w:t>
      </w:r>
      <w:r>
        <w:rPr>
          <w:rFonts w:ascii="Times New Roman" w:hAnsi="Times New Roman"/>
          <w:b/>
          <w:spacing w:val="-1"/>
          <w:sz w:val="24"/>
        </w:rPr>
        <w:t>SiemensVDO</w:t>
      </w:r>
      <w:r>
        <w:rPr>
          <w:rFonts w:ascii="Times New Roman" w:hAnsi="Times New Roman"/>
          <w:b/>
          <w:sz w:val="24"/>
        </w:rPr>
        <w:t> automotive AG, </w:t>
      </w:r>
      <w:r>
        <w:rPr>
          <w:rFonts w:ascii="Times New Roman" w:hAnsi="Times New Roman"/>
          <w:b/>
          <w:spacing w:val="-1"/>
          <w:sz w:val="24"/>
        </w:rPr>
        <w:t>electric </w:t>
      </w:r>
      <w:r>
        <w:rPr>
          <w:rFonts w:ascii="Times New Roman" w:hAnsi="Times New Roman"/>
          <w:b/>
          <w:sz w:val="24"/>
        </w:rPr>
        <w:t>motor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drives,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Würzburg,</w:t>
      </w:r>
      <w:r>
        <w:rPr>
          <w:rFonts w:ascii="Times New Roman" w:hAnsi="Times New Roman"/>
          <w:b/>
          <w:spacing w:val="-1"/>
          <w:sz w:val="24"/>
        </w:rPr>
        <w:t> </w:t>
      </w:r>
      <w:r>
        <w:rPr>
          <w:rFonts w:ascii="Times New Roman" w:hAnsi="Times New Roman"/>
          <w:b/>
          <w:sz w:val="24"/>
        </w:rPr>
        <w:t>Germany</w:t>
      </w:r>
      <w:r>
        <w:rPr>
          <w:rFonts w:ascii="Times New Roman" w:hAnsi="Times New Roman"/>
          <w:sz w:val="24"/>
        </w:rPr>
      </w:r>
    </w:p>
    <w:p>
      <w:pPr>
        <w:spacing w:before="240"/>
        <w:ind w:left="2107" w:right="427" w:firstLine="0"/>
        <w:jc w:val="center"/>
        <w:rPr>
          <w:rFonts w:ascii="Times New Roman" w:hAnsi="Times New Roman" w:cs="Times New Roman" w:eastAsia="Times New Roman"/>
          <w:sz w:val="24"/>
          <w:szCs w:val="24"/>
        </w:rPr>
      </w:pPr>
      <w:r>
        <w:rPr>
          <w:rFonts w:ascii="Times New Roman"/>
          <w:b/>
          <w:sz w:val="24"/>
        </w:rPr>
        <w:t>Summary</w:t>
      </w:r>
      <w:r>
        <w:rPr>
          <w:rFonts w:ascii="Times New Roman"/>
          <w:sz w:val="24"/>
        </w:rPr>
      </w:r>
    </w:p>
    <w:p>
      <w:pPr>
        <w:spacing w:line="240" w:lineRule="auto" w:before="8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pStyle w:val="BodyText"/>
        <w:spacing w:line="240" w:lineRule="auto"/>
        <w:ind w:left="1984" w:right="299" w:firstLine="339"/>
        <w:jc w:val="both"/>
      </w:pPr>
      <w:r>
        <w:rPr/>
        <w:t>The</w:t>
      </w:r>
      <w:r>
        <w:rPr>
          <w:spacing w:val="25"/>
        </w:rPr>
        <w:t> </w:t>
      </w:r>
      <w:r>
        <w:rPr/>
        <w:t>handling</w:t>
      </w:r>
      <w:r>
        <w:rPr>
          <w:spacing w:val="25"/>
        </w:rPr>
        <w:t> </w:t>
      </w:r>
      <w:r>
        <w:rPr/>
        <w:t>of</w:t>
      </w:r>
      <w:r>
        <w:rPr>
          <w:spacing w:val="25"/>
        </w:rPr>
        <w:t> </w:t>
      </w:r>
      <w:r>
        <w:rPr>
          <w:spacing w:val="-1"/>
        </w:rPr>
        <w:t>geometric</w:t>
      </w:r>
      <w:r>
        <w:rPr>
          <w:spacing w:val="25"/>
        </w:rPr>
        <w:t> </w:t>
      </w:r>
      <w:r>
        <w:rPr>
          <w:spacing w:val="-1"/>
        </w:rPr>
        <w:t>parameters</w:t>
      </w:r>
      <w:r>
        <w:rPr>
          <w:spacing w:val="25"/>
        </w:rPr>
        <w:t> </w:t>
      </w:r>
      <w:r>
        <w:rPr>
          <w:spacing w:val="-1"/>
        </w:rPr>
        <w:t>from</w:t>
      </w:r>
      <w:r>
        <w:rPr>
          <w:spacing w:val="23"/>
        </w:rPr>
        <w:t> </w:t>
      </w:r>
      <w:r>
        <w:rPr/>
        <w:t>CAD</w:t>
      </w:r>
      <w:r>
        <w:rPr>
          <w:spacing w:val="25"/>
        </w:rPr>
        <w:t> </w:t>
      </w:r>
      <w:r>
        <w:rPr/>
        <w:t>files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get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/>
        <w:t>high</w:t>
      </w:r>
      <w:r>
        <w:rPr>
          <w:spacing w:val="25"/>
        </w:rPr>
        <w:t> </w:t>
      </w:r>
      <w:r>
        <w:rPr/>
        <w:t>level</w:t>
      </w:r>
      <w:r>
        <w:rPr>
          <w:spacing w:val="25"/>
        </w:rPr>
        <w:t> </w:t>
      </w:r>
      <w:r>
        <w:rPr/>
        <w:t>of</w:t>
      </w:r>
      <w:r>
        <w:rPr>
          <w:spacing w:val="35"/>
        </w:rPr>
        <w:t> </w:t>
      </w:r>
      <w:r>
        <w:rPr>
          <w:spacing w:val="-1"/>
        </w:rPr>
        <w:t>automization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FE</w:t>
      </w:r>
      <w:r>
        <w:rPr>
          <w:spacing w:val="12"/>
        </w:rPr>
        <w:t> </w:t>
      </w:r>
      <w:r>
        <w:rPr/>
        <w:t>analyses,</w:t>
      </w:r>
      <w:r>
        <w:rPr>
          <w:spacing w:val="12"/>
        </w:rPr>
        <w:t> </w:t>
      </w:r>
      <w:r>
        <w:rPr>
          <w:spacing w:val="-1"/>
        </w:rPr>
        <w:t>particularly</w:t>
      </w:r>
      <w:r>
        <w:rPr>
          <w:spacing w:val="10"/>
        </w:rPr>
        <w:t> </w:t>
      </w:r>
      <w:r>
        <w:rPr/>
        <w:t>with</w:t>
      </w:r>
      <w:r>
        <w:rPr>
          <w:spacing w:val="11"/>
        </w:rPr>
        <w:t> </w:t>
      </w:r>
      <w:r>
        <w:rPr>
          <w:spacing w:val="-1"/>
        </w:rPr>
        <w:t>regard</w:t>
      </w:r>
      <w:r>
        <w:rPr>
          <w:spacing w:val="11"/>
        </w:rPr>
        <w:t> </w:t>
      </w:r>
      <w:r>
        <w:rPr/>
        <w:t>to</w:t>
      </w:r>
      <w:r>
        <w:rPr>
          <w:spacing w:val="11"/>
        </w:rPr>
        <w:t> </w:t>
      </w:r>
      <w:r>
        <w:rPr>
          <w:spacing w:val="-1"/>
        </w:rPr>
        <w:t>optimization</w:t>
      </w:r>
      <w:r>
        <w:rPr>
          <w:spacing w:val="11"/>
        </w:rPr>
        <w:t> </w:t>
      </w:r>
      <w:r>
        <w:rPr>
          <w:spacing w:val="-1"/>
        </w:rPr>
        <w:t>processes</w:t>
      </w:r>
      <w:r>
        <w:rPr>
          <w:spacing w:val="11"/>
        </w:rPr>
        <w:t> </w:t>
      </w:r>
      <w:r>
        <w:rPr/>
        <w:t>is</w:t>
      </w:r>
      <w:r>
        <w:rPr>
          <w:spacing w:val="79"/>
        </w:rPr>
        <w:t> </w:t>
      </w:r>
      <w:r>
        <w:rPr/>
        <w:t>a </w:t>
      </w:r>
      <w:r>
        <w:rPr>
          <w:spacing w:val="-1"/>
        </w:rPr>
        <w:t>contemporary</w:t>
      </w:r>
      <w:r>
        <w:rPr/>
        <w:t> issue for engineers.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1984" w:right="300" w:firstLine="339"/>
        <w:jc w:val="both"/>
      </w:pPr>
      <w:r>
        <w:rPr>
          <w:spacing w:val="-1"/>
        </w:rPr>
        <w:t>Preferable</w:t>
      </w:r>
      <w:r>
        <w:rPr>
          <w:spacing w:val="35"/>
        </w:rPr>
        <w:t> </w:t>
      </w:r>
      <w:r>
        <w:rPr>
          <w:spacing w:val="-1"/>
        </w:rPr>
        <w:t>is</w:t>
      </w:r>
      <w:r>
        <w:rPr>
          <w:spacing w:val="35"/>
        </w:rPr>
        <w:t> </w:t>
      </w:r>
      <w:r>
        <w:rPr>
          <w:spacing w:val="-1"/>
        </w:rPr>
        <w:t>the</w:t>
      </w:r>
      <w:r>
        <w:rPr>
          <w:spacing w:val="35"/>
        </w:rPr>
        <w:t> </w:t>
      </w:r>
      <w:r>
        <w:rPr>
          <w:spacing w:val="-1"/>
        </w:rPr>
        <w:t>direct</w:t>
      </w:r>
      <w:r>
        <w:rPr>
          <w:spacing w:val="35"/>
        </w:rPr>
        <w:t> </w:t>
      </w:r>
      <w:r>
        <w:rPr>
          <w:spacing w:val="-1"/>
        </w:rPr>
        <w:t>use</w:t>
      </w:r>
      <w:r>
        <w:rPr>
          <w:spacing w:val="35"/>
        </w:rPr>
        <w:t> </w:t>
      </w:r>
      <w:r>
        <w:rPr>
          <w:spacing w:val="-1"/>
        </w:rPr>
        <w:t>of</w:t>
      </w:r>
      <w:r>
        <w:rPr>
          <w:spacing w:val="35"/>
        </w:rPr>
        <w:t> </w:t>
      </w:r>
      <w:r>
        <w:rPr>
          <w:spacing w:val="-1"/>
        </w:rPr>
        <w:t>CAD</w:t>
      </w:r>
      <w:r>
        <w:rPr>
          <w:spacing w:val="35"/>
        </w:rPr>
        <w:t> </w:t>
      </w:r>
      <w:r>
        <w:rPr>
          <w:spacing w:val="-1"/>
        </w:rPr>
        <w:t>data</w:t>
      </w:r>
      <w:r>
        <w:rPr>
          <w:spacing w:val="35"/>
        </w:rPr>
        <w:t> </w:t>
      </w:r>
      <w:r>
        <w:rPr>
          <w:spacing w:val="-1"/>
        </w:rPr>
        <w:t>without</w:t>
      </w:r>
      <w:r>
        <w:rPr>
          <w:spacing w:val="36"/>
        </w:rPr>
        <w:t> </w:t>
      </w:r>
      <w:r>
        <w:rPr>
          <w:spacing w:val="-1"/>
        </w:rPr>
        <w:t>further</w:t>
      </w:r>
      <w:r>
        <w:rPr>
          <w:spacing w:val="36"/>
        </w:rPr>
        <w:t> </w:t>
      </w:r>
      <w:r>
        <w:rPr>
          <w:spacing w:val="-1"/>
        </w:rPr>
        <w:t>intervention</w:t>
      </w:r>
      <w:r>
        <w:rPr>
          <w:spacing w:val="34"/>
        </w:rPr>
        <w:t> </w:t>
      </w:r>
      <w:r>
        <w:rPr>
          <w:spacing w:val="-1"/>
        </w:rPr>
        <w:t>of</w:t>
      </w:r>
      <w:r>
        <w:rPr>
          <w:spacing w:val="35"/>
        </w:rPr>
        <w:t> </w:t>
      </w:r>
      <w:r>
        <w:rPr/>
        <w:t>the</w:t>
      </w:r>
      <w:r>
        <w:rPr>
          <w:spacing w:val="53"/>
        </w:rPr>
        <w:t> </w:t>
      </w:r>
      <w:r>
        <w:rPr/>
        <w:t>user.</w:t>
      </w:r>
      <w:r>
        <w:rPr>
          <w:spacing w:val="7"/>
        </w:rPr>
        <w:t> </w:t>
      </w:r>
      <w:r>
        <w:rPr/>
        <w:t>But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automatic</w:t>
      </w:r>
      <w:r>
        <w:rPr>
          <w:spacing w:val="7"/>
        </w:rPr>
        <w:t> </w:t>
      </w:r>
      <w:r>
        <w:rPr>
          <w:spacing w:val="-1"/>
        </w:rPr>
        <w:t>parameter</w:t>
      </w:r>
      <w:r>
        <w:rPr>
          <w:spacing w:val="7"/>
        </w:rPr>
        <w:t> </w:t>
      </w:r>
      <w:r>
        <w:rPr>
          <w:spacing w:val="-1"/>
        </w:rPr>
        <w:t>optimization</w:t>
      </w:r>
      <w:r>
        <w:rPr>
          <w:spacing w:val="7"/>
        </w:rPr>
        <w:t> </w:t>
      </w:r>
      <w:r>
        <w:rPr/>
        <w:t>process</w:t>
      </w:r>
      <w:r>
        <w:rPr>
          <w:spacing w:val="7"/>
        </w:rPr>
        <w:t> </w:t>
      </w:r>
      <w:r>
        <w:rPr/>
        <w:t>based</w:t>
      </w:r>
      <w:r>
        <w:rPr>
          <w:spacing w:val="7"/>
        </w:rPr>
        <w:t> </w:t>
      </w:r>
      <w:r>
        <w:rPr/>
        <w:t>on</w:t>
      </w:r>
      <w:r>
        <w:rPr>
          <w:spacing w:val="7"/>
        </w:rPr>
        <w:t> </w:t>
      </w:r>
      <w:r>
        <w:rPr/>
        <w:t>CAD/FEM</w:t>
      </w:r>
      <w:r>
        <w:rPr>
          <w:spacing w:val="49"/>
        </w:rPr>
        <w:t> </w:t>
      </w:r>
      <w:r>
        <w:rPr/>
        <w:t>models poses special </w:t>
      </w:r>
      <w:r>
        <w:rPr>
          <w:spacing w:val="-1"/>
        </w:rPr>
        <w:t>requirements,</w:t>
      </w:r>
      <w:r>
        <w:rPr/>
        <w:t> not</w:t>
      </w:r>
      <w:r>
        <w:rPr>
          <w:spacing w:val="-1"/>
        </w:rPr>
        <w:t> </w:t>
      </w:r>
      <w:r>
        <w:rPr/>
        <w:t>only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reliable</w:t>
      </w:r>
      <w:r>
        <w:rPr>
          <w:spacing w:val="-1"/>
        </w:rPr>
        <w:t> geometry </w:t>
      </w:r>
      <w:r>
        <w:rPr/>
        <w:t>interface.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1984" w:right="299"/>
        <w:jc w:val="both"/>
      </w:pPr>
      <w:r>
        <w:rPr/>
        <w:t>Subject</w:t>
      </w:r>
      <w:r>
        <w:rPr>
          <w:spacing w:val="28"/>
        </w:rPr>
        <w:t> </w:t>
      </w:r>
      <w:r>
        <w:rPr/>
        <w:t>of</w:t>
      </w:r>
      <w:r>
        <w:rPr>
          <w:spacing w:val="28"/>
        </w:rPr>
        <w:t> </w:t>
      </w:r>
      <w:r>
        <w:rPr/>
        <w:t>this</w:t>
      </w:r>
      <w:r>
        <w:rPr>
          <w:spacing w:val="28"/>
        </w:rPr>
        <w:t> </w:t>
      </w:r>
      <w:r>
        <w:rPr/>
        <w:t>paper</w:t>
      </w:r>
      <w:r>
        <w:rPr>
          <w:spacing w:val="28"/>
        </w:rPr>
        <w:t> </w:t>
      </w:r>
      <w:r>
        <w:rPr/>
        <w:t>is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show</w:t>
      </w:r>
      <w:r>
        <w:rPr>
          <w:spacing w:val="28"/>
        </w:rPr>
        <w:t> </w:t>
      </w:r>
      <w:r>
        <w:rPr>
          <w:spacing w:val="-1"/>
        </w:rPr>
        <w:t>the</w:t>
      </w:r>
      <w:r>
        <w:rPr>
          <w:spacing w:val="28"/>
        </w:rPr>
        <w:t> </w:t>
      </w:r>
      <w:r>
        <w:rPr/>
        <w:t>ability</w:t>
      </w:r>
      <w:r>
        <w:rPr>
          <w:spacing w:val="28"/>
        </w:rPr>
        <w:t> </w:t>
      </w:r>
      <w:r>
        <w:rPr/>
        <w:t>of</w:t>
      </w:r>
      <w:r>
        <w:rPr>
          <w:spacing w:val="27"/>
        </w:rPr>
        <w:t> </w:t>
      </w:r>
      <w:r>
        <w:rPr/>
        <w:t>the</w:t>
      </w:r>
      <w:r>
        <w:rPr>
          <w:spacing w:val="28"/>
        </w:rPr>
        <w:t> </w:t>
      </w:r>
      <w:r>
        <w:rPr/>
        <w:t>software</w:t>
      </w:r>
      <w:r>
        <w:rPr>
          <w:spacing w:val="29"/>
        </w:rPr>
        <w:t> </w:t>
      </w:r>
      <w:r>
        <w:rPr/>
        <w:t>tools</w:t>
      </w:r>
      <w:r>
        <w:rPr>
          <w:spacing w:val="29"/>
        </w:rPr>
        <w:t> </w:t>
      </w:r>
      <w:r>
        <w:rPr>
          <w:spacing w:val="-1"/>
        </w:rPr>
        <w:t>optiSLang</w:t>
      </w:r>
      <w:r>
        <w:rPr>
          <w:spacing w:val="29"/>
        </w:rPr>
        <w:t> </w:t>
      </w:r>
      <w:r>
        <w:rPr/>
        <w:t>and</w:t>
      </w:r>
      <w:r>
        <w:rPr>
          <w:spacing w:val="28"/>
        </w:rPr>
        <w:t> </w:t>
      </w:r>
      <w:r>
        <w:rPr/>
        <w:t>ANSYS</w:t>
      </w:r>
      <w:r>
        <w:rPr>
          <w:spacing w:val="23"/>
        </w:rPr>
        <w:t> </w:t>
      </w:r>
      <w:r>
        <w:rPr/>
        <w:t>workbench</w:t>
      </w:r>
      <w:r>
        <w:rPr>
          <w:spacing w:val="23"/>
        </w:rPr>
        <w:t> </w:t>
      </w:r>
      <w:r>
        <w:rPr/>
        <w:t>to</w:t>
      </w:r>
      <w:r>
        <w:rPr>
          <w:spacing w:val="23"/>
        </w:rPr>
        <w:t> </w:t>
      </w:r>
      <w:r>
        <w:rPr/>
        <w:t>handle</w:t>
      </w:r>
      <w:r>
        <w:rPr>
          <w:spacing w:val="23"/>
        </w:rPr>
        <w:t> </w:t>
      </w:r>
      <w:r>
        <w:rPr>
          <w:spacing w:val="-1"/>
        </w:rPr>
        <w:t>geometric</w:t>
      </w:r>
      <w:r>
        <w:rPr>
          <w:spacing w:val="23"/>
        </w:rPr>
        <w:t> </w:t>
      </w:r>
      <w:r>
        <w:rPr>
          <w:spacing w:val="-1"/>
        </w:rPr>
        <w:t>parameters</w:t>
      </w:r>
      <w:r>
        <w:rPr>
          <w:spacing w:val="23"/>
        </w:rPr>
        <w:t> </w:t>
      </w:r>
      <w:r>
        <w:rPr>
          <w:spacing w:val="-1"/>
        </w:rPr>
        <w:t>based</w:t>
      </w:r>
      <w:r>
        <w:rPr>
          <w:spacing w:val="23"/>
        </w:rPr>
        <w:t> </w:t>
      </w:r>
      <w:r>
        <w:rPr>
          <w:spacing w:val="-1"/>
        </w:rPr>
        <w:t>on</w:t>
      </w:r>
      <w:r>
        <w:rPr>
          <w:spacing w:val="23"/>
        </w:rPr>
        <w:t> </w:t>
      </w:r>
      <w:r>
        <w:rPr>
          <w:spacing w:val="-1"/>
        </w:rPr>
        <w:t>ProEngineer</w:t>
      </w:r>
      <w:r>
        <w:rPr>
          <w:spacing w:val="23"/>
        </w:rPr>
        <w:t> </w:t>
      </w:r>
      <w:r>
        <w:rPr>
          <w:spacing w:val="-1"/>
        </w:rPr>
        <w:t>CAD</w:t>
      </w:r>
      <w:r>
        <w:rPr>
          <w:spacing w:val="24"/>
        </w:rPr>
        <w:t> </w:t>
      </w:r>
      <w:r>
        <w:rPr/>
        <w:t>models.</w:t>
      </w:r>
      <w:r>
        <w:rPr>
          <w:spacing w:val="8"/>
        </w:rPr>
        <w:t> </w:t>
      </w:r>
      <w:r>
        <w:rPr/>
        <w:t>Two</w:t>
      </w:r>
      <w:r>
        <w:rPr>
          <w:spacing w:val="8"/>
        </w:rPr>
        <w:t> </w:t>
      </w:r>
      <w:r>
        <w:rPr/>
        <w:t>different</w:t>
      </w:r>
      <w:r>
        <w:rPr>
          <w:spacing w:val="8"/>
        </w:rPr>
        <w:t> </w:t>
      </w:r>
      <w:r>
        <w:rPr/>
        <w:t>kinds</w:t>
      </w:r>
      <w:r>
        <w:rPr>
          <w:spacing w:val="8"/>
        </w:rPr>
        <w:t> </w:t>
      </w:r>
      <w:r>
        <w:rPr/>
        <w:t>of</w:t>
      </w:r>
      <w:r>
        <w:rPr>
          <w:spacing w:val="8"/>
        </w:rPr>
        <w:t> </w:t>
      </w:r>
      <w:r>
        <w:rPr/>
        <w:t>failures</w:t>
      </w:r>
      <w:r>
        <w:rPr>
          <w:spacing w:val="8"/>
        </w:rPr>
        <w:t> </w:t>
      </w:r>
      <w:r>
        <w:rPr/>
        <w:t>possibly</w:t>
      </w:r>
      <w:r>
        <w:rPr>
          <w:spacing w:val="8"/>
        </w:rPr>
        <w:t> </w:t>
      </w:r>
      <w:r>
        <w:rPr/>
        <w:t>occur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an</w:t>
      </w:r>
      <w:r>
        <w:rPr>
          <w:spacing w:val="8"/>
        </w:rPr>
        <w:t> </w:t>
      </w:r>
      <w:r>
        <w:rPr>
          <w:spacing w:val="-1"/>
        </w:rPr>
        <w:t>automatic</w:t>
      </w:r>
      <w:r>
        <w:rPr>
          <w:spacing w:val="8"/>
        </w:rPr>
        <w:t> </w:t>
      </w:r>
      <w:r>
        <w:rPr>
          <w:spacing w:val="-1"/>
        </w:rPr>
        <w:t>parametric</w:t>
      </w:r>
      <w:r>
        <w:rPr>
          <w:spacing w:val="31"/>
        </w:rPr>
        <w:t> </w:t>
      </w:r>
      <w:r>
        <w:rPr>
          <w:spacing w:val="-1"/>
        </w:rPr>
        <w:t>optimization</w:t>
      </w:r>
      <w:r>
        <w:rPr>
          <w:spacing w:val="-2"/>
        </w:rPr>
        <w:t> </w:t>
      </w:r>
      <w:r>
        <w:rPr/>
        <w:t>process </w:t>
      </w:r>
      <w:r>
        <w:rPr>
          <w:spacing w:val="-1"/>
        </w:rPr>
        <w:t>before</w:t>
      </w:r>
      <w:r>
        <w:rPr/>
        <w:t> the FE </w:t>
      </w:r>
      <w:r>
        <w:rPr>
          <w:spacing w:val="-1"/>
        </w:rPr>
        <w:t>analysis</w:t>
      </w:r>
      <w:r>
        <w:rPr/>
        <w:t> can </w:t>
      </w:r>
      <w:r>
        <w:rPr>
          <w:spacing w:val="-1"/>
        </w:rPr>
        <w:t>start:</w:t>
      </w:r>
    </w:p>
    <w:p>
      <w:pPr>
        <w:pStyle w:val="BodyText"/>
        <w:numPr>
          <w:ilvl w:val="0"/>
          <w:numId w:val="1"/>
        </w:numPr>
        <w:tabs>
          <w:tab w:pos="2225" w:val="left" w:leader="none"/>
        </w:tabs>
        <w:spacing w:line="240" w:lineRule="auto" w:before="0" w:after="0"/>
        <w:ind w:left="1984" w:right="0" w:firstLine="0"/>
        <w:jc w:val="both"/>
      </w:pPr>
      <w:r>
        <w:rPr/>
        <w:t>The</w:t>
      </w:r>
      <w:r>
        <w:rPr>
          <w:spacing w:val="-1"/>
        </w:rPr>
        <w:t> </w:t>
      </w:r>
      <w:r>
        <w:rPr/>
        <w:t>CAD</w:t>
      </w:r>
      <w:r>
        <w:rPr>
          <w:spacing w:val="-1"/>
        </w:rPr>
        <w:t> </w:t>
      </w:r>
      <w:r>
        <w:rPr/>
        <w:t>program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regenerate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parameter</w:t>
      </w:r>
      <w:r>
        <w:rPr>
          <w:spacing w:val="-2"/>
        </w:rPr>
        <w:t> </w:t>
      </w:r>
      <w:r>
        <w:rPr/>
        <w:t>modified model.</w:t>
      </w:r>
    </w:p>
    <w:p>
      <w:pPr>
        <w:pStyle w:val="BodyText"/>
        <w:numPr>
          <w:ilvl w:val="0"/>
          <w:numId w:val="1"/>
        </w:numPr>
        <w:tabs>
          <w:tab w:pos="2248" w:val="left" w:leader="none"/>
        </w:tabs>
        <w:spacing w:line="240" w:lineRule="auto" w:before="0" w:after="0"/>
        <w:ind w:left="1984" w:right="301" w:firstLine="0"/>
        <w:jc w:val="both"/>
      </w:pPr>
      <w:r>
        <w:rPr/>
        <w:t>The</w:t>
      </w:r>
      <w:r>
        <w:rPr>
          <w:spacing w:val="22"/>
        </w:rPr>
        <w:t> </w:t>
      </w:r>
      <w:r>
        <w:rPr/>
        <w:t>CAD</w:t>
      </w:r>
      <w:r>
        <w:rPr>
          <w:spacing w:val="22"/>
        </w:rPr>
        <w:t> </w:t>
      </w:r>
      <w:r>
        <w:rPr/>
        <w:t>program</w:t>
      </w:r>
      <w:r>
        <w:rPr>
          <w:spacing w:val="20"/>
        </w:rPr>
        <w:t> </w:t>
      </w:r>
      <w:r>
        <w:rPr/>
        <w:t>regenerates</w:t>
      </w:r>
      <w:r>
        <w:rPr>
          <w:spacing w:val="22"/>
        </w:rPr>
        <w:t> </w:t>
      </w:r>
      <w:r>
        <w:rPr/>
        <w:t>the</w:t>
      </w:r>
      <w:r>
        <w:rPr>
          <w:spacing w:val="22"/>
        </w:rPr>
        <w:t> </w:t>
      </w:r>
      <w:r>
        <w:rPr>
          <w:spacing w:val="-1"/>
        </w:rPr>
        <w:t>model,</w:t>
      </w:r>
      <w:r>
        <w:rPr>
          <w:spacing w:val="23"/>
        </w:rPr>
        <w:t> </w:t>
      </w:r>
      <w:r>
        <w:rPr/>
        <w:t>but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mesh</w:t>
      </w:r>
      <w:r>
        <w:rPr>
          <w:spacing w:val="23"/>
        </w:rPr>
        <w:t> </w:t>
      </w:r>
      <w:r>
        <w:rPr/>
        <w:t>algorithm</w:t>
      </w:r>
      <w:r>
        <w:rPr>
          <w:spacing w:val="21"/>
        </w:rPr>
        <w:t> </w:t>
      </w:r>
      <w:r>
        <w:rPr/>
        <w:t>of</w:t>
      </w:r>
      <w:r>
        <w:rPr>
          <w:spacing w:val="23"/>
        </w:rPr>
        <w:t> </w:t>
      </w:r>
      <w:r>
        <w:rPr/>
        <w:t>ANSYS</w:t>
      </w:r>
      <w:r>
        <w:rPr>
          <w:spacing w:val="25"/>
        </w:rPr>
        <w:t> </w:t>
      </w:r>
      <w:r>
        <w:rPr/>
        <w:t>workbench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not</w:t>
      </w:r>
      <w:r>
        <w:rPr>
          <w:spacing w:val="-1"/>
        </w:rPr>
        <w:t> </w:t>
      </w:r>
      <w:r>
        <w:rPr/>
        <w:t>able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create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mesh.</w:t>
      </w:r>
    </w:p>
    <w:p>
      <w:pPr>
        <w:pStyle w:val="BodyText"/>
        <w:spacing w:line="240" w:lineRule="auto"/>
        <w:ind w:left="1984" w:right="299"/>
        <w:jc w:val="both"/>
      </w:pPr>
      <w:r>
        <w:rPr>
          <w:spacing w:val="-1"/>
        </w:rPr>
        <w:t>Furthermore</w:t>
      </w:r>
      <w:r>
        <w:rPr>
          <w:spacing w:val="6"/>
        </w:rPr>
        <w:t> </w:t>
      </w:r>
      <w:r>
        <w:rPr/>
        <w:t>not</w:t>
      </w:r>
      <w:r>
        <w:rPr>
          <w:spacing w:val="6"/>
        </w:rPr>
        <w:t> </w:t>
      </w:r>
      <w:r>
        <w:rPr/>
        <w:t>only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pure</w:t>
      </w:r>
      <w:r>
        <w:rPr>
          <w:spacing w:val="6"/>
        </w:rPr>
        <w:t> </w:t>
      </w:r>
      <w:r>
        <w:rPr/>
        <w:t>ability</w:t>
      </w:r>
      <w:r>
        <w:rPr>
          <w:spacing w:val="6"/>
        </w:rPr>
        <w:t> </w:t>
      </w:r>
      <w:r>
        <w:rPr/>
        <w:t>to</w:t>
      </w:r>
      <w:r>
        <w:rPr>
          <w:spacing w:val="6"/>
        </w:rPr>
        <w:t> </w:t>
      </w:r>
      <w:r>
        <w:rPr>
          <w:spacing w:val="-1"/>
        </w:rPr>
        <w:t>mesh,</w:t>
      </w:r>
      <w:r>
        <w:rPr>
          <w:spacing w:val="6"/>
        </w:rPr>
        <w:t> </w:t>
      </w:r>
      <w:r>
        <w:rPr/>
        <w:t>but</w:t>
      </w:r>
      <w:r>
        <w:rPr>
          <w:spacing w:val="6"/>
        </w:rPr>
        <w:t> </w:t>
      </w:r>
      <w:r>
        <w:rPr/>
        <w:t>also</w:t>
      </w:r>
      <w:r>
        <w:rPr>
          <w:spacing w:val="6"/>
        </w:rPr>
        <w:t> </w:t>
      </w:r>
      <w:r>
        <w:rPr/>
        <w:t>the</w:t>
      </w:r>
      <w:r>
        <w:rPr>
          <w:spacing w:val="6"/>
        </w:rPr>
        <w:t> </w:t>
      </w:r>
      <w:r>
        <w:rPr/>
        <w:t>quality</w:t>
      </w:r>
      <w:r>
        <w:rPr>
          <w:spacing w:val="6"/>
        </w:rPr>
        <w:t> </w:t>
      </w:r>
      <w:r>
        <w:rPr/>
        <w:t>and</w:t>
      </w:r>
      <w:r>
        <w:rPr>
          <w:spacing w:val="6"/>
        </w:rPr>
        <w:t> </w:t>
      </w:r>
      <w:r>
        <w:rPr/>
        <w:t>quantity</w:t>
      </w:r>
      <w:r>
        <w:rPr>
          <w:spacing w:val="6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elements</w:t>
      </w:r>
      <w:r>
        <w:rPr>
          <w:spacing w:val="14"/>
        </w:rPr>
        <w:t> </w:t>
      </w:r>
      <w:r>
        <w:rPr/>
        <w:t>is</w:t>
      </w:r>
      <w:r>
        <w:rPr>
          <w:spacing w:val="14"/>
        </w:rPr>
        <w:t> </w:t>
      </w:r>
      <w:r>
        <w:rPr/>
        <w:t>to</w:t>
      </w:r>
      <w:r>
        <w:rPr>
          <w:spacing w:val="14"/>
        </w:rPr>
        <w:t> </w:t>
      </w:r>
      <w:r>
        <w:rPr/>
        <w:t>be</w:t>
      </w:r>
      <w:r>
        <w:rPr>
          <w:spacing w:val="14"/>
        </w:rPr>
        <w:t> </w:t>
      </w:r>
      <w:r>
        <w:rPr/>
        <w:t>regarded.</w:t>
      </w:r>
      <w:r>
        <w:rPr>
          <w:spacing w:val="14"/>
        </w:rPr>
        <w:t> </w:t>
      </w:r>
      <w:r>
        <w:rPr/>
        <w:t>Therefore,</w:t>
      </w:r>
      <w:r>
        <w:rPr>
          <w:spacing w:val="13"/>
        </w:rPr>
        <w:t> </w:t>
      </w:r>
      <w:r>
        <w:rPr>
          <w:spacing w:val="-1"/>
        </w:rPr>
        <w:t>sometimes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>
          <w:spacing w:val="-1"/>
        </w:rPr>
        <w:t>direct</w:t>
      </w:r>
      <w:r>
        <w:rPr>
          <w:spacing w:val="14"/>
        </w:rPr>
        <w:t> </w:t>
      </w:r>
      <w:r>
        <w:rPr/>
        <w:t>use</w:t>
      </w:r>
      <w:r>
        <w:rPr>
          <w:spacing w:val="14"/>
        </w:rPr>
        <w:t> </w:t>
      </w:r>
      <w:r>
        <w:rPr/>
        <w:t>of</w:t>
      </w:r>
      <w:r>
        <w:rPr>
          <w:spacing w:val="13"/>
        </w:rPr>
        <w:t> </w:t>
      </w:r>
      <w:r>
        <w:rPr>
          <w:spacing w:val="-1"/>
        </w:rPr>
        <w:t>parametric</w:t>
      </w:r>
      <w:r>
        <w:rPr>
          <w:spacing w:val="49"/>
        </w:rPr>
        <w:t> </w:t>
      </w:r>
      <w:r>
        <w:rPr/>
        <w:t>CAD models is not </w:t>
      </w:r>
      <w:r>
        <w:rPr>
          <w:spacing w:val="-1"/>
        </w:rPr>
        <w:t>manageable</w:t>
      </w:r>
      <w:r>
        <w:rPr/>
        <w:t> for</w:t>
      </w:r>
      <w:r>
        <w:rPr>
          <w:spacing w:val="-1"/>
        </w:rPr>
        <w:t> </w:t>
      </w:r>
      <w:r>
        <w:rPr/>
        <w:t>any</w:t>
      </w:r>
      <w:r>
        <w:rPr>
          <w:spacing w:val="-1"/>
        </w:rPr>
        <w:t> optimization </w:t>
      </w:r>
      <w:r>
        <w:rPr/>
        <w:t>task</w:t>
      </w:r>
      <w:r>
        <w:rPr>
          <w:spacing w:val="-1"/>
        </w:rPr>
        <w:t> </w:t>
      </w:r>
      <w:r>
        <w:rPr/>
        <w:t>by</w:t>
      </w:r>
      <w:r>
        <w:rPr>
          <w:spacing w:val="-1"/>
        </w:rPr>
        <w:t> </w:t>
      </w:r>
      <w:r>
        <w:rPr/>
        <w:t>now.</w:t>
      </w:r>
    </w:p>
    <w:p>
      <w:pPr>
        <w:pStyle w:val="BodyText"/>
        <w:spacing w:line="240" w:lineRule="auto"/>
        <w:ind w:left="2044" w:right="0"/>
        <w:jc w:val="both"/>
      </w:pPr>
      <w:r>
        <w:rPr/>
        <w:t>Three </w:t>
      </w:r>
      <w:r>
        <w:rPr>
          <w:spacing w:val="-1"/>
        </w:rPr>
        <w:t>different</w:t>
      </w:r>
      <w:r>
        <w:rPr/>
        <w:t> </w:t>
      </w:r>
      <w:r>
        <w:rPr>
          <w:spacing w:val="-1"/>
        </w:rPr>
        <w:t>workflows</w:t>
      </w:r>
      <w:r>
        <w:rPr/>
        <w:t> will be </w:t>
      </w:r>
      <w:r>
        <w:rPr>
          <w:spacing w:val="-1"/>
        </w:rPr>
        <w:t>presented:</w:t>
      </w:r>
    </w:p>
    <w:p>
      <w:pPr>
        <w:pStyle w:val="BodyText"/>
        <w:numPr>
          <w:ilvl w:val="1"/>
          <w:numId w:val="1"/>
        </w:numPr>
        <w:tabs>
          <w:tab w:pos="2705" w:val="left" w:leader="none"/>
        </w:tabs>
        <w:spacing w:line="240" w:lineRule="auto" w:before="0" w:after="0"/>
        <w:ind w:left="2704" w:right="0" w:hanging="360"/>
        <w:jc w:val="left"/>
      </w:pPr>
      <w:r>
        <w:rPr/>
        <w:t>Direct </w:t>
      </w:r>
      <w:r>
        <w:rPr>
          <w:spacing w:val="-1"/>
        </w:rPr>
        <w:t>use</w:t>
      </w:r>
      <w:r>
        <w:rPr/>
        <w:t> </w:t>
      </w:r>
      <w:r>
        <w:rPr>
          <w:spacing w:val="-1"/>
        </w:rPr>
        <w:t>of </w:t>
      </w:r>
      <w:r>
        <w:rPr/>
        <w:t>CAD </w:t>
      </w:r>
      <w:r>
        <w:rPr>
          <w:spacing w:val="-1"/>
        </w:rPr>
        <w:t>model</w:t>
      </w:r>
      <w:r>
        <w:rPr/>
        <w:t> via ANSYS/ProE interface </w:t>
      </w:r>
      <w:r>
        <w:rPr>
          <w:spacing w:val="-1"/>
        </w:rPr>
        <w:t>without</w:t>
      </w:r>
      <w:r>
        <w:rPr/>
        <w:t> </w:t>
      </w:r>
      <w:r>
        <w:rPr>
          <w:spacing w:val="-1"/>
        </w:rPr>
        <w:t>interaction.</w:t>
      </w:r>
    </w:p>
    <w:p>
      <w:pPr>
        <w:pStyle w:val="BodyText"/>
        <w:numPr>
          <w:ilvl w:val="1"/>
          <w:numId w:val="1"/>
        </w:numPr>
        <w:tabs>
          <w:tab w:pos="2705" w:val="left" w:leader="none"/>
        </w:tabs>
        <w:spacing w:line="240" w:lineRule="auto" w:before="0" w:after="0"/>
        <w:ind w:left="2704" w:right="302" w:hanging="360"/>
        <w:jc w:val="left"/>
      </w:pPr>
      <w:r>
        <w:rPr/>
        <w:t>Use</w:t>
      </w:r>
      <w:r>
        <w:rPr>
          <w:spacing w:val="10"/>
        </w:rPr>
        <w:t> </w:t>
      </w:r>
      <w:r>
        <w:rPr/>
        <w:t>of </w:t>
      </w:r>
      <w:r>
        <w:rPr>
          <w:spacing w:val="20"/>
        </w:rPr>
        <w:t> </w:t>
      </w:r>
      <w:r>
        <w:rPr/>
        <w:t>CAD </w:t>
      </w:r>
      <w:r>
        <w:rPr>
          <w:spacing w:val="21"/>
        </w:rPr>
        <w:t> </w:t>
      </w:r>
      <w:r>
        <w:rPr>
          <w:spacing w:val="-1"/>
        </w:rPr>
        <w:t>model</w:t>
      </w:r>
      <w:r>
        <w:rPr/>
        <w:t> </w:t>
      </w:r>
      <w:r>
        <w:rPr>
          <w:spacing w:val="21"/>
        </w:rPr>
        <w:t> </w:t>
      </w:r>
      <w:r>
        <w:rPr/>
        <w:t>with </w:t>
      </w:r>
      <w:r>
        <w:rPr>
          <w:spacing w:val="21"/>
        </w:rPr>
        <w:t> </w:t>
      </w:r>
      <w:r>
        <w:rPr>
          <w:spacing w:val="-1"/>
        </w:rPr>
        <w:t>suitable</w:t>
      </w:r>
      <w:r>
        <w:rPr>
          <w:spacing w:val="10"/>
        </w:rPr>
        <w:t> </w:t>
      </w:r>
      <w:r>
        <w:rPr>
          <w:spacing w:val="-1"/>
        </w:rPr>
        <w:t>geometric</w:t>
      </w:r>
      <w:r>
        <w:rPr>
          <w:spacing w:val="10"/>
        </w:rPr>
        <w:t> </w:t>
      </w:r>
      <w:r>
        <w:rPr/>
        <w:t>preparation </w:t>
      </w:r>
      <w:r>
        <w:rPr>
          <w:spacing w:val="20"/>
        </w:rPr>
        <w:t> </w:t>
      </w:r>
      <w:r>
        <w:rPr/>
        <w:t>in </w:t>
      </w:r>
      <w:r>
        <w:rPr>
          <w:spacing w:val="20"/>
        </w:rPr>
        <w:t> </w:t>
      </w:r>
      <w:r>
        <w:rPr/>
        <w:t>workbench</w:t>
      </w:r>
      <w:r>
        <w:rPr>
          <w:spacing w:val="27"/>
        </w:rPr>
        <w:t> </w:t>
      </w:r>
      <w:r>
        <w:rPr/>
        <w:t>DesignModeler.</w:t>
      </w:r>
    </w:p>
    <w:p>
      <w:pPr>
        <w:pStyle w:val="BodyText"/>
        <w:numPr>
          <w:ilvl w:val="1"/>
          <w:numId w:val="1"/>
        </w:numPr>
        <w:tabs>
          <w:tab w:pos="2705" w:val="left" w:leader="none"/>
        </w:tabs>
        <w:spacing w:line="240" w:lineRule="auto" w:before="0" w:after="0"/>
        <w:ind w:left="2704" w:right="300" w:hanging="360"/>
        <w:jc w:val="left"/>
      </w:pPr>
      <w:r>
        <w:rPr>
          <w:spacing w:val="-1"/>
        </w:rPr>
        <w:t>Complete</w:t>
      </w:r>
      <w:r>
        <w:rPr>
          <w:spacing w:val="23"/>
        </w:rPr>
        <w:t> </w:t>
      </w:r>
      <w:r>
        <w:rPr/>
        <w:t>new</w:t>
      </w:r>
      <w:r>
        <w:rPr>
          <w:spacing w:val="23"/>
        </w:rPr>
        <w:t> </w:t>
      </w:r>
      <w:r>
        <w:rPr/>
        <w:t>generation </w:t>
      </w:r>
      <w:r>
        <w:rPr>
          <w:spacing w:val="46"/>
        </w:rPr>
        <w:t> </w:t>
      </w:r>
      <w:r>
        <w:rPr/>
        <w:t>of </w:t>
      </w:r>
      <w:r>
        <w:rPr>
          <w:spacing w:val="46"/>
        </w:rPr>
        <w:t> </w:t>
      </w:r>
      <w:r>
        <w:rPr/>
        <w:t>the</w:t>
      </w:r>
      <w:r>
        <w:rPr>
          <w:spacing w:val="23"/>
        </w:rPr>
        <w:t> </w:t>
      </w:r>
      <w:r>
        <w:rPr/>
        <w:t>CAD</w:t>
      </w:r>
      <w:r>
        <w:rPr>
          <w:spacing w:val="23"/>
        </w:rPr>
        <w:t> </w:t>
      </w:r>
      <w:r>
        <w:rPr>
          <w:spacing w:val="-1"/>
        </w:rPr>
        <w:t>model</w:t>
      </w:r>
      <w:r>
        <w:rPr/>
        <w:t> </w:t>
      </w:r>
      <w:r>
        <w:rPr>
          <w:spacing w:val="45"/>
        </w:rPr>
        <w:t> </w:t>
      </w:r>
      <w:r>
        <w:rPr/>
        <w:t>with </w:t>
      </w:r>
      <w:r>
        <w:rPr>
          <w:spacing w:val="45"/>
        </w:rPr>
        <w:t> </w:t>
      </w:r>
      <w:r>
        <w:rPr/>
        <w:t>DesignModeler </w:t>
      </w:r>
      <w:r>
        <w:rPr>
          <w:spacing w:val="45"/>
        </w:rPr>
        <w:t> </w:t>
      </w:r>
      <w:r>
        <w:rPr/>
        <w:t>to</w:t>
      </w:r>
      <w:r>
        <w:rPr>
          <w:spacing w:val="29"/>
        </w:rPr>
        <w:t> </w:t>
      </w:r>
      <w:r>
        <w:rPr/>
        <w:t>create an accurate FEM model.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8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0" w:lineRule="auto"/>
        <w:ind w:left="1984" w:right="301"/>
        <w:jc w:val="both"/>
      </w:pPr>
      <w:r>
        <w:rPr>
          <w:rFonts w:ascii="Times New Roman"/>
          <w:b/>
          <w:spacing w:val="-1"/>
        </w:rPr>
        <w:t>Keywords:</w:t>
      </w:r>
      <w:r>
        <w:rPr>
          <w:rFonts w:ascii="Times New Roman"/>
          <w:b/>
          <w:spacing w:val="42"/>
        </w:rPr>
        <w:t> </w:t>
      </w:r>
      <w:r>
        <w:rPr/>
        <w:t>CAD</w:t>
      </w:r>
      <w:r>
        <w:rPr>
          <w:spacing w:val="41"/>
        </w:rPr>
        <w:t> </w:t>
      </w:r>
      <w:r>
        <w:rPr/>
        <w:t>parameter</w:t>
      </w:r>
      <w:r>
        <w:rPr>
          <w:spacing w:val="40"/>
        </w:rPr>
        <w:t> </w:t>
      </w:r>
      <w:r>
        <w:rPr/>
        <w:t>based</w:t>
      </w:r>
      <w:r>
        <w:rPr>
          <w:spacing w:val="40"/>
        </w:rPr>
        <w:t> </w:t>
      </w:r>
      <w:r>
        <w:rPr>
          <w:spacing w:val="-1"/>
        </w:rPr>
        <w:t>optimization,</w:t>
      </w:r>
      <w:r>
        <w:rPr>
          <w:spacing w:val="42"/>
        </w:rPr>
        <w:t> </w:t>
      </w:r>
      <w:r>
        <w:rPr>
          <w:spacing w:val="-1"/>
        </w:rPr>
        <w:t>model</w:t>
      </w:r>
      <w:r>
        <w:rPr>
          <w:spacing w:val="42"/>
        </w:rPr>
        <w:t> </w:t>
      </w:r>
      <w:r>
        <w:rPr>
          <w:spacing w:val="-1"/>
        </w:rPr>
        <w:t>requirements,</w:t>
      </w:r>
      <w:r>
        <w:rPr>
          <w:spacing w:val="42"/>
        </w:rPr>
        <w:t> </w:t>
      </w:r>
      <w:r>
        <w:rPr>
          <w:spacing w:val="-1"/>
        </w:rPr>
        <w:t>geometry</w:t>
      </w:r>
      <w:r>
        <w:rPr>
          <w:spacing w:val="73"/>
        </w:rPr>
        <w:t> </w:t>
      </w:r>
      <w:r>
        <w:rPr/>
        <w:t>regeneration, </w:t>
      </w:r>
      <w:r>
        <w:rPr>
          <w:spacing w:val="-1"/>
        </w:rPr>
        <w:t>FEM-compatible</w:t>
      </w:r>
      <w:r>
        <w:rPr/>
        <w:t> preparation, </w:t>
      </w:r>
      <w:r>
        <w:rPr>
          <w:spacing w:val="-1"/>
        </w:rPr>
        <w:t>meshing.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7"/>
          <w:szCs w:val="27"/>
        </w:rPr>
      </w:pPr>
    </w:p>
    <w:p>
      <w:pPr>
        <w:spacing w:line="20" w:lineRule="atLeast"/>
        <w:ind w:left="1977" w:right="0" w:firstLine="0"/>
        <w:rPr>
          <w:rFonts w:ascii="Times New Roman" w:hAnsi="Times New Roman" w:cs="Times New Roman" w:eastAsia="Times New Roman"/>
          <w:sz w:val="2"/>
          <w:szCs w:val="2"/>
        </w:rPr>
      </w:pPr>
      <w:r>
        <w:rPr>
          <w:rFonts w:ascii="Times New Roman" w:hAnsi="Times New Roman" w:cs="Times New Roman" w:eastAsia="Times New Roman"/>
          <w:sz w:val="2"/>
          <w:szCs w:val="2"/>
        </w:rPr>
        <w:pict>
          <v:group style="width:144.7pt;height:.7pt;mso-position-horizontal-relative:char;mso-position-vertical-relative:line" coordorigin="0,0" coordsize="2894,14">
            <v:group style="position:absolute;left:7;top:7;width:2880;height:2" coordorigin="7,7" coordsize="2880,2">
              <v:shape style="position:absolute;left:7;top:7;width:2880;height:2" coordorigin="7,7" coordsize="2880,0" path="m7,7l2887,7e" filled="false" stroked="true" strokeweight=".7pt" strokecolor="#000000">
                <v:path arrowok="t"/>
              </v:shape>
            </v:group>
          </v:group>
        </w:pict>
      </w:r>
      <w:r>
        <w:rPr>
          <w:rFonts w:ascii="Times New Roman" w:hAnsi="Times New Roman" w:cs="Times New Roman" w:eastAsia="Times New Roman"/>
          <w:sz w:val="2"/>
          <w:szCs w:val="2"/>
        </w:rPr>
      </w:r>
    </w:p>
    <w:p>
      <w:pPr>
        <w:spacing w:before="62"/>
        <w:ind w:left="1984" w:right="301" w:firstLine="339"/>
        <w:jc w:val="left"/>
        <w:rPr>
          <w:rFonts w:ascii="Times New Roman" w:hAnsi="Times New Roman" w:cs="Times New Roman" w:eastAsia="Times New Roman"/>
          <w:sz w:val="20"/>
          <w:szCs w:val="20"/>
        </w:rPr>
      </w:pPr>
      <w:bookmarkStart w:name="_bookmark0" w:id="1"/>
      <w:bookmarkEnd w:id="1"/>
      <w:r>
        <w:rPr/>
      </w:r>
      <w:r>
        <w:rPr>
          <w:rFonts w:ascii="Times New Roman" w:hAnsi="Times New Roman" w:cs="Times New Roman" w:eastAsia="Times New Roman"/>
          <w:position w:val="9"/>
          <w:sz w:val="13"/>
          <w:szCs w:val="13"/>
        </w:rPr>
        <w:t>* </w:t>
      </w:r>
      <w:r>
        <w:rPr>
          <w:rFonts w:ascii="Times New Roman" w:hAnsi="Times New Roman" w:cs="Times New Roman" w:eastAsia="Times New Roman"/>
          <w:spacing w:val="1"/>
          <w:position w:val="9"/>
          <w:sz w:val="13"/>
          <w:szCs w:val="13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Contact:</w:t>
      </w:r>
      <w:r>
        <w:rPr>
          <w:rFonts w:ascii="Times New Roman" w:hAnsi="Times New Roman" w:cs="Times New Roman" w:eastAsia="Times New Roman"/>
          <w:spacing w:val="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Andreas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Veiz,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DYNARDO</w:t>
      </w:r>
      <w:r>
        <w:rPr>
          <w:rFonts w:ascii="Times New Roman" w:hAnsi="Times New Roman" w:cs="Times New Roman" w:eastAsia="Times New Roman"/>
          <w:spacing w:val="16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–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Dynamic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Software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z w:val="20"/>
          <w:szCs w:val="20"/>
        </w:rPr>
        <w:t>and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Engineering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GmbH,</w:t>
      </w:r>
      <w:r>
        <w:rPr>
          <w:rFonts w:ascii="Times New Roman" w:hAnsi="Times New Roman" w:cs="Times New Roman" w:eastAsia="Times New Roman"/>
          <w:spacing w:val="17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Luther-</w:t>
      </w:r>
      <w:r>
        <w:rPr>
          <w:rFonts w:ascii="Times New Roman" w:hAnsi="Times New Roman" w:cs="Times New Roman" w:eastAsia="Times New Roman"/>
          <w:spacing w:val="59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gasse</w:t>
      </w:r>
      <w:r>
        <w:rPr>
          <w:rFonts w:ascii="Times New Roman" w:hAnsi="Times New Roman" w:cs="Times New Roman" w:eastAsia="Times New Roman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1d,</w:t>
      </w:r>
      <w:r>
        <w:rPr>
          <w:rFonts w:ascii="Times New Roman" w:hAnsi="Times New Roman" w:cs="Times New Roman" w:eastAsia="Times New Roman"/>
          <w:spacing w:val="-2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D-99423 </w:t>
      </w:r>
      <w:r>
        <w:rPr>
          <w:rFonts w:ascii="Times New Roman" w:hAnsi="Times New Roman" w:cs="Times New Roman" w:eastAsia="Times New Roman"/>
          <w:spacing w:val="-2"/>
          <w:sz w:val="20"/>
          <w:szCs w:val="20"/>
        </w:rPr>
        <w:t>Weimar,</w:t>
      </w:r>
      <w:r>
        <w:rPr>
          <w:rFonts w:ascii="Times New Roman" w:hAnsi="Times New Roman" w:cs="Times New Roman" w:eastAsia="Times New Roman"/>
          <w:sz w:val="20"/>
          <w:szCs w:val="20"/>
        </w:rPr>
        <w:t> </w:t>
      </w:r>
      <w:r>
        <w:rPr>
          <w:rFonts w:ascii="Times New Roman" w:hAnsi="Times New Roman" w:cs="Times New Roman" w:eastAsia="Times New Roman"/>
          <w:spacing w:val="-1"/>
          <w:sz w:val="20"/>
          <w:szCs w:val="20"/>
        </w:rPr>
        <w:t>E-Mail:</w:t>
      </w:r>
      <w:r>
        <w:rPr>
          <w:rFonts w:ascii="Times New Roman" w:hAnsi="Times New Roman" w:cs="Times New Roman" w:eastAsia="Times New Roman"/>
          <w:sz w:val="20"/>
          <w:szCs w:val="20"/>
        </w:rPr>
        <w:t> </w:t>
      </w:r>
      <w:hyperlink r:id="rId6">
        <w:r>
          <w:rPr>
            <w:rFonts w:ascii="Times New Roman" w:hAnsi="Times New Roman" w:cs="Times New Roman" w:eastAsia="Times New Roman"/>
            <w:spacing w:val="-1"/>
            <w:sz w:val="20"/>
            <w:szCs w:val="20"/>
          </w:rPr>
          <w:t>andreas.veiz@dynardo.de</w:t>
        </w:r>
      </w:hyperlink>
    </w:p>
    <w:p>
      <w:pPr>
        <w:spacing w:after="0"/>
        <w:jc w:val="left"/>
        <w:rPr>
          <w:rFonts w:ascii="Times New Roman" w:hAnsi="Times New Roman" w:cs="Times New Roman" w:eastAsia="Times New Roman"/>
          <w:sz w:val="20"/>
          <w:szCs w:val="20"/>
        </w:rPr>
        <w:sectPr>
          <w:type w:val="continuous"/>
          <w:pgSz w:w="11910" w:h="16840"/>
          <w:pgMar w:top="0" w:bottom="280" w:left="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1"/>
        <w:numPr>
          <w:ilvl w:val="0"/>
          <w:numId w:val="2"/>
        </w:numPr>
        <w:tabs>
          <w:tab w:pos="873" w:val="left" w:leader="none"/>
        </w:tabs>
        <w:spacing w:line="240" w:lineRule="auto" w:before="59" w:after="0"/>
        <w:ind w:left="872" w:right="0" w:hanging="568"/>
        <w:jc w:val="both"/>
        <w:rPr>
          <w:b w:val="0"/>
          <w:bCs w:val="0"/>
        </w:rPr>
      </w:pPr>
      <w:bookmarkStart w:name="1 Requirements of automatic parametric o" w:id="2"/>
      <w:bookmarkEnd w:id="2"/>
      <w:r>
        <w:rPr>
          <w:spacing w:val="-2"/>
        </w:rPr>
        <w:t>Requi</w:t>
      </w:r>
      <w:r>
        <w:rPr>
          <w:spacing w:val="-2"/>
        </w:rPr>
        <w:t>rements</w:t>
      </w:r>
      <w:r>
        <w:rPr>
          <w:spacing w:val="-1"/>
        </w:rPr>
        <w:t> of automatic parametric</w:t>
      </w:r>
      <w:r>
        <w:rPr>
          <w:spacing w:val="-2"/>
        </w:rPr>
        <w:t> </w:t>
      </w:r>
      <w:r>
        <w:rPr>
          <w:spacing w:val="-1"/>
        </w:rPr>
        <w:t>optimization</w:t>
      </w:r>
      <w:r>
        <w:rPr>
          <w:b w:val="0"/>
        </w:rPr>
      </w:r>
    </w:p>
    <w:p>
      <w:pPr>
        <w:pStyle w:val="BodyText"/>
        <w:spacing w:line="240" w:lineRule="auto" w:before="237"/>
        <w:ind w:right="296"/>
        <w:jc w:val="both"/>
      </w:pPr>
      <w:r>
        <w:rPr/>
        <w:t>For</w:t>
      </w:r>
      <w:r>
        <w:rPr>
          <w:spacing w:val="1"/>
        </w:rPr>
        <w:t> </w:t>
      </w:r>
      <w:r>
        <w:rPr>
          <w:spacing w:val="-1"/>
        </w:rPr>
        <w:t>automatic</w:t>
      </w:r>
      <w:r>
        <w:rPr>
          <w:spacing w:val="1"/>
        </w:rPr>
        <w:t> </w:t>
      </w:r>
      <w:r>
        <w:rPr>
          <w:spacing w:val="-1"/>
        </w:rPr>
        <w:t>parametric</w:t>
      </w:r>
      <w:r>
        <w:rPr>
          <w:spacing w:val="1"/>
        </w:rPr>
        <w:t> </w:t>
      </w:r>
      <w:r>
        <w:rPr>
          <w:spacing w:val="-1"/>
        </w:rPr>
        <w:t>optimization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/>
        <w:t>consisting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CAD</w:t>
      </w:r>
      <w:r>
        <w:rPr>
          <w:spacing w:val="1"/>
        </w:rPr>
        <w:t> </w:t>
      </w:r>
      <w:r>
        <w:rPr>
          <w:spacing w:val="-1"/>
        </w:rPr>
        <w:t>geometry</w:t>
      </w:r>
      <w:r>
        <w:rPr>
          <w:spacing w:val="1"/>
        </w:rPr>
        <w:t> </w:t>
      </w:r>
      <w:r>
        <w:rPr/>
        <w:t>and</w:t>
      </w:r>
      <w:r>
        <w:rPr>
          <w:spacing w:val="69"/>
        </w:rPr>
        <w:t> </w:t>
      </w:r>
      <w:r>
        <w:rPr/>
        <w:t>a</w:t>
      </w:r>
      <w:r>
        <w:rPr>
          <w:spacing w:val="10"/>
        </w:rPr>
        <w:t> </w:t>
      </w:r>
      <w:r>
        <w:rPr/>
        <w:t>FEM</w:t>
      </w:r>
      <w:r>
        <w:rPr>
          <w:spacing w:val="10"/>
        </w:rPr>
        <w:t> </w:t>
      </w:r>
      <w:r>
        <w:rPr>
          <w:spacing w:val="-1"/>
        </w:rPr>
        <w:t>model</w:t>
      </w:r>
      <w:r>
        <w:rPr>
          <w:spacing w:val="10"/>
        </w:rPr>
        <w:t> </w:t>
      </w:r>
      <w:r>
        <w:rPr/>
        <w:t>has</w:t>
      </w:r>
      <w:r>
        <w:rPr>
          <w:spacing w:val="10"/>
        </w:rPr>
        <w:t> </w:t>
      </w:r>
      <w:r>
        <w:rPr/>
        <w:t>to</w:t>
      </w:r>
      <w:r>
        <w:rPr>
          <w:spacing w:val="9"/>
        </w:rPr>
        <w:t> </w:t>
      </w:r>
      <w:r>
        <w:rPr/>
        <w:t>be</w:t>
      </w:r>
      <w:r>
        <w:rPr>
          <w:spacing w:val="10"/>
        </w:rPr>
        <w:t> </w:t>
      </w:r>
      <w:r>
        <w:rPr>
          <w:spacing w:val="-1"/>
        </w:rPr>
        <w:t>created.</w:t>
      </w:r>
      <w:r>
        <w:rPr>
          <w:spacing w:val="10"/>
        </w:rPr>
        <w:t> </w:t>
      </w:r>
      <w:r>
        <w:rPr/>
        <w:t>Both,</w:t>
      </w:r>
      <w:r>
        <w:rPr>
          <w:spacing w:val="10"/>
        </w:rPr>
        <w:t> </w:t>
      </w:r>
      <w:r>
        <w:rPr/>
        <w:t>the</w:t>
      </w:r>
      <w:r>
        <w:rPr>
          <w:spacing w:val="9"/>
        </w:rPr>
        <w:t> </w:t>
      </w:r>
      <w:r>
        <w:rPr/>
        <w:t>CAD</w:t>
      </w:r>
      <w:r>
        <w:rPr>
          <w:spacing w:val="10"/>
        </w:rPr>
        <w:t> </w:t>
      </w:r>
      <w:r>
        <w:rPr/>
        <w:t>model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>
          <w:spacing w:val="-1"/>
        </w:rPr>
        <w:t>well</w:t>
      </w:r>
      <w:r>
        <w:rPr>
          <w:spacing w:val="10"/>
        </w:rPr>
        <w:t> </w:t>
      </w:r>
      <w:r>
        <w:rPr/>
        <w:t>as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>
          <w:spacing w:val="-1"/>
        </w:rPr>
        <w:t>FEM</w:t>
      </w:r>
      <w:r>
        <w:rPr>
          <w:spacing w:val="10"/>
        </w:rPr>
        <w:t> </w:t>
      </w:r>
      <w:r>
        <w:rPr>
          <w:spacing w:val="-1"/>
        </w:rPr>
        <w:t>model</w:t>
      </w:r>
      <w:r>
        <w:rPr>
          <w:spacing w:val="31"/>
        </w:rPr>
        <w:t> </w:t>
      </w:r>
      <w:r>
        <w:rPr/>
        <w:t>can cause </w:t>
      </w:r>
      <w:r>
        <w:rPr>
          <w:spacing w:val="-1"/>
        </w:rPr>
        <w:t>difficulties</w:t>
      </w:r>
      <w:r>
        <w:rPr/>
        <w:t> </w:t>
      </w:r>
      <w:r>
        <w:rPr>
          <w:spacing w:val="-1"/>
        </w:rPr>
        <w:t>for </w:t>
      </w:r>
      <w:r>
        <w:rPr/>
        <w:t>the </w:t>
      </w:r>
      <w:r>
        <w:rPr>
          <w:spacing w:val="-1"/>
        </w:rPr>
        <w:t>parametric</w:t>
      </w:r>
      <w:r>
        <w:rPr/>
        <w:t> </w:t>
      </w:r>
      <w:r>
        <w:rPr>
          <w:spacing w:val="-1"/>
        </w:rPr>
        <w:t>optimization</w:t>
      </w:r>
      <w:r>
        <w:rPr/>
        <w:t> </w:t>
      </w:r>
      <w:r>
        <w:rPr>
          <w:spacing w:val="-1"/>
        </w:rPr>
        <w:t>process.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numPr>
          <w:ilvl w:val="1"/>
          <w:numId w:val="2"/>
        </w:numPr>
        <w:tabs>
          <w:tab w:pos="665" w:val="left" w:leader="none"/>
        </w:tabs>
        <w:spacing w:line="240" w:lineRule="auto" w:before="0" w:after="0"/>
        <w:ind w:left="664" w:right="0" w:hanging="360"/>
        <w:jc w:val="both"/>
        <w:rPr>
          <w:b w:val="0"/>
          <w:bCs w:val="0"/>
        </w:rPr>
      </w:pPr>
      <w:r>
        <w:rPr>
          <w:spacing w:val="-1"/>
        </w:rPr>
        <w:t>CAD geometry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240" w:lineRule="auto"/>
        <w:ind w:right="300"/>
        <w:jc w:val="both"/>
      </w:pPr>
      <w:r>
        <w:rPr/>
        <w:t>Particularly</w:t>
      </w:r>
      <w:r>
        <w:rPr>
          <w:spacing w:val="43"/>
        </w:rPr>
        <w:t> </w:t>
      </w:r>
      <w:r>
        <w:rPr/>
        <w:t>CAD</w:t>
      </w:r>
      <w:r>
        <w:rPr>
          <w:spacing w:val="43"/>
        </w:rPr>
        <w:t> </w:t>
      </w:r>
      <w:r>
        <w:rPr/>
        <w:t>models</w:t>
      </w:r>
      <w:r>
        <w:rPr>
          <w:spacing w:val="43"/>
        </w:rPr>
        <w:t> </w:t>
      </w:r>
      <w:r>
        <w:rPr/>
        <w:t>with</w:t>
      </w:r>
      <w:r>
        <w:rPr>
          <w:spacing w:val="43"/>
        </w:rPr>
        <w:t> </w:t>
      </w:r>
      <w:r>
        <w:rPr/>
        <w:t>a</w:t>
      </w:r>
      <w:r>
        <w:rPr>
          <w:spacing w:val="43"/>
        </w:rPr>
        <w:t> </w:t>
      </w:r>
      <w:r>
        <w:rPr/>
        <w:t>high</w:t>
      </w:r>
      <w:r>
        <w:rPr>
          <w:spacing w:val="43"/>
        </w:rPr>
        <w:t> </w:t>
      </w:r>
      <w:r>
        <w:rPr>
          <w:spacing w:val="-1"/>
        </w:rPr>
        <w:t>number</w:t>
      </w:r>
      <w:r>
        <w:rPr>
          <w:spacing w:val="43"/>
        </w:rPr>
        <w:t> </w:t>
      </w:r>
      <w:r>
        <w:rPr/>
        <w:t>of</w:t>
      </w:r>
      <w:r>
        <w:rPr>
          <w:spacing w:val="43"/>
        </w:rPr>
        <w:t> </w:t>
      </w:r>
      <w:r>
        <w:rPr>
          <w:spacing w:val="-1"/>
        </w:rPr>
        <w:t>geometric</w:t>
      </w:r>
      <w:r>
        <w:rPr>
          <w:spacing w:val="43"/>
        </w:rPr>
        <w:t> </w:t>
      </w:r>
      <w:r>
        <w:rPr>
          <w:spacing w:val="-1"/>
        </w:rPr>
        <w:t>parameters</w:t>
      </w:r>
      <w:r>
        <w:rPr>
          <w:spacing w:val="43"/>
        </w:rPr>
        <w:t> </w:t>
      </w:r>
      <w:r>
        <w:rPr/>
        <w:t>require</w:t>
      </w:r>
      <w:r>
        <w:rPr>
          <w:spacing w:val="37"/>
        </w:rPr>
        <w:t> </w:t>
      </w:r>
      <w:r>
        <w:rPr/>
        <w:t>special </w:t>
      </w:r>
      <w:r>
        <w:rPr>
          <w:spacing w:val="-1"/>
        </w:rPr>
        <w:t>diligence</w:t>
      </w:r>
      <w:r>
        <w:rPr/>
        <w:t> to </w:t>
      </w:r>
      <w:r>
        <w:rPr>
          <w:spacing w:val="-1"/>
        </w:rPr>
        <w:t>get</w:t>
      </w:r>
      <w:r>
        <w:rPr/>
        <w:t> </w:t>
      </w:r>
      <w:r>
        <w:rPr>
          <w:spacing w:val="-1"/>
        </w:rPr>
        <w:t>accurate</w:t>
      </w:r>
      <w:r>
        <w:rPr/>
        <w:t> </w:t>
      </w:r>
      <w:r>
        <w:rPr>
          <w:spacing w:val="-1"/>
        </w:rPr>
        <w:t>results.</w:t>
      </w:r>
    </w:p>
    <w:p>
      <w:pPr>
        <w:pStyle w:val="BodyText"/>
        <w:spacing w:line="240" w:lineRule="auto"/>
        <w:ind w:right="302"/>
        <w:jc w:val="both"/>
      </w:pPr>
      <w:r>
        <w:rPr/>
        <w:t>Fig.1</w:t>
      </w:r>
      <w:r>
        <w:rPr>
          <w:spacing w:val="41"/>
        </w:rPr>
        <w:t> </w:t>
      </w:r>
      <w:r>
        <w:rPr/>
        <w:t>shows</w:t>
      </w:r>
      <w:r>
        <w:rPr>
          <w:spacing w:val="41"/>
        </w:rPr>
        <w:t> </w:t>
      </w:r>
      <w:r>
        <w:rPr/>
        <w:t>an</w:t>
      </w:r>
      <w:r>
        <w:rPr>
          <w:spacing w:val="41"/>
        </w:rPr>
        <w:t> </w:t>
      </w:r>
      <w:r>
        <w:rPr>
          <w:spacing w:val="-1"/>
        </w:rPr>
        <w:t>example</w:t>
      </w:r>
      <w:r>
        <w:rPr>
          <w:spacing w:val="41"/>
        </w:rPr>
        <w:t> </w:t>
      </w:r>
      <w:r>
        <w:rPr/>
        <w:t>with</w:t>
      </w:r>
      <w:r>
        <w:rPr>
          <w:spacing w:val="41"/>
        </w:rPr>
        <w:t> </w:t>
      </w:r>
      <w:r>
        <w:rPr/>
        <w:t>a</w:t>
      </w:r>
      <w:r>
        <w:rPr>
          <w:spacing w:val="41"/>
        </w:rPr>
        <w:t> </w:t>
      </w:r>
      <w:r>
        <w:rPr/>
        <w:t>high</w:t>
      </w:r>
      <w:r>
        <w:rPr>
          <w:spacing w:val="41"/>
        </w:rPr>
        <w:t> </w:t>
      </w:r>
      <w:r>
        <w:rPr>
          <w:spacing w:val="-1"/>
        </w:rPr>
        <w:t>amount</w:t>
      </w:r>
      <w:r>
        <w:rPr>
          <w:spacing w:val="41"/>
        </w:rPr>
        <w:t> </w:t>
      </w:r>
      <w:r>
        <w:rPr/>
        <w:t>of</w:t>
      </w:r>
      <w:r>
        <w:rPr>
          <w:spacing w:val="41"/>
        </w:rPr>
        <w:t> </w:t>
      </w:r>
      <w:r>
        <w:rPr/>
        <w:t>possible</w:t>
      </w:r>
      <w:r>
        <w:rPr>
          <w:spacing w:val="41"/>
        </w:rPr>
        <w:t> </w:t>
      </w:r>
      <w:r>
        <w:rPr>
          <w:spacing w:val="-1"/>
        </w:rPr>
        <w:t>geometric</w:t>
      </w:r>
      <w:r>
        <w:rPr>
          <w:spacing w:val="41"/>
        </w:rPr>
        <w:t> </w:t>
      </w:r>
      <w:r>
        <w:rPr>
          <w:spacing w:val="-1"/>
        </w:rPr>
        <w:t>parameters</w:t>
      </w:r>
      <w:r>
        <w:rPr>
          <w:spacing w:val="49"/>
        </w:rPr>
        <w:t> </w:t>
      </w:r>
      <w:r>
        <w:rPr/>
        <w:t>where</w:t>
      </w:r>
      <w:r>
        <w:rPr>
          <w:spacing w:val="38"/>
        </w:rPr>
        <w:t> </w:t>
      </w:r>
      <w:r>
        <w:rPr/>
        <w:t>regeneration</w:t>
      </w:r>
      <w:r>
        <w:rPr>
          <w:spacing w:val="38"/>
        </w:rPr>
        <w:t> </w:t>
      </w:r>
      <w:r>
        <w:rPr/>
        <w:t>failures</w:t>
      </w:r>
      <w:r>
        <w:rPr>
          <w:spacing w:val="38"/>
        </w:rPr>
        <w:t> </w:t>
      </w:r>
      <w:r>
        <w:rPr/>
        <w:t>easily</w:t>
      </w:r>
      <w:r>
        <w:rPr>
          <w:spacing w:val="38"/>
        </w:rPr>
        <w:t> </w:t>
      </w:r>
      <w:r>
        <w:rPr/>
        <w:t>occur,</w:t>
      </w:r>
      <w:r>
        <w:rPr>
          <w:spacing w:val="37"/>
        </w:rPr>
        <w:t> </w:t>
      </w:r>
      <w:r>
        <w:rPr/>
        <w:t>if</w:t>
      </w:r>
      <w:r>
        <w:rPr>
          <w:spacing w:val="38"/>
        </w:rPr>
        <w:t> </w:t>
      </w:r>
      <w:r>
        <w:rPr/>
        <w:t>the</w:t>
      </w:r>
      <w:r>
        <w:rPr>
          <w:spacing w:val="38"/>
        </w:rPr>
        <w:t> </w:t>
      </w:r>
      <w:r>
        <w:rPr/>
        <w:t>user</w:t>
      </w:r>
      <w:r>
        <w:rPr>
          <w:spacing w:val="38"/>
        </w:rPr>
        <w:t> </w:t>
      </w:r>
      <w:r>
        <w:rPr/>
        <w:t>not</w:t>
      </w:r>
      <w:r>
        <w:rPr>
          <w:spacing w:val="38"/>
        </w:rPr>
        <w:t> </w:t>
      </w:r>
      <w:r>
        <w:rPr/>
        <w:t>takes</w:t>
      </w:r>
      <w:r>
        <w:rPr>
          <w:spacing w:val="38"/>
        </w:rPr>
        <w:t> </w:t>
      </w:r>
      <w:r>
        <w:rPr/>
        <w:t>account</w:t>
      </w:r>
      <w:r>
        <w:rPr>
          <w:spacing w:val="38"/>
        </w:rPr>
        <w:t> </w:t>
      </w:r>
      <w:r>
        <w:rPr/>
        <w:t>of</w:t>
      </w:r>
      <w:r>
        <w:rPr>
          <w:spacing w:val="38"/>
        </w:rPr>
        <w:t> </w:t>
      </w:r>
      <w:r>
        <w:rPr>
          <w:spacing w:val="-1"/>
        </w:rPr>
        <w:t>some</w:t>
      </w:r>
      <w:r>
        <w:rPr>
          <w:spacing w:val="22"/>
        </w:rPr>
        <w:t> </w:t>
      </w:r>
      <w:r>
        <w:rPr/>
        <w:t>issues.</w:t>
      </w:r>
    </w:p>
    <w:p>
      <w:pPr>
        <w:pStyle w:val="BodyText"/>
        <w:spacing w:line="240" w:lineRule="auto"/>
        <w:ind w:right="301"/>
        <w:jc w:val="both"/>
      </w:pPr>
      <w:r>
        <w:rPr>
          <w:spacing w:val="-1"/>
        </w:rPr>
        <w:t>At</w:t>
      </w:r>
      <w:r>
        <w:rPr>
          <w:spacing w:val="27"/>
        </w:rPr>
        <w:t> </w:t>
      </w:r>
      <w:r>
        <w:rPr>
          <w:spacing w:val="-1"/>
        </w:rPr>
        <w:t>first</w:t>
      </w:r>
      <w:r>
        <w:rPr>
          <w:spacing w:val="27"/>
        </w:rPr>
        <w:t> </w:t>
      </w:r>
      <w:r>
        <w:rPr>
          <w:spacing w:val="-1"/>
        </w:rPr>
        <w:t>the</w:t>
      </w:r>
      <w:r>
        <w:rPr>
          <w:spacing w:val="27"/>
        </w:rPr>
        <w:t> </w:t>
      </w:r>
      <w:r>
        <w:rPr>
          <w:spacing w:val="-1"/>
        </w:rPr>
        <w:t>user</w:t>
      </w:r>
      <w:r>
        <w:rPr>
          <w:spacing w:val="27"/>
        </w:rPr>
        <w:t> </w:t>
      </w:r>
      <w:r>
        <w:rPr>
          <w:spacing w:val="-1"/>
        </w:rPr>
        <w:t>should</w:t>
      </w:r>
      <w:r>
        <w:rPr>
          <w:spacing w:val="27"/>
        </w:rPr>
        <w:t> </w:t>
      </w:r>
      <w:r>
        <w:rPr/>
        <w:t>avoid</w:t>
      </w:r>
      <w:r>
        <w:rPr>
          <w:spacing w:val="27"/>
        </w:rPr>
        <w:t> </w:t>
      </w:r>
      <w:r>
        <w:rPr/>
        <w:t>regeneration</w:t>
      </w:r>
      <w:r>
        <w:rPr>
          <w:spacing w:val="27"/>
        </w:rPr>
        <w:t> </w:t>
      </w:r>
      <w:r>
        <w:rPr/>
        <w:t>failures</w:t>
      </w:r>
      <w:r>
        <w:rPr>
          <w:spacing w:val="27"/>
        </w:rPr>
        <w:t> </w:t>
      </w:r>
      <w:r>
        <w:rPr/>
        <w:t>due</w:t>
      </w:r>
      <w:r>
        <w:rPr>
          <w:spacing w:val="26"/>
        </w:rPr>
        <w:t> </w:t>
      </w:r>
      <w:r>
        <w:rPr>
          <w:spacing w:val="-1"/>
        </w:rPr>
        <w:t>to</w:t>
      </w:r>
      <w:r>
        <w:rPr>
          <w:spacing w:val="27"/>
        </w:rPr>
        <w:t> </w:t>
      </w:r>
      <w:r>
        <w:rPr>
          <w:spacing w:val="-1"/>
        </w:rPr>
        <w:t>overlapping</w:t>
      </w:r>
      <w:r>
        <w:rPr>
          <w:spacing w:val="27"/>
        </w:rPr>
        <w:t> </w:t>
      </w:r>
      <w:r>
        <w:rPr>
          <w:spacing w:val="-1"/>
        </w:rPr>
        <w:t>contours.</w:t>
      </w:r>
      <w:r>
        <w:rPr>
          <w:spacing w:val="28"/>
        </w:rPr>
        <w:t> </w:t>
      </w:r>
      <w:r>
        <w:rPr/>
        <w:t>As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</w:t>
      </w:r>
      <w:r>
        <w:rPr/>
        <w:t>example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Fig.</w:t>
      </w:r>
      <w:r>
        <w:rPr>
          <w:spacing w:val="-1"/>
        </w:rPr>
        <w:t> </w:t>
      </w:r>
      <w:r>
        <w:rPr/>
        <w:t>1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location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width of ribs is a possible </w:t>
      </w:r>
      <w:r>
        <w:rPr>
          <w:spacing w:val="-1"/>
        </w:rPr>
        <w:t>parameter.</w:t>
      </w:r>
    </w:p>
    <w:p>
      <w:pPr>
        <w:pStyle w:val="BodyText"/>
        <w:spacing w:line="240" w:lineRule="auto"/>
        <w:ind w:right="300"/>
        <w:jc w:val="both"/>
      </w:pPr>
      <w:r>
        <w:rPr/>
        <w:t>The</w:t>
      </w:r>
      <w:r>
        <w:rPr>
          <w:spacing w:val="18"/>
        </w:rPr>
        <w:t> </w:t>
      </w:r>
      <w:r>
        <w:rPr/>
        <w:t>probability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>
          <w:spacing w:val="-1"/>
        </w:rPr>
        <w:t>overlapping</w:t>
      </w:r>
      <w:r>
        <w:rPr>
          <w:spacing w:val="18"/>
        </w:rPr>
        <w:t> </w:t>
      </w:r>
      <w:r>
        <w:rPr/>
        <w:t>contours</w:t>
      </w:r>
      <w:r>
        <w:rPr>
          <w:spacing w:val="18"/>
        </w:rPr>
        <w:t> </w:t>
      </w:r>
      <w:r>
        <w:rPr>
          <w:spacing w:val="-1"/>
        </w:rPr>
        <w:t>increases</w:t>
      </w:r>
      <w:r>
        <w:rPr>
          <w:spacing w:val="18"/>
        </w:rPr>
        <w:t> </w:t>
      </w:r>
      <w:r>
        <w:rPr/>
        <w:t>with</w:t>
      </w:r>
      <w:r>
        <w:rPr>
          <w:spacing w:val="18"/>
        </w:rPr>
        <w:t> </w:t>
      </w:r>
      <w:r>
        <w:rPr>
          <w:spacing w:val="-1"/>
        </w:rPr>
        <w:t>the</w:t>
      </w:r>
      <w:r>
        <w:rPr>
          <w:spacing w:val="18"/>
        </w:rPr>
        <w:t> </w:t>
      </w:r>
      <w:r>
        <w:rPr>
          <w:spacing w:val="-1"/>
        </w:rPr>
        <w:t>number</w:t>
      </w:r>
      <w:r>
        <w:rPr>
          <w:spacing w:val="18"/>
        </w:rPr>
        <w:t> </w:t>
      </w:r>
      <w:r>
        <w:rPr/>
        <w:t>of</w:t>
      </w:r>
      <w:r>
        <w:rPr>
          <w:spacing w:val="17"/>
        </w:rPr>
        <w:t> </w:t>
      </w:r>
      <w:r>
        <w:rPr/>
        <w:t>ribs</w:t>
      </w:r>
      <w:r>
        <w:rPr>
          <w:spacing w:val="18"/>
        </w:rPr>
        <w:t> </w:t>
      </w:r>
      <w:r>
        <w:rPr/>
        <w:t>which</w:t>
      </w:r>
      <w:r>
        <w:rPr>
          <w:spacing w:val="37"/>
        </w:rPr>
        <w:t> </w:t>
      </w:r>
      <w:r>
        <w:rPr/>
        <w:t>are </w:t>
      </w:r>
      <w:r>
        <w:rPr>
          <w:spacing w:val="-1"/>
        </w:rPr>
        <w:t>moved</w:t>
      </w:r>
      <w:r>
        <w:rPr/>
        <w:t> on the surface.</w:t>
      </w:r>
    </w:p>
    <w:p>
      <w:pPr>
        <w:pStyle w:val="BodyText"/>
        <w:spacing w:line="240" w:lineRule="auto"/>
        <w:ind w:right="0"/>
        <w:jc w:val="both"/>
      </w:pPr>
      <w:r>
        <w:rPr/>
        <w:t>A</w:t>
      </w:r>
      <w:r>
        <w:rPr>
          <w:spacing w:val="-1"/>
        </w:rPr>
        <w:t> </w:t>
      </w:r>
      <w:r>
        <w:rPr/>
        <w:t>further</w:t>
      </w:r>
      <w:r>
        <w:rPr>
          <w:spacing w:val="-1"/>
        </w:rPr>
        <w:t> </w:t>
      </w:r>
      <w:r>
        <w:rPr/>
        <w:t>reason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overlapping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variation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curves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angles.</w:t>
      </w:r>
    </w:p>
    <w:p>
      <w:pPr>
        <w:pStyle w:val="BodyText"/>
        <w:spacing w:line="240" w:lineRule="auto"/>
        <w:ind w:right="299"/>
        <w:jc w:val="both"/>
      </w:pPr>
      <w:r>
        <w:rPr>
          <w:spacing w:val="-1"/>
        </w:rPr>
        <w:t>To</w:t>
      </w:r>
      <w:r>
        <w:rPr>
          <w:spacing w:val="38"/>
        </w:rPr>
        <w:t> </w:t>
      </w:r>
      <w:r>
        <w:rPr>
          <w:spacing w:val="-1"/>
        </w:rPr>
        <w:t>avoid</w:t>
      </w:r>
      <w:r>
        <w:rPr>
          <w:spacing w:val="38"/>
        </w:rPr>
        <w:t> </w:t>
      </w:r>
      <w:r>
        <w:rPr>
          <w:spacing w:val="-1"/>
        </w:rPr>
        <w:t>this</w:t>
      </w:r>
      <w:r>
        <w:rPr>
          <w:spacing w:val="38"/>
        </w:rPr>
        <w:t> </w:t>
      </w:r>
      <w:r>
        <w:rPr>
          <w:spacing w:val="-1"/>
        </w:rPr>
        <w:t>kind</w:t>
      </w:r>
      <w:r>
        <w:rPr>
          <w:spacing w:val="38"/>
        </w:rPr>
        <w:t> </w:t>
      </w:r>
      <w:r>
        <w:rPr>
          <w:spacing w:val="-1"/>
        </w:rPr>
        <w:t>of</w:t>
      </w:r>
      <w:r>
        <w:rPr>
          <w:spacing w:val="38"/>
        </w:rPr>
        <w:t> </w:t>
      </w:r>
      <w:r>
        <w:rPr>
          <w:spacing w:val="-1"/>
        </w:rPr>
        <w:t>regeneration</w:t>
      </w:r>
      <w:r>
        <w:rPr>
          <w:spacing w:val="37"/>
        </w:rPr>
        <w:t> </w:t>
      </w:r>
      <w:r>
        <w:rPr>
          <w:spacing w:val="-1"/>
        </w:rPr>
        <w:t>failure</w:t>
      </w:r>
      <w:r>
        <w:rPr>
          <w:spacing w:val="37"/>
        </w:rPr>
        <w:t> </w:t>
      </w:r>
      <w:r>
        <w:rPr>
          <w:spacing w:val="-1"/>
        </w:rPr>
        <w:t>either</w:t>
      </w:r>
      <w:r>
        <w:rPr>
          <w:spacing w:val="38"/>
        </w:rPr>
        <w:t> </w:t>
      </w:r>
      <w:r>
        <w:rPr>
          <w:spacing w:val="-1"/>
        </w:rPr>
        <w:t>the</w:t>
      </w:r>
      <w:r>
        <w:rPr>
          <w:spacing w:val="38"/>
        </w:rPr>
        <w:t> </w:t>
      </w:r>
      <w:r>
        <w:rPr>
          <w:spacing w:val="-1"/>
        </w:rPr>
        <w:t>parameter</w:t>
      </w:r>
      <w:r>
        <w:rPr>
          <w:spacing w:val="37"/>
        </w:rPr>
        <w:t> </w:t>
      </w:r>
      <w:r>
        <w:rPr>
          <w:spacing w:val="-1"/>
        </w:rPr>
        <w:t>range</w:t>
      </w:r>
      <w:r>
        <w:rPr>
          <w:spacing w:val="38"/>
        </w:rPr>
        <w:t> </w:t>
      </w:r>
      <w:r>
        <w:rPr>
          <w:spacing w:val="-1"/>
        </w:rPr>
        <w:t>has</w:t>
      </w:r>
      <w:r>
        <w:rPr>
          <w:spacing w:val="38"/>
        </w:rPr>
        <w:t> </w:t>
      </w:r>
      <w:r>
        <w:rPr/>
        <w:t>to</w:t>
      </w:r>
      <w:r>
        <w:rPr>
          <w:spacing w:val="37"/>
        </w:rPr>
        <w:t> </w:t>
      </w:r>
      <w:r>
        <w:rPr/>
        <w:t>be</w:t>
      </w:r>
      <w:r>
        <w:rPr>
          <w:spacing w:val="73"/>
        </w:rPr>
        <w:t> </w:t>
      </w:r>
      <w:r>
        <w:rPr>
          <w:spacing w:val="-1"/>
        </w:rPr>
        <w:t>limited</w:t>
      </w:r>
      <w:r>
        <w:rPr>
          <w:spacing w:val="7"/>
        </w:rPr>
        <w:t> </w:t>
      </w:r>
      <w:r>
        <w:rPr/>
        <w:t>or</w:t>
      </w:r>
      <w:r>
        <w:rPr>
          <w:spacing w:val="7"/>
        </w:rPr>
        <w:t> </w:t>
      </w:r>
      <w:r>
        <w:rPr/>
        <w:t>the</w:t>
      </w:r>
      <w:r>
        <w:rPr>
          <w:spacing w:val="7"/>
        </w:rPr>
        <w:t> </w:t>
      </w:r>
      <w:r>
        <w:rPr>
          <w:spacing w:val="-1"/>
        </w:rPr>
        <w:t>user</w:t>
      </w:r>
      <w:r>
        <w:rPr>
          <w:spacing w:val="7"/>
        </w:rPr>
        <w:t> </w:t>
      </w:r>
      <w:r>
        <w:rPr/>
        <w:t>has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>
          <w:spacing w:val="-1"/>
        </w:rPr>
        <w:t>control</w:t>
      </w:r>
      <w:r>
        <w:rPr>
          <w:spacing w:val="33"/>
        </w:rPr>
        <w:t> </w:t>
      </w:r>
      <w:r>
        <w:rPr>
          <w:spacing w:val="-1"/>
        </w:rPr>
        <w:t>the</w:t>
      </w:r>
      <w:r>
        <w:rPr>
          <w:spacing w:val="6"/>
        </w:rPr>
        <w:t> </w:t>
      </w:r>
      <w:r>
        <w:rPr/>
        <w:t>variation</w:t>
      </w:r>
      <w:r>
        <w:rPr>
          <w:spacing w:val="33"/>
        </w:rPr>
        <w:t> </w:t>
      </w:r>
      <w:r>
        <w:rPr/>
        <w:t>by</w:t>
      </w:r>
      <w:r>
        <w:rPr>
          <w:spacing w:val="6"/>
        </w:rPr>
        <w:t> </w:t>
      </w:r>
      <w:r>
        <w:rPr/>
        <w:t>relations</w:t>
      </w:r>
      <w:r>
        <w:rPr>
          <w:spacing w:val="6"/>
        </w:rPr>
        <w:t> </w:t>
      </w:r>
      <w:r>
        <w:rPr/>
        <w:t>between</w:t>
      </w:r>
      <w:r>
        <w:rPr>
          <w:spacing w:val="6"/>
        </w:rPr>
        <w:t> </w:t>
      </w:r>
      <w:r>
        <w:rPr/>
        <w:t>the</w:t>
      </w:r>
      <w:r>
        <w:rPr>
          <w:spacing w:val="29"/>
        </w:rPr>
        <w:t> </w:t>
      </w:r>
      <w:r>
        <w:rPr>
          <w:spacing w:val="-1"/>
        </w:rPr>
        <w:t>parameters.</w:t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30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598494" cy="2906077"/>
            <wp:effectExtent l="0" t="0" r="0" b="0"/>
            <wp:docPr id="3" name="image2.png" descr="Zarge_ausschnitt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8494" cy="29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83"/>
        <w:ind w:left="520" w:right="0"/>
        <w:jc w:val="left"/>
      </w:pPr>
      <w:r>
        <w:rPr/>
        <w:t>Fig.1:</w:t>
      </w:r>
    </w:p>
    <w:p>
      <w:pPr>
        <w:pStyle w:val="BodyText"/>
        <w:spacing w:line="240" w:lineRule="auto" w:before="5"/>
        <w:ind w:left="520" w:right="0"/>
        <w:jc w:val="left"/>
      </w:pPr>
      <w:r>
        <w:rPr/>
        <w:t>CAD model of a fan shroud with a </w:t>
      </w:r>
      <w:r>
        <w:rPr>
          <w:spacing w:val="-1"/>
        </w:rPr>
        <w:t>high</w:t>
      </w:r>
      <w:r>
        <w:rPr/>
        <w:t> </w:t>
      </w:r>
      <w:r>
        <w:rPr>
          <w:spacing w:val="-1"/>
        </w:rPr>
        <w:t>number</w:t>
      </w:r>
      <w:r>
        <w:rPr/>
        <w:t> of </w:t>
      </w:r>
      <w:r>
        <w:rPr>
          <w:spacing w:val="-1"/>
        </w:rPr>
        <w:t>geometric</w:t>
      </w:r>
      <w:r>
        <w:rPr/>
        <w:t> </w:t>
      </w:r>
      <w:r>
        <w:rPr>
          <w:spacing w:val="-1"/>
        </w:rPr>
        <w:t>parameters.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31"/>
          <w:szCs w:val="31"/>
        </w:rPr>
      </w:pPr>
    </w:p>
    <w:p>
      <w:pPr>
        <w:pStyle w:val="BodyText"/>
        <w:spacing w:line="240" w:lineRule="auto"/>
        <w:ind w:right="301"/>
        <w:jc w:val="both"/>
      </w:pPr>
      <w:r>
        <w:rPr/>
        <w:t>But</w:t>
      </w:r>
      <w:r>
        <w:rPr>
          <w:spacing w:val="24"/>
        </w:rPr>
        <w:t> </w:t>
      </w:r>
      <w:r>
        <w:rPr/>
        <w:t>before</w:t>
      </w:r>
      <w:r>
        <w:rPr>
          <w:spacing w:val="24"/>
        </w:rPr>
        <w:t> </w:t>
      </w:r>
      <w:r>
        <w:rPr/>
        <w:t>relations</w:t>
      </w:r>
      <w:r>
        <w:rPr>
          <w:spacing w:val="24"/>
        </w:rPr>
        <w:t> </w:t>
      </w:r>
      <w:r>
        <w:rPr/>
        <w:t>between</w:t>
      </w:r>
      <w:r>
        <w:rPr>
          <w:spacing w:val="24"/>
        </w:rPr>
        <w:t> </w:t>
      </w:r>
      <w:r>
        <w:rPr/>
        <w:t>parameters</w:t>
      </w:r>
      <w:r>
        <w:rPr>
          <w:spacing w:val="23"/>
        </w:rPr>
        <w:t> </w:t>
      </w:r>
      <w:r>
        <w:rPr/>
        <w:t>can</w:t>
      </w:r>
      <w:r>
        <w:rPr>
          <w:spacing w:val="24"/>
        </w:rPr>
        <w:t> </w:t>
      </w:r>
      <w:r>
        <w:rPr/>
        <w:t>be</w:t>
      </w:r>
      <w:r>
        <w:rPr>
          <w:spacing w:val="24"/>
        </w:rPr>
        <w:t> </w:t>
      </w:r>
      <w:r>
        <w:rPr/>
        <w:t>defined,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user</w:t>
      </w:r>
      <w:r>
        <w:rPr>
          <w:spacing w:val="24"/>
        </w:rPr>
        <w:t> </w:t>
      </w:r>
      <w:r>
        <w:rPr/>
        <w:t>has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identify</w:t>
      </w:r>
      <w:r>
        <w:rPr/>
        <w:t> every</w:t>
      </w:r>
      <w:r>
        <w:rPr>
          <w:spacing w:val="17"/>
        </w:rPr>
        <w:t> </w:t>
      </w:r>
      <w:r>
        <w:rPr>
          <w:spacing w:val="-1"/>
        </w:rPr>
        <w:t>parameter.</w:t>
      </w:r>
      <w:r>
        <w:rPr>
          <w:spacing w:val="17"/>
        </w:rPr>
        <w:t> </w:t>
      </w:r>
      <w:r>
        <w:rPr/>
        <w:t>This</w:t>
      </w:r>
      <w:r>
        <w:rPr>
          <w:spacing w:val="17"/>
        </w:rPr>
        <w:t> </w:t>
      </w:r>
      <w:r>
        <w:rPr/>
        <w:t>is</w:t>
      </w:r>
      <w:r>
        <w:rPr>
          <w:spacing w:val="17"/>
        </w:rPr>
        <w:t> </w:t>
      </w:r>
      <w:r>
        <w:rPr/>
        <w:t>an</w:t>
      </w:r>
      <w:r>
        <w:rPr>
          <w:spacing w:val="17"/>
        </w:rPr>
        <w:t> </w:t>
      </w:r>
      <w:r>
        <w:rPr/>
        <w:t>often</w:t>
      </w:r>
      <w:r>
        <w:rPr>
          <w:spacing w:val="17"/>
        </w:rPr>
        <w:t> </w:t>
      </w:r>
      <w:r>
        <w:rPr>
          <w:spacing w:val="-1"/>
        </w:rPr>
        <w:t>underestimated</w:t>
      </w:r>
      <w:r>
        <w:rPr>
          <w:spacing w:val="18"/>
        </w:rPr>
        <w:t> </w:t>
      </w:r>
      <w:r>
        <w:rPr/>
        <w:t>task,</w:t>
      </w:r>
      <w:r>
        <w:rPr>
          <w:spacing w:val="18"/>
        </w:rPr>
        <w:t> </w:t>
      </w:r>
      <w:r>
        <w:rPr/>
        <w:t>if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user</w:t>
      </w:r>
      <w:r>
        <w:rPr>
          <w:spacing w:val="18"/>
        </w:rPr>
        <w:t> </w:t>
      </w:r>
      <w:r>
        <w:rPr/>
        <w:t>and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>
          <w:spacing w:val="-1"/>
        </w:rPr>
        <w:t>creator</w:t>
      </w:r>
    </w:p>
    <w:p>
      <w:pPr>
        <w:spacing w:after="0" w:line="240" w:lineRule="auto"/>
        <w:jc w:val="both"/>
        <w:sectPr>
          <w:footerReference w:type="default" r:id="rId7"/>
          <w:pgSz w:w="11910" w:h="16840"/>
          <w:pgMar w:footer="973" w:header="0" w:top="1600" w:bottom="1160" w:left="1680" w:right="16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40" w:lineRule="auto" w:before="69"/>
        <w:ind w:right="303"/>
        <w:jc w:val="left"/>
      </w:pPr>
      <w:r>
        <w:rPr/>
        <w:t>of</w:t>
      </w:r>
      <w:r>
        <w:rPr>
          <w:spacing w:val="5"/>
        </w:rPr>
        <w:t> </w:t>
      </w:r>
      <w:r>
        <w:rPr/>
        <w:t>the</w:t>
      </w:r>
      <w:r>
        <w:rPr>
          <w:spacing w:val="6"/>
        </w:rPr>
        <w:t> </w:t>
      </w:r>
      <w:r>
        <w:rPr/>
        <w:t>CAD</w:t>
      </w:r>
      <w:r>
        <w:rPr>
          <w:spacing w:val="6"/>
        </w:rPr>
        <w:t> </w:t>
      </w:r>
      <w:r>
        <w:rPr/>
        <w:t>model</w:t>
      </w:r>
      <w:r>
        <w:rPr>
          <w:spacing w:val="6"/>
        </w:rPr>
        <w:t> </w:t>
      </w:r>
      <w:r>
        <w:rPr/>
        <w:t>are</w:t>
      </w:r>
      <w:r>
        <w:rPr>
          <w:spacing w:val="4"/>
        </w:rPr>
        <w:t> </w:t>
      </w:r>
      <w:r>
        <w:rPr>
          <w:spacing w:val="-1"/>
        </w:rPr>
        <w:t>not</w:t>
      </w:r>
      <w:r>
        <w:rPr>
          <w:spacing w:val="6"/>
        </w:rPr>
        <w:t> </w:t>
      </w:r>
      <w:r>
        <w:rPr>
          <w:spacing w:val="-1"/>
        </w:rPr>
        <w:t>identical.</w:t>
      </w:r>
      <w:r>
        <w:rPr>
          <w:spacing w:val="4"/>
        </w:rPr>
        <w:t> </w:t>
      </w:r>
      <w:r>
        <w:rPr>
          <w:spacing w:val="-1"/>
        </w:rPr>
        <w:t>Especially</w:t>
      </w:r>
      <w:r>
        <w:rPr>
          <w:spacing w:val="6"/>
        </w:rPr>
        <w:t> </w:t>
      </w:r>
      <w:r>
        <w:rPr>
          <w:spacing w:val="-1"/>
        </w:rPr>
        <w:t>for</w:t>
      </w:r>
      <w:r>
        <w:rPr>
          <w:spacing w:val="6"/>
        </w:rPr>
        <w:t> </w:t>
      </w:r>
      <w:r>
        <w:rPr/>
        <w:t>big</w:t>
      </w:r>
      <w:r>
        <w:rPr>
          <w:spacing w:val="4"/>
        </w:rPr>
        <w:t> </w:t>
      </w:r>
      <w:r>
        <w:rPr>
          <w:spacing w:val="-1"/>
        </w:rPr>
        <w:t>amounts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>
          <w:spacing w:val="-1"/>
        </w:rPr>
        <w:t>parameters</w:t>
      </w:r>
      <w:r>
        <w:rPr>
          <w:spacing w:val="4"/>
        </w:rPr>
        <w:t> </w:t>
      </w:r>
      <w:r>
        <w:rPr>
          <w:spacing w:val="-1"/>
        </w:rPr>
        <w:t>this</w:t>
      </w:r>
      <w:r>
        <w:rPr>
          <w:spacing w:val="67"/>
        </w:rPr>
        <w:t> </w:t>
      </w:r>
      <w:r>
        <w:rPr/>
        <w:t>is</w:t>
      </w:r>
      <w:r>
        <w:rPr>
          <w:spacing w:val="-1"/>
        </w:rPr>
        <w:t> </w:t>
      </w:r>
      <w:r>
        <w:rPr/>
        <w:t>hardly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manage.</w:t>
      </w:r>
    </w:p>
    <w:p>
      <w:pPr>
        <w:pStyle w:val="BodyText"/>
        <w:tabs>
          <w:tab w:pos="3972" w:val="left" w:leader="none"/>
        </w:tabs>
        <w:spacing w:line="240" w:lineRule="auto"/>
        <w:ind w:right="303"/>
        <w:jc w:val="left"/>
      </w:pPr>
      <w:r>
        <w:rPr>
          <w:spacing w:val="-1"/>
        </w:rPr>
        <w:t>Before</w:t>
      </w:r>
      <w:r>
        <w:rPr>
          <w:spacing w:val="47"/>
        </w:rPr>
        <w:t> </w:t>
      </w:r>
      <w:r>
        <w:rPr/>
        <w:t>a</w:t>
      </w:r>
      <w:r>
        <w:rPr>
          <w:spacing w:val="47"/>
        </w:rPr>
        <w:t> </w:t>
      </w:r>
      <w:r>
        <w:rPr>
          <w:spacing w:val="-1"/>
        </w:rPr>
        <w:t>CAD</w:t>
      </w:r>
      <w:r>
        <w:rPr>
          <w:spacing w:val="47"/>
        </w:rPr>
        <w:t> </w:t>
      </w:r>
      <w:r>
        <w:rPr>
          <w:spacing w:val="-1"/>
        </w:rPr>
        <w:t>based</w:t>
      </w:r>
      <w:r>
        <w:rPr>
          <w:spacing w:val="47"/>
        </w:rPr>
        <w:t> </w:t>
      </w:r>
      <w:r>
        <w:rPr>
          <w:spacing w:val="-1"/>
        </w:rPr>
        <w:t>optimization</w:t>
        <w:tab/>
        <w:t>can</w:t>
      </w:r>
      <w:r>
        <w:rPr>
          <w:spacing w:val="47"/>
        </w:rPr>
        <w:t> </w:t>
      </w:r>
      <w:r>
        <w:rPr>
          <w:spacing w:val="-1"/>
        </w:rPr>
        <w:t>be</w:t>
      </w:r>
      <w:r>
        <w:rPr>
          <w:spacing w:val="49"/>
        </w:rPr>
        <w:t> </w:t>
      </w:r>
      <w:r>
        <w:rPr>
          <w:spacing w:val="-1"/>
        </w:rPr>
        <w:t>started,</w:t>
      </w:r>
      <w:r>
        <w:rPr>
          <w:spacing w:val="47"/>
        </w:rPr>
        <w:t> </w:t>
      </w:r>
      <w:r>
        <w:rPr>
          <w:spacing w:val="-1"/>
        </w:rPr>
        <w:t>the</w:t>
      </w:r>
      <w:r>
        <w:rPr>
          <w:spacing w:val="47"/>
        </w:rPr>
        <w:t> </w:t>
      </w:r>
      <w:r>
        <w:rPr>
          <w:spacing w:val="-1"/>
        </w:rPr>
        <w:t>user</w:t>
      </w:r>
      <w:r>
        <w:rPr>
          <w:spacing w:val="48"/>
        </w:rPr>
        <w:t> </w:t>
      </w:r>
      <w:r>
        <w:rPr>
          <w:spacing w:val="-1"/>
        </w:rPr>
        <w:t>has</w:t>
      </w:r>
      <w:r>
        <w:rPr>
          <w:spacing w:val="47"/>
        </w:rPr>
        <w:t> </w:t>
      </w:r>
      <w:r>
        <w:rPr>
          <w:spacing w:val="-1"/>
        </w:rPr>
        <w:t>to</w:t>
      </w:r>
      <w:r>
        <w:rPr>
          <w:spacing w:val="47"/>
        </w:rPr>
        <w:t> </w:t>
      </w:r>
      <w:r>
        <w:rPr>
          <w:spacing w:val="-1"/>
        </w:rPr>
        <w:t>distinguish</w:t>
      </w:r>
      <w:r>
        <w:rPr>
          <w:spacing w:val="29"/>
        </w:rPr>
        <w:t> </w:t>
      </w:r>
      <w:r>
        <w:rPr/>
        <w:t>between</w:t>
      </w:r>
      <w:r>
        <w:rPr>
          <w:spacing w:val="-1"/>
        </w:rPr>
        <w:t> </w:t>
      </w:r>
      <w:r>
        <w:rPr/>
        <w:t>dependent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independent</w:t>
      </w:r>
      <w:r>
        <w:rPr>
          <w:spacing w:val="-1"/>
        </w:rPr>
        <w:t> parameters.</w:t>
      </w:r>
    </w:p>
    <w:p>
      <w:pPr>
        <w:pStyle w:val="BodyText"/>
        <w:spacing w:line="240" w:lineRule="auto"/>
        <w:ind w:right="299"/>
        <w:jc w:val="both"/>
      </w:pPr>
      <w:r>
        <w:rPr/>
        <w:t>Relations</w:t>
      </w:r>
      <w:r>
        <w:rPr>
          <w:spacing w:val="2"/>
        </w:rPr>
        <w:t> </w:t>
      </w:r>
      <w:r>
        <w:rPr/>
        <w:t>between</w:t>
      </w:r>
      <w:r>
        <w:rPr>
          <w:spacing w:val="2"/>
        </w:rPr>
        <w:t> </w:t>
      </w:r>
      <w:r>
        <w:rPr>
          <w:spacing w:val="-1"/>
        </w:rPr>
        <w:t>parameters</w:t>
      </w:r>
      <w:r>
        <w:rPr>
          <w:spacing w:val="2"/>
        </w:rPr>
        <w:t> </w:t>
      </w:r>
      <w:r>
        <w:rPr>
          <w:spacing w:val="-1"/>
        </w:rPr>
        <w:t>must</w:t>
      </w:r>
      <w:r>
        <w:rPr>
          <w:spacing w:val="2"/>
        </w:rPr>
        <w:t> </w:t>
      </w:r>
      <w:r>
        <w:rPr/>
        <w:t>be</w:t>
      </w:r>
      <w:r>
        <w:rPr>
          <w:spacing w:val="2"/>
        </w:rPr>
        <w:t> </w:t>
      </w:r>
      <w:r>
        <w:rPr>
          <w:spacing w:val="-1"/>
        </w:rPr>
        <w:t>known,</w:t>
      </w:r>
      <w:r>
        <w:rPr>
          <w:spacing w:val="2"/>
        </w:rPr>
        <w:t> </w:t>
      </w:r>
      <w:r>
        <w:rPr>
          <w:spacing w:val="-1"/>
        </w:rPr>
        <w:t>in</w:t>
      </w:r>
      <w:r>
        <w:rPr>
          <w:spacing w:val="2"/>
        </w:rPr>
        <w:t> </w:t>
      </w:r>
      <w:r>
        <w:rPr>
          <w:spacing w:val="-1"/>
        </w:rPr>
        <w:t>typical</w:t>
      </w:r>
      <w:r>
        <w:rPr>
          <w:spacing w:val="2"/>
        </w:rPr>
        <w:t> </w:t>
      </w:r>
      <w:r>
        <w:rPr>
          <w:spacing w:val="-1"/>
        </w:rPr>
        <w:t>CAD</w:t>
      </w:r>
      <w:r>
        <w:rPr>
          <w:spacing w:val="2"/>
        </w:rPr>
        <w:t> </w:t>
      </w:r>
      <w:r>
        <w:rPr>
          <w:spacing w:val="-1"/>
        </w:rPr>
        <w:t>models</w:t>
      </w:r>
      <w:r>
        <w:rPr>
          <w:spacing w:val="2"/>
        </w:rPr>
        <w:t> </w:t>
      </w:r>
      <w:r>
        <w:rPr>
          <w:spacing w:val="-1"/>
        </w:rPr>
        <w:t>some</w:t>
      </w:r>
      <w:r>
        <w:rPr>
          <w:spacing w:val="31"/>
        </w:rPr>
        <w:t> </w:t>
      </w:r>
      <w:r>
        <w:rPr>
          <w:spacing w:val="-1"/>
        </w:rPr>
        <w:t>geometric</w:t>
      </w:r>
      <w:r>
        <w:rPr>
          <w:spacing w:val="45"/>
        </w:rPr>
        <w:t> </w:t>
      </w:r>
      <w:r>
        <w:rPr/>
        <w:t>properties</w:t>
      </w:r>
      <w:r>
        <w:rPr>
          <w:spacing w:val="45"/>
        </w:rPr>
        <w:t> </w:t>
      </w:r>
      <w:r>
        <w:rPr/>
        <w:t>are</w:t>
      </w:r>
      <w:r>
        <w:rPr>
          <w:spacing w:val="52"/>
        </w:rPr>
        <w:t> </w:t>
      </w:r>
      <w:r>
        <w:rPr/>
        <w:t>driven</w:t>
      </w:r>
      <w:r>
        <w:rPr>
          <w:spacing w:val="52"/>
        </w:rPr>
        <w:t> </w:t>
      </w:r>
      <w:r>
        <w:rPr/>
        <w:t>by</w:t>
      </w:r>
      <w:r>
        <w:rPr>
          <w:spacing w:val="52"/>
        </w:rPr>
        <w:t> </w:t>
      </w:r>
      <w:r>
        <w:rPr/>
        <w:t>references.</w:t>
      </w:r>
      <w:r>
        <w:rPr>
          <w:spacing w:val="45"/>
        </w:rPr>
        <w:t> </w:t>
      </w:r>
      <w:r>
        <w:rPr/>
        <w:t>Even</w:t>
      </w:r>
      <w:r>
        <w:rPr>
          <w:spacing w:val="45"/>
        </w:rPr>
        <w:t> </w:t>
      </w:r>
      <w:r>
        <w:rPr/>
        <w:t>moderate</w:t>
      </w:r>
      <w:r>
        <w:rPr>
          <w:spacing w:val="52"/>
        </w:rPr>
        <w:t> </w:t>
      </w:r>
      <w:r>
        <w:rPr/>
        <w:t>changes</w:t>
      </w:r>
      <w:r>
        <w:rPr>
          <w:spacing w:val="52"/>
        </w:rPr>
        <w:t> </w:t>
      </w:r>
      <w:r>
        <w:rPr/>
        <w:t>of</w:t>
      </w:r>
      <w:r>
        <w:rPr>
          <w:spacing w:val="27"/>
        </w:rPr>
        <w:t> </w:t>
      </w:r>
      <w:r>
        <w:rPr>
          <w:spacing w:val="-1"/>
        </w:rPr>
        <w:t>parameter</w:t>
      </w:r>
      <w:r>
        <w:rPr>
          <w:spacing w:val="42"/>
        </w:rPr>
        <w:t> </w:t>
      </w:r>
      <w:r>
        <w:rPr/>
        <w:t>values</w:t>
      </w:r>
      <w:r>
        <w:rPr>
          <w:spacing w:val="42"/>
        </w:rPr>
        <w:t> </w:t>
      </w:r>
      <w:r>
        <w:rPr>
          <w:spacing w:val="-1"/>
        </w:rPr>
        <w:t>increase</w:t>
      </w:r>
      <w:r>
        <w:rPr>
          <w:spacing w:val="42"/>
        </w:rPr>
        <w:t> </w:t>
      </w:r>
      <w:r>
        <w:rPr/>
        <w:t>the</w:t>
      </w:r>
      <w:r>
        <w:rPr>
          <w:spacing w:val="42"/>
        </w:rPr>
        <w:t> </w:t>
      </w:r>
      <w:r>
        <w:rPr>
          <w:spacing w:val="-1"/>
        </w:rPr>
        <w:t>probability</w:t>
      </w:r>
      <w:r>
        <w:rPr>
          <w:spacing w:val="40"/>
        </w:rPr>
        <w:t> </w:t>
      </w:r>
      <w:r>
        <w:rPr/>
        <w:t>of</w:t>
      </w:r>
      <w:r>
        <w:rPr>
          <w:spacing w:val="42"/>
        </w:rPr>
        <w:t> </w:t>
      </w:r>
      <w:r>
        <w:rPr/>
        <w:t>regeneration</w:t>
      </w:r>
      <w:r>
        <w:rPr>
          <w:spacing w:val="42"/>
        </w:rPr>
        <w:t> </w:t>
      </w:r>
      <w:r>
        <w:rPr>
          <w:spacing w:val="-1"/>
        </w:rPr>
        <w:t>failures,</w:t>
      </w:r>
      <w:r>
        <w:rPr>
          <w:spacing w:val="41"/>
        </w:rPr>
        <w:t> </w:t>
      </w:r>
      <w:r>
        <w:rPr>
          <w:spacing w:val="-1"/>
        </w:rPr>
        <w:t>if</w:t>
      </w:r>
      <w:r>
        <w:rPr>
          <w:spacing w:val="41"/>
        </w:rPr>
        <w:t> </w:t>
      </w:r>
      <w:r>
        <w:rPr>
          <w:spacing w:val="-1"/>
        </w:rPr>
        <w:t>dependent</w:t>
      </w:r>
      <w:r>
        <w:rPr>
          <w:spacing w:val="50"/>
        </w:rPr>
        <w:t> </w:t>
      </w:r>
      <w:r>
        <w:rPr>
          <w:spacing w:val="-1"/>
        </w:rPr>
        <w:t>parameters</w:t>
      </w:r>
      <w:r>
        <w:rPr/>
        <w:t> are not defined.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90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3949825" cy="3078479"/>
            <wp:effectExtent l="0" t="0" r="0" b="0"/>
            <wp:docPr id="5" name="image3.jpeg" descr="Proe_parameter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9825" cy="3078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121"/>
        <w:ind w:left="808" w:right="0"/>
        <w:jc w:val="left"/>
      </w:pPr>
      <w:r>
        <w:rPr/>
        <w:t>Fig.2:</w:t>
      </w:r>
      <w:r>
        <w:rPr>
          <w:spacing w:val="-1"/>
        </w:rPr>
        <w:t> </w:t>
      </w:r>
      <w:r>
        <w:rPr/>
        <w:t>ProE</w:t>
      </w:r>
      <w:r>
        <w:rPr>
          <w:spacing w:val="-1"/>
        </w:rPr>
        <w:t> parameter </w:t>
      </w:r>
      <w:r>
        <w:rPr/>
        <w:t>manager</w:t>
      </w:r>
    </w:p>
    <w:p>
      <w:pPr>
        <w:pStyle w:val="BodyText"/>
        <w:spacing w:line="240" w:lineRule="auto" w:before="145"/>
        <w:ind w:right="303"/>
        <w:jc w:val="left"/>
      </w:pPr>
      <w:r>
        <w:rPr/>
        <w:t>This</w:t>
      </w:r>
      <w:r>
        <w:rPr>
          <w:spacing w:val="26"/>
        </w:rPr>
        <w:t> </w:t>
      </w:r>
      <w:r>
        <w:rPr/>
        <w:t>task</w:t>
      </w:r>
      <w:r>
        <w:rPr>
          <w:spacing w:val="26"/>
        </w:rPr>
        <w:t> </w:t>
      </w:r>
      <w:r>
        <w:rPr/>
        <w:t>can</w:t>
      </w:r>
      <w:r>
        <w:rPr>
          <w:spacing w:val="26"/>
        </w:rPr>
        <w:t> </w:t>
      </w:r>
      <w:r>
        <w:rPr/>
        <w:t>be</w:t>
      </w:r>
      <w:r>
        <w:rPr>
          <w:spacing w:val="26"/>
        </w:rPr>
        <w:t> </w:t>
      </w:r>
      <w:r>
        <w:rPr/>
        <w:t>done</w:t>
      </w:r>
      <w:r>
        <w:rPr>
          <w:spacing w:val="26"/>
        </w:rPr>
        <w:t> </w:t>
      </w:r>
      <w:r>
        <w:rPr/>
        <w:t>within</w:t>
      </w:r>
      <w:r>
        <w:rPr>
          <w:spacing w:val="26"/>
        </w:rPr>
        <w:t> </w:t>
      </w:r>
      <w:r>
        <w:rPr/>
        <w:t>the</w:t>
      </w:r>
      <w:r>
        <w:rPr>
          <w:spacing w:val="26"/>
        </w:rPr>
        <w:t> </w:t>
      </w:r>
      <w:r>
        <w:rPr>
          <w:spacing w:val="-1"/>
        </w:rPr>
        <w:t>ProE</w:t>
      </w:r>
      <w:r>
        <w:rPr>
          <w:spacing w:val="26"/>
        </w:rPr>
        <w:t> </w:t>
      </w:r>
      <w:r>
        <w:rPr>
          <w:spacing w:val="-1"/>
        </w:rPr>
        <w:t>parameter</w:t>
      </w:r>
      <w:r>
        <w:rPr>
          <w:spacing w:val="26"/>
        </w:rPr>
        <w:t> </w:t>
      </w:r>
      <w:r>
        <w:rPr>
          <w:spacing w:val="-1"/>
        </w:rPr>
        <w:t>manager</w:t>
      </w:r>
      <w:r>
        <w:rPr>
          <w:spacing w:val="26"/>
        </w:rPr>
        <w:t> </w:t>
      </w:r>
      <w:r>
        <w:rPr/>
        <w:t>(Fig.2)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>
          <w:spacing w:val="-1"/>
        </w:rPr>
        <w:t>well</w:t>
      </w:r>
      <w:r>
        <w:rPr>
          <w:spacing w:val="26"/>
        </w:rPr>
        <w:t> </w:t>
      </w:r>
      <w:r>
        <w:rPr/>
        <w:t>as</w:t>
      </w:r>
      <w:r>
        <w:rPr>
          <w:spacing w:val="26"/>
        </w:rPr>
        <w:t> </w:t>
      </w:r>
      <w:r>
        <w:rPr/>
        <w:t>by</w:t>
      </w:r>
      <w:r>
        <w:rPr>
          <w:spacing w:val="33"/>
        </w:rPr>
        <w:t> </w:t>
      </w:r>
      <w:r>
        <w:rPr/>
        <w:t>using the </w:t>
      </w:r>
      <w:r>
        <w:rPr>
          <w:spacing w:val="-1"/>
        </w:rPr>
        <w:t>ANSYS</w:t>
      </w:r>
      <w:r>
        <w:rPr/>
        <w:t> DesignModeler </w:t>
      </w:r>
      <w:r>
        <w:rPr>
          <w:spacing w:val="-1"/>
        </w:rPr>
        <w:t>parameter</w:t>
      </w:r>
      <w:r>
        <w:rPr/>
        <w:t> manager.</w:t>
      </w:r>
    </w:p>
    <w:p>
      <w:pPr>
        <w:pStyle w:val="BodyText"/>
        <w:spacing w:line="240" w:lineRule="auto"/>
        <w:ind w:right="303"/>
        <w:jc w:val="left"/>
      </w:pPr>
      <w:r>
        <w:rPr/>
        <w:t>Clearly</w:t>
      </w:r>
      <w:r>
        <w:rPr>
          <w:spacing w:val="28"/>
        </w:rPr>
        <w:t> </w:t>
      </w:r>
      <w:r>
        <w:rPr/>
        <w:t>arranged</w:t>
      </w:r>
      <w:r>
        <w:rPr>
          <w:spacing w:val="28"/>
        </w:rPr>
        <w:t> </w:t>
      </w:r>
      <w:r>
        <w:rPr/>
        <w:t>parameters</w:t>
      </w:r>
      <w:r>
        <w:rPr>
          <w:spacing w:val="28"/>
        </w:rPr>
        <w:t> </w:t>
      </w:r>
      <w:r>
        <w:rPr/>
        <w:t>with</w:t>
      </w:r>
      <w:r>
        <w:rPr>
          <w:spacing w:val="28"/>
        </w:rPr>
        <w:t> </w:t>
      </w:r>
      <w:r>
        <w:rPr>
          <w:spacing w:val="-1"/>
        </w:rPr>
        <w:t>reasonable</w:t>
      </w:r>
      <w:r>
        <w:rPr>
          <w:spacing w:val="28"/>
        </w:rPr>
        <w:t> </w:t>
      </w:r>
      <w:r>
        <w:rPr>
          <w:spacing w:val="-1"/>
        </w:rPr>
        <w:t>terms</w:t>
      </w:r>
      <w:r>
        <w:rPr>
          <w:spacing w:val="28"/>
        </w:rPr>
        <w:t> </w:t>
      </w:r>
      <w:r>
        <w:rPr/>
        <w:t>are</w:t>
      </w:r>
      <w:r>
        <w:rPr>
          <w:spacing w:val="28"/>
        </w:rPr>
        <w:t> </w:t>
      </w:r>
      <w:r>
        <w:rPr/>
        <w:t>useful</w:t>
      </w:r>
      <w:r>
        <w:rPr>
          <w:spacing w:val="28"/>
        </w:rPr>
        <w:t> </w:t>
      </w:r>
      <w:r>
        <w:rPr/>
        <w:t>but</w:t>
      </w:r>
      <w:r>
        <w:rPr>
          <w:spacing w:val="28"/>
        </w:rPr>
        <w:t> </w:t>
      </w:r>
      <w:r>
        <w:rPr/>
        <w:t>also</w:t>
      </w:r>
      <w:r>
        <w:rPr>
          <w:spacing w:val="28"/>
        </w:rPr>
        <w:t> </w:t>
      </w:r>
      <w:r>
        <w:rPr/>
        <w:t>hardly</w:t>
      </w:r>
      <w:r>
        <w:rPr>
          <w:spacing w:val="28"/>
        </w:rPr>
        <w:t> </w:t>
      </w:r>
      <w:r>
        <w:rPr/>
        <w:t>to</w:t>
      </w:r>
      <w:r>
        <w:rPr>
          <w:spacing w:val="23"/>
        </w:rPr>
        <w:t> </w:t>
      </w:r>
      <w:r>
        <w:rPr>
          <w:spacing w:val="-1"/>
        </w:rPr>
        <w:t>manage</w:t>
      </w:r>
      <w:r>
        <w:rPr/>
        <w:t> for extensive models.</w:t>
      </w:r>
    </w:p>
    <w:p>
      <w:pPr>
        <w:pStyle w:val="BodyText"/>
        <w:spacing w:line="240" w:lineRule="auto"/>
        <w:ind w:right="0"/>
        <w:jc w:val="both"/>
      </w:pPr>
      <w:r>
        <w:rPr/>
        <w:t>This points to the benefit of a close</w:t>
      </w:r>
      <w:r>
        <w:rPr>
          <w:spacing w:val="-1"/>
        </w:rPr>
        <w:t> communication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CAD</w:t>
      </w:r>
      <w:r>
        <w:rPr>
          <w:spacing w:val="-1"/>
        </w:rPr>
        <w:t> </w:t>
      </w:r>
      <w:r>
        <w:rPr/>
        <w:t>designer.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Heading2"/>
        <w:numPr>
          <w:ilvl w:val="1"/>
          <w:numId w:val="2"/>
        </w:numPr>
        <w:tabs>
          <w:tab w:pos="665" w:val="left" w:leader="none"/>
        </w:tabs>
        <w:spacing w:line="240" w:lineRule="auto" w:before="0" w:after="0"/>
        <w:ind w:left="664" w:right="0" w:hanging="360"/>
        <w:jc w:val="both"/>
        <w:rPr>
          <w:b w:val="0"/>
          <w:bCs w:val="0"/>
        </w:rPr>
      </w:pPr>
      <w:r>
        <w:rPr/>
        <w:t>FE-model: </w:t>
      </w:r>
      <w:r>
        <w:rPr>
          <w:spacing w:val="-1"/>
        </w:rPr>
        <w:t>accurate </w:t>
      </w:r>
      <w:r>
        <w:rPr/>
        <w:t>meshing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4"/>
          <w:szCs w:val="24"/>
        </w:rPr>
      </w:pPr>
    </w:p>
    <w:p>
      <w:pPr>
        <w:pStyle w:val="BodyText"/>
        <w:spacing w:line="240" w:lineRule="auto"/>
        <w:ind w:right="0"/>
        <w:jc w:val="both"/>
      </w:pPr>
      <w:r>
        <w:rPr/>
        <w:t>The Mesh </w:t>
      </w:r>
      <w:r>
        <w:rPr>
          <w:spacing w:val="-1"/>
        </w:rPr>
        <w:t>for</w:t>
      </w:r>
      <w:r>
        <w:rPr/>
        <w:t> the </w:t>
      </w:r>
      <w:r>
        <w:rPr>
          <w:spacing w:val="-1"/>
        </w:rPr>
        <w:t>optimization</w:t>
      </w:r>
      <w:r>
        <w:rPr/>
        <w:t> task </w:t>
      </w:r>
      <w:r>
        <w:rPr>
          <w:spacing w:val="-1"/>
        </w:rPr>
        <w:t>has</w:t>
      </w:r>
      <w:r>
        <w:rPr/>
        <w:t> to </w:t>
      </w:r>
      <w:r>
        <w:rPr>
          <w:spacing w:val="-1"/>
        </w:rPr>
        <w:t>meet</w:t>
      </w:r>
      <w:r>
        <w:rPr/>
        <w:t> four different </w:t>
      </w:r>
      <w:r>
        <w:rPr>
          <w:spacing w:val="-1"/>
        </w:rPr>
        <w:t>requirements: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numPr>
          <w:ilvl w:val="0"/>
          <w:numId w:val="3"/>
        </w:numPr>
        <w:tabs>
          <w:tab w:pos="546" w:val="left" w:leader="none"/>
        </w:tabs>
        <w:spacing w:line="240" w:lineRule="auto" w:before="0" w:after="0"/>
        <w:ind w:left="304" w:right="0" w:firstLine="0"/>
        <w:jc w:val="both"/>
      </w:pPr>
      <w:r>
        <w:rPr>
          <w:spacing w:val="-1"/>
        </w:rPr>
        <w:t>Automated</w:t>
      </w:r>
      <w:r>
        <w:rPr/>
        <w:t> </w:t>
      </w:r>
      <w:r>
        <w:rPr>
          <w:spacing w:val="-1"/>
        </w:rPr>
        <w:t>meshing</w:t>
      </w:r>
      <w:r>
        <w:rPr/>
        <w:t> must be possible for changing edges,angles and surfaces.</w:t>
      </w:r>
    </w:p>
    <w:p>
      <w:pPr>
        <w:pStyle w:val="BodyText"/>
        <w:numPr>
          <w:ilvl w:val="0"/>
          <w:numId w:val="3"/>
        </w:numPr>
        <w:tabs>
          <w:tab w:pos="545" w:val="left" w:leader="none"/>
        </w:tabs>
        <w:spacing w:line="240" w:lineRule="auto" w:before="0" w:after="0"/>
        <w:ind w:left="544" w:right="0" w:hanging="240"/>
        <w:jc w:val="both"/>
      </w:pPr>
      <w:r>
        <w:rPr/>
        <w:t>The </w:t>
      </w:r>
      <w:r>
        <w:rPr>
          <w:spacing w:val="-1"/>
        </w:rPr>
        <w:t>mesh</w:t>
      </w:r>
      <w:r>
        <w:rPr/>
        <w:t> quality </w:t>
      </w:r>
      <w:r>
        <w:rPr>
          <w:spacing w:val="-1"/>
        </w:rPr>
        <w:t>must</w:t>
      </w:r>
      <w:r>
        <w:rPr/>
        <w:t> be </w:t>
      </w:r>
      <w:r>
        <w:rPr>
          <w:spacing w:val="-1"/>
        </w:rPr>
        <w:t>comparable</w:t>
      </w:r>
      <w:r>
        <w:rPr/>
        <w:t> for every </w:t>
      </w:r>
      <w:r>
        <w:rPr>
          <w:spacing w:val="-1"/>
        </w:rPr>
        <w:t>parameter</w:t>
      </w:r>
      <w:r>
        <w:rPr/>
        <w:t> </w:t>
      </w:r>
      <w:r>
        <w:rPr>
          <w:spacing w:val="-1"/>
        </w:rPr>
        <w:t>combination</w:t>
      </w:r>
    </w:p>
    <w:p>
      <w:pPr>
        <w:pStyle w:val="BodyText"/>
        <w:numPr>
          <w:ilvl w:val="0"/>
          <w:numId w:val="3"/>
        </w:numPr>
        <w:tabs>
          <w:tab w:pos="545" w:val="left" w:leader="none"/>
        </w:tabs>
        <w:spacing w:line="240" w:lineRule="auto" w:before="0" w:after="0"/>
        <w:ind w:left="544" w:right="0" w:hanging="240"/>
        <w:jc w:val="both"/>
      </w:pPr>
      <w:r>
        <w:rPr/>
        <w:t>Accurate</w:t>
      </w:r>
      <w:r>
        <w:rPr>
          <w:spacing w:val="-1"/>
        </w:rPr>
        <w:t> </w:t>
      </w:r>
      <w:r>
        <w:rPr/>
        <w:t>results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changing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geometry,</w:t>
      </w:r>
      <w:r>
        <w:rPr/>
        <w:t> with respect to thin structures.</w:t>
      </w:r>
    </w:p>
    <w:p>
      <w:pPr>
        <w:pStyle w:val="BodyText"/>
        <w:numPr>
          <w:ilvl w:val="0"/>
          <w:numId w:val="3"/>
        </w:numPr>
        <w:tabs>
          <w:tab w:pos="560" w:val="left" w:leader="none"/>
        </w:tabs>
        <w:spacing w:line="240" w:lineRule="auto" w:before="0" w:after="0"/>
        <w:ind w:left="304" w:right="300" w:firstLine="0"/>
        <w:jc w:val="left"/>
      </w:pPr>
      <w:r>
        <w:rPr/>
        <w:t>In</w:t>
      </w:r>
      <w:r>
        <w:rPr>
          <w:spacing w:val="14"/>
        </w:rPr>
        <w:t> </w:t>
      </w:r>
      <w:r>
        <w:rPr/>
        <w:t>ligth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expected</w:t>
      </w:r>
      <w:r>
        <w:rPr>
          <w:spacing w:val="14"/>
        </w:rPr>
        <w:t> </w:t>
      </w:r>
      <w:r>
        <w:rPr>
          <w:spacing w:val="-1"/>
        </w:rPr>
        <w:t>number</w:t>
      </w:r>
      <w:r>
        <w:rPr>
          <w:spacing w:val="14"/>
        </w:rPr>
        <w:t> </w:t>
      </w:r>
      <w:r>
        <w:rPr/>
        <w:t>of</w:t>
      </w:r>
      <w:r>
        <w:rPr>
          <w:spacing w:val="14"/>
        </w:rPr>
        <w:t> </w:t>
      </w:r>
      <w:r>
        <w:rPr/>
        <w:t>calculations</w:t>
      </w:r>
      <w:r>
        <w:rPr>
          <w:spacing w:val="14"/>
        </w:rPr>
        <w:t> </w:t>
      </w:r>
      <w:r>
        <w:rPr/>
        <w:t>the</w:t>
      </w:r>
      <w:r>
        <w:rPr>
          <w:spacing w:val="14"/>
        </w:rPr>
        <w:t> </w:t>
      </w:r>
      <w:r>
        <w:rPr/>
        <w:t>calculation</w:t>
      </w:r>
      <w:r>
        <w:rPr>
          <w:spacing w:val="14"/>
        </w:rPr>
        <w:t> </w:t>
      </w:r>
      <w:r>
        <w:rPr>
          <w:spacing w:val="-1"/>
        </w:rPr>
        <w:t>time</w:t>
      </w:r>
      <w:r>
        <w:rPr>
          <w:spacing w:val="14"/>
        </w:rPr>
        <w:t> </w:t>
      </w:r>
      <w:r>
        <w:rPr/>
        <w:t>should</w:t>
      </w:r>
      <w:r>
        <w:rPr>
          <w:spacing w:val="14"/>
        </w:rPr>
        <w:t> </w:t>
      </w:r>
      <w:r>
        <w:rPr/>
        <w:t>not</w:t>
      </w:r>
      <w:r>
        <w:rPr>
          <w:spacing w:val="26"/>
        </w:rPr>
        <w:t> </w:t>
      </w:r>
      <w:r>
        <w:rPr/>
        <w:t>be to long.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300"/>
        <w:jc w:val="left"/>
      </w:pPr>
      <w:r>
        <w:rPr/>
        <w:t>Concerning</w:t>
      </w:r>
      <w:r>
        <w:rPr>
          <w:spacing w:val="10"/>
        </w:rPr>
        <w:t> </w:t>
      </w:r>
      <w:r>
        <w:rPr/>
        <w:t>the</w:t>
      </w:r>
      <w:r>
        <w:rPr>
          <w:spacing w:val="10"/>
        </w:rPr>
        <w:t> </w:t>
      </w:r>
      <w:r>
        <w:rPr/>
        <w:t>topics</w:t>
      </w:r>
      <w:r>
        <w:rPr>
          <w:spacing w:val="10"/>
        </w:rPr>
        <w:t> </w:t>
      </w:r>
      <w:r>
        <w:rPr/>
        <w:t>1</w:t>
      </w:r>
      <w:r>
        <w:rPr>
          <w:spacing w:val="10"/>
        </w:rPr>
        <w:t> </w:t>
      </w:r>
      <w:r>
        <w:rPr/>
        <w:t>to</w:t>
      </w:r>
      <w:r>
        <w:rPr>
          <w:spacing w:val="10"/>
        </w:rPr>
        <w:t> </w:t>
      </w:r>
      <w:r>
        <w:rPr/>
        <w:t>3</w:t>
      </w:r>
      <w:r>
        <w:rPr>
          <w:spacing w:val="10"/>
        </w:rPr>
        <w:t> </w:t>
      </w:r>
      <w:r>
        <w:rPr/>
        <w:t>it</w:t>
      </w:r>
      <w:r>
        <w:rPr>
          <w:spacing w:val="10"/>
        </w:rPr>
        <w:t> </w:t>
      </w:r>
      <w:r>
        <w:rPr/>
        <w:t>is</w:t>
      </w:r>
      <w:r>
        <w:rPr>
          <w:spacing w:val="10"/>
        </w:rPr>
        <w:t> </w:t>
      </w:r>
      <w:r>
        <w:rPr>
          <w:spacing w:val="-1"/>
        </w:rPr>
        <w:t>obviously,</w:t>
      </w:r>
      <w:r>
        <w:rPr>
          <w:spacing w:val="11"/>
        </w:rPr>
        <w:t> </w:t>
      </w:r>
      <w:r>
        <w:rPr/>
        <w:t>that</w:t>
      </w:r>
      <w:r>
        <w:rPr>
          <w:spacing w:val="11"/>
        </w:rPr>
        <w:t> </w:t>
      </w:r>
      <w:r>
        <w:rPr/>
        <w:t>the</w:t>
      </w:r>
      <w:r>
        <w:rPr>
          <w:spacing w:val="11"/>
        </w:rPr>
        <w:t> </w:t>
      </w:r>
      <w:r>
        <w:rPr>
          <w:spacing w:val="-1"/>
        </w:rPr>
        <w:t>meshing</w:t>
      </w:r>
      <w:r>
        <w:rPr>
          <w:spacing w:val="11"/>
        </w:rPr>
        <w:t> </w:t>
      </w:r>
      <w:r>
        <w:rPr>
          <w:spacing w:val="-1"/>
        </w:rPr>
        <w:t>requirements</w:t>
      </w:r>
      <w:r>
        <w:rPr>
          <w:spacing w:val="11"/>
        </w:rPr>
        <w:t> </w:t>
      </w:r>
      <w:r>
        <w:rPr/>
        <w:t>for</w:t>
      </w:r>
      <w:r>
        <w:rPr>
          <w:spacing w:val="11"/>
        </w:rPr>
        <w:t> </w:t>
      </w:r>
      <w:r>
        <w:rPr/>
        <w:t>an</w:t>
      </w:r>
      <w:r>
        <w:rPr>
          <w:spacing w:val="49"/>
        </w:rPr>
        <w:t> </w:t>
      </w:r>
      <w:r>
        <w:rPr>
          <w:spacing w:val="-1"/>
        </w:rPr>
        <w:t>optimization</w:t>
      </w:r>
      <w:r>
        <w:rPr/>
        <w:t> task are </w:t>
      </w:r>
      <w:r>
        <w:rPr>
          <w:spacing w:val="-1"/>
        </w:rPr>
        <w:t>more</w:t>
      </w:r>
      <w:r>
        <w:rPr/>
        <w:t> </w:t>
      </w:r>
      <w:r>
        <w:rPr>
          <w:spacing w:val="-1"/>
        </w:rPr>
        <w:t>demanding</w:t>
      </w:r>
      <w:r>
        <w:rPr/>
        <w:t> as for a single FEA.</w:t>
      </w:r>
    </w:p>
    <w:p>
      <w:pPr>
        <w:spacing w:after="0" w:line="240" w:lineRule="auto"/>
        <w:jc w:val="left"/>
        <w:sectPr>
          <w:pgSz w:w="11910" w:h="16840"/>
          <w:pgMar w:header="0" w:footer="973" w:top="1600" w:bottom="116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40" w:lineRule="auto" w:before="69"/>
        <w:ind w:right="301"/>
        <w:jc w:val="both"/>
      </w:pPr>
      <w:r>
        <w:rPr/>
        <w:t>In</w:t>
      </w:r>
      <w:r>
        <w:rPr>
          <w:spacing w:val="54"/>
        </w:rPr>
        <w:t> </w:t>
      </w:r>
      <w:r>
        <w:rPr>
          <w:spacing w:val="-1"/>
        </w:rPr>
        <w:t>combination</w:t>
      </w:r>
      <w:r>
        <w:rPr>
          <w:spacing w:val="48"/>
        </w:rPr>
        <w:t> </w:t>
      </w:r>
      <w:r>
        <w:rPr/>
        <w:t>with</w:t>
      </w:r>
      <w:r>
        <w:rPr>
          <w:spacing w:val="54"/>
        </w:rPr>
        <w:t> </w:t>
      </w:r>
      <w:r>
        <w:rPr/>
        <w:t>a</w:t>
      </w:r>
      <w:r>
        <w:rPr>
          <w:spacing w:val="48"/>
        </w:rPr>
        <w:t> </w:t>
      </w:r>
      <w:r>
        <w:rPr>
          <w:spacing w:val="-1"/>
        </w:rPr>
        <w:t>complex</w:t>
      </w:r>
      <w:r>
        <w:rPr>
          <w:spacing w:val="54"/>
        </w:rPr>
        <w:t> </w:t>
      </w:r>
      <w:r>
        <w:rPr/>
        <w:t>CAD</w:t>
      </w:r>
      <w:r>
        <w:rPr>
          <w:spacing w:val="54"/>
        </w:rPr>
        <w:t> </w:t>
      </w:r>
      <w:r>
        <w:rPr/>
        <w:t>geometry</w:t>
      </w:r>
      <w:r>
        <w:rPr>
          <w:spacing w:val="54"/>
        </w:rPr>
        <w:t> </w:t>
      </w:r>
      <w:r>
        <w:rPr/>
        <w:t>as</w:t>
      </w:r>
      <w:r>
        <w:rPr>
          <w:spacing w:val="54"/>
        </w:rPr>
        <w:t> </w:t>
      </w:r>
      <w:r>
        <w:rPr/>
        <w:t>shown</w:t>
      </w:r>
      <w:r>
        <w:rPr>
          <w:spacing w:val="54"/>
        </w:rPr>
        <w:t> </w:t>
      </w:r>
      <w:r>
        <w:rPr/>
        <w:t>in</w:t>
      </w:r>
      <w:r>
        <w:rPr>
          <w:spacing w:val="54"/>
        </w:rPr>
        <w:t> </w:t>
      </w:r>
      <w:r>
        <w:rPr/>
        <w:t>Fig.3,</w:t>
      </w:r>
      <w:r>
        <w:rPr>
          <w:spacing w:val="48"/>
        </w:rPr>
        <w:t> </w:t>
      </w:r>
      <w:r>
        <w:rPr/>
        <w:t>which</w:t>
      </w:r>
      <w:r>
        <w:rPr>
          <w:spacing w:val="25"/>
        </w:rPr>
        <w:t> </w:t>
      </w:r>
      <w:r>
        <w:rPr/>
        <w:t>includes</w:t>
      </w:r>
      <w:r>
        <w:rPr>
          <w:spacing w:val="21"/>
        </w:rPr>
        <w:t> </w:t>
      </w:r>
      <w:r>
        <w:rPr/>
        <w:t>features</w:t>
      </w:r>
      <w:r>
        <w:rPr>
          <w:spacing w:val="21"/>
        </w:rPr>
        <w:t> </w:t>
      </w:r>
      <w:r>
        <w:rPr/>
        <w:t>with</w:t>
      </w:r>
      <w:r>
        <w:rPr>
          <w:spacing w:val="21"/>
        </w:rPr>
        <w:t> </w:t>
      </w:r>
      <w:r>
        <w:rPr>
          <w:spacing w:val="-1"/>
        </w:rPr>
        <w:t>very</w:t>
      </w:r>
      <w:r>
        <w:rPr>
          <w:spacing w:val="21"/>
        </w:rPr>
        <w:t> </w:t>
      </w:r>
      <w:r>
        <w:rPr>
          <w:spacing w:val="-1"/>
        </w:rPr>
        <w:t>small</w:t>
      </w:r>
      <w:r>
        <w:rPr>
          <w:spacing w:val="21"/>
        </w:rPr>
        <w:t> </w:t>
      </w:r>
      <w:r>
        <w:rPr/>
        <w:t>edges</w:t>
      </w:r>
      <w:r>
        <w:rPr>
          <w:spacing w:val="19"/>
        </w:rPr>
        <w:t> </w:t>
      </w:r>
      <w:r>
        <w:rPr/>
        <w:t>and</w:t>
      </w:r>
      <w:r>
        <w:rPr>
          <w:spacing w:val="21"/>
        </w:rPr>
        <w:t> </w:t>
      </w:r>
      <w:r>
        <w:rPr/>
        <w:t>surfaces</w:t>
      </w:r>
      <w:r>
        <w:rPr>
          <w:spacing w:val="21"/>
        </w:rPr>
        <w:t> </w:t>
      </w:r>
      <w:r>
        <w:rPr>
          <w:spacing w:val="-1"/>
        </w:rPr>
        <w:t>(Fig.4),</w:t>
      </w:r>
      <w:r>
        <w:rPr>
          <w:spacing w:val="20"/>
        </w:rPr>
        <w:t> </w:t>
      </w:r>
      <w:r>
        <w:rPr/>
        <w:t>the</w:t>
      </w:r>
      <w:r>
        <w:rPr>
          <w:spacing w:val="21"/>
        </w:rPr>
        <w:t> </w:t>
      </w:r>
      <w:r>
        <w:rPr/>
        <w:t>needed</w:t>
      </w:r>
      <w:r>
        <w:rPr>
          <w:spacing w:val="21"/>
        </w:rPr>
        <w:t> </w:t>
      </w:r>
      <w:r>
        <w:rPr>
          <w:spacing w:val="-1"/>
        </w:rPr>
        <w:t>number</w:t>
      </w:r>
      <w:r>
        <w:rPr>
          <w:spacing w:val="29"/>
        </w:rPr>
        <w:t> </w:t>
      </w:r>
      <w:r>
        <w:rPr/>
        <w:t>of</w:t>
      </w:r>
      <w:r>
        <w:rPr>
          <w:spacing w:val="14"/>
        </w:rPr>
        <w:t> </w:t>
      </w:r>
      <w:r>
        <w:rPr>
          <w:spacing w:val="-1"/>
        </w:rPr>
        <w:t>finite</w:t>
      </w:r>
      <w:r>
        <w:rPr>
          <w:spacing w:val="15"/>
        </w:rPr>
        <w:t> </w:t>
      </w:r>
      <w:r>
        <w:rPr>
          <w:spacing w:val="-1"/>
        </w:rPr>
        <w:t>elements</w:t>
      </w:r>
      <w:r>
        <w:rPr>
          <w:spacing w:val="15"/>
        </w:rPr>
        <w:t> </w:t>
      </w:r>
      <w:r>
        <w:rPr/>
        <w:t>is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>
          <w:spacing w:val="-1"/>
        </w:rPr>
        <w:t>limiting</w:t>
      </w:r>
      <w:r>
        <w:rPr>
          <w:spacing w:val="15"/>
        </w:rPr>
        <w:t> </w:t>
      </w:r>
      <w:r>
        <w:rPr/>
        <w:t>value</w:t>
      </w:r>
      <w:r>
        <w:rPr>
          <w:spacing w:val="14"/>
        </w:rPr>
        <w:t> </w:t>
      </w:r>
      <w:r>
        <w:rPr>
          <w:spacing w:val="-1"/>
        </w:rPr>
        <w:t>for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use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original</w:t>
      </w:r>
      <w:r>
        <w:rPr>
          <w:spacing w:val="14"/>
        </w:rPr>
        <w:t> </w:t>
      </w:r>
      <w:r>
        <w:rPr>
          <w:spacing w:val="-1"/>
        </w:rPr>
        <w:t>CAD</w:t>
      </w:r>
      <w:r>
        <w:rPr>
          <w:spacing w:val="16"/>
        </w:rPr>
        <w:t> </w:t>
      </w:r>
      <w:r>
        <w:rPr>
          <w:spacing w:val="-1"/>
        </w:rPr>
        <w:t>models</w:t>
      </w:r>
      <w:r>
        <w:rPr>
          <w:spacing w:val="14"/>
        </w:rPr>
        <w:t> </w:t>
      </w:r>
      <w:r>
        <w:rPr>
          <w:spacing w:val="-1"/>
        </w:rPr>
        <w:t>without</w:t>
      </w:r>
      <w:r>
        <w:rPr>
          <w:spacing w:val="38"/>
        </w:rPr>
        <w:t> </w:t>
      </w:r>
      <w:r>
        <w:rPr/>
        <w:t>suitable </w:t>
      </w:r>
      <w:r>
        <w:rPr>
          <w:spacing w:val="-1"/>
        </w:rPr>
        <w:t>modifications.</w:t>
      </w: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30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440310" cy="3107531"/>
            <wp:effectExtent l="0" t="0" r="0" b="0"/>
            <wp:docPr id="7" name="image4.png" descr="Zarge_pro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40310" cy="310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36"/>
        <w:ind w:left="448" w:right="0"/>
        <w:jc w:val="left"/>
      </w:pPr>
      <w:r>
        <w:rPr/>
        <w:t>Fig.3:</w:t>
      </w:r>
    </w:p>
    <w:p>
      <w:pPr>
        <w:pStyle w:val="BodyText"/>
        <w:spacing w:line="240" w:lineRule="auto"/>
        <w:ind w:left="448" w:right="0"/>
        <w:jc w:val="left"/>
      </w:pPr>
      <w:r>
        <w:rPr/>
        <w:pict>
          <v:shape style="position:absolute;margin-left:99.240005pt;margin-top:25.783432pt;width:205.667999pt;height:154.5pt;mso-position-horizontal-relative:page;mso-position-vertical-relative:paragraph;z-index:1048" type="#_x0000_t75" alt="Zarge_radien" stroked="false">
            <v:imagedata r:id="rId11" o:title=""/>
          </v:shape>
        </w:pict>
      </w:r>
      <w:r>
        <w:rPr>
          <w:spacing w:val="-1"/>
        </w:rPr>
        <w:t>Original</w:t>
      </w:r>
      <w:r>
        <w:rPr/>
        <w:t> ProE </w:t>
      </w:r>
      <w:r>
        <w:rPr>
          <w:spacing w:val="-1"/>
        </w:rPr>
        <w:t>model</w:t>
      </w:r>
      <w:r>
        <w:rPr>
          <w:spacing w:val="-2"/>
        </w:rPr>
        <w:t> </w:t>
      </w:r>
      <w:r>
        <w:rPr>
          <w:spacing w:val="-1"/>
        </w:rPr>
        <w:t>(automotive</w:t>
      </w:r>
      <w:r>
        <w:rPr/>
        <w:t> </w:t>
      </w:r>
      <w:r>
        <w:rPr>
          <w:spacing w:val="-1"/>
        </w:rPr>
        <w:t>fan</w:t>
      </w:r>
      <w:r>
        <w:rPr/>
        <w:t> shroud) </w:t>
      </w:r>
      <w:r>
        <w:rPr>
          <w:spacing w:val="-1"/>
        </w:rPr>
        <w:t>without modifications.</w:t>
      </w:r>
      <w:r>
        <w:rPr/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5"/>
        <w:rPr>
          <w:rFonts w:ascii="Times New Roman" w:hAnsi="Times New Roman" w:cs="Times New Roman" w:eastAsia="Times New Roman"/>
          <w:sz w:val="34"/>
          <w:szCs w:val="34"/>
        </w:rPr>
      </w:pPr>
    </w:p>
    <w:p>
      <w:pPr>
        <w:pStyle w:val="BodyText"/>
        <w:spacing w:line="240" w:lineRule="auto"/>
        <w:ind w:left="4209" w:right="3009"/>
        <w:jc w:val="center"/>
      </w:pPr>
      <w:r>
        <w:rPr/>
        <w:t>Fig.4:</w:t>
      </w:r>
    </w:p>
    <w:p>
      <w:pPr>
        <w:pStyle w:val="BodyText"/>
        <w:spacing w:line="240" w:lineRule="auto"/>
        <w:ind w:left="4588" w:right="640"/>
        <w:jc w:val="left"/>
      </w:pPr>
      <w:r>
        <w:rPr>
          <w:spacing w:val="-1"/>
        </w:rPr>
        <w:t>Original</w:t>
      </w:r>
      <w:r>
        <w:rPr/>
        <w:t> </w:t>
      </w:r>
      <w:r>
        <w:rPr>
          <w:spacing w:val="22"/>
        </w:rPr>
        <w:t> </w:t>
      </w:r>
      <w:r>
        <w:rPr/>
        <w:t>CAD </w:t>
      </w:r>
      <w:r>
        <w:rPr>
          <w:spacing w:val="22"/>
        </w:rPr>
        <w:t> </w:t>
      </w:r>
      <w:r>
        <w:rPr/>
        <w:t>model </w:t>
      </w:r>
      <w:r>
        <w:rPr>
          <w:spacing w:val="22"/>
        </w:rPr>
        <w:t> </w:t>
      </w:r>
      <w:r>
        <w:rPr/>
        <w:t>includes</w:t>
      </w:r>
      <w:r>
        <w:rPr>
          <w:spacing w:val="27"/>
        </w:rPr>
        <w:t> </w:t>
      </w:r>
      <w:r>
        <w:rPr>
          <w:spacing w:val="-1"/>
        </w:rPr>
        <w:t>small</w:t>
      </w:r>
      <w:r>
        <w:rPr/>
        <w:t> rounding on each rib.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 w:before="170"/>
        <w:ind w:right="301"/>
        <w:jc w:val="both"/>
      </w:pPr>
      <w:r>
        <w:rPr/>
        <w:t>The </w:t>
      </w:r>
      <w:r>
        <w:rPr>
          <w:spacing w:val="-1"/>
        </w:rPr>
        <w:t>following</w:t>
      </w:r>
      <w:r>
        <w:rPr/>
        <w:t> </w:t>
      </w:r>
      <w:r>
        <w:rPr>
          <w:spacing w:val="-1"/>
        </w:rPr>
        <w:t>examples</w:t>
      </w:r>
      <w:r>
        <w:rPr/>
        <w:t> will </w:t>
      </w:r>
      <w:r>
        <w:rPr>
          <w:spacing w:val="-1"/>
        </w:rPr>
        <w:t>show</w:t>
      </w:r>
      <w:r>
        <w:rPr/>
        <w:t> how CAD - </w:t>
      </w:r>
      <w:r>
        <w:rPr>
          <w:spacing w:val="-1"/>
        </w:rPr>
        <w:t>parametric</w:t>
      </w:r>
      <w:r>
        <w:rPr/>
        <w:t> </w:t>
      </w:r>
      <w:r>
        <w:rPr>
          <w:spacing w:val="-1"/>
        </w:rPr>
        <w:t>optimization</w:t>
      </w:r>
      <w:r>
        <w:rPr/>
        <w:t> is</w:t>
      </w:r>
      <w:r>
        <w:rPr>
          <w:spacing w:val="67"/>
        </w:rPr>
        <w:t> </w:t>
      </w:r>
      <w:r>
        <w:rPr>
          <w:spacing w:val="-1"/>
        </w:rPr>
        <w:t>manageable</w:t>
      </w:r>
      <w:r>
        <w:rPr>
          <w:spacing w:val="24"/>
        </w:rPr>
        <w:t> </w:t>
      </w:r>
      <w:r>
        <w:rPr/>
        <w:t>with</w:t>
      </w:r>
      <w:r>
        <w:rPr>
          <w:spacing w:val="24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help</w:t>
      </w:r>
      <w:r>
        <w:rPr>
          <w:spacing w:val="24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4"/>
        </w:rPr>
        <w:t> </w:t>
      </w:r>
      <w:r>
        <w:rPr>
          <w:spacing w:val="-1"/>
        </w:rPr>
        <w:t>ANSYS</w:t>
      </w:r>
      <w:r>
        <w:rPr>
          <w:spacing w:val="24"/>
        </w:rPr>
        <w:t> </w:t>
      </w:r>
      <w:r>
        <w:rPr/>
        <w:t>workbench</w:t>
      </w:r>
      <w:r>
        <w:rPr>
          <w:spacing w:val="24"/>
        </w:rPr>
        <w:t> </w:t>
      </w:r>
      <w:r>
        <w:rPr>
          <w:spacing w:val="-1"/>
        </w:rPr>
        <w:t>environment,</w:t>
      </w:r>
      <w:r>
        <w:rPr>
          <w:spacing w:val="24"/>
        </w:rPr>
        <w:t> </w:t>
      </w:r>
      <w:r>
        <w:rPr/>
        <w:t>including</w:t>
      </w:r>
      <w:r>
        <w:rPr>
          <w:spacing w:val="24"/>
        </w:rPr>
        <w:t> </w:t>
      </w:r>
      <w:r>
        <w:rPr/>
        <w:t>the</w:t>
      </w:r>
      <w:r>
        <w:rPr>
          <w:spacing w:val="45"/>
        </w:rPr>
        <w:t> </w:t>
      </w:r>
      <w:r>
        <w:rPr/>
        <w:t>DesignModeler.</w:t>
      </w:r>
    </w:p>
    <w:p>
      <w:pPr>
        <w:spacing w:after="0" w:line="240" w:lineRule="auto"/>
        <w:jc w:val="both"/>
        <w:sectPr>
          <w:pgSz w:w="11910" w:h="16840"/>
          <w:pgMar w:header="0" w:footer="973" w:top="1600" w:bottom="1160" w:left="1680" w:right="168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Heading1"/>
        <w:numPr>
          <w:ilvl w:val="0"/>
          <w:numId w:val="2"/>
        </w:numPr>
        <w:tabs>
          <w:tab w:pos="873" w:val="left" w:leader="none"/>
        </w:tabs>
        <w:spacing w:line="240" w:lineRule="auto" w:before="59" w:after="0"/>
        <w:ind w:left="872" w:right="579" w:hanging="568"/>
        <w:jc w:val="left"/>
        <w:rPr>
          <w:b w:val="0"/>
          <w:bCs w:val="0"/>
        </w:rPr>
      </w:pPr>
      <w:bookmarkStart w:name="2 Direct use of CAD model via ANSYS/ProE" w:id="3"/>
      <w:bookmarkEnd w:id="3"/>
      <w:r>
        <w:rPr>
          <w:spacing w:val="-2"/>
        </w:rPr>
        <w:t>Di</w:t>
      </w:r>
      <w:r>
        <w:rPr>
          <w:spacing w:val="-2"/>
        </w:rPr>
        <w:t>rect</w:t>
      </w:r>
      <w:r>
        <w:rPr>
          <w:spacing w:val="-1"/>
        </w:rPr>
        <w:t> use of CAD model via</w:t>
      </w:r>
      <w:r>
        <w:rPr>
          <w:spacing w:val="-19"/>
        </w:rPr>
        <w:t> </w:t>
      </w:r>
      <w:r>
        <w:rPr>
          <w:spacing w:val="-2"/>
        </w:rPr>
        <w:t>ANSYS/ProE</w:t>
      </w:r>
      <w:r>
        <w:rPr>
          <w:spacing w:val="-1"/>
        </w:rPr>
        <w:t> interface</w:t>
      </w:r>
      <w:r>
        <w:rPr>
          <w:spacing w:val="26"/>
        </w:rPr>
        <w:t> </w:t>
      </w:r>
      <w:r>
        <w:rPr>
          <w:spacing w:val="-1"/>
        </w:rPr>
        <w:t>without</w:t>
      </w:r>
      <w:r>
        <w:rPr/>
        <w:t> </w:t>
      </w:r>
      <w:r>
        <w:rPr>
          <w:spacing w:val="-1"/>
        </w:rPr>
        <w:t>interaction.</w:t>
      </w:r>
      <w:r>
        <w:rPr>
          <w:b w:val="0"/>
        </w:rPr>
      </w:r>
    </w:p>
    <w:p>
      <w:pPr>
        <w:pStyle w:val="BodyText"/>
        <w:spacing w:line="240" w:lineRule="auto" w:before="238"/>
        <w:ind w:right="300"/>
        <w:jc w:val="left"/>
      </w:pPr>
      <w:r>
        <w:rPr/>
        <w:t>To</w:t>
      </w:r>
      <w:r>
        <w:rPr>
          <w:spacing w:val="46"/>
        </w:rPr>
        <w:t> </w:t>
      </w:r>
      <w:r>
        <w:rPr/>
        <w:t>present</w:t>
      </w:r>
      <w:r>
        <w:rPr>
          <w:spacing w:val="46"/>
        </w:rPr>
        <w:t> </w:t>
      </w:r>
      <w:r>
        <w:rPr/>
        <w:t>how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direct</w:t>
      </w:r>
      <w:r>
        <w:rPr>
          <w:spacing w:val="46"/>
        </w:rPr>
        <w:t> </w:t>
      </w:r>
      <w:r>
        <w:rPr/>
        <w:t>use</w:t>
      </w:r>
      <w:r>
        <w:rPr>
          <w:spacing w:val="46"/>
        </w:rPr>
        <w:t> </w:t>
      </w:r>
      <w:r>
        <w:rPr/>
        <w:t>of</w:t>
      </w:r>
      <w:r>
        <w:rPr>
          <w:spacing w:val="46"/>
        </w:rPr>
        <w:t> </w:t>
      </w:r>
      <w:r>
        <w:rPr/>
        <w:t>a</w:t>
      </w:r>
      <w:r>
        <w:rPr>
          <w:spacing w:val="46"/>
        </w:rPr>
        <w:t> </w:t>
      </w:r>
      <w:r>
        <w:rPr>
          <w:spacing w:val="-1"/>
        </w:rPr>
        <w:t>parametric</w:t>
      </w:r>
      <w:r>
        <w:rPr>
          <w:spacing w:val="46"/>
        </w:rPr>
        <w:t> </w:t>
      </w:r>
      <w:r>
        <w:rPr/>
        <w:t>CAD</w:t>
      </w:r>
      <w:r>
        <w:rPr>
          <w:spacing w:val="47"/>
        </w:rPr>
        <w:t> </w:t>
      </w:r>
      <w:r>
        <w:rPr>
          <w:spacing w:val="-1"/>
        </w:rPr>
        <w:t>model</w:t>
      </w:r>
      <w:r>
        <w:rPr>
          <w:spacing w:val="47"/>
        </w:rPr>
        <w:t> </w:t>
      </w:r>
      <w:r>
        <w:rPr/>
        <w:t>with</w:t>
      </w:r>
      <w:r>
        <w:rPr>
          <w:spacing w:val="47"/>
        </w:rPr>
        <w:t> </w:t>
      </w:r>
      <w:r>
        <w:rPr>
          <w:spacing w:val="-1"/>
        </w:rPr>
        <w:t>usage</w:t>
      </w:r>
      <w:r>
        <w:rPr>
          <w:spacing w:val="47"/>
        </w:rPr>
        <w:t> </w:t>
      </w:r>
      <w:r>
        <w:rPr/>
        <w:t>of</w:t>
      </w:r>
      <w:r>
        <w:rPr>
          <w:spacing w:val="46"/>
        </w:rPr>
        <w:t> </w:t>
      </w:r>
      <w:r>
        <w:rPr/>
        <w:t>the</w:t>
      </w:r>
      <w:r>
        <w:rPr>
          <w:spacing w:val="27"/>
        </w:rPr>
        <w:t> </w:t>
      </w:r>
      <w:r>
        <w:rPr/>
        <w:t>existing ANSYS/ProE interface works, the </w:t>
      </w:r>
      <w:r>
        <w:rPr>
          <w:spacing w:val="-1"/>
        </w:rPr>
        <w:t>model</w:t>
      </w:r>
      <w:r>
        <w:rPr/>
        <w:t> shown in Fig.5 was </w:t>
      </w:r>
      <w:r>
        <w:rPr>
          <w:spacing w:val="-1"/>
        </w:rPr>
        <w:t>generated.</w:t>
      </w:r>
      <w:r>
        <w:rPr>
          <w:spacing w:val="23"/>
        </w:rPr>
        <w:t> </w:t>
      </w:r>
      <w:r>
        <w:rPr/>
        <w:t>It</w:t>
      </w:r>
      <w:r>
        <w:rPr>
          <w:spacing w:val="12"/>
        </w:rPr>
        <w:t> </w:t>
      </w:r>
      <w:r>
        <w:rPr/>
        <w:t>is</w:t>
      </w:r>
      <w:r>
        <w:rPr>
          <w:spacing w:val="12"/>
        </w:rPr>
        <w:t> </w:t>
      </w:r>
      <w:r>
        <w:rPr/>
        <w:t>an</w:t>
      </w:r>
      <w:r>
        <w:rPr>
          <w:spacing w:val="12"/>
        </w:rPr>
        <w:t> </w:t>
      </w:r>
      <w:r>
        <w:rPr/>
        <w:t>analogous</w:t>
      </w:r>
      <w:r>
        <w:rPr>
          <w:spacing w:val="12"/>
        </w:rPr>
        <w:t> </w:t>
      </w:r>
      <w:r>
        <w:rPr>
          <w:spacing w:val="-1"/>
        </w:rPr>
        <w:t>model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sheet</w:t>
      </w:r>
      <w:r>
        <w:rPr>
          <w:spacing w:val="12"/>
        </w:rPr>
        <w:t> </w:t>
      </w:r>
      <w:r>
        <w:rPr>
          <w:spacing w:val="-1"/>
        </w:rPr>
        <w:t>metal</w:t>
      </w:r>
      <w:r>
        <w:rPr>
          <w:spacing w:val="12"/>
        </w:rPr>
        <w:t> </w:t>
      </w:r>
      <w:r>
        <w:rPr>
          <w:spacing w:val="-1"/>
        </w:rPr>
        <w:t>applications,</w:t>
      </w:r>
      <w:r>
        <w:rPr>
          <w:spacing w:val="12"/>
        </w:rPr>
        <w:t> </w:t>
      </w:r>
      <w:r>
        <w:rPr/>
        <w:t>which</w:t>
      </w:r>
      <w:r>
        <w:rPr>
          <w:spacing w:val="12"/>
        </w:rPr>
        <w:t> </w:t>
      </w:r>
      <w:r>
        <w:rPr/>
        <w:t>are</w:t>
      </w:r>
      <w:r>
        <w:rPr>
          <w:spacing w:val="12"/>
        </w:rPr>
        <w:t> </w:t>
      </w:r>
      <w:r>
        <w:rPr/>
        <w:t>used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/>
        <w:t>oil</w:t>
      </w:r>
      <w:r>
        <w:rPr>
          <w:spacing w:val="12"/>
        </w:rPr>
        <w:t> </w:t>
      </w:r>
      <w:r>
        <w:rPr/>
        <w:t>pans</w:t>
      </w:r>
      <w:r>
        <w:rPr>
          <w:spacing w:val="37"/>
        </w:rPr>
        <w:t> </w:t>
      </w:r>
      <w:r>
        <w:rPr/>
        <w:t>or other deep-drawn components.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0" w:right="1947"/>
        <w:jc w:val="right"/>
      </w:pPr>
      <w:r>
        <w:rPr/>
        <w:pict>
          <v:shape style="position:absolute;margin-left:99.240005pt;margin-top:-11.716568pt;width:282.599995pt;height:220.440001pt;mso-position-horizontal-relative:page;mso-position-vertical-relative:paragraph;z-index:1072" type="#_x0000_t75" alt="1" stroked="false">
            <v:imagedata r:id="rId12" o:title=""/>
          </v:shape>
        </w:pict>
      </w:r>
      <w:r>
        <w:rPr>
          <w:w w:val="95"/>
        </w:rPr>
        <w:t>Fig.5:</w:t>
      </w:r>
    </w:p>
    <w:p>
      <w:pPr>
        <w:pStyle w:val="BodyText"/>
        <w:spacing w:line="241" w:lineRule="auto"/>
        <w:ind w:left="6028" w:right="280"/>
        <w:jc w:val="both"/>
      </w:pPr>
      <w:r>
        <w:rPr/>
        <w:t>ProE</w:t>
      </w:r>
      <w:r>
        <w:rPr>
          <w:spacing w:val="3"/>
        </w:rPr>
        <w:t> </w:t>
      </w:r>
      <w:r>
        <w:rPr>
          <w:spacing w:val="-1"/>
        </w:rPr>
        <w:t>model</w:t>
      </w:r>
      <w:r>
        <w:rPr>
          <w:spacing w:val="3"/>
        </w:rPr>
        <w:t> </w:t>
      </w:r>
      <w:r>
        <w:rPr/>
        <w:t>including</w:t>
      </w:r>
      <w:r>
        <w:rPr>
          <w:spacing w:val="23"/>
        </w:rPr>
        <w:t> </w:t>
      </w:r>
      <w:r>
        <w:rPr>
          <w:spacing w:val="-1"/>
        </w:rPr>
        <w:t>skeleton</w:t>
      </w:r>
      <w:r>
        <w:rPr>
          <w:spacing w:val="5"/>
        </w:rPr>
        <w:t> </w:t>
      </w:r>
      <w:r>
        <w:rPr>
          <w:spacing w:val="-1"/>
        </w:rPr>
        <w:t>construction</w:t>
      </w:r>
      <w:r>
        <w:rPr>
          <w:spacing w:val="21"/>
        </w:rPr>
        <w:t> </w:t>
      </w:r>
      <w:r>
        <w:rPr/>
        <w:t>and references.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6"/>
          <w:szCs w:val="26"/>
        </w:rPr>
      </w:pPr>
    </w:p>
    <w:p>
      <w:pPr>
        <w:pStyle w:val="BodyText"/>
        <w:spacing w:line="240" w:lineRule="auto"/>
        <w:ind w:right="141"/>
        <w:jc w:val="left"/>
      </w:pPr>
      <w:r>
        <w:rPr/>
        <w:t>The</w:t>
      </w:r>
      <w:r>
        <w:rPr>
          <w:spacing w:val="1"/>
        </w:rPr>
        <w:t> </w:t>
      </w:r>
      <w:r>
        <w:rPr>
          <w:spacing w:val="-1"/>
        </w:rPr>
        <w:t>model</w:t>
      </w:r>
      <w:r>
        <w:rPr>
          <w:spacing w:val="1"/>
        </w:rPr>
        <w:t> </w:t>
      </w:r>
      <w:r>
        <w:rPr/>
        <w:t>(Fig.5)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>
          <w:spacing w:val="-1"/>
        </w:rPr>
        <w:t>reference</w:t>
      </w:r>
      <w:r>
        <w:rPr>
          <w:spacing w:val="1"/>
        </w:rPr>
        <w:t> </w:t>
      </w:r>
      <w:r>
        <w:rPr/>
        <w:t>points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axes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show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ability</w:t>
      </w:r>
      <w:r>
        <w:rPr>
          <w:spacing w:val="29"/>
        </w:rPr>
        <w:t> </w:t>
      </w:r>
      <w:r>
        <w:rPr/>
        <w:t>of optiSLang and ANSYS to handle a reference driven CAD </w:t>
      </w:r>
      <w:r>
        <w:rPr>
          <w:spacing w:val="-1"/>
        </w:rPr>
        <w:t>geometry.</w:t>
      </w:r>
    </w:p>
    <w:p>
      <w:pPr>
        <w:pStyle w:val="BodyText"/>
        <w:spacing w:line="240" w:lineRule="auto"/>
        <w:ind w:right="303"/>
        <w:jc w:val="left"/>
      </w:pPr>
      <w:r>
        <w:rPr/>
        <w:t>Since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CAD</w:t>
      </w:r>
      <w:r>
        <w:rPr>
          <w:spacing w:val="48"/>
        </w:rPr>
        <w:t> </w:t>
      </w:r>
      <w:r>
        <w:rPr>
          <w:spacing w:val="-1"/>
        </w:rPr>
        <w:t>parameters</w:t>
      </w:r>
      <w:r>
        <w:rPr>
          <w:spacing w:val="48"/>
        </w:rPr>
        <w:t> </w:t>
      </w:r>
      <w:r>
        <w:rPr/>
        <w:t>are</w:t>
      </w:r>
      <w:r>
        <w:rPr>
          <w:spacing w:val="48"/>
        </w:rPr>
        <w:t> </w:t>
      </w:r>
      <w:r>
        <w:rPr/>
        <w:t>directly</w:t>
      </w:r>
      <w:r>
        <w:rPr>
          <w:spacing w:val="46"/>
        </w:rPr>
        <w:t> </w:t>
      </w:r>
      <w:r>
        <w:rPr/>
        <w:t>connected</w:t>
      </w:r>
      <w:r>
        <w:rPr>
          <w:spacing w:val="48"/>
        </w:rPr>
        <w:t> </w:t>
      </w:r>
      <w:r>
        <w:rPr/>
        <w:t>with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ANSYS</w:t>
      </w:r>
      <w:r>
        <w:rPr>
          <w:spacing w:val="48"/>
        </w:rPr>
        <w:t> </w:t>
      </w:r>
      <w:r>
        <w:rPr>
          <w:spacing w:val="-1"/>
        </w:rPr>
        <w:t>parameter</w:t>
      </w:r>
      <w:r>
        <w:rPr>
          <w:spacing w:val="33"/>
        </w:rPr>
        <w:t> </w:t>
      </w:r>
      <w:r>
        <w:rPr>
          <w:spacing w:val="-1"/>
        </w:rPr>
        <w:t>manager</w:t>
      </w:r>
      <w:r>
        <w:rPr/>
        <w:t> (Fig.6), changes of them</w:t>
      </w:r>
      <w:r>
        <w:rPr>
          <w:spacing w:val="-2"/>
        </w:rPr>
        <w:t> </w:t>
      </w:r>
      <w:r>
        <w:rPr/>
        <w:t>cause </w:t>
      </w:r>
      <w:r>
        <w:rPr>
          <w:spacing w:val="-1"/>
        </w:rPr>
        <w:t>immediate</w:t>
      </w:r>
      <w:r>
        <w:rPr/>
        <w:t> </w:t>
      </w:r>
      <w:r>
        <w:rPr>
          <w:spacing w:val="-1"/>
        </w:rPr>
        <w:t>geometry</w:t>
      </w:r>
      <w:r>
        <w:rPr/>
        <w:t> variations.</w:t>
      </w:r>
    </w:p>
    <w:p>
      <w:pPr>
        <w:pStyle w:val="BodyText"/>
        <w:spacing w:line="240" w:lineRule="auto"/>
        <w:ind w:right="0"/>
        <w:jc w:val="left"/>
      </w:pPr>
      <w:r>
        <w:rPr/>
        <w:t>As argued </w:t>
      </w:r>
      <w:r>
        <w:rPr>
          <w:spacing w:val="-1"/>
        </w:rPr>
        <w:t>before,</w:t>
      </w:r>
      <w:r>
        <w:rPr/>
        <w:t> the </w:t>
      </w:r>
      <w:r>
        <w:rPr>
          <w:spacing w:val="-1"/>
        </w:rPr>
        <w:t>user</w:t>
      </w:r>
      <w:r>
        <w:rPr/>
        <w:t> has to </w:t>
      </w:r>
      <w:r>
        <w:rPr>
          <w:spacing w:val="-1"/>
        </w:rPr>
        <w:t>validate</w:t>
      </w:r>
      <w:r>
        <w:rPr/>
        <w:t> now an</w:t>
      </w:r>
      <w:r>
        <w:rPr>
          <w:spacing w:val="-2"/>
        </w:rPr>
        <w:t> </w:t>
      </w:r>
      <w:r>
        <w:rPr/>
        <w:t>accurate FE</w:t>
      </w:r>
      <w:r>
        <w:rPr>
          <w:spacing w:val="-2"/>
        </w:rPr>
        <w:t> </w:t>
      </w:r>
      <w:r>
        <w:rPr>
          <w:spacing w:val="-1"/>
        </w:rPr>
        <w:t>mesh.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33"/>
          <w:szCs w:val="33"/>
        </w:rPr>
      </w:pPr>
    </w:p>
    <w:p>
      <w:pPr>
        <w:pStyle w:val="BodyText"/>
        <w:spacing w:line="240" w:lineRule="auto"/>
        <w:ind w:left="0" w:right="1767"/>
        <w:jc w:val="right"/>
      </w:pPr>
      <w:r>
        <w:rPr/>
        <w:pict>
          <v:shape style="position:absolute;margin-left:102.240005pt;margin-top:-5.476578pt;width:282.119995pt;height:190.619995pt;mso-position-horizontal-relative:page;mso-position-vertical-relative:paragraph;z-index:1096" type="#_x0000_t75" alt="5" stroked="false">
            <v:imagedata r:id="rId13" o:title=""/>
          </v:shape>
        </w:pict>
      </w:r>
      <w:r>
        <w:rPr>
          <w:w w:val="95"/>
        </w:rPr>
        <w:t>Fig.6:</w:t>
      </w:r>
    </w:p>
    <w:p>
      <w:pPr>
        <w:pStyle w:val="BodyText"/>
        <w:spacing w:line="240" w:lineRule="auto"/>
        <w:ind w:left="6208" w:right="279"/>
        <w:jc w:val="both"/>
      </w:pPr>
      <w:r>
        <w:rPr/>
        <w:t>FEA</w:t>
      </w:r>
      <w:r>
        <w:rPr>
          <w:spacing w:val="14"/>
        </w:rPr>
        <w:t> </w:t>
      </w:r>
      <w:r>
        <w:rPr>
          <w:spacing w:val="-1"/>
        </w:rPr>
        <w:t>model</w:t>
      </w:r>
      <w:r>
        <w:rPr>
          <w:spacing w:val="14"/>
        </w:rPr>
        <w:t> </w:t>
      </w:r>
      <w:r>
        <w:rPr>
          <w:spacing w:val="-1"/>
        </w:rPr>
        <w:t>within</w:t>
      </w:r>
      <w:r>
        <w:rPr>
          <w:spacing w:val="27"/>
        </w:rPr>
        <w:t> </w:t>
      </w:r>
      <w:r>
        <w:rPr>
          <w:spacing w:val="-1"/>
        </w:rPr>
        <w:t>ANSYS</w:t>
      </w:r>
      <w:r>
        <w:rPr>
          <w:spacing w:val="26"/>
        </w:rPr>
        <w:t> </w:t>
      </w:r>
      <w:r>
        <w:rPr>
          <w:spacing w:val="-1"/>
        </w:rPr>
        <w:t>Worbench</w:t>
      </w:r>
      <w:r>
        <w:rPr>
          <w:spacing w:val="22"/>
        </w:rPr>
        <w:t> </w:t>
      </w:r>
      <w:r>
        <w:rPr/>
        <w:t>with</w:t>
      </w:r>
      <w:r>
        <w:rPr>
          <w:spacing w:val="6"/>
        </w:rPr>
        <w:t> </w:t>
      </w:r>
      <w:r>
        <w:rPr>
          <w:spacing w:val="-1"/>
        </w:rPr>
        <w:t>list</w:t>
      </w:r>
      <w:r>
        <w:rPr>
          <w:spacing w:val="6"/>
        </w:rPr>
        <w:t> </w:t>
      </w:r>
      <w:r>
        <w:rPr/>
        <w:t>of</w:t>
      </w:r>
      <w:r>
        <w:rPr>
          <w:spacing w:val="5"/>
        </w:rPr>
        <w:t> </w:t>
      </w:r>
      <w:r>
        <w:rPr/>
        <w:t>active</w:t>
      </w:r>
      <w:r>
        <w:rPr>
          <w:spacing w:val="22"/>
        </w:rPr>
        <w:t> </w:t>
      </w:r>
      <w:r>
        <w:rPr>
          <w:spacing w:val="-1"/>
        </w:rPr>
        <w:t>parameters.</w:t>
      </w:r>
    </w:p>
    <w:p>
      <w:pPr>
        <w:spacing w:after="0" w:line="240" w:lineRule="auto"/>
        <w:jc w:val="both"/>
        <w:sectPr>
          <w:pgSz w:w="11910" w:h="16840"/>
          <w:pgMar w:header="0" w:footer="973" w:top="1600" w:bottom="1160" w:left="1680" w:right="1680"/>
        </w:sectPr>
      </w:pPr>
    </w:p>
    <w:p>
      <w:pPr>
        <w:spacing w:line="240" w:lineRule="auto" w:before="3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spacing w:line="240" w:lineRule="auto" w:before="69"/>
        <w:ind w:right="300"/>
        <w:jc w:val="both"/>
      </w:pPr>
      <w:r>
        <w:rPr/>
        <w:t>For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>
          <w:spacing w:val="-1"/>
        </w:rPr>
        <w:t>example,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CAD</w:t>
      </w:r>
      <w:r>
        <w:rPr>
          <w:spacing w:val="1"/>
        </w:rPr>
        <w:t> </w:t>
      </w:r>
      <w:r>
        <w:rPr/>
        <w:t>designer</w:t>
      </w:r>
      <w:r>
        <w:rPr>
          <w:spacing w:val="1"/>
        </w:rPr>
        <w:t> </w:t>
      </w:r>
      <w:r>
        <w:rPr/>
        <w:t>and the FE user are identical, a</w:t>
      </w:r>
      <w:r>
        <w:rPr>
          <w:spacing w:val="24"/>
        </w:rPr>
        <w:t> </w:t>
      </w:r>
      <w:r>
        <w:rPr/>
        <w:t>significant</w:t>
      </w:r>
      <w:r>
        <w:rPr>
          <w:spacing w:val="50"/>
        </w:rPr>
        <w:t> </w:t>
      </w:r>
      <w:r>
        <w:rPr>
          <w:spacing w:val="-1"/>
        </w:rPr>
        <w:t>number</w:t>
      </w:r>
      <w:r>
        <w:rPr>
          <w:spacing w:val="50"/>
        </w:rPr>
        <w:t> </w:t>
      </w:r>
      <w:r>
        <w:rPr/>
        <w:t>of</w:t>
      </w:r>
      <w:r>
        <w:rPr>
          <w:spacing w:val="50"/>
        </w:rPr>
        <w:t> </w:t>
      </w:r>
      <w:r>
        <w:rPr>
          <w:spacing w:val="-1"/>
        </w:rPr>
        <w:t>parameters</w:t>
      </w:r>
      <w:r>
        <w:rPr>
          <w:spacing w:val="50"/>
        </w:rPr>
        <w:t> </w:t>
      </w:r>
      <w:r>
        <w:rPr/>
        <w:t>were</w:t>
      </w:r>
      <w:r>
        <w:rPr>
          <w:spacing w:val="50"/>
        </w:rPr>
        <w:t> </w:t>
      </w:r>
      <w:r>
        <w:rPr>
          <w:spacing w:val="-1"/>
        </w:rPr>
        <w:t>successful</w:t>
      </w:r>
      <w:r>
        <w:rPr>
          <w:spacing w:val="50"/>
        </w:rPr>
        <w:t> </w:t>
      </w:r>
      <w:r>
        <w:rPr/>
        <w:t>applied</w:t>
      </w:r>
      <w:r>
        <w:rPr>
          <w:spacing w:val="49"/>
        </w:rPr>
        <w:t> </w:t>
      </w:r>
      <w:r>
        <w:rPr>
          <w:spacing w:val="-1"/>
        </w:rPr>
        <w:t>for</w:t>
      </w:r>
      <w:r>
        <w:rPr>
          <w:spacing w:val="50"/>
        </w:rPr>
        <w:t> </w:t>
      </w:r>
      <w:r>
        <w:rPr/>
        <w:t>the</w:t>
      </w:r>
      <w:r>
        <w:rPr>
          <w:spacing w:val="50"/>
        </w:rPr>
        <w:t> </w:t>
      </w:r>
      <w:r>
        <w:rPr>
          <w:spacing w:val="-1"/>
        </w:rPr>
        <w:t>optimization</w:t>
      </w:r>
      <w:r>
        <w:rPr>
          <w:spacing w:val="57"/>
        </w:rPr>
        <w:t> </w:t>
      </w:r>
      <w:r>
        <w:rPr/>
        <w:t>with </w:t>
      </w:r>
      <w:r>
        <w:rPr>
          <w:spacing w:val="-1"/>
        </w:rPr>
        <w:t>optiSLang.</w:t>
      </w:r>
    </w:p>
    <w:p>
      <w:pPr>
        <w:pStyle w:val="BodyText"/>
        <w:spacing w:line="240" w:lineRule="auto"/>
        <w:ind w:right="0"/>
        <w:jc w:val="both"/>
      </w:pPr>
      <w:r>
        <w:rPr/>
        <w:t>But</w:t>
      </w:r>
      <w:r>
        <w:rPr>
          <w:spacing w:val="-1"/>
        </w:rPr>
        <w:t> some</w:t>
      </w:r>
      <w:r>
        <w:rPr/>
        <w:t> hints</w:t>
      </w:r>
      <w:r>
        <w:rPr>
          <w:spacing w:val="-1"/>
        </w:rPr>
        <w:t> </w:t>
      </w:r>
      <w:r>
        <w:rPr/>
        <w:t>should</w:t>
      </w:r>
      <w:r>
        <w:rPr>
          <w:spacing w:val="-1"/>
        </w:rPr>
        <w:t> be</w:t>
      </w:r>
      <w:r>
        <w:rPr/>
        <w:t> taken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account.</w:t>
      </w:r>
    </w:p>
    <w:p>
      <w:pPr>
        <w:pStyle w:val="BodyText"/>
        <w:spacing w:line="240" w:lineRule="auto"/>
        <w:ind w:right="302"/>
        <w:jc w:val="both"/>
      </w:pPr>
      <w:r>
        <w:rPr/>
        <w:t>The</w:t>
      </w:r>
      <w:r>
        <w:rPr>
          <w:spacing w:val="29"/>
        </w:rPr>
        <w:t> </w:t>
      </w:r>
      <w:r>
        <w:rPr/>
        <w:t>used</w:t>
      </w:r>
      <w:r>
        <w:rPr>
          <w:spacing w:val="29"/>
        </w:rPr>
        <w:t> </w:t>
      </w:r>
      <w:r>
        <w:rPr/>
        <w:t>references</w:t>
      </w:r>
      <w:r>
        <w:rPr>
          <w:spacing w:val="29"/>
        </w:rPr>
        <w:t> </w:t>
      </w:r>
      <w:r>
        <w:rPr/>
        <w:t>should</w:t>
      </w:r>
      <w:r>
        <w:rPr>
          <w:spacing w:val="29"/>
        </w:rPr>
        <w:t> </w:t>
      </w:r>
      <w:r>
        <w:rPr/>
        <w:t>be</w:t>
      </w:r>
      <w:r>
        <w:rPr>
          <w:spacing w:val="29"/>
        </w:rPr>
        <w:t> </w:t>
      </w:r>
      <w:r>
        <w:rPr/>
        <w:t>set</w:t>
      </w:r>
      <w:r>
        <w:rPr>
          <w:spacing w:val="29"/>
        </w:rPr>
        <w:t> </w:t>
      </w:r>
      <w:r>
        <w:rPr/>
        <w:t>as</w:t>
      </w:r>
      <w:r>
        <w:rPr>
          <w:spacing w:val="29"/>
        </w:rPr>
        <w:t> </w:t>
      </w:r>
      <w:r>
        <w:rPr>
          <w:spacing w:val="-1"/>
        </w:rPr>
        <w:t>simple</w:t>
      </w:r>
      <w:r>
        <w:rPr>
          <w:spacing w:val="29"/>
        </w:rPr>
        <w:t> </w:t>
      </w:r>
      <w:r>
        <w:rPr>
          <w:spacing w:val="-1"/>
        </w:rPr>
        <w:t>as</w:t>
      </w:r>
      <w:r>
        <w:rPr>
          <w:spacing w:val="29"/>
        </w:rPr>
        <w:t> </w:t>
      </w:r>
      <w:r>
        <w:rPr>
          <w:spacing w:val="-1"/>
        </w:rPr>
        <w:t>possible,</w:t>
      </w:r>
      <w:r>
        <w:rPr>
          <w:spacing w:val="29"/>
        </w:rPr>
        <w:t> </w:t>
      </w:r>
      <w:r>
        <w:rPr>
          <w:spacing w:val="-1"/>
        </w:rPr>
        <w:t>to</w:t>
      </w:r>
      <w:r>
        <w:rPr>
          <w:spacing w:val="29"/>
        </w:rPr>
        <w:t> </w:t>
      </w:r>
      <w:r>
        <w:rPr>
          <w:spacing w:val="-1"/>
        </w:rPr>
        <w:t>facilitate</w:t>
      </w:r>
      <w:r>
        <w:rPr>
          <w:spacing w:val="28"/>
        </w:rPr>
        <w:t> </w:t>
      </w:r>
      <w:r>
        <w:rPr>
          <w:spacing w:val="-1"/>
        </w:rPr>
        <w:t>the</w:t>
      </w:r>
      <w:r>
        <w:rPr>
          <w:spacing w:val="29"/>
        </w:rPr>
        <w:t> </w:t>
      </w:r>
      <w:r>
        <w:rPr/>
        <w:t>identification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>
          <w:spacing w:val="-1"/>
        </w:rPr>
        <w:t>parameter</w:t>
      </w:r>
      <w:r>
        <w:rPr>
          <w:spacing w:val="-3"/>
        </w:rPr>
        <w:t> </w:t>
      </w:r>
      <w:r>
        <w:rPr>
          <w:spacing w:val="-1"/>
        </w:rPr>
        <w:t>relationships.</w:t>
      </w:r>
      <w:r>
        <w:rPr>
          <w:spacing w:val="1"/>
        </w:rPr>
        <w:t> </w:t>
      </w:r>
      <w:r>
        <w:rPr>
          <w:spacing w:val="-1"/>
        </w:rPr>
        <w:t>The</w:t>
      </w:r>
      <w:r>
        <w:rPr>
          <w:spacing w:val="1"/>
        </w:rPr>
        <w:t> </w:t>
      </w:r>
      <w:r>
        <w:rPr>
          <w:spacing w:val="-1"/>
        </w:rPr>
        <w:t>general</w:t>
      </w:r>
      <w:r>
        <w:rPr>
          <w:spacing w:val="1"/>
        </w:rPr>
        <w:t> </w:t>
      </w:r>
      <w:r>
        <w:rPr>
          <w:spacing w:val="-1"/>
        </w:rPr>
        <w:t>requirements</w:t>
      </w:r>
      <w:r>
        <w:rPr>
          <w:spacing w:val="1"/>
        </w:rPr>
        <w:t> </w:t>
      </w:r>
      <w:r>
        <w:rPr>
          <w:spacing w:val="-1"/>
        </w:rPr>
        <w:t>for</w:t>
      </w:r>
      <w:r>
        <w:rPr>
          <w:spacing w:val="1"/>
        </w:rPr>
        <w:t> </w:t>
      </w:r>
      <w:r>
        <w:rPr>
          <w:spacing w:val="-1"/>
        </w:rPr>
        <w:t>CAD</w:t>
      </w:r>
      <w:r>
        <w:rPr>
          <w:spacing w:val="1"/>
        </w:rPr>
        <w:t> </w:t>
      </w:r>
      <w:r>
        <w:rPr>
          <w:spacing w:val="-1"/>
        </w:rPr>
        <w:t>based</w:t>
      </w:r>
      <w:r>
        <w:rPr>
          <w:spacing w:val="24"/>
        </w:rPr>
        <w:t> </w:t>
      </w:r>
      <w:r>
        <w:rPr>
          <w:spacing w:val="-1"/>
        </w:rPr>
        <w:t>automatic</w:t>
      </w:r>
      <w:r>
        <w:rPr/>
        <w:t> </w:t>
      </w:r>
      <w:r>
        <w:rPr>
          <w:spacing w:val="-1"/>
        </w:rPr>
        <w:t>parametric</w:t>
      </w:r>
      <w:r>
        <w:rPr/>
        <w:t> </w:t>
      </w:r>
      <w:r>
        <w:rPr>
          <w:spacing w:val="-1"/>
        </w:rPr>
        <w:t>optimization,</w:t>
      </w:r>
      <w:r>
        <w:rPr/>
        <w:t> like</w:t>
      </w:r>
      <w:r>
        <w:rPr>
          <w:spacing w:val="-1"/>
        </w:rPr>
        <w:t> </w:t>
      </w:r>
      <w:r>
        <w:rPr/>
        <w:t>avoiding overlapping contours are valid as</w:t>
      </w:r>
      <w:r>
        <w:rPr>
          <w:spacing w:val="53"/>
        </w:rPr>
        <w:t> </w:t>
      </w:r>
      <w:r>
        <w:rPr/>
        <w:t>well.</w:t>
      </w:r>
    </w:p>
    <w:p>
      <w:pPr>
        <w:pStyle w:val="BodyText"/>
        <w:spacing w:line="240" w:lineRule="auto"/>
        <w:ind w:right="299"/>
        <w:jc w:val="both"/>
      </w:pPr>
      <w:r>
        <w:rPr/>
        <w:pict>
          <v:shape style="position:absolute;margin-left:99.240005pt;margin-top:41.503448pt;width:222.960007pt;height:257.339996pt;mso-position-horizontal-relative:page;mso-position-vertical-relative:paragraph;z-index:1120" type="#_x0000_t75" alt="3" stroked="false">
            <v:imagedata r:id="rId14" o:title=""/>
          </v:shape>
        </w:pict>
      </w:r>
      <w:r>
        <w:rPr/>
        <w:t>Be</w:t>
      </w:r>
      <w:r>
        <w:rPr>
          <w:spacing w:val="15"/>
        </w:rPr>
        <w:t> </w:t>
      </w:r>
      <w:r>
        <w:rPr/>
        <w:t>aware</w:t>
      </w:r>
      <w:r>
        <w:rPr>
          <w:spacing w:val="15"/>
        </w:rPr>
        <w:t> </w:t>
      </w:r>
      <w:r>
        <w:rPr>
          <w:spacing w:val="-1"/>
        </w:rPr>
        <w:t>that</w:t>
      </w:r>
      <w:r>
        <w:rPr>
          <w:spacing w:val="15"/>
        </w:rPr>
        <w:t> </w:t>
      </w:r>
      <w:r>
        <w:rPr/>
        <w:t>on</w:t>
      </w:r>
      <w:r>
        <w:rPr>
          <w:spacing w:val="15"/>
        </w:rPr>
        <w:t> </w:t>
      </w:r>
      <w:r>
        <w:rPr>
          <w:spacing w:val="-1"/>
        </w:rPr>
        <w:t>complex</w:t>
      </w:r>
      <w:r>
        <w:rPr>
          <w:spacing w:val="15"/>
        </w:rPr>
        <w:t> </w:t>
      </w:r>
      <w:r>
        <w:rPr>
          <w:spacing w:val="-1"/>
        </w:rPr>
        <w:t>geometries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references</w:t>
      </w:r>
      <w:r>
        <w:rPr>
          <w:spacing w:val="15"/>
        </w:rPr>
        <w:t> </w:t>
      </w:r>
      <w:r>
        <w:rPr>
          <w:spacing w:val="-1"/>
        </w:rPr>
        <w:t>may</w:t>
      </w:r>
      <w:r>
        <w:rPr>
          <w:spacing w:val="15"/>
        </w:rPr>
        <w:t> </w:t>
      </w:r>
      <w:r>
        <w:rPr/>
        <w:t>fail</w:t>
      </w:r>
      <w:r>
        <w:rPr>
          <w:spacing w:val="15"/>
        </w:rPr>
        <w:t> </w:t>
      </w:r>
      <w:r>
        <w:rPr/>
        <w:t>when</w:t>
      </w:r>
      <w:r>
        <w:rPr>
          <w:spacing w:val="15"/>
        </w:rPr>
        <w:t> </w:t>
      </w:r>
      <w:r>
        <w:rPr/>
        <w:t>the</w:t>
      </w:r>
      <w:r>
        <w:rPr>
          <w:spacing w:val="15"/>
        </w:rPr>
        <w:t> </w:t>
      </w:r>
      <w:r>
        <w:rPr/>
        <w:t>values</w:t>
      </w:r>
      <w:r>
        <w:rPr>
          <w:spacing w:val="15"/>
        </w:rPr>
        <w:t> </w:t>
      </w:r>
      <w:r>
        <w:rPr>
          <w:spacing w:val="-1"/>
        </w:rPr>
        <w:t>of</w:t>
      </w:r>
      <w:r>
        <w:rPr>
          <w:spacing w:val="31"/>
        </w:rPr>
        <w:t> </w:t>
      </w:r>
      <w:r>
        <w:rPr/>
        <w:t>the </w:t>
      </w:r>
      <w:r>
        <w:rPr>
          <w:spacing w:val="-1"/>
        </w:rPr>
        <w:t>parameters</w:t>
      </w:r>
      <w:r>
        <w:rPr/>
        <w:t> are </w:t>
      </w:r>
      <w:r>
        <w:rPr>
          <w:spacing w:val="-1"/>
        </w:rPr>
        <w:t>changed.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left="4569" w:right="2649"/>
        <w:jc w:val="center"/>
      </w:pPr>
      <w:r>
        <w:rPr/>
        <w:t>Fig.7:</w:t>
      </w:r>
    </w:p>
    <w:p>
      <w:pPr>
        <w:pStyle w:val="BodyText"/>
        <w:tabs>
          <w:tab w:pos="6220" w:val="left" w:leader="none"/>
          <w:tab w:pos="6614" w:val="left" w:leader="none"/>
          <w:tab w:pos="7714" w:val="left" w:leader="none"/>
        </w:tabs>
        <w:spacing w:line="243" w:lineRule="auto"/>
        <w:ind w:left="4948" w:right="640"/>
        <w:jc w:val="left"/>
      </w:pPr>
      <w:r>
        <w:rPr>
          <w:spacing w:val="-1"/>
        </w:rPr>
        <w:t>Parameters</w:t>
        <w:tab/>
      </w:r>
      <w:r>
        <w:rPr>
          <w:w w:val="95"/>
        </w:rPr>
        <w:t>in</w:t>
        <w:tab/>
      </w:r>
      <w:r>
        <w:rPr>
          <w:spacing w:val="-1"/>
        </w:rPr>
        <w:t>reference</w:t>
        <w:tab/>
      </w:r>
      <w:r>
        <w:rPr/>
        <w:t>to</w:t>
      </w:r>
      <w:r>
        <w:rPr>
          <w:spacing w:val="33"/>
        </w:rPr>
        <w:t> </w:t>
      </w:r>
      <w:r>
        <w:rPr/>
        <w:t>construction points.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 w:before="165"/>
        <w:ind w:right="0"/>
        <w:jc w:val="both"/>
      </w:pPr>
      <w:r>
        <w:rPr/>
        <w:t>Benefits of a direct </w:t>
      </w:r>
      <w:r>
        <w:rPr>
          <w:spacing w:val="-1"/>
        </w:rPr>
        <w:t>Interface:</w:t>
      </w:r>
    </w:p>
    <w:p>
      <w:pPr>
        <w:pStyle w:val="BodyText"/>
        <w:numPr>
          <w:ilvl w:val="0"/>
          <w:numId w:val="4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The</w:t>
      </w:r>
      <w:r>
        <w:rPr>
          <w:spacing w:val="-1"/>
        </w:rPr>
        <w:t> parameters </w:t>
      </w:r>
      <w:r>
        <w:rPr/>
        <w:t>are</w:t>
      </w:r>
      <w:r>
        <w:rPr>
          <w:spacing w:val="-1"/>
        </w:rPr>
        <w:t> </w:t>
      </w:r>
      <w:r>
        <w:rPr/>
        <w:t>directly</w:t>
      </w:r>
      <w:r>
        <w:rPr>
          <w:spacing w:val="-1"/>
        </w:rPr>
        <w:t> </w:t>
      </w:r>
      <w:r>
        <w:rPr/>
        <w:t>linked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CAD-geometry.</w:t>
      </w:r>
    </w:p>
    <w:p>
      <w:pPr>
        <w:pStyle w:val="BodyText"/>
        <w:numPr>
          <w:ilvl w:val="0"/>
          <w:numId w:val="4"/>
        </w:numPr>
        <w:tabs>
          <w:tab w:pos="1025" w:val="left" w:leader="none"/>
        </w:tabs>
        <w:spacing w:line="240" w:lineRule="auto" w:before="0" w:after="0"/>
        <w:ind w:left="1024" w:right="299" w:hanging="360"/>
        <w:jc w:val="left"/>
      </w:pPr>
      <w:r>
        <w:rPr/>
        <w:t>Each</w:t>
      </w:r>
      <w:r>
        <w:rPr>
          <w:spacing w:val="15"/>
        </w:rPr>
        <w:t> </w:t>
      </w:r>
      <w:r>
        <w:rPr/>
        <w:t>changing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a</w:t>
      </w:r>
      <w:r>
        <w:rPr>
          <w:spacing w:val="15"/>
        </w:rPr>
        <w:t> </w:t>
      </w:r>
      <w:r>
        <w:rPr/>
        <w:t>parameter</w:t>
      </w:r>
      <w:r>
        <w:rPr>
          <w:spacing w:val="15"/>
        </w:rPr>
        <w:t> </w:t>
      </w:r>
      <w:r>
        <w:rPr/>
        <w:t>value</w:t>
      </w:r>
      <w:r>
        <w:rPr>
          <w:spacing w:val="12"/>
        </w:rPr>
        <w:t> </w:t>
      </w:r>
      <w:r>
        <w:rPr/>
        <w:t>causes</w:t>
      </w:r>
      <w:r>
        <w:rPr>
          <w:spacing w:val="15"/>
        </w:rPr>
        <w:t> </w:t>
      </w:r>
      <w:r>
        <w:rPr/>
        <w:t>an</w:t>
      </w:r>
      <w:r>
        <w:rPr>
          <w:spacing w:val="15"/>
        </w:rPr>
        <w:t> </w:t>
      </w:r>
      <w:r>
        <w:rPr/>
        <w:t>immediate</w:t>
      </w:r>
      <w:r>
        <w:rPr>
          <w:spacing w:val="15"/>
        </w:rPr>
        <w:t> </w:t>
      </w:r>
      <w:r>
        <w:rPr/>
        <w:t>changing</w:t>
      </w:r>
      <w:r>
        <w:rPr>
          <w:spacing w:val="15"/>
        </w:rPr>
        <w:t> </w:t>
      </w:r>
      <w:r>
        <w:rPr/>
        <w:t>of</w:t>
      </w:r>
      <w:r>
        <w:rPr>
          <w:spacing w:val="15"/>
        </w:rPr>
        <w:t> </w:t>
      </w:r>
      <w:r>
        <w:rPr/>
        <w:t>the</w:t>
      </w:r>
      <w:r>
        <w:rPr/>
        <w:t> </w:t>
      </w:r>
      <w:r>
        <w:rPr>
          <w:spacing w:val="-1"/>
        </w:rPr>
        <w:t>geometry.</w:t>
      </w:r>
    </w:p>
    <w:p>
      <w:pPr>
        <w:pStyle w:val="BodyText"/>
        <w:numPr>
          <w:ilvl w:val="0"/>
          <w:numId w:val="4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The</w:t>
      </w:r>
      <w:r>
        <w:rPr>
          <w:spacing w:val="-1"/>
        </w:rPr>
        <w:t> </w:t>
      </w:r>
      <w:r>
        <w:rPr/>
        <w:t>best</w:t>
      </w:r>
      <w:r>
        <w:rPr>
          <w:spacing w:val="-1"/>
        </w:rPr>
        <w:t> </w:t>
      </w:r>
      <w:r>
        <w:rPr/>
        <w:t>design</w:t>
      </w:r>
      <w:r>
        <w:rPr>
          <w:spacing w:val="-1"/>
        </w:rPr>
        <w:t> </w:t>
      </w:r>
      <w:r>
        <w:rPr/>
        <w:t>can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extracted</w:t>
      </w:r>
      <w:r>
        <w:rPr>
          <w:spacing w:val="-1"/>
        </w:rPr>
        <w:t> </w:t>
      </w:r>
      <w:r>
        <w:rPr/>
        <w:t>directly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CAD System.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0"/>
        <w:jc w:val="both"/>
      </w:pPr>
      <w:r>
        <w:rPr>
          <w:spacing w:val="-1"/>
        </w:rPr>
        <w:t>Problems </w:t>
      </w:r>
      <w:r>
        <w:rPr/>
        <w:t>with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direct</w:t>
      </w:r>
      <w:r>
        <w:rPr>
          <w:spacing w:val="-1"/>
        </w:rPr>
        <w:t> Interface:</w:t>
      </w:r>
    </w:p>
    <w:p>
      <w:pPr>
        <w:pStyle w:val="BodyText"/>
        <w:numPr>
          <w:ilvl w:val="0"/>
          <w:numId w:val="4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Usually, a </w:t>
      </w:r>
      <w:r>
        <w:rPr>
          <w:spacing w:val="-1"/>
        </w:rPr>
        <w:t>CAD</w:t>
      </w:r>
      <w:r>
        <w:rPr/>
        <w:t> </w:t>
      </w:r>
      <w:r>
        <w:rPr>
          <w:spacing w:val="-1"/>
        </w:rPr>
        <w:t>model</w:t>
      </w:r>
      <w:r>
        <w:rPr/>
        <w:t> is not designed for </w:t>
      </w:r>
      <w:r>
        <w:rPr>
          <w:spacing w:val="-1"/>
        </w:rPr>
        <w:t>optimization.</w:t>
      </w:r>
    </w:p>
    <w:p>
      <w:pPr>
        <w:pStyle w:val="BodyText"/>
        <w:numPr>
          <w:ilvl w:val="0"/>
          <w:numId w:val="4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The CAD model has to </w:t>
      </w:r>
      <w:r>
        <w:rPr>
          <w:spacing w:val="-1"/>
        </w:rPr>
        <w:t>be</w:t>
      </w:r>
      <w:r>
        <w:rPr/>
        <w:t> accurate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avoid</w:t>
      </w:r>
      <w:r>
        <w:rPr>
          <w:spacing w:val="-1"/>
        </w:rPr>
        <w:t> meshing problems.</w:t>
      </w:r>
    </w:p>
    <w:p>
      <w:pPr>
        <w:pStyle w:val="BodyText"/>
        <w:numPr>
          <w:ilvl w:val="0"/>
          <w:numId w:val="4"/>
        </w:numPr>
        <w:tabs>
          <w:tab w:pos="1025" w:val="left" w:leader="none"/>
        </w:tabs>
        <w:spacing w:line="240" w:lineRule="auto" w:before="0" w:after="0"/>
        <w:ind w:left="1024" w:right="302" w:hanging="360"/>
        <w:jc w:val="left"/>
      </w:pPr>
      <w:r>
        <w:rPr/>
        <w:t>Bad </w:t>
      </w:r>
      <w:r>
        <w:rPr>
          <w:spacing w:val="11"/>
        </w:rPr>
        <w:t> </w:t>
      </w:r>
      <w:r>
        <w:rPr>
          <w:spacing w:val="-1"/>
        </w:rPr>
        <w:t>geometry</w:t>
      </w:r>
      <w:r>
        <w:rPr/>
        <w:t> </w:t>
      </w:r>
      <w:r>
        <w:rPr>
          <w:spacing w:val="11"/>
        </w:rPr>
        <w:t> </w:t>
      </w:r>
      <w:r>
        <w:rPr/>
        <w:t>in </w:t>
      </w:r>
      <w:r>
        <w:rPr>
          <w:spacing w:val="11"/>
        </w:rPr>
        <w:t> </w:t>
      </w:r>
      <w:r>
        <w:rPr/>
        <w:t>original </w:t>
      </w:r>
      <w:r>
        <w:rPr>
          <w:spacing w:val="11"/>
        </w:rPr>
        <w:t> </w:t>
      </w:r>
      <w:r>
        <w:rPr/>
        <w:t>CAD </w:t>
      </w:r>
      <w:r>
        <w:rPr>
          <w:spacing w:val="11"/>
        </w:rPr>
        <w:t> </w:t>
      </w:r>
      <w:r>
        <w:rPr/>
        <w:t>model </w:t>
      </w:r>
      <w:r>
        <w:rPr>
          <w:spacing w:val="11"/>
        </w:rPr>
        <w:t> </w:t>
      </w:r>
      <w:r>
        <w:rPr/>
        <w:t>or </w:t>
      </w:r>
      <w:r>
        <w:rPr>
          <w:spacing w:val="10"/>
        </w:rPr>
        <w:t> </w:t>
      </w:r>
      <w:r>
        <w:rPr/>
        <w:t>due </w:t>
      </w:r>
      <w:r>
        <w:rPr>
          <w:spacing w:val="10"/>
        </w:rPr>
        <w:t> </w:t>
      </w:r>
      <w:r>
        <w:rPr/>
        <w:t>to </w:t>
      </w:r>
      <w:r>
        <w:rPr>
          <w:spacing w:val="10"/>
        </w:rPr>
        <w:t> </w:t>
      </w:r>
      <w:r>
        <w:rPr/>
        <w:t>interface </w:t>
      </w:r>
      <w:r>
        <w:rPr>
          <w:spacing w:val="10"/>
        </w:rPr>
        <w:t> </w:t>
      </w:r>
      <w:r>
        <w:rPr/>
        <w:t>can </w:t>
      </w:r>
      <w:r>
        <w:rPr>
          <w:spacing w:val="10"/>
        </w:rPr>
        <w:t> </w:t>
      </w:r>
      <w:r>
        <w:rPr/>
        <w:t>cause</w:t>
      </w:r>
      <w:r>
        <w:rPr>
          <w:spacing w:val="26"/>
        </w:rPr>
        <w:t> </w:t>
      </w:r>
      <w:r>
        <w:rPr/>
        <w:t>generation failures.</w:t>
      </w:r>
    </w:p>
    <w:p>
      <w:pPr>
        <w:pStyle w:val="BodyText"/>
        <w:numPr>
          <w:ilvl w:val="0"/>
          <w:numId w:val="4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Meaning of every parameter has to be identified</w:t>
      </w:r>
    </w:p>
    <w:p>
      <w:pPr>
        <w:spacing w:after="0" w:line="240" w:lineRule="auto"/>
        <w:jc w:val="left"/>
        <w:sectPr>
          <w:pgSz w:w="11910" w:h="16840"/>
          <w:pgMar w:header="0" w:footer="973" w:top="1600" w:bottom="1160" w:left="1680" w:right="1680"/>
        </w:sectPr>
      </w:pPr>
    </w:p>
    <w:p>
      <w:pPr>
        <w:spacing w:line="240" w:lineRule="auto" w:before="4"/>
        <w:rPr>
          <w:rFonts w:ascii="Times New Roman" w:hAnsi="Times New Roman" w:cs="Times New Roman" w:eastAsia="Times New Roman"/>
          <w:sz w:val="23"/>
          <w:szCs w:val="23"/>
        </w:rPr>
      </w:pPr>
    </w:p>
    <w:p>
      <w:pPr>
        <w:pStyle w:val="Heading1"/>
        <w:numPr>
          <w:ilvl w:val="0"/>
          <w:numId w:val="2"/>
        </w:numPr>
        <w:tabs>
          <w:tab w:pos="873" w:val="left" w:leader="none"/>
        </w:tabs>
        <w:spacing w:line="240" w:lineRule="auto" w:before="59" w:after="0"/>
        <w:ind w:left="872" w:right="1249" w:hanging="568"/>
        <w:jc w:val="left"/>
        <w:rPr>
          <w:b w:val="0"/>
          <w:bCs w:val="0"/>
        </w:rPr>
      </w:pPr>
      <w:bookmarkStart w:name="3 Use of CAD model with suitable prepara" w:id="4"/>
      <w:bookmarkEnd w:id="4"/>
      <w:r>
        <w:rPr>
          <w:spacing w:val="-1"/>
        </w:rPr>
        <w:t>Us</w:t>
      </w:r>
      <w:r>
        <w:rPr>
          <w:spacing w:val="-1"/>
        </w:rPr>
        <w:t>e of CAD model with suitable </w:t>
      </w:r>
      <w:r>
        <w:rPr>
          <w:spacing w:val="-2"/>
        </w:rPr>
        <w:t>preparation</w:t>
      </w:r>
      <w:r>
        <w:rPr>
          <w:spacing w:val="-1"/>
        </w:rPr>
        <w:t> in</w:t>
      </w:r>
      <w:r>
        <w:rPr>
          <w:spacing w:val="26"/>
        </w:rPr>
        <w:t> </w:t>
      </w:r>
      <w:r>
        <w:rPr>
          <w:spacing w:val="-1"/>
        </w:rPr>
        <w:t>workbenc</w:t>
      </w:r>
      <w:r>
        <w:rPr/>
        <w:t>h </w:t>
      </w:r>
      <w:r>
        <w:rPr>
          <w:spacing w:val="-1"/>
        </w:rPr>
        <w:t>DesignModele</w:t>
      </w:r>
      <w:r>
        <w:rPr>
          <w:spacing w:val="-30"/>
        </w:rPr>
        <w:t>r</w:t>
      </w:r>
      <w:r>
        <w:rPr/>
        <w:t>.</w:t>
      </w:r>
      <w:r>
        <w:rPr>
          <w:b w:val="0"/>
        </w:rPr>
      </w:r>
    </w:p>
    <w:p>
      <w:pPr>
        <w:pStyle w:val="BodyText"/>
        <w:spacing w:line="240" w:lineRule="auto" w:before="238"/>
        <w:ind w:right="141"/>
        <w:jc w:val="left"/>
      </w:pPr>
      <w:r>
        <w:rPr/>
        <w:t>For</w:t>
      </w:r>
      <w:r>
        <w:rPr>
          <w:spacing w:val="18"/>
        </w:rPr>
        <w:t> </w:t>
      </w:r>
      <w:r>
        <w:rPr/>
        <w:t>this</w:t>
      </w:r>
      <w:r>
        <w:rPr>
          <w:spacing w:val="18"/>
        </w:rPr>
        <w:t> </w:t>
      </w:r>
      <w:r>
        <w:rPr/>
        <w:t>example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/>
        <w:t>ProE</w:t>
      </w:r>
      <w:r>
        <w:rPr>
          <w:spacing w:val="18"/>
        </w:rPr>
        <w:t> </w:t>
      </w:r>
      <w:r>
        <w:rPr>
          <w:spacing w:val="-1"/>
        </w:rPr>
        <w:t>model</w:t>
      </w:r>
      <w:r>
        <w:rPr>
          <w:spacing w:val="18"/>
        </w:rPr>
        <w:t> </w:t>
      </w:r>
      <w:r>
        <w:rPr/>
        <w:t>of</w:t>
      </w:r>
      <w:r>
        <w:rPr>
          <w:spacing w:val="18"/>
        </w:rPr>
        <w:t> </w:t>
      </w:r>
      <w:r>
        <w:rPr/>
        <w:t>a</w:t>
      </w:r>
      <w:r>
        <w:rPr>
          <w:spacing w:val="18"/>
        </w:rPr>
        <w:t> </w:t>
      </w:r>
      <w:r>
        <w:rPr>
          <w:spacing w:val="-1"/>
        </w:rPr>
        <w:t>bearing</w:t>
      </w:r>
      <w:r>
        <w:rPr>
          <w:spacing w:val="18"/>
        </w:rPr>
        <w:t> </w:t>
      </w:r>
      <w:r>
        <w:rPr/>
        <w:t>shield</w:t>
      </w:r>
      <w:r>
        <w:rPr>
          <w:spacing w:val="18"/>
        </w:rPr>
        <w:t> </w:t>
      </w:r>
      <w:r>
        <w:rPr/>
        <w:t>used</w:t>
      </w:r>
      <w:r>
        <w:rPr>
          <w:spacing w:val="18"/>
        </w:rPr>
        <w:t> </w:t>
      </w:r>
      <w:r>
        <w:rPr/>
        <w:t>in</w:t>
      </w:r>
      <w:r>
        <w:rPr>
          <w:spacing w:val="18"/>
        </w:rPr>
        <w:t> </w:t>
      </w:r>
      <w:r>
        <w:rPr/>
        <w:t>serial-production</w:t>
      </w:r>
      <w:r>
        <w:rPr>
          <w:spacing w:val="18"/>
        </w:rPr>
        <w:t> </w:t>
      </w:r>
      <w:r>
        <w:rPr/>
        <w:t>was</w:t>
      </w:r>
      <w:r>
        <w:rPr>
          <w:spacing w:val="28"/>
        </w:rPr>
        <w:t> </w:t>
      </w:r>
      <w:r>
        <w:rPr/>
        <w:t>prepared with the workbench </w:t>
      </w:r>
      <w:r>
        <w:rPr>
          <w:spacing w:val="-1"/>
        </w:rPr>
        <w:t>DesignModeler </w:t>
      </w:r>
      <w:r>
        <w:rPr/>
        <w:t>for</w:t>
      </w:r>
      <w:r>
        <w:rPr>
          <w:spacing w:val="-1"/>
        </w:rPr>
        <w:t> </w:t>
      </w:r>
      <w:r>
        <w:rPr/>
        <w:t>an</w:t>
      </w:r>
      <w:r>
        <w:rPr>
          <w:spacing w:val="-1"/>
        </w:rPr>
        <w:t> optimization </w:t>
      </w:r>
      <w:r>
        <w:rPr/>
        <w:t>with</w:t>
      </w:r>
      <w:r>
        <w:rPr>
          <w:spacing w:val="-1"/>
        </w:rPr>
        <w:t> </w:t>
      </w:r>
      <w:r>
        <w:rPr/>
        <w:t>optiSLang.</w:t>
      </w:r>
      <w:r>
        <w:rPr>
          <w:spacing w:val="45"/>
        </w:rPr>
        <w:t> </w:t>
      </w:r>
      <w:r>
        <w:rPr/>
        <w:t>The</w:t>
      </w:r>
      <w:r>
        <w:rPr>
          <w:spacing w:val="37"/>
        </w:rPr>
        <w:t> </w:t>
      </w:r>
      <w:r>
        <w:rPr>
          <w:spacing w:val="-1"/>
        </w:rPr>
        <w:t>original</w:t>
      </w:r>
      <w:r>
        <w:rPr>
          <w:spacing w:val="36"/>
        </w:rPr>
        <w:t> </w:t>
      </w:r>
      <w:r>
        <w:rPr/>
        <w:t>CAD</w:t>
      </w:r>
      <w:r>
        <w:rPr>
          <w:spacing w:val="37"/>
        </w:rPr>
        <w:t> </w:t>
      </w:r>
      <w:r>
        <w:rPr>
          <w:spacing w:val="-1"/>
        </w:rPr>
        <w:t>geometry</w:t>
      </w:r>
      <w:r>
        <w:rPr>
          <w:spacing w:val="37"/>
        </w:rPr>
        <w:t> </w:t>
      </w:r>
      <w:r>
        <w:rPr/>
        <w:t>is</w:t>
      </w:r>
      <w:r>
        <w:rPr>
          <w:spacing w:val="37"/>
        </w:rPr>
        <w:t> </w:t>
      </w:r>
      <w:r>
        <w:rPr>
          <w:spacing w:val="-1"/>
        </w:rPr>
        <w:t>read</w:t>
      </w:r>
      <w:r>
        <w:rPr>
          <w:spacing w:val="36"/>
        </w:rPr>
        <w:t> </w:t>
      </w:r>
      <w:r>
        <w:rPr>
          <w:spacing w:val="-1"/>
        </w:rPr>
        <w:t>into</w:t>
      </w:r>
      <w:r>
        <w:rPr>
          <w:spacing w:val="36"/>
        </w:rPr>
        <w:t> </w:t>
      </w:r>
      <w:r>
        <w:rPr>
          <w:spacing w:val="-1"/>
        </w:rPr>
        <w:t>the</w:t>
      </w:r>
      <w:r>
        <w:rPr>
          <w:spacing w:val="36"/>
        </w:rPr>
        <w:t> </w:t>
      </w:r>
      <w:r>
        <w:rPr>
          <w:spacing w:val="-1"/>
        </w:rPr>
        <w:t>ANSYS</w:t>
      </w:r>
      <w:r>
        <w:rPr>
          <w:spacing w:val="36"/>
        </w:rPr>
        <w:t> </w:t>
      </w:r>
      <w:r>
        <w:rPr>
          <w:spacing w:val="-1"/>
        </w:rPr>
        <w:t>DesignModeler</w:t>
      </w:r>
      <w:r>
        <w:rPr>
          <w:spacing w:val="36"/>
        </w:rPr>
        <w:t> </w:t>
      </w:r>
      <w:r>
        <w:rPr>
          <w:spacing w:val="-1"/>
        </w:rPr>
        <w:t>using</w:t>
      </w:r>
      <w:r>
        <w:rPr>
          <w:spacing w:val="36"/>
        </w:rPr>
        <w:t> </w:t>
      </w:r>
      <w:r>
        <w:rPr>
          <w:spacing w:val="-1"/>
        </w:rPr>
        <w:t>the</w:t>
      </w:r>
      <w:r>
        <w:rPr>
          <w:spacing w:val="46"/>
        </w:rPr>
        <w:t> </w:t>
      </w:r>
      <w:r>
        <w:rPr/>
        <w:t>CAD interface (Pro Engineer).</w:t>
      </w:r>
    </w:p>
    <w:p>
      <w:pPr>
        <w:pStyle w:val="BodyText"/>
        <w:spacing w:line="240" w:lineRule="auto"/>
        <w:ind w:right="300"/>
        <w:jc w:val="left"/>
      </w:pPr>
      <w:r>
        <w:rPr/>
        <w:t>The</w:t>
      </w:r>
      <w:r>
        <w:rPr>
          <w:spacing w:val="22"/>
        </w:rPr>
        <w:t> </w:t>
      </w:r>
      <w:r>
        <w:rPr/>
        <w:t>workbench</w:t>
      </w:r>
      <w:r>
        <w:rPr>
          <w:spacing w:val="22"/>
        </w:rPr>
        <w:t> </w:t>
      </w:r>
      <w:r>
        <w:rPr/>
        <w:t>DesignModeler</w:t>
      </w:r>
      <w:r>
        <w:rPr>
          <w:spacing w:val="22"/>
        </w:rPr>
        <w:t> </w:t>
      </w:r>
      <w:r>
        <w:rPr/>
        <w:t>is</w:t>
      </w:r>
      <w:r>
        <w:rPr>
          <w:spacing w:val="22"/>
        </w:rPr>
        <w:t> </w:t>
      </w:r>
      <w:r>
        <w:rPr/>
        <w:t>able</w:t>
      </w:r>
      <w:r>
        <w:rPr>
          <w:spacing w:val="22"/>
        </w:rPr>
        <w:t> </w:t>
      </w:r>
      <w:r>
        <w:rPr/>
        <w:t>to</w:t>
      </w:r>
      <w:r>
        <w:rPr>
          <w:spacing w:val="21"/>
        </w:rPr>
        <w:t> </w:t>
      </w:r>
      <w:r>
        <w:rPr>
          <w:spacing w:val="-1"/>
        </w:rPr>
        <w:t>identify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/>
        <w:t>CAD</w:t>
      </w:r>
      <w:r>
        <w:rPr>
          <w:spacing w:val="22"/>
        </w:rPr>
        <w:t> </w:t>
      </w:r>
      <w:r>
        <w:rPr>
          <w:spacing w:val="-1"/>
        </w:rPr>
        <w:t>parameters,</w:t>
      </w:r>
      <w:r>
        <w:rPr>
          <w:spacing w:val="22"/>
        </w:rPr>
        <w:t> </w:t>
      </w:r>
      <w:r>
        <w:rPr/>
        <w:t>the</w:t>
      </w:r>
      <w:r>
        <w:rPr>
          <w:spacing w:val="21"/>
        </w:rPr>
        <w:t> </w:t>
      </w:r>
      <w:r>
        <w:rPr>
          <w:spacing w:val="-1"/>
        </w:rPr>
        <w:t>user</w:t>
      </w:r>
      <w:r>
        <w:rPr>
          <w:spacing w:val="31"/>
        </w:rPr>
        <w:t> </w:t>
      </w:r>
      <w:r>
        <w:rPr/>
        <w:t>has to decide which </w:t>
      </w:r>
      <w:r>
        <w:rPr>
          <w:spacing w:val="-1"/>
        </w:rPr>
        <w:t>parameters</w:t>
      </w:r>
      <w:r>
        <w:rPr/>
        <w:t> </w:t>
      </w:r>
      <w:r>
        <w:rPr>
          <w:spacing w:val="-1"/>
        </w:rPr>
        <w:t>should</w:t>
      </w:r>
      <w:r>
        <w:rPr/>
        <w:t> be active for the optimization.</w:t>
      </w:r>
    </w:p>
    <w:p>
      <w:pPr>
        <w:pStyle w:val="BodyText"/>
        <w:spacing w:line="240" w:lineRule="auto"/>
        <w:ind w:right="300"/>
        <w:jc w:val="left"/>
      </w:pPr>
      <w:r>
        <w:rPr>
          <w:spacing w:val="-1"/>
        </w:rPr>
        <w:t>Within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DesignModeler</w:t>
      </w:r>
      <w:r>
        <w:rPr>
          <w:spacing w:val="25"/>
        </w:rPr>
        <w:t> </w:t>
      </w:r>
      <w:r>
        <w:rPr/>
        <w:t>reasonable</w:t>
      </w:r>
      <w:r>
        <w:rPr>
          <w:spacing w:val="25"/>
        </w:rPr>
        <w:t> </w:t>
      </w:r>
      <w:r>
        <w:rPr>
          <w:spacing w:val="-1"/>
        </w:rPr>
        <w:t>simplifications</w:t>
      </w:r>
      <w:r>
        <w:rPr>
          <w:spacing w:val="25"/>
        </w:rPr>
        <w:t> </w:t>
      </w:r>
      <w:r>
        <w:rPr/>
        <w:t>can</w:t>
      </w:r>
      <w:r>
        <w:rPr>
          <w:spacing w:val="25"/>
        </w:rPr>
        <w:t> </w:t>
      </w:r>
      <w:r>
        <w:rPr/>
        <w:t>be</w:t>
      </w:r>
      <w:r>
        <w:rPr>
          <w:spacing w:val="25"/>
        </w:rPr>
        <w:t> </w:t>
      </w:r>
      <w:r>
        <w:rPr/>
        <w:t>done</w:t>
      </w:r>
      <w:r>
        <w:rPr>
          <w:spacing w:val="25"/>
        </w:rPr>
        <w:t> </w:t>
      </w:r>
      <w:r>
        <w:rPr/>
        <w:t>in</w:t>
      </w:r>
      <w:r>
        <w:rPr>
          <w:spacing w:val="25"/>
        </w:rPr>
        <w:t> </w:t>
      </w:r>
      <w:r>
        <w:rPr/>
        <w:t>view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/>
        <w:t>an</w:t>
      </w:r>
      <w:r>
        <w:rPr>
          <w:spacing w:val="31"/>
        </w:rPr>
        <w:t> </w:t>
      </w:r>
      <w:r>
        <w:rPr/>
        <w:t>effective </w:t>
      </w:r>
      <w:r>
        <w:rPr>
          <w:spacing w:val="-1"/>
        </w:rPr>
        <w:t>meshing.</w:t>
      </w:r>
    </w:p>
    <w:p>
      <w:pPr>
        <w:pStyle w:val="BodyText"/>
        <w:spacing w:line="240" w:lineRule="auto"/>
        <w:ind w:right="299"/>
        <w:jc w:val="both"/>
      </w:pPr>
      <w:r>
        <w:rPr/>
        <w:t>Thereby</w:t>
      </w:r>
      <w:r>
        <w:rPr>
          <w:spacing w:val="46"/>
        </w:rPr>
        <w:t> </w:t>
      </w:r>
      <w:r>
        <w:rPr/>
        <w:t>the</w:t>
      </w:r>
      <w:r>
        <w:rPr>
          <w:spacing w:val="46"/>
        </w:rPr>
        <w:t> </w:t>
      </w:r>
      <w:r>
        <w:rPr/>
        <w:t>DesignModeler</w:t>
      </w:r>
      <w:r>
        <w:rPr>
          <w:spacing w:val="46"/>
        </w:rPr>
        <w:t> </w:t>
      </w:r>
      <w:r>
        <w:rPr>
          <w:spacing w:val="-1"/>
        </w:rPr>
        <w:t>parameter</w:t>
      </w:r>
      <w:r>
        <w:rPr>
          <w:spacing w:val="46"/>
        </w:rPr>
        <w:t> </w:t>
      </w:r>
      <w:r>
        <w:rPr/>
        <w:t>Manager</w:t>
      </w:r>
      <w:r>
        <w:rPr>
          <w:spacing w:val="44"/>
        </w:rPr>
        <w:t> </w:t>
      </w:r>
      <w:r>
        <w:rPr/>
        <w:t>is</w:t>
      </w:r>
      <w:r>
        <w:rPr>
          <w:spacing w:val="46"/>
        </w:rPr>
        <w:t> </w:t>
      </w:r>
      <w:r>
        <w:rPr/>
        <w:t>useful</w:t>
      </w:r>
      <w:r>
        <w:rPr>
          <w:spacing w:val="46"/>
        </w:rPr>
        <w:t> </w:t>
      </w:r>
      <w:r>
        <w:rPr/>
        <w:t>to</w:t>
      </w:r>
      <w:r>
        <w:rPr>
          <w:spacing w:val="46"/>
        </w:rPr>
        <w:t> </w:t>
      </w:r>
      <w:r>
        <w:rPr/>
        <w:t>define</w:t>
      </w:r>
      <w:r>
        <w:rPr>
          <w:spacing w:val="46"/>
        </w:rPr>
        <w:t> </w:t>
      </w:r>
      <w:r>
        <w:rPr>
          <w:spacing w:val="-1"/>
        </w:rPr>
        <w:t>some</w:t>
      </w:r>
      <w:r>
        <w:rPr>
          <w:spacing w:val="29"/>
        </w:rPr>
        <w:t> </w:t>
      </w:r>
      <w:r>
        <w:rPr/>
        <w:t>necessary</w:t>
      </w:r>
      <w:r>
        <w:rPr>
          <w:spacing w:val="32"/>
        </w:rPr>
        <w:t> </w:t>
      </w:r>
      <w:r>
        <w:rPr/>
        <w:t>relations</w:t>
      </w:r>
      <w:r>
        <w:rPr>
          <w:spacing w:val="32"/>
        </w:rPr>
        <w:t> </w:t>
      </w:r>
      <w:r>
        <w:rPr>
          <w:spacing w:val="-1"/>
        </w:rPr>
        <w:t>between</w:t>
      </w:r>
      <w:r>
        <w:rPr>
          <w:spacing w:val="32"/>
        </w:rPr>
        <w:t> </w:t>
      </w:r>
      <w:r>
        <w:rPr/>
        <w:t>original</w:t>
      </w:r>
      <w:r>
        <w:rPr>
          <w:spacing w:val="32"/>
        </w:rPr>
        <w:t> </w:t>
      </w:r>
      <w:r>
        <w:rPr>
          <w:spacing w:val="-1"/>
        </w:rPr>
        <w:t>CAD</w:t>
      </w:r>
      <w:r>
        <w:rPr>
          <w:spacing w:val="32"/>
        </w:rPr>
        <w:t> </w:t>
      </w:r>
      <w:r>
        <w:rPr>
          <w:spacing w:val="-1"/>
        </w:rPr>
        <w:t>parameters</w:t>
      </w:r>
      <w:r>
        <w:rPr>
          <w:spacing w:val="32"/>
        </w:rPr>
        <w:t> </w:t>
      </w:r>
      <w:r>
        <w:rPr/>
        <w:t>and</w:t>
      </w:r>
      <w:r>
        <w:rPr>
          <w:spacing w:val="32"/>
        </w:rPr>
        <w:t> </w:t>
      </w:r>
      <w:r>
        <w:rPr>
          <w:spacing w:val="-1"/>
        </w:rPr>
        <w:t>parameters</w:t>
      </w:r>
      <w:r>
        <w:rPr>
          <w:spacing w:val="32"/>
        </w:rPr>
        <w:t> </w:t>
      </w:r>
      <w:r>
        <w:rPr/>
        <w:t>generated</w:t>
      </w:r>
      <w:r>
        <w:rPr>
          <w:spacing w:val="47"/>
        </w:rPr>
        <w:t> </w:t>
      </w:r>
      <w:r>
        <w:rPr/>
        <w:t>by</w:t>
      </w:r>
      <w:r>
        <w:rPr>
          <w:spacing w:val="-1"/>
        </w:rPr>
        <w:t> </w:t>
      </w:r>
      <w:r>
        <w:rPr/>
        <w:t>DesignModeler</w:t>
      </w:r>
      <w:r>
        <w:rPr>
          <w:spacing w:val="-1"/>
        </w:rPr>
        <w:t> </w:t>
      </w:r>
      <w:r>
        <w:rPr/>
        <w:t>(Fig.8).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left="0" w:right="2127"/>
        <w:jc w:val="right"/>
      </w:pPr>
      <w:r>
        <w:rPr/>
        <w:pict>
          <v:shape style="position:absolute;margin-left:99.240005pt;margin-top:-6.916473pt;width:267.720001pt;height:227.279992pt;mso-position-horizontal-relative:page;mso-position-vertical-relative:paragraph;z-index:1144" type="#_x0000_t75" alt="parameter_manager" stroked="false">
            <v:imagedata r:id="rId15" o:title=""/>
          </v:shape>
        </w:pict>
      </w:r>
      <w:r>
        <w:rPr>
          <w:w w:val="95"/>
        </w:rPr>
        <w:t>Fig.8:</w:t>
      </w:r>
    </w:p>
    <w:p>
      <w:pPr>
        <w:pStyle w:val="BodyText"/>
        <w:spacing w:line="240" w:lineRule="auto"/>
        <w:ind w:left="5848" w:right="99"/>
        <w:jc w:val="both"/>
      </w:pPr>
      <w:r>
        <w:rPr/>
        <w:t>DesignModeler</w:t>
      </w:r>
      <w:r>
        <w:rPr>
          <w:spacing w:val="19"/>
        </w:rPr>
        <w:t> </w:t>
      </w:r>
      <w:r>
        <w:rPr>
          <w:spacing w:val="-1"/>
        </w:rPr>
        <w:t>parameter</w:t>
      </w:r>
      <w:r>
        <w:rPr>
          <w:spacing w:val="28"/>
        </w:rPr>
        <w:t> </w:t>
      </w:r>
      <w:r>
        <w:rPr>
          <w:spacing w:val="-1"/>
        </w:rPr>
        <w:t>manager</w:t>
      </w:r>
      <w:r>
        <w:rPr>
          <w:spacing w:val="50"/>
        </w:rPr>
        <w:t> </w:t>
      </w:r>
      <w:r>
        <w:rPr/>
        <w:t>with</w:t>
      </w:r>
      <w:r>
        <w:rPr>
          <w:spacing w:val="50"/>
        </w:rPr>
        <w:t> </w:t>
      </w:r>
      <w:r>
        <w:rPr/>
        <w:t>simple</w:t>
      </w:r>
      <w:r>
        <w:rPr>
          <w:spacing w:val="25"/>
        </w:rPr>
        <w:t> </w:t>
      </w:r>
      <w:r>
        <w:rPr>
          <w:spacing w:val="-1"/>
        </w:rPr>
        <w:t>relations</w:t>
      </w:r>
      <w:r>
        <w:rPr>
          <w:spacing w:val="15"/>
        </w:rPr>
        <w:t> </w:t>
      </w:r>
      <w:r>
        <w:rPr>
          <w:spacing w:val="-1"/>
        </w:rPr>
        <w:t>between</w:t>
      </w:r>
      <w:r>
        <w:rPr>
          <w:spacing w:val="17"/>
        </w:rPr>
        <w:t> </w:t>
      </w:r>
      <w:r>
        <w:rPr>
          <w:spacing w:val="-1"/>
        </w:rPr>
        <w:t>active</w:t>
      </w:r>
      <w:r>
        <w:rPr>
          <w:spacing w:val="37"/>
        </w:rPr>
        <w:t> </w:t>
      </w:r>
      <w:r>
        <w:rPr>
          <w:spacing w:val="-1"/>
        </w:rPr>
        <w:t>parameters.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69"/>
        <w:ind w:right="301"/>
        <w:jc w:val="both"/>
      </w:pPr>
      <w:r>
        <w:rPr/>
        <w:t>For</w:t>
      </w:r>
      <w:r>
        <w:rPr>
          <w:spacing w:val="37"/>
        </w:rPr>
        <w:t> </w:t>
      </w:r>
      <w:r>
        <w:rPr/>
        <w:t>an</w:t>
      </w:r>
      <w:r>
        <w:rPr>
          <w:spacing w:val="37"/>
        </w:rPr>
        <w:t> </w:t>
      </w:r>
      <w:r>
        <w:rPr/>
        <w:t>effective</w:t>
      </w:r>
      <w:r>
        <w:rPr>
          <w:spacing w:val="37"/>
        </w:rPr>
        <w:t> </w:t>
      </w:r>
      <w:r>
        <w:rPr>
          <w:spacing w:val="-1"/>
        </w:rPr>
        <w:t>FE-mesh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ANSYS</w:t>
      </w:r>
      <w:r>
        <w:rPr>
          <w:spacing w:val="36"/>
        </w:rPr>
        <w:t> </w:t>
      </w:r>
      <w:r>
        <w:rPr>
          <w:spacing w:val="-1"/>
        </w:rPr>
        <w:t>DesignModeler</w:t>
      </w:r>
      <w:r>
        <w:rPr>
          <w:spacing w:val="37"/>
        </w:rPr>
        <w:t> </w:t>
      </w:r>
      <w:r>
        <w:rPr>
          <w:spacing w:val="-1"/>
        </w:rPr>
        <w:t>provides</w:t>
      </w:r>
      <w:r>
        <w:rPr>
          <w:spacing w:val="37"/>
        </w:rPr>
        <w:t> </w:t>
      </w:r>
      <w:r>
        <w:rPr>
          <w:spacing w:val="-1"/>
        </w:rPr>
        <w:t>several</w:t>
      </w:r>
      <w:r>
        <w:rPr>
          <w:spacing w:val="37"/>
        </w:rPr>
        <w:t> </w:t>
      </w:r>
      <w:r>
        <w:rPr>
          <w:spacing w:val="-1"/>
        </w:rPr>
        <w:t>needful</w:t>
      </w:r>
      <w:r>
        <w:rPr>
          <w:spacing w:val="28"/>
        </w:rPr>
        <w:t> </w:t>
      </w:r>
      <w:r>
        <w:rPr/>
        <w:t>features.</w:t>
      </w:r>
    </w:p>
    <w:p>
      <w:pPr>
        <w:pStyle w:val="BodyText"/>
        <w:spacing w:line="240" w:lineRule="auto"/>
        <w:ind w:right="301"/>
        <w:jc w:val="both"/>
      </w:pPr>
      <w:r>
        <w:rPr/>
        <w:t>The</w:t>
      </w:r>
      <w:r>
        <w:rPr>
          <w:spacing w:val="13"/>
        </w:rPr>
        <w:t> </w:t>
      </w:r>
      <w:r>
        <w:rPr>
          <w:spacing w:val="-1"/>
        </w:rPr>
        <w:t>geometric</w:t>
      </w:r>
      <w:r>
        <w:rPr>
          <w:spacing w:val="13"/>
        </w:rPr>
        <w:t> </w:t>
      </w:r>
      <w:r>
        <w:rPr/>
        <w:t>body</w:t>
      </w:r>
      <w:r>
        <w:rPr>
          <w:spacing w:val="13"/>
        </w:rPr>
        <w:t> </w:t>
      </w:r>
      <w:r>
        <w:rPr/>
        <w:t>can</w:t>
      </w:r>
      <w:r>
        <w:rPr>
          <w:spacing w:val="13"/>
        </w:rPr>
        <w:t> </w:t>
      </w:r>
      <w:r>
        <w:rPr/>
        <w:t>be</w:t>
      </w:r>
      <w:r>
        <w:rPr>
          <w:spacing w:val="13"/>
        </w:rPr>
        <w:t> </w:t>
      </w:r>
      <w:r>
        <w:rPr/>
        <w:t>sliced,</w:t>
      </w:r>
      <w:r>
        <w:rPr>
          <w:spacing w:val="13"/>
        </w:rPr>
        <w:t> </w:t>
      </w:r>
      <w:r>
        <w:rPr>
          <w:spacing w:val="-1"/>
        </w:rPr>
        <w:t>curvatures</w:t>
      </w:r>
      <w:r>
        <w:rPr>
          <w:spacing w:val="12"/>
        </w:rPr>
        <w:t> </w:t>
      </w:r>
      <w:r>
        <w:rPr>
          <w:spacing w:val="-1"/>
        </w:rPr>
        <w:t>and</w:t>
      </w:r>
      <w:r>
        <w:rPr>
          <w:spacing w:val="12"/>
        </w:rPr>
        <w:t> </w:t>
      </w:r>
      <w:r>
        <w:rPr/>
        <w:t>edges</w:t>
      </w:r>
      <w:r>
        <w:rPr>
          <w:spacing w:val="12"/>
        </w:rPr>
        <w:t> </w:t>
      </w:r>
      <w:r>
        <w:rPr/>
        <w:t>can</w:t>
      </w:r>
      <w:r>
        <w:rPr>
          <w:spacing w:val="12"/>
        </w:rPr>
        <w:t> </w:t>
      </w:r>
      <w:r>
        <w:rPr/>
        <w:t>be</w:t>
      </w:r>
      <w:r>
        <w:rPr>
          <w:spacing w:val="13"/>
        </w:rPr>
        <w:t> </w:t>
      </w:r>
      <w:r>
        <w:rPr>
          <w:spacing w:val="-1"/>
        </w:rPr>
        <w:t>deleted,</w:t>
      </w:r>
      <w:r>
        <w:rPr>
          <w:spacing w:val="12"/>
        </w:rPr>
        <w:t> </w:t>
      </w:r>
      <w:r>
        <w:rPr>
          <w:spacing w:val="-1"/>
        </w:rPr>
        <w:t>openings</w:t>
      </w:r>
      <w:r>
        <w:rPr>
          <w:spacing w:val="34"/>
        </w:rPr>
        <w:t> </w:t>
      </w:r>
      <w:r>
        <w:rPr>
          <w:spacing w:val="-1"/>
        </w:rPr>
        <w:t>can be filled.</w:t>
      </w:r>
      <w:r>
        <w:rPr/>
      </w:r>
    </w:p>
    <w:p>
      <w:pPr>
        <w:pStyle w:val="BodyText"/>
        <w:spacing w:line="240" w:lineRule="auto"/>
        <w:ind w:right="301"/>
        <w:jc w:val="both"/>
      </w:pPr>
      <w:r>
        <w:rPr/>
        <w:t>In</w:t>
      </w:r>
      <w:r>
        <w:rPr>
          <w:spacing w:val="15"/>
        </w:rPr>
        <w:t> </w:t>
      </w:r>
      <w:r>
        <w:rPr>
          <w:spacing w:val="-1"/>
        </w:rPr>
        <w:t>this</w:t>
      </w:r>
      <w:r>
        <w:rPr>
          <w:spacing w:val="15"/>
        </w:rPr>
        <w:t> </w:t>
      </w:r>
      <w:r>
        <w:rPr>
          <w:spacing w:val="-1"/>
        </w:rPr>
        <w:t>example</w:t>
      </w:r>
      <w:r>
        <w:rPr>
          <w:spacing w:val="15"/>
        </w:rPr>
        <w:t> </w:t>
      </w:r>
      <w:r>
        <w:rPr>
          <w:spacing w:val="-1"/>
        </w:rPr>
        <w:t>the</w:t>
      </w:r>
      <w:r>
        <w:rPr>
          <w:spacing w:val="15"/>
        </w:rPr>
        <w:t> </w:t>
      </w:r>
      <w:r>
        <w:rPr>
          <w:spacing w:val="-1"/>
        </w:rPr>
        <w:t>model</w:t>
      </w:r>
      <w:r>
        <w:rPr>
          <w:spacing w:val="15"/>
        </w:rPr>
        <w:t> </w:t>
      </w:r>
      <w:r>
        <w:rPr/>
        <w:t>was</w:t>
      </w:r>
      <w:r>
        <w:rPr>
          <w:spacing w:val="15"/>
        </w:rPr>
        <w:t> </w:t>
      </w:r>
      <w:r>
        <w:rPr>
          <w:spacing w:val="-1"/>
        </w:rPr>
        <w:t>divided</w:t>
      </w:r>
      <w:r>
        <w:rPr>
          <w:spacing w:val="15"/>
        </w:rPr>
        <w:t> </w:t>
      </w:r>
      <w:r>
        <w:rPr/>
        <w:t>into</w:t>
      </w:r>
      <w:r>
        <w:rPr>
          <w:spacing w:val="13"/>
        </w:rPr>
        <w:t> </w:t>
      </w:r>
      <w:r>
        <w:rPr>
          <w:spacing w:val="-1"/>
        </w:rPr>
        <w:t>different</w:t>
      </w:r>
      <w:r>
        <w:rPr>
          <w:spacing w:val="15"/>
        </w:rPr>
        <w:t> </w:t>
      </w:r>
      <w:r>
        <w:rPr>
          <w:spacing w:val="-1"/>
        </w:rPr>
        <w:t>parts</w:t>
      </w:r>
      <w:r>
        <w:rPr>
          <w:spacing w:val="15"/>
        </w:rPr>
        <w:t> </w:t>
      </w:r>
      <w:r>
        <w:rPr>
          <w:spacing w:val="-1"/>
        </w:rPr>
        <w:t>by</w:t>
      </w:r>
      <w:r>
        <w:rPr>
          <w:spacing w:val="15"/>
        </w:rPr>
        <w:t> </w:t>
      </w:r>
      <w:r>
        <w:rPr>
          <w:spacing w:val="-1"/>
        </w:rPr>
        <w:t>slicing</w:t>
      </w:r>
      <w:r>
        <w:rPr>
          <w:spacing w:val="14"/>
        </w:rPr>
        <w:t> </w:t>
      </w:r>
      <w:r>
        <w:rPr>
          <w:spacing w:val="-1"/>
        </w:rPr>
        <w:t>and</w:t>
      </w:r>
      <w:r>
        <w:rPr>
          <w:spacing w:val="14"/>
        </w:rPr>
        <w:t> </w:t>
      </w:r>
      <w:r>
        <w:rPr>
          <w:spacing w:val="-1"/>
        </w:rPr>
        <w:t>defined</w:t>
      </w:r>
      <w:r>
        <w:rPr>
          <w:spacing w:val="38"/>
        </w:rPr>
        <w:t> </w:t>
      </w:r>
      <w:r>
        <w:rPr/>
        <w:t>as a single part to get a </w:t>
      </w:r>
      <w:r>
        <w:rPr>
          <w:spacing w:val="-1"/>
        </w:rPr>
        <w:t>merged</w:t>
      </w:r>
      <w:r>
        <w:rPr/>
        <w:t> FE </w:t>
      </w:r>
      <w:r>
        <w:rPr>
          <w:spacing w:val="-1"/>
        </w:rPr>
        <w:t>mesh.</w:t>
      </w:r>
    </w:p>
    <w:p>
      <w:pPr>
        <w:pStyle w:val="BodyText"/>
        <w:spacing w:line="240" w:lineRule="auto"/>
        <w:ind w:right="302"/>
        <w:jc w:val="both"/>
      </w:pPr>
      <w:r>
        <w:rPr/>
        <w:t>The</w:t>
      </w:r>
      <w:r>
        <w:rPr>
          <w:spacing w:val="16"/>
        </w:rPr>
        <w:t> </w:t>
      </w:r>
      <w:r>
        <w:rPr>
          <w:spacing w:val="-1"/>
        </w:rPr>
        <w:t>geometry</w:t>
      </w:r>
      <w:r>
        <w:rPr>
          <w:spacing w:val="16"/>
        </w:rPr>
        <w:t> </w:t>
      </w:r>
      <w:r>
        <w:rPr/>
        <w:t>shown</w:t>
      </w:r>
      <w:r>
        <w:rPr>
          <w:spacing w:val="16"/>
        </w:rPr>
        <w:t> </w:t>
      </w:r>
      <w:r>
        <w:rPr/>
        <w:t>in</w:t>
      </w:r>
      <w:r>
        <w:rPr>
          <w:spacing w:val="16"/>
        </w:rPr>
        <w:t> </w:t>
      </w:r>
      <w:r>
        <w:rPr/>
        <w:t>Fig.9</w:t>
      </w:r>
      <w:r>
        <w:rPr>
          <w:spacing w:val="16"/>
        </w:rPr>
        <w:t> </w:t>
      </w:r>
      <w:r>
        <w:rPr/>
        <w:t>was</w:t>
      </w:r>
      <w:r>
        <w:rPr>
          <w:spacing w:val="16"/>
        </w:rPr>
        <w:t> </w:t>
      </w:r>
      <w:r>
        <w:rPr>
          <w:spacing w:val="-1"/>
        </w:rPr>
        <w:t>generated</w:t>
      </w:r>
      <w:r>
        <w:rPr>
          <w:spacing w:val="16"/>
        </w:rPr>
        <w:t> </w:t>
      </w:r>
      <w:r>
        <w:rPr>
          <w:spacing w:val="-1"/>
        </w:rPr>
        <w:t>and</w:t>
      </w:r>
      <w:r>
        <w:rPr>
          <w:spacing w:val="16"/>
        </w:rPr>
        <w:t> </w:t>
      </w:r>
      <w:r>
        <w:rPr>
          <w:spacing w:val="-1"/>
        </w:rPr>
        <w:t>transferred</w:t>
      </w:r>
      <w:r>
        <w:rPr>
          <w:spacing w:val="33"/>
        </w:rPr>
        <w:t> </w:t>
      </w:r>
      <w:r>
        <w:rPr>
          <w:spacing w:val="-1"/>
        </w:rPr>
        <w:t>into</w:t>
      </w:r>
      <w:r>
        <w:rPr>
          <w:spacing w:val="16"/>
        </w:rPr>
        <w:t> </w:t>
      </w:r>
      <w:r>
        <w:rPr>
          <w:spacing w:val="-1"/>
        </w:rPr>
        <w:t>the</w:t>
      </w:r>
      <w:r>
        <w:rPr>
          <w:spacing w:val="16"/>
        </w:rPr>
        <w:t> </w:t>
      </w:r>
      <w:r>
        <w:rPr>
          <w:spacing w:val="-1"/>
        </w:rPr>
        <w:t>workbench</w:t>
      </w:r>
      <w:r>
        <w:rPr>
          <w:spacing w:val="36"/>
        </w:rPr>
        <w:t> </w:t>
      </w:r>
      <w:r>
        <w:rPr>
          <w:spacing w:val="-1"/>
        </w:rPr>
        <w:t>simulation</w:t>
      </w:r>
      <w:r>
        <w:rPr/>
        <w:t> </w:t>
      </w:r>
      <w:r>
        <w:rPr>
          <w:spacing w:val="-1"/>
        </w:rPr>
        <w:t>environment.</w:t>
      </w:r>
    </w:p>
    <w:p>
      <w:pPr>
        <w:pStyle w:val="BodyText"/>
        <w:spacing w:line="240" w:lineRule="auto"/>
        <w:ind w:right="301"/>
        <w:jc w:val="both"/>
      </w:pPr>
      <w:r>
        <w:rPr/>
        <w:t>The</w:t>
      </w:r>
      <w:r>
        <w:rPr>
          <w:spacing w:val="26"/>
        </w:rPr>
        <w:t> </w:t>
      </w:r>
      <w:r>
        <w:rPr/>
        <w:t>ANSYS</w:t>
      </w:r>
      <w:r>
        <w:rPr>
          <w:spacing w:val="26"/>
        </w:rPr>
        <w:t> </w:t>
      </w:r>
      <w:r>
        <w:rPr>
          <w:spacing w:val="-1"/>
        </w:rPr>
        <w:t>mesh</w:t>
      </w:r>
      <w:r>
        <w:rPr>
          <w:spacing w:val="26"/>
        </w:rPr>
        <w:t> </w:t>
      </w:r>
      <w:r>
        <w:rPr/>
        <w:t>algorithm</w:t>
      </w:r>
      <w:r>
        <w:rPr>
          <w:spacing w:val="24"/>
        </w:rPr>
        <w:t> </w:t>
      </w:r>
      <w:r>
        <w:rPr/>
        <w:t>was</w:t>
      </w:r>
      <w:r>
        <w:rPr>
          <w:spacing w:val="26"/>
        </w:rPr>
        <w:t> </w:t>
      </w:r>
      <w:r>
        <w:rPr>
          <w:spacing w:val="-1"/>
        </w:rPr>
        <w:t>able</w:t>
      </w:r>
      <w:r>
        <w:rPr>
          <w:spacing w:val="26"/>
        </w:rPr>
        <w:t> </w:t>
      </w:r>
      <w:r>
        <w:rPr/>
        <w:t>to</w:t>
      </w:r>
      <w:r>
        <w:rPr>
          <w:spacing w:val="26"/>
        </w:rPr>
        <w:t> </w:t>
      </w:r>
      <w:r>
        <w:rPr>
          <w:spacing w:val="-1"/>
        </w:rPr>
        <w:t>generate</w:t>
      </w:r>
      <w:r>
        <w:rPr>
          <w:spacing w:val="26"/>
        </w:rPr>
        <w:t> </w:t>
      </w:r>
      <w:r>
        <w:rPr/>
        <w:t>a</w:t>
      </w:r>
      <w:r>
        <w:rPr>
          <w:spacing w:val="26"/>
        </w:rPr>
        <w:t> </w:t>
      </w:r>
      <w:r>
        <w:rPr>
          <w:spacing w:val="-1"/>
        </w:rPr>
        <w:t>FE</w:t>
      </w:r>
      <w:r>
        <w:rPr>
          <w:spacing w:val="26"/>
        </w:rPr>
        <w:t> </w:t>
      </w:r>
      <w:r>
        <w:rPr>
          <w:spacing w:val="-1"/>
        </w:rPr>
        <w:t>mesh</w:t>
      </w:r>
      <w:r>
        <w:rPr>
          <w:spacing w:val="26"/>
        </w:rPr>
        <w:t> </w:t>
      </w:r>
      <w:r>
        <w:rPr>
          <w:spacing w:val="-1"/>
        </w:rPr>
        <w:t>with</w:t>
      </w:r>
      <w:r>
        <w:rPr>
          <w:spacing w:val="26"/>
        </w:rPr>
        <w:t> </w:t>
      </w:r>
      <w:r>
        <w:rPr>
          <w:spacing w:val="-1"/>
        </w:rPr>
        <w:t>hexahedrons</w:t>
      </w:r>
      <w:r>
        <w:rPr>
          <w:spacing w:val="29"/>
        </w:rPr>
        <w:t> </w:t>
      </w:r>
      <w:r>
        <w:rPr>
          <w:spacing w:val="-1"/>
        </w:rPr>
        <w:t>for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1"/>
        </w:rPr>
        <w:t>most</w:t>
      </w:r>
      <w:r>
        <w:rPr>
          <w:spacing w:val="44"/>
        </w:rPr>
        <w:t> </w:t>
      </w:r>
      <w:r>
        <w:rPr>
          <w:spacing w:val="-1"/>
        </w:rPr>
        <w:t>important</w:t>
      </w:r>
      <w:r>
        <w:rPr>
          <w:spacing w:val="44"/>
        </w:rPr>
        <w:t> </w:t>
      </w:r>
      <w:r>
        <w:rPr/>
        <w:t>parts,</w:t>
      </w:r>
      <w:r>
        <w:rPr>
          <w:spacing w:val="44"/>
        </w:rPr>
        <w:t> </w:t>
      </w:r>
      <w:r>
        <w:rPr>
          <w:spacing w:val="-1"/>
        </w:rPr>
        <w:t>only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>
          <w:spacing w:val="-1"/>
        </w:rPr>
        <w:t>two</w:t>
      </w:r>
      <w:r>
        <w:rPr>
          <w:spacing w:val="44"/>
        </w:rPr>
        <w:t> </w:t>
      </w:r>
      <w:r>
        <w:rPr>
          <w:spacing w:val="-1"/>
        </w:rPr>
        <w:t>mounting</w:t>
      </w:r>
      <w:r>
        <w:rPr>
          <w:spacing w:val="44"/>
        </w:rPr>
        <w:t> </w:t>
      </w:r>
      <w:r>
        <w:rPr>
          <w:spacing w:val="-1"/>
        </w:rPr>
        <w:t>plates</w:t>
      </w:r>
      <w:r>
        <w:rPr>
          <w:spacing w:val="44"/>
        </w:rPr>
        <w:t> </w:t>
      </w:r>
      <w:r>
        <w:rPr>
          <w:spacing w:val="-1"/>
        </w:rPr>
        <w:t>were</w:t>
      </w:r>
      <w:r>
        <w:rPr>
          <w:spacing w:val="44"/>
        </w:rPr>
        <w:t> </w:t>
      </w:r>
      <w:r>
        <w:rPr>
          <w:spacing w:val="-1"/>
        </w:rPr>
        <w:t>meshed</w:t>
      </w:r>
      <w:r>
        <w:rPr>
          <w:spacing w:val="44"/>
        </w:rPr>
        <w:t> </w:t>
      </w:r>
      <w:r>
        <w:rPr>
          <w:spacing w:val="-1"/>
        </w:rPr>
        <w:t>with</w:t>
      </w:r>
      <w:r>
        <w:rPr>
          <w:spacing w:val="38"/>
        </w:rPr>
        <w:t> </w:t>
      </w:r>
      <w:r>
        <w:rPr>
          <w:spacing w:val="-1"/>
        </w:rPr>
        <w:t>tetrahedrons.</w:t>
      </w:r>
    </w:p>
    <w:p>
      <w:pPr>
        <w:pStyle w:val="BodyText"/>
        <w:spacing w:line="240" w:lineRule="auto"/>
        <w:ind w:right="303"/>
        <w:jc w:val="both"/>
      </w:pPr>
      <w:r>
        <w:rPr/>
        <w:t>The</w:t>
      </w:r>
      <w:r>
        <w:rPr>
          <w:spacing w:val="1"/>
        </w:rPr>
        <w:t> </w:t>
      </w:r>
      <w:r>
        <w:rPr/>
        <w:t>FE</w:t>
      </w:r>
      <w:r>
        <w:rPr>
          <w:spacing w:val="1"/>
        </w:rPr>
        <w:t> </w:t>
      </w:r>
      <w:r>
        <w:rPr>
          <w:spacing w:val="-1"/>
        </w:rPr>
        <w:t>mesh</w:t>
      </w:r>
      <w:r>
        <w:rPr>
          <w:spacing w:val="1"/>
        </w:rPr>
        <w:t> </w:t>
      </w:r>
      <w:r>
        <w:rPr/>
        <w:t>(Fig.10)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stable</w:t>
      </w:r>
      <w:r>
        <w:rPr>
          <w:spacing w:val="-5"/>
        </w:rPr>
        <w:t> </w:t>
      </w:r>
      <w:r>
        <w:rPr>
          <w:spacing w:val="-1"/>
        </w:rPr>
        <w:t>during</w:t>
      </w:r>
      <w:r>
        <w:rPr/>
        <w:t> </w:t>
      </w:r>
      <w:r>
        <w:rPr>
          <w:spacing w:val="-1"/>
        </w:rPr>
        <w:t>the</w:t>
      </w:r>
      <w:r>
        <w:rPr/>
        <w:t> </w:t>
      </w:r>
      <w:r>
        <w:rPr>
          <w:spacing w:val="-1"/>
        </w:rPr>
        <w:t>optimization</w:t>
      </w:r>
      <w:r>
        <w:rPr/>
        <w:t> </w:t>
      </w:r>
      <w:r>
        <w:rPr>
          <w:spacing w:val="-1"/>
        </w:rPr>
        <w:t>with</w:t>
      </w:r>
      <w:r>
        <w:rPr/>
        <w:t> </w:t>
      </w:r>
      <w:r>
        <w:rPr>
          <w:spacing w:val="-1"/>
        </w:rPr>
        <w:t>optiSLang</w:t>
      </w:r>
      <w:r>
        <w:rPr/>
        <w:t> </w:t>
      </w:r>
      <w:r>
        <w:rPr>
          <w:spacing w:val="-1"/>
        </w:rPr>
        <w:t>and</w:t>
      </w:r>
      <w:r>
        <w:rPr>
          <w:spacing w:val="27"/>
        </w:rPr>
        <w:t> </w:t>
      </w:r>
      <w:r>
        <w:rPr/>
        <w:t>provided accurate results.</w:t>
      </w:r>
    </w:p>
    <w:p>
      <w:pPr>
        <w:spacing w:after="0" w:line="240" w:lineRule="auto"/>
        <w:jc w:val="both"/>
        <w:sectPr>
          <w:pgSz w:w="11910" w:h="16840"/>
          <w:pgMar w:header="0" w:footer="973" w:top="1600" w:bottom="116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 w:before="69"/>
        <w:ind w:left="0" w:right="1947"/>
        <w:jc w:val="right"/>
      </w:pPr>
      <w:r>
        <w:rPr/>
        <w:pict>
          <v:shape style="position:absolute;margin-left:99.240005pt;margin-top:-9.046582pt;width:298.559995pt;height:239.640015pt;mso-position-horizontal-relative:page;mso-position-vertical-relative:paragraph;z-index:1168" type="#_x0000_t75" stroked="false">
            <v:imagedata r:id="rId16" o:title=""/>
          </v:shape>
        </w:pict>
      </w:r>
      <w:r>
        <w:rPr>
          <w:w w:val="95"/>
        </w:rPr>
        <w:t>Fig.9:</w:t>
      </w:r>
    </w:p>
    <w:p>
      <w:pPr>
        <w:pStyle w:val="BodyText"/>
        <w:spacing w:line="243" w:lineRule="auto"/>
        <w:ind w:left="6568" w:right="0"/>
        <w:jc w:val="left"/>
      </w:pPr>
      <w:r>
        <w:rPr>
          <w:spacing w:val="-1"/>
        </w:rPr>
        <w:t>ANSYS</w:t>
      </w:r>
      <w:r>
        <w:rPr>
          <w:spacing w:val="5"/>
        </w:rPr>
        <w:t> </w:t>
      </w:r>
      <w:r>
        <w:rPr>
          <w:spacing w:val="-1"/>
        </w:rPr>
        <w:t>DesignModeler:</w:t>
      </w:r>
      <w:r>
        <w:rPr>
          <w:spacing w:val="22"/>
        </w:rPr>
        <w:t> </w:t>
      </w:r>
      <w:r>
        <w:rPr/>
        <w:t>Modified ProE </w:t>
      </w:r>
      <w:r>
        <w:rPr>
          <w:spacing w:val="-1"/>
        </w:rPr>
        <w:t>model.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 w:before="143"/>
        <w:ind w:left="0" w:right="1825"/>
        <w:jc w:val="right"/>
      </w:pPr>
      <w:r>
        <w:rPr/>
        <w:pict>
          <v:shape style="position:absolute;margin-left:99.240005pt;margin-top:5.99343pt;width:299.354996pt;height:219.479996pt;mso-position-horizontal-relative:page;mso-position-vertical-relative:paragraph;z-index:1192" type="#_x0000_t75" alt="mesh_lagerschild" stroked="false">
            <v:imagedata r:id="rId17" o:title=""/>
          </v:shape>
        </w:pict>
      </w:r>
      <w:r>
        <w:rPr>
          <w:w w:val="95"/>
        </w:rPr>
        <w:t>Fig.10:</w:t>
      </w:r>
    </w:p>
    <w:p>
      <w:pPr>
        <w:pStyle w:val="BodyText"/>
        <w:spacing w:line="241" w:lineRule="auto"/>
        <w:ind w:left="6568" w:right="459"/>
        <w:jc w:val="both"/>
      </w:pPr>
      <w:r>
        <w:rPr/>
        <w:t>FEA</w:t>
      </w:r>
      <w:r>
        <w:rPr>
          <w:spacing w:val="14"/>
        </w:rPr>
        <w:t> </w:t>
      </w:r>
      <w:r>
        <w:rPr>
          <w:spacing w:val="-1"/>
        </w:rPr>
        <w:t>model</w:t>
      </w:r>
      <w:r>
        <w:rPr>
          <w:spacing w:val="14"/>
        </w:rPr>
        <w:t> </w:t>
      </w:r>
      <w:r>
        <w:rPr>
          <w:spacing w:val="-1"/>
        </w:rPr>
        <w:t>within</w:t>
      </w:r>
      <w:r>
        <w:rPr>
          <w:spacing w:val="27"/>
        </w:rPr>
        <w:t> </w:t>
      </w:r>
      <w:r>
        <w:rPr>
          <w:spacing w:val="-1"/>
        </w:rPr>
        <w:t>ANSYS</w:t>
      </w:r>
      <w:r>
        <w:rPr>
          <w:spacing w:val="19"/>
        </w:rPr>
        <w:t> </w:t>
      </w:r>
      <w:r>
        <w:rPr>
          <w:spacing w:val="-1"/>
        </w:rPr>
        <w:t>workbench</w:t>
      </w:r>
      <w:r>
        <w:rPr>
          <w:spacing w:val="23"/>
        </w:rPr>
        <w:t> </w:t>
      </w:r>
      <w:r>
        <w:rPr>
          <w:spacing w:val="-1"/>
        </w:rPr>
        <w:t>environment.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11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69"/>
        <w:ind w:right="0"/>
        <w:jc w:val="left"/>
      </w:pPr>
      <w:r>
        <w:rPr/>
        <w:t>Benefits of CAD interface + </w:t>
      </w:r>
      <w:r>
        <w:rPr>
          <w:spacing w:val="-1"/>
        </w:rPr>
        <w:t>FEM</w:t>
      </w:r>
      <w:r>
        <w:rPr/>
        <w:t> </w:t>
      </w:r>
      <w:r>
        <w:rPr>
          <w:spacing w:val="-1"/>
        </w:rPr>
        <w:t>applicable</w:t>
      </w:r>
      <w:r>
        <w:rPr/>
        <w:t> </w:t>
      </w:r>
      <w:r>
        <w:rPr>
          <w:spacing w:val="-1"/>
        </w:rPr>
        <w:t>simplifications:</w:t>
      </w:r>
    </w:p>
    <w:p>
      <w:pPr>
        <w:pStyle w:val="BodyText"/>
        <w:numPr>
          <w:ilvl w:val="0"/>
          <w:numId w:val="5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Active </w:t>
      </w:r>
      <w:r>
        <w:rPr>
          <w:spacing w:val="-1"/>
        </w:rPr>
        <w:t>parameters</w:t>
      </w:r>
      <w:r>
        <w:rPr/>
        <w:t> are </w:t>
      </w:r>
      <w:r>
        <w:rPr>
          <w:spacing w:val="-1"/>
        </w:rPr>
        <w:t>directly</w:t>
      </w:r>
      <w:r>
        <w:rPr/>
        <w:t> </w:t>
      </w:r>
      <w:r>
        <w:rPr>
          <w:spacing w:val="-1"/>
        </w:rPr>
        <w:t>linked</w:t>
      </w:r>
      <w:r>
        <w:rPr/>
        <w:t> to CAD </w:t>
      </w:r>
      <w:r>
        <w:rPr>
          <w:spacing w:val="-1"/>
        </w:rPr>
        <w:t>system.</w:t>
      </w:r>
    </w:p>
    <w:p>
      <w:pPr>
        <w:pStyle w:val="BodyText"/>
        <w:numPr>
          <w:ilvl w:val="0"/>
          <w:numId w:val="5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Better</w:t>
      </w:r>
      <w:r>
        <w:rPr>
          <w:spacing w:val="-1"/>
        </w:rPr>
        <w:t> </w:t>
      </w:r>
      <w:r>
        <w:rPr/>
        <w:t>applicable</w:t>
      </w:r>
      <w:r>
        <w:rPr>
          <w:spacing w:val="-1"/>
        </w:rPr>
        <w:t> model </w:t>
      </w:r>
      <w:r>
        <w:rPr/>
        <w:t>for</w:t>
      </w:r>
      <w:r>
        <w:rPr>
          <w:spacing w:val="-1"/>
        </w:rPr>
        <w:t> </w:t>
      </w:r>
      <w:r>
        <w:rPr/>
        <w:t>accurate</w:t>
      </w:r>
      <w:r>
        <w:rPr>
          <w:spacing w:val="-1"/>
        </w:rPr>
        <w:t> meshing.</w:t>
      </w:r>
    </w:p>
    <w:p>
      <w:pPr>
        <w:pStyle w:val="BodyText"/>
        <w:numPr>
          <w:ilvl w:val="0"/>
          <w:numId w:val="5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>
          <w:spacing w:val="-1"/>
        </w:rPr>
        <w:t>Optimized</w:t>
      </w:r>
      <w:r>
        <w:rPr/>
        <w:t> design can be generated in CAD system via </w:t>
      </w:r>
      <w:r>
        <w:rPr>
          <w:spacing w:val="-1"/>
        </w:rPr>
        <w:t>optiSLang</w:t>
      </w:r>
      <w:r>
        <w:rPr/>
        <w:t> plugin.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/>
        <w:ind w:right="0"/>
        <w:jc w:val="left"/>
      </w:pPr>
      <w:r>
        <w:rPr>
          <w:spacing w:val="-1"/>
        </w:rPr>
        <w:t>Problems</w:t>
      </w:r>
      <w:r>
        <w:rPr/>
        <w:t> of CAD interface + FEM</w:t>
      </w:r>
      <w:r>
        <w:rPr>
          <w:spacing w:val="-2"/>
        </w:rPr>
        <w:t> </w:t>
      </w:r>
      <w:r>
        <w:rPr>
          <w:spacing w:val="-1"/>
        </w:rPr>
        <w:t>applicable</w:t>
      </w:r>
      <w:r>
        <w:rPr/>
        <w:t> </w:t>
      </w:r>
      <w:r>
        <w:rPr>
          <w:spacing w:val="-1"/>
        </w:rPr>
        <w:t>simplifications:</w:t>
      </w:r>
    </w:p>
    <w:p>
      <w:pPr>
        <w:pStyle w:val="BodyText"/>
        <w:numPr>
          <w:ilvl w:val="0"/>
          <w:numId w:val="5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Additional amount of work is necessary.</w:t>
      </w:r>
    </w:p>
    <w:p>
      <w:pPr>
        <w:pStyle w:val="BodyText"/>
        <w:numPr>
          <w:ilvl w:val="0"/>
          <w:numId w:val="5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Too </w:t>
      </w:r>
      <w:r>
        <w:rPr>
          <w:spacing w:val="-1"/>
        </w:rPr>
        <w:t>many</w:t>
      </w:r>
      <w:r>
        <w:rPr/>
        <w:t> simplifications can produce </w:t>
      </w:r>
      <w:r>
        <w:rPr>
          <w:spacing w:val="-1"/>
        </w:rPr>
        <w:t>parameter</w:t>
      </w:r>
      <w:r>
        <w:rPr/>
        <w:t> conflicts.</w:t>
      </w:r>
    </w:p>
    <w:p>
      <w:pPr>
        <w:pStyle w:val="BodyText"/>
        <w:numPr>
          <w:ilvl w:val="0"/>
          <w:numId w:val="5"/>
        </w:numPr>
        <w:tabs>
          <w:tab w:pos="1025" w:val="left" w:leader="none"/>
        </w:tabs>
        <w:spacing w:line="240" w:lineRule="auto" w:before="0" w:after="0"/>
        <w:ind w:left="1024" w:right="842" w:hanging="360"/>
        <w:jc w:val="left"/>
      </w:pPr>
      <w:r>
        <w:rPr/>
        <w:t>Bad </w:t>
      </w:r>
      <w:r>
        <w:rPr>
          <w:spacing w:val="11"/>
        </w:rPr>
        <w:t> </w:t>
      </w:r>
      <w:r>
        <w:rPr>
          <w:spacing w:val="-1"/>
        </w:rPr>
        <w:t>geometry</w:t>
      </w:r>
      <w:r>
        <w:rPr/>
        <w:t> </w:t>
      </w:r>
      <w:r>
        <w:rPr>
          <w:spacing w:val="11"/>
        </w:rPr>
        <w:t> </w:t>
      </w:r>
      <w:r>
        <w:rPr/>
        <w:t>in </w:t>
      </w:r>
      <w:r>
        <w:rPr>
          <w:spacing w:val="11"/>
        </w:rPr>
        <w:t> </w:t>
      </w:r>
      <w:r>
        <w:rPr/>
        <w:t>original </w:t>
      </w:r>
      <w:r>
        <w:rPr>
          <w:spacing w:val="11"/>
        </w:rPr>
        <w:t> </w:t>
      </w:r>
      <w:r>
        <w:rPr/>
        <w:t>CAD </w:t>
      </w:r>
      <w:r>
        <w:rPr>
          <w:spacing w:val="11"/>
        </w:rPr>
        <w:t> </w:t>
      </w:r>
      <w:r>
        <w:rPr/>
        <w:t>model </w:t>
      </w:r>
      <w:r>
        <w:rPr>
          <w:spacing w:val="11"/>
        </w:rPr>
        <w:t> </w:t>
      </w:r>
      <w:r>
        <w:rPr/>
        <w:t>or </w:t>
      </w:r>
      <w:r>
        <w:rPr>
          <w:spacing w:val="10"/>
        </w:rPr>
        <w:t> </w:t>
      </w:r>
      <w:r>
        <w:rPr/>
        <w:t>due </w:t>
      </w:r>
      <w:r>
        <w:rPr>
          <w:spacing w:val="10"/>
        </w:rPr>
        <w:t> </w:t>
      </w:r>
      <w:r>
        <w:rPr/>
        <w:t>to </w:t>
      </w:r>
      <w:r>
        <w:rPr>
          <w:spacing w:val="10"/>
        </w:rPr>
        <w:t> </w:t>
      </w:r>
      <w:r>
        <w:rPr/>
        <w:t>interface </w:t>
      </w:r>
      <w:r>
        <w:rPr>
          <w:spacing w:val="10"/>
        </w:rPr>
        <w:t> </w:t>
      </w:r>
      <w:r>
        <w:rPr/>
        <w:t>can </w:t>
      </w:r>
      <w:r>
        <w:rPr>
          <w:spacing w:val="10"/>
        </w:rPr>
        <w:t> </w:t>
      </w:r>
      <w:r>
        <w:rPr/>
        <w:t>cause</w:t>
      </w:r>
      <w:r>
        <w:rPr>
          <w:spacing w:val="26"/>
        </w:rPr>
        <w:t> </w:t>
      </w:r>
      <w:r>
        <w:rPr/>
        <w:t>generation failures.</w:t>
      </w:r>
    </w:p>
    <w:p>
      <w:pPr>
        <w:pStyle w:val="BodyText"/>
        <w:numPr>
          <w:ilvl w:val="0"/>
          <w:numId w:val="5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Meaning of every parameter has to be identified</w:t>
      </w:r>
    </w:p>
    <w:p>
      <w:pPr>
        <w:spacing w:after="0" w:line="240" w:lineRule="auto"/>
        <w:jc w:val="left"/>
        <w:sectPr>
          <w:pgSz w:w="11910" w:h="16840"/>
          <w:pgMar w:header="0" w:footer="973" w:top="1600" w:bottom="1160" w:left="1680" w:right="114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1"/>
        <w:numPr>
          <w:ilvl w:val="0"/>
          <w:numId w:val="2"/>
        </w:numPr>
        <w:tabs>
          <w:tab w:pos="873" w:val="left" w:leader="none"/>
        </w:tabs>
        <w:spacing w:line="240" w:lineRule="auto" w:before="59" w:after="0"/>
        <w:ind w:left="872" w:right="880" w:hanging="568"/>
        <w:jc w:val="left"/>
        <w:rPr>
          <w:b w:val="0"/>
          <w:bCs w:val="0"/>
        </w:rPr>
      </w:pPr>
      <w:bookmarkStart w:name="4 Complete new generation of the CAD mod" w:id="5"/>
      <w:bookmarkEnd w:id="5"/>
      <w:r>
        <w:rPr/>
        <w:t>Complete</w:t>
      </w:r>
      <w:r>
        <w:rPr>
          <w:spacing w:val="-1"/>
        </w:rPr>
        <w:t> </w:t>
      </w:r>
      <w:r>
        <w:rPr/>
        <w:t>new</w:t>
      </w:r>
      <w:r>
        <w:rPr>
          <w:spacing w:val="-1"/>
        </w:rPr>
        <w:t> </w:t>
      </w:r>
      <w:r>
        <w:rPr/>
        <w:t>generation</w:t>
      </w:r>
      <w:r>
        <w:rPr>
          <w:spacing w:val="-4"/>
        </w:rPr>
        <w:t> </w:t>
      </w:r>
      <w:r>
        <w:rPr>
          <w:spacing w:val="-1"/>
        </w:rPr>
        <w:t>of the CAD model with</w:t>
      </w:r>
      <w:r>
        <w:rPr>
          <w:spacing w:val="24"/>
        </w:rPr>
        <w:t> </w:t>
      </w:r>
      <w:r>
        <w:rPr>
          <w:spacing w:val="-1"/>
        </w:rPr>
        <w:t>DesignModeler</w:t>
      </w:r>
      <w:r>
        <w:rPr>
          <w:spacing w:val="-6"/>
        </w:rPr>
        <w:t> </w:t>
      </w:r>
      <w:r>
        <w:rPr/>
        <w:t>to</w:t>
      </w:r>
      <w:r>
        <w:rPr>
          <w:spacing w:val="-1"/>
        </w:rPr>
        <w:t> </w:t>
      </w:r>
      <w:r>
        <w:rPr>
          <w:spacing w:val="-2"/>
        </w:rPr>
        <w:t>create </w:t>
      </w:r>
      <w:r>
        <w:rPr>
          <w:spacing w:val="-1"/>
        </w:rPr>
        <w:t>an</w:t>
      </w:r>
      <w:r>
        <w:rPr/>
        <w:t> </w:t>
      </w:r>
      <w:r>
        <w:rPr>
          <w:spacing w:val="-1"/>
        </w:rPr>
        <w:t>accurate</w:t>
      </w:r>
      <w:r>
        <w:rPr/>
        <w:t> </w:t>
      </w:r>
      <w:r>
        <w:rPr>
          <w:spacing w:val="-1"/>
        </w:rPr>
        <w:t>FEM</w:t>
      </w:r>
      <w:r>
        <w:rPr/>
        <w:t> </w:t>
      </w:r>
      <w:r>
        <w:rPr>
          <w:spacing w:val="-1"/>
        </w:rPr>
        <w:t>model.</w:t>
      </w:r>
      <w:r>
        <w:rPr>
          <w:b w:val="0"/>
        </w:rPr>
      </w:r>
    </w:p>
    <w:p>
      <w:pPr>
        <w:pStyle w:val="BodyText"/>
        <w:spacing w:line="240" w:lineRule="auto" w:before="238"/>
        <w:ind w:right="300"/>
        <w:jc w:val="both"/>
      </w:pPr>
      <w:r>
        <w:rPr/>
        <w:t>To</w:t>
      </w:r>
      <w:r>
        <w:rPr>
          <w:spacing w:val="25"/>
        </w:rPr>
        <w:t> </w:t>
      </w:r>
      <w:r>
        <w:rPr/>
        <w:t>test</w:t>
      </w:r>
      <w:r>
        <w:rPr>
          <w:spacing w:val="25"/>
        </w:rPr>
        <w:t> </w:t>
      </w:r>
      <w:r>
        <w:rPr/>
        <w:t>the</w:t>
      </w:r>
      <w:r>
        <w:rPr>
          <w:spacing w:val="25"/>
        </w:rPr>
        <w:t> </w:t>
      </w:r>
      <w:r>
        <w:rPr/>
        <w:t>ability</w:t>
      </w:r>
      <w:r>
        <w:rPr>
          <w:spacing w:val="25"/>
        </w:rPr>
        <w:t> </w:t>
      </w:r>
      <w:r>
        <w:rPr/>
        <w:t>of</w:t>
      </w:r>
      <w:r>
        <w:rPr>
          <w:spacing w:val="24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>
          <w:spacing w:val="-1"/>
        </w:rPr>
        <w:t>combination</w:t>
      </w:r>
      <w:r>
        <w:rPr>
          <w:spacing w:val="25"/>
        </w:rPr>
        <w:t> </w:t>
      </w:r>
      <w:r>
        <w:rPr>
          <w:spacing w:val="-1"/>
        </w:rPr>
        <w:t>optiSLang/ANSYS</w:t>
      </w:r>
      <w:r>
        <w:rPr>
          <w:spacing w:val="25"/>
        </w:rPr>
        <w:t> </w:t>
      </w:r>
      <w:r>
        <w:rPr/>
        <w:t>to</w:t>
      </w:r>
      <w:r>
        <w:rPr>
          <w:spacing w:val="25"/>
        </w:rPr>
        <w:t> </w:t>
      </w:r>
      <w:r>
        <w:rPr>
          <w:spacing w:val="-1"/>
        </w:rPr>
        <w:t>handle</w:t>
      </w:r>
      <w:r>
        <w:rPr>
          <w:spacing w:val="25"/>
        </w:rPr>
        <w:t> </w:t>
      </w:r>
      <w:r>
        <w:rPr/>
        <w:t>a</w:t>
      </w:r>
      <w:r>
        <w:rPr>
          <w:spacing w:val="25"/>
        </w:rPr>
        <w:t> </w:t>
      </w:r>
      <w:r>
        <w:rPr>
          <w:spacing w:val="-1"/>
        </w:rPr>
        <w:t>significant</w:t>
      </w:r>
      <w:r>
        <w:rPr>
          <w:spacing w:val="22"/>
        </w:rPr>
        <w:t> </w:t>
      </w:r>
      <w:r>
        <w:rPr>
          <w:spacing w:val="-1"/>
        </w:rPr>
        <w:t>number</w:t>
      </w:r>
      <w:r>
        <w:rPr>
          <w:spacing w:val="44"/>
        </w:rPr>
        <w:t> </w:t>
      </w:r>
      <w:r>
        <w:rPr/>
        <w:t>of</w:t>
      </w:r>
      <w:r>
        <w:rPr>
          <w:spacing w:val="44"/>
        </w:rPr>
        <w:t> </w:t>
      </w:r>
      <w:r>
        <w:rPr>
          <w:spacing w:val="-1"/>
        </w:rPr>
        <w:t>parameters</w:t>
      </w:r>
      <w:r>
        <w:rPr>
          <w:spacing w:val="44"/>
        </w:rPr>
        <w:t> </w:t>
      </w:r>
      <w:r>
        <w:rPr/>
        <w:t>a</w:t>
      </w:r>
      <w:r>
        <w:rPr>
          <w:spacing w:val="44"/>
        </w:rPr>
        <w:t> </w:t>
      </w:r>
      <w:r>
        <w:rPr/>
        <w:t>fan</w:t>
      </w:r>
      <w:r>
        <w:rPr>
          <w:spacing w:val="44"/>
        </w:rPr>
        <w:t> </w:t>
      </w:r>
      <w:r>
        <w:rPr/>
        <w:t>shroud</w:t>
      </w:r>
      <w:r>
        <w:rPr>
          <w:spacing w:val="44"/>
        </w:rPr>
        <w:t> </w:t>
      </w:r>
      <w:r>
        <w:rPr/>
        <w:t>was</w:t>
      </w:r>
      <w:r>
        <w:rPr>
          <w:spacing w:val="44"/>
        </w:rPr>
        <w:t> </w:t>
      </w:r>
      <w:r>
        <w:rPr/>
        <w:t>chosen</w:t>
      </w:r>
      <w:r>
        <w:rPr>
          <w:spacing w:val="44"/>
        </w:rPr>
        <w:t> </w:t>
      </w:r>
      <w:r>
        <w:rPr/>
        <w:t>like</w:t>
      </w:r>
      <w:r>
        <w:rPr>
          <w:spacing w:val="44"/>
        </w:rPr>
        <w:t> </w:t>
      </w:r>
      <w:r>
        <w:rPr/>
        <w:t>in</w:t>
      </w:r>
      <w:r>
        <w:rPr>
          <w:spacing w:val="44"/>
        </w:rPr>
        <w:t> </w:t>
      </w:r>
      <w:r>
        <w:rPr/>
        <w:t>the</w:t>
      </w:r>
      <w:r>
        <w:rPr>
          <w:spacing w:val="44"/>
        </w:rPr>
        <w:t> </w:t>
      </w:r>
      <w:r>
        <w:rPr/>
        <w:t>fan</w:t>
      </w:r>
      <w:r>
        <w:rPr>
          <w:spacing w:val="44"/>
        </w:rPr>
        <w:t> </w:t>
      </w:r>
      <w:r>
        <w:rPr>
          <w:spacing w:val="-1"/>
        </w:rPr>
        <w:t>module</w:t>
      </w:r>
      <w:r>
        <w:rPr>
          <w:spacing w:val="44"/>
        </w:rPr>
        <w:t> </w:t>
      </w:r>
      <w:r>
        <w:rPr>
          <w:spacing w:val="-1"/>
        </w:rPr>
        <w:t>shown</w:t>
      </w:r>
      <w:r>
        <w:rPr>
          <w:spacing w:val="39"/>
        </w:rPr>
        <w:t> </w:t>
      </w:r>
      <w:r>
        <w:rPr/>
        <w:t>before</w:t>
      </w:r>
      <w:r>
        <w:rPr>
          <w:spacing w:val="18"/>
        </w:rPr>
        <w:t> </w:t>
      </w:r>
      <w:r>
        <w:rPr/>
        <w:t>(Fig.1,3,4).</w:t>
      </w:r>
      <w:r>
        <w:rPr>
          <w:spacing w:val="18"/>
        </w:rPr>
        <w:t> </w:t>
      </w:r>
      <w:r>
        <w:rPr>
          <w:spacing w:val="-1"/>
        </w:rPr>
        <w:t>Within</w:t>
      </w:r>
      <w:r>
        <w:rPr>
          <w:spacing w:val="18"/>
        </w:rPr>
        <w:t> </w:t>
      </w:r>
      <w:r>
        <w:rPr/>
        <w:t>the</w:t>
      </w:r>
      <w:r>
        <w:rPr>
          <w:spacing w:val="18"/>
        </w:rPr>
        <w:t> </w:t>
      </w:r>
      <w:r>
        <w:rPr/>
        <w:t>original</w:t>
      </w:r>
      <w:r>
        <w:rPr>
          <w:spacing w:val="18"/>
        </w:rPr>
        <w:t> </w:t>
      </w:r>
      <w:r>
        <w:rPr>
          <w:spacing w:val="-1"/>
        </w:rPr>
        <w:t>model</w:t>
      </w:r>
      <w:r>
        <w:rPr>
          <w:spacing w:val="18"/>
        </w:rPr>
        <w:t> </w:t>
      </w:r>
      <w:r>
        <w:rPr/>
        <w:t>more</w:t>
      </w:r>
      <w:r>
        <w:rPr>
          <w:spacing w:val="18"/>
        </w:rPr>
        <w:t> </w:t>
      </w:r>
      <w:r>
        <w:rPr/>
        <w:t>than</w:t>
      </w:r>
      <w:r>
        <w:rPr>
          <w:spacing w:val="18"/>
        </w:rPr>
        <w:t> </w:t>
      </w:r>
      <w:r>
        <w:rPr/>
        <w:t>2000</w:t>
      </w:r>
      <w:r>
        <w:rPr>
          <w:spacing w:val="18"/>
        </w:rPr>
        <w:t> </w:t>
      </w:r>
      <w:r>
        <w:rPr>
          <w:spacing w:val="-1"/>
        </w:rPr>
        <w:t>parameters</w:t>
      </w:r>
      <w:r>
        <w:rPr>
          <w:spacing w:val="18"/>
        </w:rPr>
        <w:t> </w:t>
      </w:r>
      <w:r>
        <w:rPr>
          <w:spacing w:val="-1"/>
        </w:rPr>
        <w:t>may</w:t>
      </w:r>
      <w:r>
        <w:rPr>
          <w:spacing w:val="18"/>
        </w:rPr>
        <w:t> </w:t>
      </w:r>
      <w:r>
        <w:rPr/>
        <w:t>be</w:t>
      </w:r>
      <w:r>
        <w:rPr>
          <w:spacing w:val="29"/>
        </w:rPr>
        <w:t> </w:t>
      </w:r>
      <w:r>
        <w:rPr/>
        <w:t>found,</w:t>
      </w:r>
      <w:r>
        <w:rPr>
          <w:spacing w:val="28"/>
        </w:rPr>
        <w:t> </w:t>
      </w:r>
      <w:r>
        <w:rPr>
          <w:spacing w:val="-1"/>
        </w:rPr>
        <w:t>some</w:t>
      </w:r>
      <w:r>
        <w:rPr>
          <w:spacing w:val="30"/>
        </w:rPr>
        <w:t> </w:t>
      </w:r>
      <w:r>
        <w:rPr/>
        <w:t>of</w:t>
      </w:r>
      <w:r>
        <w:rPr>
          <w:spacing w:val="28"/>
        </w:rPr>
        <w:t> </w:t>
      </w:r>
      <w:r>
        <w:rPr/>
        <w:t>them</w:t>
      </w:r>
      <w:r>
        <w:rPr>
          <w:spacing w:val="26"/>
        </w:rPr>
        <w:t> </w:t>
      </w:r>
      <w:r>
        <w:rPr/>
        <w:t>in</w:t>
      </w:r>
      <w:r>
        <w:rPr>
          <w:spacing w:val="28"/>
        </w:rPr>
        <w:t> </w:t>
      </w:r>
      <w:r>
        <w:rPr/>
        <w:t>used</w:t>
      </w:r>
      <w:r>
        <w:rPr>
          <w:spacing w:val="28"/>
        </w:rPr>
        <w:t> </w:t>
      </w:r>
      <w:r>
        <w:rPr/>
        <w:t>references</w:t>
      </w:r>
      <w:r>
        <w:rPr>
          <w:spacing w:val="28"/>
        </w:rPr>
        <w:t> </w:t>
      </w:r>
      <w:r>
        <w:rPr/>
        <w:t>or</w:t>
      </w:r>
      <w:r>
        <w:rPr>
          <w:spacing w:val="28"/>
        </w:rPr>
        <w:t> </w:t>
      </w:r>
      <w:r>
        <w:rPr/>
        <w:t>the</w:t>
      </w:r>
      <w:r>
        <w:rPr>
          <w:spacing w:val="28"/>
        </w:rPr>
        <w:t> </w:t>
      </w:r>
      <w:r>
        <w:rPr/>
        <w:t>skeleton</w:t>
      </w:r>
      <w:r>
        <w:rPr>
          <w:spacing w:val="28"/>
        </w:rPr>
        <w:t> </w:t>
      </w:r>
      <w:r>
        <w:rPr>
          <w:spacing w:val="-1"/>
        </w:rPr>
        <w:t>construction.</w:t>
      </w:r>
      <w:r>
        <w:rPr>
          <w:spacing w:val="28"/>
        </w:rPr>
        <w:t> </w:t>
      </w:r>
      <w:r>
        <w:rPr>
          <w:spacing w:val="-1"/>
        </w:rPr>
        <w:t>At</w:t>
      </w:r>
      <w:r>
        <w:rPr>
          <w:spacing w:val="29"/>
        </w:rPr>
        <w:t> </w:t>
      </w:r>
      <w:r>
        <w:rPr>
          <w:spacing w:val="-1"/>
        </w:rPr>
        <w:t>all</w:t>
      </w:r>
      <w:r>
        <w:rPr>
          <w:spacing w:val="28"/>
        </w:rPr>
        <w:t> </w:t>
      </w:r>
      <w:r>
        <w:rPr>
          <w:spacing w:val="-1"/>
        </w:rPr>
        <w:t>this</w:t>
      </w:r>
      <w:r>
        <w:rPr>
          <w:spacing w:val="29"/>
        </w:rPr>
        <w:t> </w:t>
      </w:r>
      <w:r>
        <w:rPr>
          <w:spacing w:val="-1"/>
        </w:rPr>
        <w:t>situation</w:t>
      </w:r>
      <w:r>
        <w:rPr>
          <w:spacing w:val="12"/>
        </w:rPr>
        <w:t> </w:t>
      </w:r>
      <w:r>
        <w:rPr>
          <w:spacing w:val="-1"/>
        </w:rPr>
        <w:t>causes</w:t>
      </w:r>
      <w:r>
        <w:rPr>
          <w:spacing w:val="12"/>
        </w:rPr>
        <w:t> </w:t>
      </w:r>
      <w:r>
        <w:rPr>
          <w:spacing w:val="-1"/>
        </w:rPr>
        <w:t>regeneration</w:t>
      </w:r>
      <w:r>
        <w:rPr>
          <w:spacing w:val="12"/>
        </w:rPr>
        <w:t> </w:t>
      </w:r>
      <w:r>
        <w:rPr>
          <w:spacing w:val="-1"/>
        </w:rPr>
        <w:t>failures.</w:t>
      </w:r>
      <w:r>
        <w:rPr>
          <w:spacing w:val="12"/>
        </w:rPr>
        <w:t> </w:t>
      </w:r>
      <w:r>
        <w:rPr>
          <w:spacing w:val="-1"/>
        </w:rPr>
        <w:t>With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>
          <w:spacing w:val="-1"/>
        </w:rPr>
        <w:t>DesignModeler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>
          <w:spacing w:val="-1"/>
        </w:rPr>
        <w:t>simplified</w:t>
      </w:r>
      <w:r>
        <w:rPr>
          <w:spacing w:val="12"/>
        </w:rPr>
        <w:t> </w:t>
      </w:r>
      <w:r>
        <w:rPr/>
        <w:t>CAD</w:t>
      </w:r>
      <w:r>
        <w:rPr>
          <w:spacing w:val="93"/>
        </w:rPr>
        <w:t> </w:t>
      </w:r>
      <w:r>
        <w:rPr/>
        <w:t>model</w:t>
      </w:r>
      <w:r>
        <w:rPr>
          <w:spacing w:val="25"/>
        </w:rPr>
        <w:t> </w:t>
      </w:r>
      <w:r>
        <w:rPr/>
        <w:t>was</w:t>
      </w:r>
      <w:r>
        <w:rPr>
          <w:spacing w:val="25"/>
        </w:rPr>
        <w:t> </w:t>
      </w:r>
      <w:r>
        <w:rPr/>
        <w:t>generated</w:t>
      </w:r>
      <w:r>
        <w:rPr>
          <w:spacing w:val="25"/>
        </w:rPr>
        <w:t> </w:t>
      </w:r>
      <w:r>
        <w:rPr/>
        <w:t>and</w:t>
      </w:r>
      <w:r>
        <w:rPr>
          <w:spacing w:val="25"/>
        </w:rPr>
        <w:t> </w:t>
      </w:r>
      <w:r>
        <w:rPr>
          <w:spacing w:val="-1"/>
        </w:rPr>
        <w:t>parametrized</w:t>
      </w:r>
      <w:r>
        <w:rPr>
          <w:spacing w:val="25"/>
        </w:rPr>
        <w:t> </w:t>
      </w:r>
      <w:r>
        <w:rPr>
          <w:spacing w:val="-1"/>
        </w:rPr>
        <w:t>with</w:t>
      </w:r>
      <w:r>
        <w:rPr>
          <w:spacing w:val="25"/>
        </w:rPr>
        <w:t> </w:t>
      </w:r>
      <w:r>
        <w:rPr>
          <w:spacing w:val="-1"/>
        </w:rPr>
        <w:t>the</w:t>
      </w:r>
      <w:r>
        <w:rPr>
          <w:spacing w:val="25"/>
        </w:rPr>
        <w:t> </w:t>
      </w:r>
      <w:r>
        <w:rPr>
          <w:spacing w:val="-1"/>
        </w:rPr>
        <w:t>most</w:t>
      </w:r>
      <w:r>
        <w:rPr>
          <w:spacing w:val="25"/>
        </w:rPr>
        <w:t> </w:t>
      </w:r>
      <w:r>
        <w:rPr>
          <w:spacing w:val="-1"/>
        </w:rPr>
        <w:t>significant</w:t>
      </w:r>
      <w:r>
        <w:rPr>
          <w:spacing w:val="25"/>
        </w:rPr>
        <w:t> </w:t>
      </w:r>
      <w:r>
        <w:rPr>
          <w:spacing w:val="-1"/>
        </w:rPr>
        <w:t>parameters.</w:t>
      </w:r>
      <w:r>
        <w:rPr>
          <w:spacing w:val="25"/>
        </w:rPr>
        <w:t> </w:t>
      </w:r>
      <w:r>
        <w:rPr/>
        <w:t>To</w:t>
      </w:r>
      <w:r>
        <w:rPr>
          <w:spacing w:val="67"/>
        </w:rPr>
        <w:t> </w:t>
      </w:r>
      <w:r>
        <w:rPr/>
        <w:t>avoid</w:t>
      </w:r>
      <w:r>
        <w:rPr>
          <w:spacing w:val="52"/>
        </w:rPr>
        <w:t> </w:t>
      </w:r>
      <w:r>
        <w:rPr/>
        <w:t>regeneration</w:t>
      </w:r>
      <w:r>
        <w:rPr>
          <w:spacing w:val="52"/>
        </w:rPr>
        <w:t> </w:t>
      </w:r>
      <w:r>
        <w:rPr/>
        <w:t>failures</w:t>
      </w:r>
      <w:r>
        <w:rPr>
          <w:spacing w:val="52"/>
        </w:rPr>
        <w:t> </w:t>
      </w:r>
      <w:r>
        <w:rPr>
          <w:spacing w:val="-1"/>
        </w:rPr>
        <w:t>mathematical</w:t>
      </w:r>
      <w:r>
        <w:rPr>
          <w:spacing w:val="51"/>
        </w:rPr>
        <w:t> </w:t>
      </w:r>
      <w:r>
        <w:rPr>
          <w:spacing w:val="-1"/>
        </w:rPr>
        <w:t>relations</w:t>
      </w:r>
      <w:r>
        <w:rPr>
          <w:spacing w:val="52"/>
        </w:rPr>
        <w:t> </w:t>
      </w:r>
      <w:r>
        <w:rPr>
          <w:spacing w:val="-1"/>
        </w:rPr>
        <w:t>were</w:t>
      </w:r>
      <w:r>
        <w:rPr>
          <w:spacing w:val="52"/>
        </w:rPr>
        <w:t> </w:t>
      </w:r>
      <w:r>
        <w:rPr>
          <w:spacing w:val="-1"/>
        </w:rPr>
        <w:t>created</w:t>
      </w:r>
      <w:r>
        <w:rPr>
          <w:spacing w:val="52"/>
        </w:rPr>
        <w:t> </w:t>
      </w:r>
      <w:r>
        <w:rPr>
          <w:spacing w:val="-1"/>
        </w:rPr>
        <w:t>between</w:t>
      </w:r>
      <w:r>
        <w:rPr>
          <w:spacing w:val="52"/>
        </w:rPr>
        <w:t> </w:t>
      </w:r>
      <w:r>
        <w:rPr>
          <w:spacing w:val="-1"/>
        </w:rPr>
        <w:t>some</w:t>
      </w:r>
      <w:r>
        <w:rPr>
          <w:spacing w:val="29"/>
        </w:rPr>
        <w:t> </w:t>
      </w:r>
      <w:r>
        <w:rPr>
          <w:spacing w:val="-1"/>
        </w:rPr>
        <w:t>parameters. </w:t>
      </w:r>
      <w:r>
        <w:rPr/>
        <w:t>This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possible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DesignModeler </w:t>
      </w:r>
      <w:r>
        <w:rPr>
          <w:spacing w:val="-1"/>
        </w:rPr>
        <w:t>parameter</w:t>
      </w:r>
      <w:r>
        <w:rPr/>
        <w:t> </w:t>
      </w:r>
      <w:r>
        <w:rPr>
          <w:spacing w:val="-1"/>
        </w:rPr>
        <w:t>manager</w:t>
      </w:r>
      <w:r>
        <w:rPr/>
        <w:t> (Fig.11).</w:t>
      </w:r>
    </w:p>
    <w:p>
      <w:pPr>
        <w:spacing w:line="240" w:lineRule="auto" w:before="3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00" w:lineRule="atLeast"/>
        <w:ind w:left="30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876800" cy="3901439"/>
            <wp:effectExtent l="0" t="0" r="0" b="0"/>
            <wp:docPr id="9" name="image1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9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29"/>
        <w:ind w:left="628" w:right="0"/>
        <w:jc w:val="left"/>
      </w:pPr>
      <w:r>
        <w:rPr/>
        <w:t>Fig.11:</w:t>
      </w:r>
    </w:p>
    <w:p>
      <w:pPr>
        <w:pStyle w:val="BodyText"/>
        <w:spacing w:line="240" w:lineRule="auto" w:before="3"/>
        <w:ind w:left="628" w:right="0"/>
        <w:jc w:val="left"/>
      </w:pPr>
      <w:r>
        <w:rPr>
          <w:spacing w:val="-1"/>
        </w:rPr>
        <w:t>Simplified</w:t>
      </w:r>
      <w:r>
        <w:rPr/>
        <w:t> CAD model </w:t>
      </w:r>
      <w:r>
        <w:rPr>
          <w:spacing w:val="-1"/>
        </w:rPr>
        <w:t>generated</w:t>
      </w:r>
      <w:r>
        <w:rPr/>
        <w:t> with DesignModeler.</w:t>
      </w:r>
    </w:p>
    <w:p>
      <w:pPr>
        <w:spacing w:line="240" w:lineRule="auto" w:before="1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/>
        <w:ind w:right="300"/>
        <w:jc w:val="left"/>
      </w:pP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94</w:t>
      </w:r>
      <w:r>
        <w:rPr>
          <w:spacing w:val="-1"/>
        </w:rPr>
        <w:t> parameters </w:t>
      </w:r>
      <w:r>
        <w:rPr/>
        <w:t>were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for the </w:t>
      </w:r>
      <w:r>
        <w:rPr>
          <w:spacing w:val="-1"/>
        </w:rPr>
        <w:t>optimization</w:t>
      </w:r>
      <w:r>
        <w:rPr/>
        <w:t> with optiSLang (Fig.12).</w:t>
      </w:r>
      <w:r>
        <w:rPr>
          <w:spacing w:val="39"/>
        </w:rPr>
        <w:t> </w:t>
      </w:r>
      <w:r>
        <w:rPr>
          <w:spacing w:val="-1"/>
        </w:rPr>
        <w:t>With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complete</w:t>
      </w:r>
      <w:r>
        <w:rPr>
          <w:spacing w:val="4"/>
        </w:rPr>
        <w:t> </w:t>
      </w:r>
      <w:r>
        <w:rPr/>
        <w:t>new</w:t>
      </w:r>
      <w:r>
        <w:rPr>
          <w:spacing w:val="2"/>
        </w:rPr>
        <w:t> </w:t>
      </w:r>
      <w:r>
        <w:rPr/>
        <w:t>model</w:t>
      </w:r>
      <w:r>
        <w:rPr>
          <w:spacing w:val="4"/>
        </w:rPr>
        <w:t> </w:t>
      </w:r>
      <w:r>
        <w:rPr>
          <w:spacing w:val="-1"/>
        </w:rPr>
        <w:t>designed</w:t>
      </w:r>
      <w:r>
        <w:rPr>
          <w:spacing w:val="4"/>
        </w:rPr>
        <w:t> </w:t>
      </w:r>
      <w:r>
        <w:rPr>
          <w:spacing w:val="-1"/>
        </w:rPr>
        <w:t>just</w:t>
      </w:r>
      <w:r>
        <w:rPr>
          <w:spacing w:val="4"/>
        </w:rPr>
        <w:t> </w:t>
      </w:r>
      <w:r>
        <w:rPr>
          <w:spacing w:val="-1"/>
        </w:rPr>
        <w:t>for</w:t>
      </w:r>
      <w:r>
        <w:rPr>
          <w:spacing w:val="4"/>
        </w:rPr>
        <w:t> </w:t>
      </w:r>
      <w:r>
        <w:rPr/>
        <w:t>the</w:t>
      </w:r>
      <w:r>
        <w:rPr>
          <w:spacing w:val="4"/>
        </w:rPr>
        <w:t> </w:t>
      </w:r>
      <w:r>
        <w:rPr>
          <w:spacing w:val="-1"/>
        </w:rPr>
        <w:t>optimization</w:t>
      </w:r>
      <w:r>
        <w:rPr>
          <w:spacing w:val="4"/>
        </w:rPr>
        <w:t> </w:t>
      </w:r>
      <w:r>
        <w:rPr/>
        <w:t>task,</w:t>
      </w:r>
      <w:r>
        <w:rPr>
          <w:spacing w:val="3"/>
        </w:rPr>
        <w:t> </w:t>
      </w:r>
      <w:r>
        <w:rPr>
          <w:spacing w:val="-1"/>
        </w:rPr>
        <w:t>this</w:t>
      </w:r>
      <w:r>
        <w:rPr>
          <w:spacing w:val="4"/>
        </w:rPr>
        <w:t> </w:t>
      </w:r>
      <w:r>
        <w:rPr>
          <w:spacing w:val="-1"/>
        </w:rPr>
        <w:t>number</w:t>
      </w:r>
      <w:r>
        <w:rPr>
          <w:spacing w:val="59"/>
        </w:rPr>
        <w:t> </w:t>
      </w:r>
      <w:r>
        <w:rPr/>
        <w:t>of </w:t>
      </w:r>
      <w:r>
        <w:rPr>
          <w:spacing w:val="-1"/>
        </w:rPr>
        <w:t>parameters</w:t>
      </w:r>
      <w:r>
        <w:rPr/>
        <w:t> was </w:t>
      </w:r>
      <w:r>
        <w:rPr>
          <w:spacing w:val="-1"/>
        </w:rPr>
        <w:t>manageable.</w:t>
      </w:r>
    </w:p>
    <w:p>
      <w:pPr>
        <w:pStyle w:val="BodyText"/>
        <w:spacing w:line="240" w:lineRule="auto"/>
        <w:ind w:right="299"/>
        <w:jc w:val="both"/>
      </w:pPr>
      <w:r>
        <w:rPr/>
        <w:t>The</w:t>
      </w:r>
      <w:r>
        <w:rPr>
          <w:spacing w:val="4"/>
        </w:rPr>
        <w:t> </w:t>
      </w:r>
      <w:r>
        <w:rPr/>
        <w:t>FE</w:t>
      </w:r>
      <w:r>
        <w:rPr>
          <w:spacing w:val="4"/>
        </w:rPr>
        <w:t> </w:t>
      </w:r>
      <w:r>
        <w:rPr>
          <w:spacing w:val="-1"/>
        </w:rPr>
        <w:t>mesh</w:t>
      </w:r>
      <w:r>
        <w:rPr>
          <w:spacing w:val="4"/>
        </w:rPr>
        <w:t> </w:t>
      </w:r>
      <w:r>
        <w:rPr/>
        <w:t>shown</w:t>
      </w:r>
      <w:r>
        <w:rPr>
          <w:spacing w:val="4"/>
        </w:rPr>
        <w:t> </w:t>
      </w:r>
      <w:r>
        <w:rPr/>
        <w:t>in</w:t>
      </w:r>
      <w:r>
        <w:rPr>
          <w:spacing w:val="4"/>
        </w:rPr>
        <w:t> </w:t>
      </w:r>
      <w:r>
        <w:rPr/>
        <w:t>Fig.13</w:t>
      </w:r>
      <w:r>
        <w:rPr>
          <w:spacing w:val="4"/>
        </w:rPr>
        <w:t> </w:t>
      </w:r>
      <w:r>
        <w:rPr/>
        <w:t>consists</w:t>
      </w:r>
      <w:r>
        <w:rPr>
          <w:spacing w:val="4"/>
        </w:rPr>
        <w:t> </w:t>
      </w:r>
      <w:r>
        <w:rPr/>
        <w:t>of</w:t>
      </w:r>
      <w:r>
        <w:rPr>
          <w:spacing w:val="4"/>
        </w:rPr>
        <w:t> </w:t>
      </w:r>
      <w:r>
        <w:rPr/>
        <w:t>about</w:t>
      </w:r>
      <w:r>
        <w:rPr>
          <w:spacing w:val="4"/>
        </w:rPr>
        <w:t> </w:t>
      </w:r>
      <w:r>
        <w:rPr/>
        <w:t>35000</w:t>
      </w:r>
      <w:r>
        <w:rPr>
          <w:spacing w:val="4"/>
        </w:rPr>
        <w:t> </w:t>
      </w:r>
      <w:r>
        <w:rPr/>
        <w:t>elements.</w:t>
      </w:r>
      <w:r>
        <w:rPr>
          <w:spacing w:val="4"/>
        </w:rPr>
        <w:t> </w:t>
      </w:r>
      <w:r>
        <w:rPr/>
        <w:t>This</w:t>
      </w:r>
      <w:r>
        <w:rPr>
          <w:spacing w:val="4"/>
        </w:rPr>
        <w:t> </w:t>
      </w:r>
      <w:r>
        <w:rPr>
          <w:spacing w:val="-1"/>
        </w:rPr>
        <w:t>seems</w:t>
      </w:r>
      <w:r>
        <w:rPr>
          <w:spacing w:val="4"/>
        </w:rPr>
        <w:t> </w:t>
      </w:r>
      <w:r>
        <w:rPr/>
        <w:t>to</w:t>
      </w:r>
      <w:r>
        <w:rPr>
          <w:spacing w:val="4"/>
        </w:rPr>
        <w:t> </w:t>
      </w:r>
      <w:r>
        <w:rPr/>
        <w:t>be</w:t>
      </w:r>
      <w:r>
        <w:rPr>
          <w:spacing w:val="26"/>
        </w:rPr>
        <w:t> </w:t>
      </w:r>
      <w:r>
        <w:rPr/>
        <w:t>an</w:t>
      </w:r>
      <w:r>
        <w:rPr>
          <w:spacing w:val="34"/>
        </w:rPr>
        <w:t> </w:t>
      </w:r>
      <w:r>
        <w:rPr>
          <w:spacing w:val="-1"/>
        </w:rPr>
        <w:t>extremely</w:t>
      </w:r>
      <w:r>
        <w:rPr>
          <w:spacing w:val="34"/>
        </w:rPr>
        <w:t> </w:t>
      </w:r>
      <w:r>
        <w:rPr/>
        <w:t>fine</w:t>
      </w:r>
      <w:r>
        <w:rPr>
          <w:spacing w:val="34"/>
        </w:rPr>
        <w:t> </w:t>
      </w:r>
      <w:r>
        <w:rPr>
          <w:spacing w:val="-1"/>
        </w:rPr>
        <w:t>mesh,</w:t>
      </w:r>
      <w:r>
        <w:rPr>
          <w:spacing w:val="34"/>
        </w:rPr>
        <w:t> </w:t>
      </w:r>
      <w:r>
        <w:rPr/>
        <w:t>but</w:t>
      </w:r>
      <w:r>
        <w:rPr>
          <w:spacing w:val="34"/>
        </w:rPr>
        <w:t> </w:t>
      </w:r>
      <w:r>
        <w:rPr/>
        <w:t>in</w:t>
      </w:r>
      <w:r>
        <w:rPr>
          <w:spacing w:val="34"/>
        </w:rPr>
        <w:t> </w:t>
      </w:r>
      <w:r>
        <w:rPr/>
        <w:t>view</w:t>
      </w:r>
      <w:r>
        <w:rPr>
          <w:spacing w:val="34"/>
        </w:rPr>
        <w:t> </w:t>
      </w:r>
      <w:r>
        <w:rPr/>
        <w:t>of</w:t>
      </w:r>
      <w:r>
        <w:rPr>
          <w:spacing w:val="34"/>
        </w:rPr>
        <w:t> </w:t>
      </w:r>
      <w:r>
        <w:rPr/>
        <w:t>the</w:t>
      </w:r>
      <w:r>
        <w:rPr>
          <w:spacing w:val="33"/>
        </w:rPr>
        <w:t> </w:t>
      </w:r>
      <w:r>
        <w:rPr/>
        <w:t>specific</w:t>
      </w:r>
      <w:r>
        <w:rPr>
          <w:spacing w:val="33"/>
        </w:rPr>
        <w:t> </w:t>
      </w:r>
      <w:r>
        <w:rPr>
          <w:spacing w:val="-1"/>
        </w:rPr>
        <w:t>requirements</w:t>
      </w:r>
      <w:r>
        <w:rPr>
          <w:spacing w:val="34"/>
        </w:rPr>
        <w:t> </w:t>
      </w:r>
      <w:r>
        <w:rPr/>
        <w:t>for</w:t>
      </w:r>
      <w:r>
        <w:rPr>
          <w:spacing w:val="34"/>
        </w:rPr>
        <w:t> </w:t>
      </w:r>
      <w:r>
        <w:rPr/>
        <w:t>an</w:t>
      </w:r>
      <w:r>
        <w:rPr>
          <w:spacing w:val="41"/>
        </w:rPr>
        <w:t> </w:t>
      </w:r>
      <w:r>
        <w:rPr>
          <w:spacing w:val="-1"/>
        </w:rPr>
        <w:t>optimization</w:t>
      </w:r>
      <w:r>
        <w:rPr>
          <w:spacing w:val="55"/>
        </w:rPr>
        <w:t> </w:t>
      </w:r>
      <w:r>
        <w:rPr/>
        <w:t>task</w:t>
      </w:r>
      <w:r>
        <w:rPr>
          <w:spacing w:val="56"/>
        </w:rPr>
        <w:t> </w:t>
      </w:r>
      <w:r>
        <w:rPr/>
        <w:t>and</w:t>
      </w:r>
      <w:r>
        <w:rPr>
          <w:spacing w:val="55"/>
        </w:rPr>
        <w:t> </w:t>
      </w:r>
      <w:r>
        <w:rPr/>
        <w:t>the</w:t>
      </w:r>
      <w:r>
        <w:rPr>
          <w:spacing w:val="56"/>
        </w:rPr>
        <w:t> </w:t>
      </w:r>
      <w:r>
        <w:rPr/>
        <w:t>thin</w:t>
      </w:r>
      <w:r>
        <w:rPr>
          <w:spacing w:val="56"/>
        </w:rPr>
        <w:t> </w:t>
      </w:r>
      <w:r>
        <w:rPr>
          <w:spacing w:val="-1"/>
        </w:rPr>
        <w:t>structures</w:t>
      </w:r>
      <w:r>
        <w:rPr>
          <w:spacing w:val="55"/>
        </w:rPr>
        <w:t> </w:t>
      </w:r>
      <w:r>
        <w:rPr/>
        <w:t>in</w:t>
      </w:r>
      <w:r>
        <w:rPr>
          <w:spacing w:val="54"/>
        </w:rPr>
        <w:t> </w:t>
      </w:r>
      <w:r>
        <w:rPr>
          <w:spacing w:val="-1"/>
        </w:rPr>
        <w:t>this</w:t>
      </w:r>
      <w:r>
        <w:rPr>
          <w:spacing w:val="56"/>
        </w:rPr>
        <w:t> </w:t>
      </w:r>
      <w:r>
        <w:rPr>
          <w:spacing w:val="-1"/>
        </w:rPr>
        <w:t>object</w:t>
      </w:r>
      <w:r>
        <w:rPr>
          <w:spacing w:val="56"/>
        </w:rPr>
        <w:t> </w:t>
      </w:r>
      <w:r>
        <w:rPr>
          <w:spacing w:val="-1"/>
        </w:rPr>
        <w:t>the</w:t>
      </w:r>
      <w:r>
        <w:rPr>
          <w:spacing w:val="56"/>
        </w:rPr>
        <w:t> </w:t>
      </w:r>
      <w:r>
        <w:rPr>
          <w:spacing w:val="-1"/>
        </w:rPr>
        <w:t>time</w:t>
      </w:r>
      <w:r>
        <w:rPr>
          <w:spacing w:val="56"/>
        </w:rPr>
        <w:t> </w:t>
      </w:r>
      <w:r>
        <w:rPr/>
        <w:t>and</w:t>
      </w:r>
      <w:r>
        <w:rPr>
          <w:spacing w:val="56"/>
        </w:rPr>
        <w:t> </w:t>
      </w:r>
      <w:r>
        <w:rPr>
          <w:spacing w:val="-1"/>
        </w:rPr>
        <w:t>effort</w:t>
      </w:r>
      <w:r>
        <w:rPr>
          <w:spacing w:val="56"/>
        </w:rPr>
        <w:t> </w:t>
      </w:r>
      <w:r>
        <w:rPr/>
        <w:t>is</w:t>
      </w:r>
      <w:r>
        <w:rPr>
          <w:spacing w:val="65"/>
        </w:rPr>
        <w:t> </w:t>
      </w:r>
      <w:r>
        <w:rPr>
          <w:spacing w:val="-1"/>
        </w:rPr>
        <w:t>justifiable.</w:t>
      </w:r>
    </w:p>
    <w:p>
      <w:pPr>
        <w:spacing w:after="0" w:line="240" w:lineRule="auto"/>
        <w:jc w:val="both"/>
        <w:sectPr>
          <w:pgSz w:w="11910" w:h="16840"/>
          <w:pgMar w:header="0" w:footer="973" w:top="1600" w:bottom="116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spacing w:line="200" w:lineRule="atLeast"/>
        <w:ind w:left="30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753807" cy="2865120"/>
            <wp:effectExtent l="0" t="0" r="0" b="0"/>
            <wp:docPr id="11" name="image13.jpeg" descr="Parameterbeschreibu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3807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pStyle w:val="BodyText"/>
        <w:spacing w:line="240" w:lineRule="auto" w:before="56"/>
        <w:ind w:left="448" w:right="0"/>
        <w:jc w:val="left"/>
      </w:pPr>
      <w:r>
        <w:rPr/>
        <w:t>Fig.12:</w:t>
      </w:r>
    </w:p>
    <w:p>
      <w:pPr>
        <w:pStyle w:val="BodyText"/>
        <w:spacing w:line="240" w:lineRule="auto" w:before="3"/>
        <w:ind w:left="448" w:right="0"/>
        <w:jc w:val="left"/>
      </w:pPr>
      <w:r>
        <w:rPr/>
        <w:pict>
          <v:shape style="position:absolute;margin-left:99.240005pt;margin-top:24.133415pt;width:369.599995pt;height:219.6pt;mso-position-horizontal-relative:page;mso-position-vertical-relative:paragraph;z-index:-12232" type="#_x0000_t75" alt="Last_mesh" stroked="false">
            <v:imagedata r:id="rId20" o:title=""/>
          </v:shape>
        </w:pict>
      </w:r>
      <w:r>
        <w:rPr/>
        <w:t>Model</w:t>
      </w:r>
      <w:r>
        <w:rPr>
          <w:spacing w:val="-1"/>
        </w:rPr>
        <w:t> </w:t>
      </w:r>
      <w:r>
        <w:rPr/>
        <w:t>with</w:t>
      </w:r>
      <w:r>
        <w:rPr>
          <w:spacing w:val="-1"/>
        </w:rPr>
        <w:t> parameter locations.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4"/>
          <w:szCs w:val="24"/>
        </w:rPr>
      </w:pPr>
    </w:p>
    <w:p>
      <w:pPr>
        <w:pStyle w:val="BodyText"/>
        <w:spacing w:line="240" w:lineRule="auto" w:before="152"/>
        <w:ind w:left="448" w:right="0"/>
        <w:jc w:val="left"/>
      </w:pPr>
      <w:r>
        <w:rPr/>
        <w:t>Fig.13:</w:t>
      </w:r>
    </w:p>
    <w:p>
      <w:pPr>
        <w:pStyle w:val="BodyText"/>
        <w:spacing w:line="240" w:lineRule="auto" w:before="3"/>
        <w:ind w:left="448" w:right="0"/>
        <w:jc w:val="left"/>
      </w:pPr>
      <w:r>
        <w:rPr/>
        <w:t>FEA </w:t>
      </w:r>
      <w:r>
        <w:rPr>
          <w:spacing w:val="-1"/>
        </w:rPr>
        <w:t>model</w:t>
      </w:r>
      <w:r>
        <w:rPr/>
        <w:t> with </w:t>
      </w:r>
      <w:r>
        <w:rPr>
          <w:spacing w:val="-1"/>
        </w:rPr>
        <w:t>accurate</w:t>
      </w:r>
      <w:r>
        <w:rPr/>
        <w:t> </w:t>
      </w:r>
      <w:r>
        <w:rPr>
          <w:spacing w:val="-1"/>
        </w:rPr>
        <w:t>mesh.</w:t>
      </w:r>
    </w:p>
    <w:p>
      <w:pPr>
        <w:spacing w:line="240" w:lineRule="auto" w:before="9"/>
        <w:rPr>
          <w:rFonts w:ascii="Times New Roman" w:hAnsi="Times New Roman" w:cs="Times New Roman" w:eastAsia="Times New Roman"/>
          <w:sz w:val="25"/>
          <w:szCs w:val="25"/>
        </w:rPr>
      </w:pPr>
    </w:p>
    <w:p>
      <w:pPr>
        <w:pStyle w:val="BodyText"/>
        <w:spacing w:line="240" w:lineRule="auto"/>
        <w:ind w:right="141"/>
        <w:jc w:val="left"/>
      </w:pPr>
      <w:r>
        <w:rPr/>
        <w:t>Regarding</w:t>
      </w:r>
      <w:r>
        <w:rPr>
          <w:spacing w:val="48"/>
        </w:rPr>
        <w:t> </w:t>
      </w:r>
      <w:r>
        <w:rPr/>
        <w:t>this</w:t>
      </w:r>
      <w:r>
        <w:rPr>
          <w:spacing w:val="48"/>
        </w:rPr>
        <w:t> </w:t>
      </w:r>
      <w:r>
        <w:rPr/>
        <w:t>big</w:t>
      </w:r>
      <w:r>
        <w:rPr>
          <w:spacing w:val="48"/>
        </w:rPr>
        <w:t> </w:t>
      </w:r>
      <w:r>
        <w:rPr>
          <w:spacing w:val="-1"/>
        </w:rPr>
        <w:t>amount</w:t>
      </w:r>
      <w:r>
        <w:rPr>
          <w:spacing w:val="48"/>
        </w:rPr>
        <w:t> </w:t>
      </w:r>
      <w:r>
        <w:rPr/>
        <w:t>of</w:t>
      </w:r>
      <w:r>
        <w:rPr>
          <w:spacing w:val="48"/>
        </w:rPr>
        <w:t> </w:t>
      </w:r>
      <w:r>
        <w:rPr/>
        <w:t>elements</w:t>
      </w:r>
      <w:r>
        <w:rPr>
          <w:spacing w:val="47"/>
        </w:rPr>
        <w:t> </w:t>
      </w:r>
      <w:r>
        <w:rPr/>
        <w:t>in</w:t>
      </w:r>
      <w:r>
        <w:rPr>
          <w:spacing w:val="48"/>
        </w:rPr>
        <w:t> </w:t>
      </w:r>
      <w:r>
        <w:rPr/>
        <w:t>this</w:t>
      </w:r>
      <w:r>
        <w:rPr>
          <w:spacing w:val="48"/>
        </w:rPr>
        <w:t> </w:t>
      </w:r>
      <w:r>
        <w:rPr>
          <w:spacing w:val="-1"/>
        </w:rPr>
        <w:t>simplified</w:t>
      </w:r>
      <w:r>
        <w:rPr>
          <w:spacing w:val="48"/>
        </w:rPr>
        <w:t> </w:t>
      </w:r>
      <w:r>
        <w:rPr/>
        <w:t>model</w:t>
      </w:r>
      <w:r>
        <w:rPr>
          <w:spacing w:val="48"/>
        </w:rPr>
        <w:t> </w:t>
      </w:r>
      <w:r>
        <w:rPr/>
        <w:t>everyone</w:t>
      </w:r>
      <w:r>
        <w:rPr>
          <w:spacing w:val="48"/>
        </w:rPr>
        <w:t> </w:t>
      </w:r>
      <w:r>
        <w:rPr/>
        <w:t>can</w:t>
      </w:r>
      <w:r>
        <w:rPr>
          <w:spacing w:val="21"/>
        </w:rPr>
        <w:t> </w:t>
      </w:r>
      <w:r>
        <w:rPr>
          <w:spacing w:val="-1"/>
        </w:rPr>
        <w:t>imagine</w:t>
      </w:r>
      <w:r>
        <w:rPr/>
        <w:t> how expensive the FE </w:t>
      </w:r>
      <w:r>
        <w:rPr>
          <w:spacing w:val="-1"/>
        </w:rPr>
        <w:t>mesh</w:t>
      </w:r>
      <w:r>
        <w:rPr/>
        <w:t> in the original CAD model would be.</w:t>
      </w:r>
    </w:p>
    <w:p>
      <w:pPr>
        <w:pStyle w:val="BodyText"/>
        <w:spacing w:line="240" w:lineRule="auto"/>
        <w:ind w:right="303"/>
        <w:jc w:val="left"/>
      </w:pPr>
      <w:r>
        <w:rPr>
          <w:spacing w:val="-1"/>
        </w:rPr>
        <w:t>With</w:t>
      </w:r>
      <w:r>
        <w:rPr>
          <w:spacing w:val="39"/>
        </w:rPr>
        <w:t> </w:t>
      </w:r>
      <w:r>
        <w:rPr/>
        <w:t>optiSLang</w:t>
      </w:r>
      <w:r>
        <w:rPr>
          <w:spacing w:val="39"/>
        </w:rPr>
        <w:t> </w:t>
      </w:r>
      <w:r>
        <w:rPr/>
        <w:t>a</w:t>
      </w:r>
      <w:r>
        <w:rPr>
          <w:spacing w:val="39"/>
        </w:rPr>
        <w:t> </w:t>
      </w:r>
      <w:r>
        <w:rPr>
          <w:spacing w:val="-1"/>
        </w:rPr>
        <w:t>sensitivity</w:t>
      </w:r>
      <w:r>
        <w:rPr>
          <w:spacing w:val="39"/>
        </w:rPr>
        <w:t> </w:t>
      </w:r>
      <w:r>
        <w:rPr>
          <w:spacing w:val="-1"/>
        </w:rPr>
        <w:t>analysis,</w:t>
      </w:r>
      <w:r>
        <w:rPr>
          <w:spacing w:val="39"/>
        </w:rPr>
        <w:t> </w:t>
      </w:r>
      <w:r>
        <w:rPr/>
        <w:t>an</w:t>
      </w:r>
      <w:r>
        <w:rPr>
          <w:spacing w:val="39"/>
        </w:rPr>
        <w:t> </w:t>
      </w:r>
      <w:r>
        <w:rPr/>
        <w:t>ARSM</w:t>
      </w:r>
      <w:r>
        <w:rPr>
          <w:spacing w:val="39"/>
        </w:rPr>
        <w:t> </w:t>
      </w:r>
      <w:r>
        <w:rPr/>
        <w:t>within</w:t>
      </w:r>
      <w:r>
        <w:rPr>
          <w:spacing w:val="39"/>
        </w:rPr>
        <w:t> </w:t>
      </w:r>
      <w:r>
        <w:rPr>
          <w:spacing w:val="-1"/>
        </w:rPr>
        <w:t>the</w:t>
      </w:r>
      <w:r>
        <w:rPr>
          <w:spacing w:val="39"/>
        </w:rPr>
        <w:t> </w:t>
      </w:r>
      <w:r>
        <w:rPr/>
        <w:t>reduced</w:t>
      </w:r>
      <w:r>
        <w:rPr>
          <w:spacing w:val="39"/>
        </w:rPr>
        <w:t> </w:t>
      </w:r>
      <w:r>
        <w:rPr>
          <w:spacing w:val="-1"/>
        </w:rPr>
        <w:t>parameter</w:t>
      </w:r>
      <w:r>
        <w:rPr>
          <w:spacing w:val="41"/>
        </w:rPr>
        <w:t> </w:t>
      </w:r>
      <w:r>
        <w:rPr/>
        <w:t>space and an</w:t>
      </w:r>
      <w:r>
        <w:rPr>
          <w:spacing w:val="-2"/>
        </w:rPr>
        <w:t> </w:t>
      </w:r>
      <w:r>
        <w:rPr/>
        <w:t>EA </w:t>
      </w:r>
      <w:r>
        <w:rPr>
          <w:spacing w:val="-1"/>
        </w:rPr>
        <w:t>optimization</w:t>
      </w:r>
      <w:r>
        <w:rPr/>
        <w:t> </w:t>
      </w:r>
      <w:r>
        <w:rPr>
          <w:spacing w:val="-1"/>
        </w:rPr>
        <w:t>(Fig.14)</w:t>
      </w:r>
      <w:r>
        <w:rPr/>
        <w:t> were </w:t>
      </w:r>
      <w:r>
        <w:rPr>
          <w:spacing w:val="-1"/>
        </w:rPr>
        <w:t>performed.</w:t>
      </w:r>
    </w:p>
    <w:p>
      <w:pPr>
        <w:pStyle w:val="BodyText"/>
        <w:spacing w:line="240" w:lineRule="auto"/>
        <w:ind w:right="0"/>
        <w:jc w:val="left"/>
      </w:pPr>
      <w:r>
        <w:rPr/>
        <w:t>At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end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robustness</w:t>
      </w:r>
      <w:r>
        <w:rPr>
          <w:spacing w:val="-1"/>
        </w:rPr>
        <w:t> </w:t>
      </w:r>
      <w:r>
        <w:rPr/>
        <w:t>analysis</w:t>
      </w:r>
      <w:r>
        <w:rPr>
          <w:spacing w:val="-1"/>
        </w:rPr>
        <w:t> confirmed </w:t>
      </w:r>
      <w:r>
        <w:rPr/>
        <w:t>the</w:t>
      </w:r>
      <w:r>
        <w:rPr>
          <w:spacing w:val="-1"/>
        </w:rPr>
        <w:t> </w:t>
      </w:r>
      <w:r>
        <w:rPr/>
        <w:t>results.</w:t>
      </w:r>
    </w:p>
    <w:p>
      <w:pPr>
        <w:pStyle w:val="BodyText"/>
        <w:spacing w:line="240" w:lineRule="auto"/>
        <w:ind w:right="303"/>
        <w:jc w:val="left"/>
      </w:pPr>
      <w:r>
        <w:rPr/>
        <w:t>At </w:t>
      </w:r>
      <w:r>
        <w:rPr>
          <w:spacing w:val="8"/>
        </w:rPr>
        <w:t> </w:t>
      </w:r>
      <w:r>
        <w:rPr/>
        <w:t>least </w:t>
      </w:r>
      <w:r>
        <w:rPr>
          <w:spacing w:val="8"/>
        </w:rPr>
        <w:t> </w:t>
      </w:r>
      <w:r>
        <w:rPr/>
        <w:t>a </w:t>
      </w:r>
      <w:r>
        <w:rPr>
          <w:spacing w:val="8"/>
        </w:rPr>
        <w:t> </w:t>
      </w:r>
      <w:r>
        <w:rPr>
          <w:spacing w:val="-1"/>
        </w:rPr>
        <w:t>mass</w:t>
      </w:r>
      <w:r>
        <w:rPr/>
        <w:t> </w:t>
      </w:r>
      <w:r>
        <w:rPr>
          <w:spacing w:val="8"/>
        </w:rPr>
        <w:t> </w:t>
      </w:r>
      <w:r>
        <w:rPr/>
        <w:t>reduction </w:t>
      </w:r>
      <w:r>
        <w:rPr>
          <w:spacing w:val="8"/>
        </w:rPr>
        <w:t> </w:t>
      </w:r>
      <w:r>
        <w:rPr/>
        <w:t>of </w:t>
      </w:r>
      <w:r>
        <w:rPr>
          <w:spacing w:val="8"/>
        </w:rPr>
        <w:t> </w:t>
      </w:r>
      <w:r>
        <w:rPr>
          <w:spacing w:val="-1"/>
        </w:rPr>
        <w:t>the</w:t>
      </w:r>
      <w:r>
        <w:rPr/>
        <w:t> </w:t>
      </w:r>
      <w:r>
        <w:rPr>
          <w:spacing w:val="7"/>
        </w:rPr>
        <w:t> </w:t>
      </w:r>
      <w:r>
        <w:rPr/>
        <w:t>fan </w:t>
      </w:r>
      <w:r>
        <w:rPr>
          <w:spacing w:val="8"/>
        </w:rPr>
        <w:t> </w:t>
      </w:r>
      <w:r>
        <w:rPr/>
        <w:t>shroud </w:t>
      </w:r>
      <w:r>
        <w:rPr>
          <w:spacing w:val="7"/>
        </w:rPr>
        <w:t> </w:t>
      </w:r>
      <w:r>
        <w:rPr/>
        <w:t>which </w:t>
      </w:r>
      <w:r>
        <w:rPr>
          <w:spacing w:val="8"/>
        </w:rPr>
        <w:t> </w:t>
      </w:r>
      <w:r>
        <w:rPr/>
        <w:t>is </w:t>
      </w:r>
      <w:r>
        <w:rPr>
          <w:spacing w:val="8"/>
        </w:rPr>
        <w:t> </w:t>
      </w:r>
      <w:r>
        <w:rPr/>
        <w:t>in </w:t>
      </w:r>
      <w:r>
        <w:rPr>
          <w:spacing w:val="8"/>
        </w:rPr>
        <w:t> </w:t>
      </w:r>
      <w:r>
        <w:rPr/>
        <w:t>use </w:t>
      </w:r>
      <w:r>
        <w:rPr>
          <w:spacing w:val="7"/>
        </w:rPr>
        <w:t> </w:t>
      </w:r>
      <w:r>
        <w:rPr/>
        <w:t>in </w:t>
      </w:r>
      <w:r>
        <w:rPr>
          <w:spacing w:val="8"/>
        </w:rPr>
        <w:t> </w:t>
      </w:r>
      <w:r>
        <w:rPr>
          <w:spacing w:val="-1"/>
        </w:rPr>
        <w:t>automotive</w:t>
      </w:r>
      <w:r>
        <w:rPr>
          <w:spacing w:val="23"/>
        </w:rPr>
        <w:t> </w:t>
      </w:r>
      <w:r>
        <w:rPr>
          <w:spacing w:val="-1"/>
        </w:rPr>
        <w:t>applications </w:t>
      </w:r>
      <w:r>
        <w:rPr/>
        <w:t>of</w:t>
      </w:r>
      <w:r>
        <w:rPr>
          <w:spacing w:val="-1"/>
        </w:rPr>
        <w:t> </w:t>
      </w:r>
      <w:r>
        <w:rPr/>
        <w:t>nearly</w:t>
      </w:r>
      <w:r>
        <w:rPr>
          <w:spacing w:val="-1"/>
        </w:rPr>
        <w:t> 15% </w:t>
      </w:r>
      <w:r>
        <w:rPr/>
        <w:t>was</w:t>
      </w:r>
      <w:r>
        <w:rPr>
          <w:spacing w:val="-1"/>
        </w:rPr>
        <w:t> reached.</w:t>
      </w:r>
    </w:p>
    <w:p>
      <w:pPr>
        <w:spacing w:after="0" w:line="240" w:lineRule="auto"/>
        <w:jc w:val="left"/>
        <w:sectPr>
          <w:pgSz w:w="11910" w:h="16840"/>
          <w:pgMar w:header="0" w:footer="973" w:top="1600" w:bottom="116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pStyle w:val="BodyText"/>
        <w:spacing w:line="240" w:lineRule="auto" w:before="69"/>
        <w:ind w:left="0" w:right="1825"/>
        <w:jc w:val="right"/>
      </w:pPr>
      <w:r>
        <w:rPr/>
        <w:pict>
          <v:shape style="position:absolute;margin-left:99.239998pt;margin-top:-26.986494pt;width:291.9pt;height:242.1pt;mso-position-horizontal-relative:page;mso-position-vertical-relative:paragraph;z-index:-12208" type="#_x0000_t75" alt="Objective_history_EA" stroked="false">
            <v:imagedata r:id="rId21" o:title=""/>
          </v:shape>
        </w:pict>
      </w:r>
      <w:r>
        <w:rPr>
          <w:w w:val="95"/>
        </w:rPr>
        <w:t>Fig.14:</w:t>
      </w:r>
    </w:p>
    <w:p>
      <w:pPr>
        <w:pStyle w:val="BodyText"/>
        <w:spacing w:line="241" w:lineRule="auto"/>
        <w:ind w:left="6028" w:right="278"/>
        <w:jc w:val="both"/>
      </w:pPr>
      <w:r>
        <w:rPr/>
        <w:t>Objective</w:t>
      </w:r>
      <w:r>
        <w:rPr>
          <w:spacing w:val="36"/>
        </w:rPr>
        <w:t> </w:t>
      </w:r>
      <w:r>
        <w:rPr/>
        <w:t>history</w:t>
      </w:r>
      <w:r>
        <w:rPr>
          <w:spacing w:val="36"/>
        </w:rPr>
        <w:t> </w:t>
      </w:r>
      <w:r>
        <w:rPr/>
        <w:t>of</w:t>
      </w:r>
      <w:r>
        <w:rPr/>
        <w:t> EA</w:t>
      </w:r>
      <w:r>
        <w:rPr>
          <w:spacing w:val="15"/>
        </w:rPr>
        <w:t> </w:t>
      </w:r>
      <w:r>
        <w:rPr>
          <w:spacing w:val="-1"/>
        </w:rPr>
        <w:t>optimization</w:t>
      </w:r>
      <w:r>
        <w:rPr>
          <w:spacing w:val="15"/>
        </w:rPr>
        <w:t> </w:t>
      </w:r>
      <w:r>
        <w:rPr/>
        <w:t>with</w:t>
      </w:r>
      <w:r>
        <w:rPr>
          <w:spacing w:val="20"/>
        </w:rPr>
        <w:t> </w:t>
      </w:r>
      <w:r>
        <w:rPr/>
        <w:t>OptiSLang.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6"/>
        <w:rPr>
          <w:rFonts w:ascii="Times New Roman" w:hAnsi="Times New Roman" w:cs="Times New Roman" w:eastAsia="Times New Roman"/>
          <w:sz w:val="19"/>
          <w:szCs w:val="19"/>
        </w:rPr>
      </w:pPr>
    </w:p>
    <w:p>
      <w:pPr>
        <w:spacing w:line="200" w:lineRule="atLeast"/>
        <w:ind w:left="304" w:right="0" w:firstLine="0"/>
        <w:rPr>
          <w:rFonts w:ascii="Times New Roman" w:hAnsi="Times New Roman" w:cs="Times New Roman" w:eastAsia="Times New Roman"/>
          <w:sz w:val="20"/>
          <w:szCs w:val="20"/>
        </w:rPr>
      </w:pPr>
      <w:r>
        <w:rPr>
          <w:rFonts w:ascii="Times New Roman" w:hAnsi="Times New Roman" w:cs="Times New Roman" w:eastAsia="Times New Roman"/>
          <w:sz w:val="20"/>
          <w:szCs w:val="20"/>
        </w:rPr>
        <w:drawing>
          <wp:inline distT="0" distB="0" distL="0" distR="0">
            <wp:extent cx="4542676" cy="2357437"/>
            <wp:effectExtent l="0" t="0" r="0" b="0"/>
            <wp:docPr id="13" name="image16.jpeg" descr="opti_para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2676" cy="235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eastAsia="Times New Roman"/>
          <w:sz w:val="20"/>
          <w:szCs w:val="20"/>
        </w:rPr>
      </w:r>
    </w:p>
    <w:p>
      <w:pPr>
        <w:spacing w:line="240" w:lineRule="auto" w:before="5"/>
        <w:rPr>
          <w:rFonts w:ascii="Times New Roman" w:hAnsi="Times New Roman" w:cs="Times New Roman" w:eastAsia="Times New Roman"/>
          <w:sz w:val="7"/>
          <w:szCs w:val="7"/>
        </w:rPr>
      </w:pPr>
    </w:p>
    <w:p>
      <w:pPr>
        <w:pStyle w:val="BodyText"/>
        <w:spacing w:line="240" w:lineRule="auto" w:before="69"/>
        <w:ind w:left="628" w:right="0"/>
        <w:jc w:val="left"/>
      </w:pPr>
      <w:r>
        <w:rPr/>
        <w:t>Fig.15:</w:t>
      </w:r>
    </w:p>
    <w:p>
      <w:pPr>
        <w:pStyle w:val="BodyText"/>
        <w:spacing w:line="240" w:lineRule="auto" w:before="3"/>
        <w:ind w:left="628" w:right="0"/>
        <w:jc w:val="left"/>
      </w:pPr>
      <w:r>
        <w:rPr/>
        <w:t>Location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maximum </w:t>
      </w:r>
      <w:r>
        <w:rPr/>
        <w:t>equivalent</w:t>
      </w:r>
      <w:r>
        <w:rPr>
          <w:spacing w:val="-1"/>
        </w:rPr>
        <w:t> </w:t>
      </w:r>
      <w:r>
        <w:rPr/>
        <w:t>plastic</w:t>
      </w:r>
      <w:r>
        <w:rPr>
          <w:spacing w:val="-1"/>
        </w:rPr>
        <w:t> </w:t>
      </w:r>
      <w:r>
        <w:rPr/>
        <w:t>strain.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pStyle w:val="BodyText"/>
        <w:spacing w:line="240" w:lineRule="auto" w:before="207"/>
        <w:ind w:right="0"/>
        <w:jc w:val="left"/>
      </w:pPr>
      <w:r>
        <w:rPr/>
        <w:t>Benefits of </w:t>
      </w:r>
      <w:r>
        <w:rPr>
          <w:spacing w:val="-1"/>
        </w:rPr>
        <w:t>complete</w:t>
      </w:r>
      <w:r>
        <w:rPr/>
        <w:t> new </w:t>
      </w:r>
      <w:r>
        <w:rPr>
          <w:spacing w:val="-1"/>
        </w:rPr>
        <w:t>geometry</w:t>
      </w:r>
      <w:r>
        <w:rPr/>
        <w:t> model:</w:t>
      </w:r>
    </w:p>
    <w:p>
      <w:pPr>
        <w:pStyle w:val="BodyText"/>
        <w:numPr>
          <w:ilvl w:val="0"/>
          <w:numId w:val="6"/>
        </w:numPr>
        <w:tabs>
          <w:tab w:pos="1025" w:val="left" w:leader="none"/>
        </w:tabs>
        <w:spacing w:line="240" w:lineRule="auto" w:before="0" w:after="0"/>
        <w:ind w:left="1024" w:right="303" w:hanging="360"/>
        <w:jc w:val="left"/>
      </w:pPr>
      <w:r>
        <w:rPr/>
        <w:t>A</w:t>
      </w:r>
      <w:r>
        <w:rPr>
          <w:spacing w:val="22"/>
        </w:rPr>
        <w:t> </w:t>
      </w:r>
      <w:r>
        <w:rPr/>
        <w:t>result</w:t>
      </w:r>
      <w:r>
        <w:rPr>
          <w:spacing w:val="22"/>
        </w:rPr>
        <w:t> </w:t>
      </w:r>
      <w:r>
        <w:rPr/>
        <w:t>can</w:t>
      </w:r>
      <w:r>
        <w:rPr>
          <w:spacing w:val="21"/>
        </w:rPr>
        <w:t> </w:t>
      </w:r>
      <w:r>
        <w:rPr/>
        <w:t>be</w:t>
      </w:r>
      <w:r>
        <w:rPr>
          <w:spacing w:val="22"/>
        </w:rPr>
        <w:t> </w:t>
      </w:r>
      <w:r>
        <w:rPr/>
        <w:t>achieved</w:t>
      </w:r>
      <w:r>
        <w:rPr>
          <w:spacing w:val="22"/>
        </w:rPr>
        <w:t> </w:t>
      </w:r>
      <w:r>
        <w:rPr/>
        <w:t>for</w:t>
      </w:r>
      <w:r>
        <w:rPr>
          <w:spacing w:val="22"/>
        </w:rPr>
        <w:t> </w:t>
      </w:r>
      <w:r>
        <w:rPr>
          <w:spacing w:val="-1"/>
        </w:rPr>
        <w:t>complicated</w:t>
      </w:r>
      <w:r>
        <w:rPr>
          <w:spacing w:val="22"/>
        </w:rPr>
        <w:t> </w:t>
      </w:r>
      <w:r>
        <w:rPr/>
        <w:t>geometries</w:t>
      </w:r>
      <w:r>
        <w:rPr>
          <w:spacing w:val="22"/>
        </w:rPr>
        <w:t> </w:t>
      </w:r>
      <w:r>
        <w:rPr/>
        <w:t>with</w:t>
      </w:r>
      <w:r>
        <w:rPr>
          <w:spacing w:val="22"/>
        </w:rPr>
        <w:t> </w:t>
      </w:r>
      <w:r>
        <w:rPr/>
        <w:t>a</w:t>
      </w:r>
      <w:r>
        <w:rPr>
          <w:spacing w:val="22"/>
        </w:rPr>
        <w:t> </w:t>
      </w:r>
      <w:r>
        <w:rPr/>
        <w:t>high</w:t>
      </w:r>
      <w:r>
        <w:rPr>
          <w:spacing w:val="22"/>
        </w:rPr>
        <w:t> </w:t>
      </w:r>
      <w:r>
        <w:rPr>
          <w:spacing w:val="-1"/>
        </w:rPr>
        <w:t>amount</w:t>
      </w:r>
      <w:r>
        <w:rPr>
          <w:spacing w:val="21"/>
        </w:rPr>
        <w:t> </w:t>
      </w:r>
      <w:r>
        <w:rPr/>
        <w:t>of </w:t>
      </w:r>
      <w:r>
        <w:rPr>
          <w:spacing w:val="-1"/>
        </w:rPr>
        <w:t>parameters.</w:t>
      </w:r>
    </w:p>
    <w:p>
      <w:pPr>
        <w:pStyle w:val="BodyText"/>
        <w:numPr>
          <w:ilvl w:val="0"/>
          <w:numId w:val="6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>
          <w:spacing w:val="-1"/>
        </w:rPr>
        <w:t>Geometry</w:t>
      </w:r>
      <w:r>
        <w:rPr/>
        <w:t> can be </w:t>
      </w:r>
      <w:r>
        <w:rPr>
          <w:spacing w:val="-1"/>
        </w:rPr>
        <w:t>modeled</w:t>
      </w:r>
      <w:r>
        <w:rPr/>
        <w:t> with regard to accurate </w:t>
      </w:r>
      <w:r>
        <w:rPr>
          <w:spacing w:val="-1"/>
        </w:rPr>
        <w:t>meshing.</w:t>
      </w:r>
    </w:p>
    <w:p>
      <w:pPr>
        <w:pStyle w:val="BodyText"/>
        <w:numPr>
          <w:ilvl w:val="0"/>
          <w:numId w:val="6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User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control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general </w:t>
      </w:r>
      <w:r>
        <w:rPr/>
        <w:t>idea</w:t>
      </w:r>
      <w:r>
        <w:rPr>
          <w:spacing w:val="-1"/>
        </w:rPr>
        <w:t> </w:t>
      </w:r>
      <w:r>
        <w:rPr/>
        <w:t>about</w:t>
      </w:r>
      <w:r>
        <w:rPr>
          <w:spacing w:val="-1"/>
        </w:rPr>
        <w:t> parameters.</w:t>
      </w:r>
    </w:p>
    <w:p>
      <w:pPr>
        <w:spacing w:line="240" w:lineRule="auto" w:before="11"/>
        <w:rPr>
          <w:rFonts w:ascii="Times New Roman" w:hAnsi="Times New Roman" w:cs="Times New Roman" w:eastAsia="Times New Roman"/>
          <w:sz w:val="17"/>
          <w:szCs w:val="17"/>
        </w:rPr>
      </w:pPr>
    </w:p>
    <w:p>
      <w:pPr>
        <w:pStyle w:val="BodyText"/>
        <w:spacing w:line="240" w:lineRule="auto" w:before="69"/>
        <w:ind w:right="0"/>
        <w:jc w:val="left"/>
      </w:pPr>
      <w:r>
        <w:rPr>
          <w:spacing w:val="-1"/>
        </w:rPr>
        <w:t>Problems</w:t>
      </w:r>
      <w:r>
        <w:rPr/>
        <w:t> of </w:t>
      </w:r>
      <w:r>
        <w:rPr>
          <w:spacing w:val="-1"/>
        </w:rPr>
        <w:t>complete</w:t>
      </w:r>
      <w:r>
        <w:rPr/>
        <w:t> new </w:t>
      </w:r>
      <w:r>
        <w:rPr>
          <w:spacing w:val="-1"/>
        </w:rPr>
        <w:t>geometry</w:t>
      </w:r>
      <w:r>
        <w:rPr/>
        <w:t> model:</w:t>
      </w:r>
    </w:p>
    <w:p>
      <w:pPr>
        <w:pStyle w:val="BodyText"/>
        <w:numPr>
          <w:ilvl w:val="0"/>
          <w:numId w:val="6"/>
        </w:numPr>
        <w:tabs>
          <w:tab w:pos="1085" w:val="left" w:leader="none"/>
        </w:tabs>
        <w:spacing w:line="240" w:lineRule="auto" w:before="0" w:after="0"/>
        <w:ind w:left="1084" w:right="0" w:hanging="420"/>
        <w:jc w:val="left"/>
      </w:pPr>
      <w:r>
        <w:rPr/>
        <w:t>Much work for the </w:t>
      </w:r>
      <w:r>
        <w:rPr>
          <w:spacing w:val="-1"/>
        </w:rPr>
        <w:t>model</w:t>
      </w:r>
      <w:r>
        <w:rPr/>
        <w:t> </w:t>
      </w:r>
      <w:r>
        <w:rPr>
          <w:spacing w:val="-1"/>
        </w:rPr>
        <w:t>generation </w:t>
      </w:r>
      <w:r>
        <w:rPr/>
        <w:t>is </w:t>
      </w:r>
      <w:r>
        <w:rPr>
          <w:spacing w:val="-1"/>
        </w:rPr>
        <w:t>necessary.</w:t>
      </w:r>
    </w:p>
    <w:p>
      <w:pPr>
        <w:spacing w:after="0" w:line="240" w:lineRule="auto"/>
        <w:jc w:val="left"/>
        <w:sectPr>
          <w:pgSz w:w="11910" w:h="16840"/>
          <w:pgMar w:header="0" w:footer="973" w:top="1600" w:bottom="1160" w:left="1680" w:right="1680"/>
        </w:sect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2"/>
        <w:rPr>
          <w:rFonts w:ascii="Times New Roman" w:hAnsi="Times New Roman" w:cs="Times New Roman" w:eastAsia="Times New Roman"/>
          <w:sz w:val="28"/>
          <w:szCs w:val="28"/>
        </w:rPr>
      </w:pPr>
    </w:p>
    <w:p>
      <w:pPr>
        <w:pStyle w:val="Heading1"/>
        <w:numPr>
          <w:ilvl w:val="0"/>
          <w:numId w:val="2"/>
        </w:numPr>
        <w:tabs>
          <w:tab w:pos="873" w:val="left" w:leader="none"/>
        </w:tabs>
        <w:spacing w:line="240" w:lineRule="auto" w:before="59" w:after="0"/>
        <w:ind w:left="872" w:right="0" w:hanging="568"/>
        <w:jc w:val="left"/>
        <w:rPr>
          <w:b w:val="0"/>
          <w:bCs w:val="0"/>
        </w:rPr>
      </w:pPr>
      <w:bookmarkStart w:name="5 Conclusions" w:id="6"/>
      <w:bookmarkEnd w:id="6"/>
      <w:r>
        <w:rPr>
          <w:spacing w:val="-1"/>
        </w:rPr>
        <w:t>Conclusions</w:t>
      </w:r>
      <w:r>
        <w:rPr>
          <w:b w:val="0"/>
        </w:rPr>
      </w:r>
    </w:p>
    <w:p>
      <w:pPr>
        <w:spacing w:line="240" w:lineRule="auto" w:before="0"/>
        <w:rPr>
          <w:rFonts w:ascii="Times New Roman" w:hAnsi="Times New Roman" w:cs="Times New Roman" w:eastAsia="Times New Roman"/>
          <w:b/>
          <w:bCs/>
          <w:sz w:val="20"/>
          <w:szCs w:val="20"/>
        </w:rPr>
      </w:pP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18"/>
          <w:szCs w:val="18"/>
        </w:rPr>
      </w:pPr>
    </w:p>
    <w:p>
      <w:pPr>
        <w:pStyle w:val="BodyText"/>
        <w:spacing w:line="240" w:lineRule="auto" w:before="69"/>
        <w:ind w:right="303"/>
        <w:jc w:val="left"/>
      </w:pPr>
      <w:r>
        <w:rPr/>
        <w:t>Three </w:t>
      </w:r>
      <w:r>
        <w:rPr>
          <w:spacing w:val="5"/>
        </w:rPr>
        <w:t> </w:t>
      </w:r>
      <w:r>
        <w:rPr/>
        <w:t>approaches </w:t>
      </w:r>
      <w:r>
        <w:rPr>
          <w:spacing w:val="5"/>
        </w:rPr>
        <w:t> </w:t>
      </w:r>
      <w:r>
        <w:rPr/>
        <w:t>for </w:t>
      </w:r>
      <w:r>
        <w:rPr>
          <w:spacing w:val="5"/>
        </w:rPr>
        <w:t> </w:t>
      </w:r>
      <w:r>
        <w:rPr>
          <w:spacing w:val="-1"/>
        </w:rPr>
        <w:t>parametric</w:t>
      </w:r>
      <w:r>
        <w:rPr/>
        <w:t> </w:t>
      </w:r>
      <w:r>
        <w:rPr>
          <w:spacing w:val="5"/>
        </w:rPr>
        <w:t> </w:t>
      </w:r>
      <w:r>
        <w:rPr>
          <w:spacing w:val="-1"/>
        </w:rPr>
        <w:t>optimization</w:t>
      </w:r>
      <w:r>
        <w:rPr/>
        <w:t> </w:t>
      </w:r>
      <w:r>
        <w:rPr>
          <w:spacing w:val="6"/>
        </w:rPr>
        <w:t> </w:t>
      </w:r>
      <w:r>
        <w:rPr/>
        <w:t>based </w:t>
      </w:r>
      <w:r>
        <w:rPr>
          <w:spacing w:val="6"/>
        </w:rPr>
        <w:t> </w:t>
      </w:r>
      <w:r>
        <w:rPr/>
        <w:t>on </w:t>
      </w:r>
      <w:r>
        <w:rPr>
          <w:spacing w:val="6"/>
        </w:rPr>
        <w:t> </w:t>
      </w:r>
      <w:r>
        <w:rPr/>
        <w:t>CAD </w:t>
      </w:r>
      <w:r>
        <w:rPr>
          <w:spacing w:val="6"/>
        </w:rPr>
        <w:t> </w:t>
      </w:r>
      <w:r>
        <w:rPr/>
        <w:t>geometries </w:t>
      </w:r>
      <w:r>
        <w:rPr>
          <w:spacing w:val="6"/>
        </w:rPr>
        <w:t> </w:t>
      </w:r>
      <w:r>
        <w:rPr/>
        <w:t>are</w:t>
      </w:r>
      <w:r>
        <w:rPr>
          <w:spacing w:val="35"/>
        </w:rPr>
        <w:t> </w:t>
      </w:r>
      <w:r>
        <w:rPr/>
        <w:t>presented:</w:t>
      </w:r>
    </w:p>
    <w:p>
      <w:pPr>
        <w:pStyle w:val="BodyText"/>
        <w:spacing w:line="240" w:lineRule="auto"/>
        <w:ind w:right="0"/>
        <w:jc w:val="left"/>
      </w:pPr>
      <w:r>
        <w:rPr/>
        <w:t>Every procedure has benefits and handicaps.</w:t>
      </w:r>
    </w:p>
    <w:p>
      <w:pPr>
        <w:pStyle w:val="BodyText"/>
        <w:numPr>
          <w:ilvl w:val="0"/>
          <w:numId w:val="7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>
          <w:spacing w:val="-1"/>
        </w:rPr>
        <w:t>Direct</w:t>
      </w:r>
      <w:r>
        <w:rPr>
          <w:spacing w:val="18"/>
        </w:rPr>
        <w:t> </w:t>
      </w:r>
      <w:r>
        <w:rPr>
          <w:spacing w:val="-1"/>
        </w:rPr>
        <w:t>use</w:t>
      </w:r>
      <w:r>
        <w:rPr>
          <w:spacing w:val="18"/>
        </w:rPr>
        <w:t> </w:t>
      </w:r>
      <w:r>
        <w:rPr>
          <w:spacing w:val="-1"/>
        </w:rPr>
        <w:t>of</w:t>
      </w:r>
      <w:r>
        <w:rPr>
          <w:spacing w:val="18"/>
        </w:rPr>
        <w:t> </w:t>
      </w:r>
      <w:r>
        <w:rPr>
          <w:spacing w:val="-1"/>
        </w:rPr>
        <w:t>CAD</w:t>
      </w:r>
      <w:r>
        <w:rPr>
          <w:spacing w:val="18"/>
        </w:rPr>
        <w:t> </w:t>
      </w:r>
      <w:r>
        <w:rPr>
          <w:spacing w:val="-1"/>
        </w:rPr>
        <w:t>model</w:t>
      </w:r>
      <w:r>
        <w:rPr>
          <w:spacing w:val="18"/>
        </w:rPr>
        <w:t> </w:t>
      </w:r>
      <w:r>
        <w:rPr>
          <w:spacing w:val="-1"/>
        </w:rPr>
        <w:t>via</w:t>
      </w:r>
      <w:r>
        <w:rPr>
          <w:spacing w:val="18"/>
        </w:rPr>
        <w:t> </w:t>
      </w:r>
      <w:r>
        <w:rPr>
          <w:spacing w:val="-1"/>
        </w:rPr>
        <w:t>ANSYS/ProE</w:t>
      </w:r>
      <w:r>
        <w:rPr>
          <w:spacing w:val="18"/>
        </w:rPr>
        <w:t> </w:t>
      </w:r>
      <w:r>
        <w:rPr>
          <w:spacing w:val="-1"/>
        </w:rPr>
        <w:t>interface</w:t>
      </w:r>
      <w:r>
        <w:rPr>
          <w:spacing w:val="18"/>
        </w:rPr>
        <w:t> </w:t>
      </w:r>
      <w:r>
        <w:rPr>
          <w:spacing w:val="-1"/>
        </w:rPr>
        <w:t>without</w:t>
      </w:r>
      <w:r>
        <w:rPr>
          <w:spacing w:val="18"/>
        </w:rPr>
        <w:t> </w:t>
      </w:r>
      <w:r>
        <w:rPr>
          <w:spacing w:val="-1"/>
        </w:rPr>
        <w:t>interaction:</w:t>
      </w:r>
    </w:p>
    <w:p>
      <w:pPr>
        <w:spacing w:after="0" w:line="240" w:lineRule="auto"/>
        <w:jc w:val="left"/>
        <w:sectPr>
          <w:pgSz w:w="11910" w:h="16840"/>
          <w:pgMar w:header="0" w:footer="973" w:top="1600" w:bottom="1160" w:left="1680" w:right="1680"/>
        </w:sectPr>
      </w:pPr>
    </w:p>
    <w:p>
      <w:pPr>
        <w:pStyle w:val="BodyText"/>
        <w:spacing w:line="240" w:lineRule="auto"/>
        <w:ind w:left="1024" w:right="0"/>
        <w:jc w:val="left"/>
      </w:pPr>
      <w:r>
        <w:rPr/>
        <w:t>Recommendable  </w:t>
      </w:r>
      <w:r>
        <w:rPr>
          <w:spacing w:val="10"/>
        </w:rPr>
        <w:t> </w:t>
      </w:r>
      <w:r>
        <w:rPr/>
        <w:t>for  </w:t>
      </w:r>
      <w:r>
        <w:rPr>
          <w:spacing w:val="10"/>
        </w:rPr>
        <w:t> </w:t>
      </w:r>
      <w:r>
        <w:rPr>
          <w:spacing w:val="-1"/>
        </w:rPr>
        <w:t>CAD</w:t>
      </w:r>
      <w:r>
        <w:rPr/>
        <w:t>  </w:t>
      </w:r>
      <w:r>
        <w:rPr>
          <w:spacing w:val="12"/>
        </w:rPr>
        <w:t> </w:t>
      </w:r>
      <w:r>
        <w:rPr>
          <w:spacing w:val="-1"/>
        </w:rPr>
        <w:t>models</w:t>
      </w:r>
      <w:r>
        <w:rPr>
          <w:spacing w:val="26"/>
        </w:rPr>
        <w:t> </w:t>
      </w:r>
      <w:r>
        <w:rPr>
          <w:spacing w:val="-1"/>
        </w:rPr>
        <w:t>parameters </w:t>
      </w:r>
      <w:r>
        <w:rPr/>
        <w:t>without</w:t>
      </w:r>
      <w:r>
        <w:rPr>
          <w:spacing w:val="-1"/>
        </w:rPr>
        <w:t> meshing problems.</w:t>
      </w:r>
    </w:p>
    <w:p>
      <w:pPr>
        <w:pStyle w:val="BodyText"/>
        <w:spacing w:line="240" w:lineRule="auto"/>
        <w:ind w:left="89" w:right="0"/>
        <w:jc w:val="left"/>
      </w:pPr>
      <w:r>
        <w:rPr/>
        <w:br w:type="column"/>
      </w:r>
      <w:r>
        <w:rPr/>
        <w:t>with  </w:t>
      </w:r>
      <w:r>
        <w:rPr>
          <w:spacing w:val="10"/>
        </w:rPr>
        <w:t> </w:t>
      </w:r>
      <w:r>
        <w:rPr/>
        <w:t>a  </w:t>
      </w:r>
      <w:r>
        <w:rPr>
          <w:spacing w:val="9"/>
        </w:rPr>
        <w:t> </w:t>
      </w:r>
      <w:r>
        <w:rPr>
          <w:spacing w:val="-1"/>
        </w:rPr>
        <w:t>manageable</w:t>
      </w:r>
      <w:r>
        <w:rPr/>
        <w:t>  </w:t>
      </w:r>
      <w:r>
        <w:rPr>
          <w:spacing w:val="10"/>
        </w:rPr>
        <w:t> </w:t>
      </w:r>
      <w:r>
        <w:rPr>
          <w:spacing w:val="-1"/>
        </w:rPr>
        <w:t>amount</w:t>
      </w:r>
      <w:r>
        <w:rPr/>
        <w:t>  </w:t>
      </w:r>
      <w:r>
        <w:rPr>
          <w:spacing w:val="10"/>
        </w:rPr>
        <w:t> </w:t>
      </w:r>
      <w:r>
        <w:rPr/>
        <w:t>of</w:t>
      </w:r>
    </w:p>
    <w:p>
      <w:pPr>
        <w:spacing w:after="0" w:line="240" w:lineRule="auto"/>
        <w:jc w:val="left"/>
        <w:sectPr>
          <w:type w:val="continuous"/>
          <w:pgSz w:w="11910" w:h="16840"/>
          <w:pgMar w:top="0" w:bottom="280" w:left="1680" w:right="1680"/>
          <w:cols w:num="2" w:equalWidth="0">
            <w:col w:w="4753" w:space="40"/>
            <w:col w:w="3757"/>
          </w:cols>
        </w:sectPr>
      </w:pPr>
    </w:p>
    <w:p>
      <w:pPr>
        <w:pStyle w:val="BodyText"/>
        <w:numPr>
          <w:ilvl w:val="0"/>
          <w:numId w:val="7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/>
        <w:t>CAD interface + FEM </w:t>
      </w:r>
      <w:r>
        <w:rPr>
          <w:spacing w:val="-1"/>
        </w:rPr>
        <w:t>applicable</w:t>
      </w:r>
      <w:r>
        <w:rPr/>
        <w:t> </w:t>
      </w:r>
      <w:r>
        <w:rPr>
          <w:spacing w:val="-1"/>
        </w:rPr>
        <w:t>simplifications:</w:t>
      </w:r>
    </w:p>
    <w:p>
      <w:pPr>
        <w:spacing w:after="0" w:line="240" w:lineRule="auto"/>
        <w:jc w:val="left"/>
        <w:sectPr>
          <w:type w:val="continuous"/>
          <w:pgSz w:w="11910" w:h="16840"/>
          <w:pgMar w:top="0" w:bottom="280" w:left="1680" w:right="1680"/>
        </w:sectPr>
      </w:pPr>
    </w:p>
    <w:p>
      <w:pPr>
        <w:pStyle w:val="BodyText"/>
        <w:spacing w:line="240" w:lineRule="auto"/>
        <w:ind w:left="1024" w:right="0"/>
        <w:jc w:val="left"/>
      </w:pPr>
      <w:r>
        <w:rPr/>
        <w:t>Recommendable  </w:t>
      </w:r>
      <w:r>
        <w:rPr>
          <w:spacing w:val="10"/>
        </w:rPr>
        <w:t> </w:t>
      </w:r>
      <w:r>
        <w:rPr/>
        <w:t>for  </w:t>
      </w:r>
      <w:r>
        <w:rPr>
          <w:spacing w:val="10"/>
        </w:rPr>
        <w:t> </w:t>
      </w:r>
      <w:r>
        <w:rPr/>
        <w:t>CAD  </w:t>
      </w:r>
      <w:r>
        <w:rPr>
          <w:spacing w:val="10"/>
        </w:rPr>
        <w:t> </w:t>
      </w:r>
      <w:r>
        <w:rPr>
          <w:spacing w:val="-1"/>
        </w:rPr>
        <w:t>models</w:t>
      </w:r>
    </w:p>
    <w:p>
      <w:pPr>
        <w:pStyle w:val="BodyText"/>
        <w:spacing w:line="240" w:lineRule="auto"/>
        <w:ind w:left="150" w:right="0"/>
        <w:jc w:val="left"/>
      </w:pPr>
      <w:r>
        <w:rPr/>
        <w:br w:type="column"/>
      </w:r>
      <w:r>
        <w:rPr/>
        <w:t>with  </w:t>
      </w:r>
      <w:r>
        <w:rPr>
          <w:spacing w:val="10"/>
        </w:rPr>
        <w:t> </w:t>
      </w:r>
      <w:r>
        <w:rPr/>
        <w:t>a  </w:t>
      </w:r>
      <w:r>
        <w:rPr>
          <w:spacing w:val="10"/>
        </w:rPr>
        <w:t> </w:t>
      </w:r>
      <w:r>
        <w:rPr>
          <w:spacing w:val="-1"/>
        </w:rPr>
        <w:t>manageable</w:t>
      </w:r>
      <w:r>
        <w:rPr/>
        <w:t>  </w:t>
      </w:r>
      <w:r>
        <w:rPr>
          <w:spacing w:val="10"/>
        </w:rPr>
        <w:t> </w:t>
      </w:r>
      <w:r>
        <w:rPr/>
        <w:t>amount  </w:t>
      </w:r>
      <w:r>
        <w:rPr>
          <w:spacing w:val="10"/>
        </w:rPr>
        <w:t> </w:t>
      </w:r>
      <w:r>
        <w:rPr/>
        <w:t>of</w:t>
      </w:r>
    </w:p>
    <w:p>
      <w:pPr>
        <w:spacing w:after="0" w:line="240" w:lineRule="auto"/>
        <w:jc w:val="left"/>
        <w:sectPr>
          <w:type w:val="continuous"/>
          <w:pgSz w:w="11910" w:h="16840"/>
          <w:pgMar w:top="0" w:bottom="280" w:left="1680" w:right="1680"/>
          <w:cols w:num="2" w:equalWidth="0">
            <w:col w:w="4690" w:space="40"/>
            <w:col w:w="3820"/>
          </w:cols>
        </w:sectPr>
      </w:pPr>
    </w:p>
    <w:p>
      <w:pPr>
        <w:pStyle w:val="BodyText"/>
        <w:spacing w:line="240" w:lineRule="auto"/>
        <w:ind w:left="1012" w:right="0"/>
        <w:jc w:val="left"/>
      </w:pPr>
      <w:r>
        <w:rPr/>
        <w:t>parameters </w:t>
      </w:r>
      <w:r>
        <w:rPr>
          <w:spacing w:val="-1"/>
        </w:rPr>
        <w:t>meshing</w:t>
      </w:r>
      <w:r>
        <w:rPr/>
        <w:t> and </w:t>
      </w:r>
      <w:r>
        <w:rPr>
          <w:spacing w:val="-1"/>
        </w:rPr>
        <w:t>geometrical</w:t>
      </w:r>
      <w:r>
        <w:rPr/>
        <w:t> generation problems can be cleared.</w:t>
      </w:r>
    </w:p>
    <w:p>
      <w:pPr>
        <w:pStyle w:val="BodyText"/>
        <w:numPr>
          <w:ilvl w:val="0"/>
          <w:numId w:val="7"/>
        </w:numPr>
        <w:tabs>
          <w:tab w:pos="1025" w:val="left" w:leader="none"/>
        </w:tabs>
        <w:spacing w:line="240" w:lineRule="auto" w:before="0" w:after="0"/>
        <w:ind w:left="1024" w:right="0" w:hanging="360"/>
        <w:jc w:val="left"/>
      </w:pPr>
      <w:r>
        <w:rPr>
          <w:spacing w:val="-1"/>
        </w:rPr>
        <w:t>Complete</w:t>
      </w:r>
      <w:r>
        <w:rPr/>
        <w:t> new </w:t>
      </w:r>
      <w:r>
        <w:rPr>
          <w:spacing w:val="-1"/>
        </w:rPr>
        <w:t>geometric</w:t>
      </w:r>
      <w:r>
        <w:rPr/>
        <w:t> </w:t>
      </w:r>
      <w:r>
        <w:rPr>
          <w:spacing w:val="-1"/>
        </w:rPr>
        <w:t>model:</w:t>
      </w:r>
    </w:p>
    <w:p>
      <w:pPr>
        <w:pStyle w:val="BodyText"/>
        <w:spacing w:line="240" w:lineRule="auto"/>
        <w:ind w:left="1012" w:right="303" w:firstLine="12"/>
        <w:jc w:val="left"/>
      </w:pPr>
      <w:r>
        <w:rPr/>
        <w:t>Recommendable</w:t>
      </w:r>
      <w:r>
        <w:rPr>
          <w:spacing w:val="12"/>
        </w:rPr>
        <w:t> </w:t>
      </w:r>
      <w:r>
        <w:rPr/>
        <w:t>for</w:t>
      </w:r>
      <w:r>
        <w:rPr>
          <w:spacing w:val="12"/>
        </w:rPr>
        <w:t> </w:t>
      </w:r>
      <w:r>
        <w:rPr>
          <w:spacing w:val="-1"/>
        </w:rPr>
        <w:t>extremely</w:t>
      </w:r>
      <w:r>
        <w:rPr>
          <w:spacing w:val="12"/>
        </w:rPr>
        <w:t> </w:t>
      </w:r>
      <w:r>
        <w:rPr>
          <w:spacing w:val="-1"/>
        </w:rPr>
        <w:t>complicated</w:t>
      </w:r>
      <w:r>
        <w:rPr>
          <w:spacing w:val="12"/>
        </w:rPr>
        <w:t> </w:t>
      </w:r>
      <w:r>
        <w:rPr>
          <w:spacing w:val="-1"/>
        </w:rPr>
        <w:t>geometries</w:t>
      </w:r>
      <w:r>
        <w:rPr>
          <w:spacing w:val="12"/>
        </w:rPr>
        <w:t> </w:t>
      </w:r>
      <w:r>
        <w:rPr/>
        <w:t>with</w:t>
      </w:r>
      <w:r>
        <w:rPr>
          <w:spacing w:val="12"/>
        </w:rPr>
        <w:t> </w:t>
      </w:r>
      <w:r>
        <w:rPr/>
        <w:t>a</w:t>
      </w:r>
      <w:r>
        <w:rPr>
          <w:spacing w:val="12"/>
        </w:rPr>
        <w:t> </w:t>
      </w:r>
      <w:r>
        <w:rPr/>
        <w:t>big</w:t>
      </w:r>
      <w:r>
        <w:rPr>
          <w:spacing w:val="12"/>
        </w:rPr>
        <w:t> </w:t>
      </w:r>
      <w:r>
        <w:rPr>
          <w:spacing w:val="-1"/>
        </w:rPr>
        <w:t>amount</w:t>
      </w:r>
      <w:r>
        <w:rPr>
          <w:spacing w:val="55"/>
        </w:rPr>
        <w:t> </w:t>
      </w:r>
      <w:r>
        <w:rPr/>
        <w:t>of </w:t>
      </w:r>
      <w:r>
        <w:rPr>
          <w:spacing w:val="-1"/>
        </w:rPr>
        <w:t>parameters.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2"/>
          <w:szCs w:val="22"/>
        </w:rPr>
      </w:pPr>
    </w:p>
    <w:p>
      <w:pPr>
        <w:pStyle w:val="BodyText"/>
        <w:tabs>
          <w:tab w:pos="2650" w:val="left" w:leader="none"/>
        </w:tabs>
        <w:spacing w:line="240" w:lineRule="auto" w:before="69"/>
        <w:ind w:right="302"/>
        <w:jc w:val="left"/>
      </w:pP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use</w:t>
      </w:r>
      <w:r>
        <w:rPr>
          <w:spacing w:val="23"/>
        </w:rPr>
        <w:t> </w:t>
      </w:r>
      <w:r>
        <w:rPr>
          <w:spacing w:val="-1"/>
        </w:rPr>
        <w:t>of</w:t>
      </w:r>
      <w:r>
        <w:rPr>
          <w:spacing w:val="23"/>
        </w:rPr>
        <w:t> </w:t>
      </w:r>
      <w:r>
        <w:rPr>
          <w:spacing w:val="-1"/>
        </w:rPr>
        <w:t>CAD</w:t>
      </w:r>
      <w:r>
        <w:rPr>
          <w:spacing w:val="23"/>
        </w:rPr>
        <w:t> </w:t>
      </w:r>
      <w:r>
        <w:rPr>
          <w:spacing w:val="-1"/>
        </w:rPr>
        <w:t>Models</w:t>
      </w:r>
      <w:r>
        <w:rPr>
          <w:spacing w:val="23"/>
        </w:rPr>
        <w:t> </w:t>
      </w:r>
      <w:r>
        <w:rPr>
          <w:spacing w:val="-1"/>
        </w:rPr>
        <w:t>depends</w:t>
      </w:r>
      <w:r>
        <w:rPr>
          <w:spacing w:val="23"/>
        </w:rPr>
        <w:t> </w:t>
      </w:r>
      <w:r>
        <w:rPr>
          <w:spacing w:val="-1"/>
        </w:rPr>
        <w:t>on</w:t>
      </w:r>
      <w:r>
        <w:rPr>
          <w:spacing w:val="23"/>
        </w:rPr>
        <w:t> </w:t>
      </w:r>
      <w:r>
        <w:rPr>
          <w:spacing w:val="-1"/>
        </w:rPr>
        <w:t>the</w:t>
      </w:r>
      <w:r>
        <w:rPr>
          <w:spacing w:val="23"/>
        </w:rPr>
        <w:t> </w:t>
      </w:r>
      <w:r>
        <w:rPr>
          <w:spacing w:val="-1"/>
        </w:rPr>
        <w:t>complexity</w:t>
      </w:r>
      <w:r>
        <w:rPr>
          <w:spacing w:val="23"/>
        </w:rPr>
        <w:t> </w:t>
      </w:r>
      <w:r>
        <w:rPr/>
        <w:t>of</w:t>
      </w:r>
      <w:r>
        <w:rPr>
          <w:spacing w:val="23"/>
        </w:rPr>
        <w:t> </w:t>
      </w:r>
      <w:r>
        <w:rPr/>
        <w:t>the</w:t>
      </w:r>
      <w:r>
        <w:rPr>
          <w:spacing w:val="23"/>
        </w:rPr>
        <w:t> </w:t>
      </w:r>
      <w:r>
        <w:rPr>
          <w:spacing w:val="-1"/>
        </w:rPr>
        <w:t>geometry.</w:t>
      </w:r>
      <w:r>
        <w:rPr>
          <w:spacing w:val="23"/>
        </w:rPr>
        <w:t> </w:t>
      </w:r>
      <w:r>
        <w:rPr/>
        <w:t>At</w:t>
      </w:r>
      <w:r>
        <w:rPr>
          <w:spacing w:val="23"/>
        </w:rPr>
        <w:t> </w:t>
      </w:r>
      <w:r>
        <w:rPr/>
        <w:t>least</w:t>
      </w:r>
      <w:r>
        <w:rPr>
          <w:spacing w:val="23"/>
        </w:rPr>
        <w:t> </w:t>
      </w:r>
      <w:r>
        <w:rPr/>
        <w:t>a</w:t>
      </w:r>
      <w:r>
        <w:rPr>
          <w:spacing w:val="47"/>
        </w:rPr>
        <w:t> </w:t>
      </w:r>
      <w:r>
        <w:rPr/>
        <w:t>close</w:t>
      </w:r>
      <w:r>
        <w:rPr>
          <w:spacing w:val="-1"/>
        </w:rPr>
        <w:t> </w:t>
      </w:r>
      <w:r>
        <w:rPr/>
        <w:t>communication</w:t>
        <w:tab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CAD</w:t>
      </w:r>
      <w:r>
        <w:rPr>
          <w:spacing w:val="-1"/>
        </w:rPr>
        <w:t> </w:t>
      </w:r>
      <w:r>
        <w:rPr/>
        <w:t>designer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necessary.</w:t>
      </w:r>
    </w:p>
    <w:p>
      <w:pPr>
        <w:pStyle w:val="BodyText"/>
        <w:spacing w:line="240" w:lineRule="auto"/>
        <w:ind w:right="0"/>
        <w:jc w:val="left"/>
      </w:pPr>
      <w:r>
        <w:rPr/>
        <w:t>To get </w:t>
      </w:r>
      <w:r>
        <w:rPr>
          <w:spacing w:val="-1"/>
        </w:rPr>
        <w:t>accurate</w:t>
      </w:r>
      <w:r>
        <w:rPr/>
        <w:t> results finite </w:t>
      </w:r>
      <w:r>
        <w:rPr>
          <w:spacing w:val="-1"/>
        </w:rPr>
        <w:t>element</w:t>
      </w:r>
      <w:r>
        <w:rPr/>
        <w:t> knowledge is necessary.</w:t>
      </w: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0"/>
        <w:rPr>
          <w:rFonts w:ascii="Times New Roman" w:hAnsi="Times New Roman" w:cs="Times New Roman" w:eastAsia="Times New Roman"/>
          <w:sz w:val="20"/>
          <w:szCs w:val="20"/>
        </w:rPr>
      </w:pPr>
    </w:p>
    <w:p>
      <w:pPr>
        <w:spacing w:line="240" w:lineRule="auto" w:before="9"/>
        <w:rPr>
          <w:rFonts w:ascii="Times New Roman" w:hAnsi="Times New Roman" w:cs="Times New Roman" w:eastAsia="Times New Roman"/>
          <w:sz w:val="16"/>
          <w:szCs w:val="16"/>
        </w:rPr>
      </w:pPr>
    </w:p>
    <w:p>
      <w:pPr>
        <w:pStyle w:val="Heading1"/>
        <w:numPr>
          <w:ilvl w:val="0"/>
          <w:numId w:val="2"/>
        </w:numPr>
        <w:tabs>
          <w:tab w:pos="873" w:val="left" w:leader="none"/>
        </w:tabs>
        <w:spacing w:line="240" w:lineRule="auto" w:before="59" w:after="0"/>
        <w:ind w:left="872" w:right="0" w:hanging="568"/>
        <w:jc w:val="left"/>
        <w:rPr>
          <w:b w:val="0"/>
          <w:bCs w:val="0"/>
        </w:rPr>
      </w:pPr>
      <w:bookmarkStart w:name="6 References" w:id="7"/>
      <w:bookmarkEnd w:id="7"/>
      <w:r>
        <w:rPr>
          <w:spacing w:val="-2"/>
        </w:rPr>
        <w:t>Refe</w:t>
      </w:r>
      <w:r>
        <w:rPr>
          <w:spacing w:val="-2"/>
        </w:rPr>
        <w:t>rences</w:t>
      </w:r>
      <w:r>
        <w:rPr>
          <w:b w:val="0"/>
        </w:rPr>
      </w:r>
    </w:p>
    <w:p>
      <w:pPr>
        <w:spacing w:line="240" w:lineRule="auto" w:before="7"/>
        <w:rPr>
          <w:rFonts w:ascii="Times New Roman" w:hAnsi="Times New Roman" w:cs="Times New Roman" w:eastAsia="Times New Roman"/>
          <w:b/>
          <w:bCs/>
          <w:sz w:val="14"/>
          <w:szCs w:val="14"/>
        </w:rPr>
      </w:pPr>
    </w:p>
    <w:p>
      <w:pPr>
        <w:pStyle w:val="BodyText"/>
        <w:tabs>
          <w:tab w:pos="872" w:val="left" w:leader="none"/>
        </w:tabs>
        <w:spacing w:line="240" w:lineRule="auto" w:before="69"/>
        <w:ind w:right="0"/>
        <w:jc w:val="left"/>
      </w:pPr>
      <w:r>
        <w:rPr>
          <w:spacing w:val="-1"/>
        </w:rPr>
        <w:t>[1]</w:t>
        <w:tab/>
        <w:t>Release</w:t>
      </w:r>
      <w:r>
        <w:rPr/>
        <w:t> </w:t>
      </w:r>
      <w:r>
        <w:rPr>
          <w:spacing w:val="-1"/>
        </w:rPr>
        <w:t>10.0</w:t>
      </w:r>
      <w:r>
        <w:rPr/>
        <w:t> </w:t>
      </w:r>
      <w:r>
        <w:rPr>
          <w:spacing w:val="-1"/>
        </w:rPr>
        <w:t>Documentation for ANSYS workbench</w:t>
      </w:r>
      <w:r>
        <w:rPr/>
      </w:r>
    </w:p>
    <w:p>
      <w:pPr>
        <w:spacing w:after="0" w:line="240" w:lineRule="auto"/>
        <w:jc w:val="left"/>
        <w:sectPr>
          <w:type w:val="continuous"/>
          <w:pgSz w:w="11910" w:h="16840"/>
          <w:pgMar w:top="0" w:bottom="280" w:left="1680" w:right="1680"/>
        </w:sectPr>
      </w:pPr>
    </w:p>
    <w:p>
      <w:pPr>
        <w:pStyle w:val="BodyText"/>
        <w:spacing w:line="240" w:lineRule="auto"/>
        <w:ind w:right="0"/>
        <w:jc w:val="left"/>
      </w:pPr>
      <w:r>
        <w:rPr/>
        <w:t>[2]</w:t>
      </w:r>
    </w:p>
    <w:p>
      <w:pPr>
        <w:pStyle w:val="BodyText"/>
        <w:spacing w:line="240" w:lineRule="auto"/>
        <w:ind w:left="248" w:right="0"/>
        <w:jc w:val="left"/>
      </w:pPr>
      <w:r>
        <w:rPr/>
        <w:br w:type="column"/>
      </w:r>
      <w:r>
        <w:rPr/>
        <w:t>Release 11.0 </w:t>
      </w:r>
      <w:r>
        <w:rPr>
          <w:spacing w:val="-1"/>
        </w:rPr>
        <w:t>Documentation</w:t>
      </w:r>
      <w:r>
        <w:rPr/>
        <w:t> for ANSYS workbench</w:t>
      </w:r>
    </w:p>
    <w:p>
      <w:pPr>
        <w:spacing w:after="0" w:line="240" w:lineRule="auto"/>
        <w:jc w:val="left"/>
        <w:sectPr>
          <w:type w:val="continuous"/>
          <w:pgSz w:w="11910" w:h="16840"/>
          <w:pgMar w:top="0" w:bottom="280" w:left="1680" w:right="1680"/>
          <w:cols w:num="2" w:equalWidth="0">
            <w:col w:w="585" w:space="40"/>
            <w:col w:w="7925"/>
          </w:cols>
        </w:sectPr>
      </w:pPr>
    </w:p>
    <w:p>
      <w:pPr>
        <w:pStyle w:val="BodyText"/>
        <w:tabs>
          <w:tab w:pos="944" w:val="left" w:leader="none"/>
        </w:tabs>
        <w:spacing w:line="240" w:lineRule="auto"/>
        <w:ind w:right="0"/>
        <w:jc w:val="left"/>
      </w:pPr>
      <w:r>
        <w:rPr/>
        <w:t>[3]</w:t>
        <w:tab/>
        <w:t>optiSLang documentation version 2.1</w:t>
      </w:r>
    </w:p>
    <w:sectPr>
      <w:type w:val="continuous"/>
      <w:pgSz w:w="11910" w:h="16840"/>
      <w:pgMar w:top="0" w:bottom="280" w:left="1680" w:right="16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CC"/>
    <w:family w:val="roman"/>
    <w:pitch w:val="variable"/>
  </w:font>
  <w:font w:name="Arial">
    <w:altName w:val="Arial"/>
    <w:charset w:val="CC"/>
    <w:family w:val="swiss"/>
    <w:pitch w:val="variable"/>
  </w:font>
  <w:font w:name="Microsoft Sans Serif">
    <w:altName w:val="Microsoft Sans Serif"/>
    <w:charset w:val="CC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spacing w:line="14" w:lineRule="auto" w:before="0" w:after="0"/>
      <w:rPr>
        <w:sz w:val="20"/>
        <w:szCs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37.600006pt;margin-top:782.340332pt;width:274.3pt;height:12.05pt;mso-position-horizontal-relative:page;mso-position-vertical-relative:page;z-index:-12424" type="#_x0000_t202" filled="false" stroked="false">
          <v:textbox inset="0,0,0,0">
            <w:txbxContent>
              <w:p>
                <w:pPr>
                  <w:spacing w:line="225" w:lineRule="exact" w:before="0"/>
                  <w:ind w:left="20" w:right="0" w:firstLine="0"/>
                  <w:jc w:val="left"/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</w:pP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Weimarer Optimierungs- und </w:t>
                </w:r>
                <w:r>
                  <w:rPr>
                    <w:rFonts w:ascii="Times New Roman" w:hAnsi="Times New Roman" w:cs="Times New Roman" w:eastAsia="Times New Roman"/>
                    <w:spacing w:val="-1"/>
                    <w:sz w:val="18"/>
                    <w:szCs w:val="18"/>
                  </w:rPr>
                  <w:t>Stochastiktage</w:t>
                </w:r>
                <w:r>
                  <w:rPr>
                    <w:rFonts w:ascii="Times New Roman" w:hAnsi="Times New Roman" w:cs="Times New Roman" w:eastAsia="Times New Roman"/>
                    <w:spacing w:val="-7"/>
                    <w:sz w:val="18"/>
                    <w:szCs w:val="18"/>
                  </w:rPr>
                  <w:t> </w:t>
                </w:r>
                <w:r>
                  <w:rPr>
                    <w:rFonts w:ascii="Arial" w:hAnsi="Arial" w:cs="Arial" w:eastAsia="Arial"/>
                    <w:spacing w:val="-1"/>
                    <w:sz w:val="20"/>
                    <w:szCs w:val="20"/>
                  </w:rPr>
                  <w:t>4.0 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– </w:t>
                </w:r>
                <w:r>
                  <w:rPr>
                    <w:rFonts w:ascii="Times New Roman" w:hAnsi="Times New Roman" w:cs="Times New Roman" w:eastAsia="Times New Roman"/>
                    <w:spacing w:val="-1"/>
                    <w:sz w:val="18"/>
                    <w:szCs w:val="18"/>
                  </w:rPr>
                  <w:t>28./29.</w:t>
                </w:r>
                <w:r>
                  <w:rPr>
                    <w:rFonts w:ascii="Times New Roman" w:hAnsi="Times New Roman" w:cs="Times New Roman" w:eastAsia="Times New Roman"/>
                    <w:spacing w:val="1"/>
                    <w:sz w:val="18"/>
                    <w:szCs w:val="18"/>
                  </w:rPr>
                  <w:t> </w:t>
                </w:r>
                <w:r>
                  <w:rPr>
                    <w:rFonts w:ascii="Times New Roman" w:hAnsi="Times New Roman" w:cs="Times New Roman" w:eastAsia="Times New Roman"/>
                    <w:spacing w:val="-1"/>
                    <w:sz w:val="18"/>
                    <w:szCs w:val="18"/>
                  </w:rPr>
                  <w:t>November</w:t>
                </w:r>
                <w:r>
                  <w:rPr>
                    <w:rFonts w:ascii="Times New Roman" w:hAnsi="Times New Roman" w:cs="Times New Roman" w:eastAsia="Times New Roman"/>
                    <w:sz w:val="18"/>
                    <w:szCs w:val="18"/>
                  </w:rPr>
                  <w:t> 2007</w:t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6">
    <w:multiLevelType w:val="hybridMultilevel"/>
    <w:lvl w:ilvl="0">
      <w:start w:val="1"/>
      <w:numFmt w:val="decimal"/>
      <w:lvlText w:val="%1."/>
      <w:lvlJc w:val="left"/>
      <w:pPr>
        <w:ind w:left="1024" w:hanging="36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77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3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3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8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</w:abstractNum>
  <w:abstractNum w:abstractNumId="5">
    <w:multiLevelType w:val="hybridMultilevel"/>
    <w:lvl w:ilvl="0">
      <w:start w:val="1"/>
      <w:numFmt w:val="bullet"/>
      <w:lvlText w:val="•"/>
      <w:lvlJc w:val="left"/>
      <w:pPr>
        <w:ind w:left="1024" w:hanging="360"/>
      </w:pPr>
      <w:rPr>
        <w:rFonts w:hint="default" w:ascii="Microsoft Sans Serif" w:hAnsi="Microsoft Sans Serif" w:eastAsia="Microsoft Sans Serif"/>
        <w:w w:val="130"/>
        <w:sz w:val="24"/>
        <w:szCs w:val="24"/>
      </w:rPr>
    </w:lvl>
    <w:lvl w:ilvl="1">
      <w:start w:val="1"/>
      <w:numFmt w:val="bullet"/>
      <w:lvlText w:val="•"/>
      <w:lvlJc w:val="left"/>
      <w:pPr>
        <w:ind w:left="177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3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3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8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</w:abstractNum>
  <w:abstractNum w:abstractNumId="4">
    <w:multiLevelType w:val="hybridMultilevel"/>
    <w:lvl w:ilvl="0">
      <w:start w:val="1"/>
      <w:numFmt w:val="bullet"/>
      <w:lvlText w:val="•"/>
      <w:lvlJc w:val="left"/>
      <w:pPr>
        <w:ind w:left="1024" w:hanging="360"/>
      </w:pPr>
      <w:rPr>
        <w:rFonts w:hint="default" w:ascii="Microsoft Sans Serif" w:hAnsi="Microsoft Sans Serif" w:eastAsia="Microsoft Sans Serif"/>
        <w:w w:val="130"/>
        <w:sz w:val="24"/>
        <w:szCs w:val="24"/>
      </w:rPr>
    </w:lvl>
    <w:lvl w:ilvl="1">
      <w:start w:val="1"/>
      <w:numFmt w:val="bullet"/>
      <w:lvlText w:val="•"/>
      <w:lvlJc w:val="left"/>
      <w:pPr>
        <w:ind w:left="1830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636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442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248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505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860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666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472" w:hanging="360"/>
      </w:pPr>
      <w:rPr>
        <w:rFonts w:hint="default"/>
      </w:rPr>
    </w:lvl>
  </w:abstractNum>
  <w:abstractNum w:abstractNumId="3">
    <w:multiLevelType w:val="hybridMultilevel"/>
    <w:lvl w:ilvl="0">
      <w:start w:val="1"/>
      <w:numFmt w:val="bullet"/>
      <w:lvlText w:val="•"/>
      <w:lvlJc w:val="left"/>
      <w:pPr>
        <w:ind w:left="1024" w:hanging="360"/>
      </w:pPr>
      <w:rPr>
        <w:rFonts w:hint="default" w:ascii="Microsoft Sans Serif" w:hAnsi="Microsoft Sans Serif" w:eastAsia="Microsoft Sans Serif"/>
        <w:w w:val="130"/>
        <w:sz w:val="24"/>
        <w:szCs w:val="24"/>
      </w:rPr>
    </w:lvl>
    <w:lvl w:ilvl="1">
      <w:start w:val="1"/>
      <w:numFmt w:val="bullet"/>
      <w:lvlText w:val="•"/>
      <w:lvlJc w:val="left"/>
      <w:pPr>
        <w:ind w:left="1776" w:hanging="360"/>
      </w:pPr>
      <w:rPr>
        <w:rFonts w:hint="default"/>
      </w:rPr>
    </w:lvl>
    <w:lvl w:ilvl="2">
      <w:start w:val="1"/>
      <w:numFmt w:val="bullet"/>
      <w:lvlText w:val="•"/>
      <w:lvlJc w:val="left"/>
      <w:pPr>
        <w:ind w:left="2528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3280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4032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784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536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288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7040" w:hanging="360"/>
      </w:pPr>
      <w:rPr>
        <w:rFonts w:hint="default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304" w:hanging="241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bullet"/>
      <w:lvlText w:val="•"/>
      <w:lvlJc w:val="left"/>
      <w:pPr>
        <w:ind w:left="1128" w:hanging="241"/>
      </w:pPr>
      <w:rPr>
        <w:rFonts w:hint="default"/>
      </w:rPr>
    </w:lvl>
    <w:lvl w:ilvl="2">
      <w:start w:val="1"/>
      <w:numFmt w:val="bullet"/>
      <w:lvlText w:val="•"/>
      <w:lvlJc w:val="left"/>
      <w:pPr>
        <w:ind w:left="1952" w:hanging="241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776" w:hanging="241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600" w:hanging="241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424" w:hanging="241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248" w:hanging="241"/>
      </w:pPr>
      <w:rPr>
        <w:rFonts w:hint="default"/>
      </w:rPr>
    </w:lvl>
    <w:lvl w:ilvl="7">
      <w:start w:val="1"/>
      <w:numFmt w:val="bullet"/>
      <w:lvlText w:val="•"/>
      <w:lvlJc w:val="left"/>
      <w:pPr>
        <w:ind w:left="6072" w:hanging="241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96" w:hanging="241"/>
      </w:pPr>
      <w:rPr>
        <w:rFonts w:hint="default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872" w:hanging="568"/>
        <w:jc w:val="left"/>
      </w:pPr>
      <w:rPr>
        <w:rFonts w:hint="default" w:ascii="Times New Roman" w:hAnsi="Times New Roman" w:eastAsia="Times New Roman"/>
        <w:b/>
        <w:bCs/>
        <w:sz w:val="32"/>
        <w:szCs w:val="32"/>
      </w:rPr>
    </w:lvl>
    <w:lvl w:ilvl="1">
      <w:start w:val="1"/>
      <w:numFmt w:val="decimal"/>
      <w:lvlText w:val="%1.%2"/>
      <w:lvlJc w:val="left"/>
      <w:pPr>
        <w:ind w:left="664" w:hanging="36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1724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2577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3429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4282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5134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598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6839" w:hanging="360"/>
      </w:pPr>
      <w:rPr>
        <w:rFonts w:hint="default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984" w:hanging="241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1">
      <w:start w:val="1"/>
      <w:numFmt w:val="decimal"/>
      <w:lvlText w:val="%2."/>
      <w:lvlJc w:val="left"/>
      <w:pPr>
        <w:ind w:left="2704" w:hanging="360"/>
        <w:jc w:val="left"/>
      </w:pPr>
      <w:rPr>
        <w:rFonts w:hint="default" w:ascii="Times New Roman" w:hAnsi="Times New Roman" w:eastAsia="Times New Roman"/>
        <w:sz w:val="24"/>
        <w:szCs w:val="24"/>
      </w:rPr>
    </w:lvl>
    <w:lvl w:ilvl="2">
      <w:start w:val="1"/>
      <w:numFmt w:val="bullet"/>
      <w:lvlText w:val="•"/>
      <w:lvlJc w:val="left"/>
      <w:pPr>
        <w:ind w:left="3540" w:hanging="360"/>
      </w:pPr>
      <w:rPr>
        <w:rFonts w:hint="default"/>
      </w:rPr>
    </w:lvl>
    <w:lvl w:ilvl="3">
      <w:start w:val="1"/>
      <w:numFmt w:val="bullet"/>
      <w:lvlText w:val="•"/>
      <w:lvlJc w:val="left"/>
      <w:pPr>
        <w:ind w:left="4375" w:hanging="360"/>
      </w:pPr>
      <w:rPr>
        <w:rFonts w:hint="default"/>
      </w:rPr>
    </w:lvl>
    <w:lvl w:ilvl="4">
      <w:start w:val="1"/>
      <w:numFmt w:val="bullet"/>
      <w:lvlText w:val="•"/>
      <w:lvlJc w:val="left"/>
      <w:pPr>
        <w:ind w:left="5211" w:hanging="360"/>
      </w:pPr>
      <w:rPr>
        <w:rFonts w:hint="default"/>
      </w:rPr>
    </w:lvl>
    <w:lvl w:ilvl="5">
      <w:start w:val="1"/>
      <w:numFmt w:val="bullet"/>
      <w:lvlText w:val="•"/>
      <w:lvlJc w:val="left"/>
      <w:pPr>
        <w:ind w:left="6046" w:hanging="360"/>
      </w:pPr>
      <w:rPr>
        <w:rFonts w:hint="default"/>
      </w:rPr>
    </w:lvl>
    <w:lvl w:ilvl="6">
      <w:start w:val="1"/>
      <w:numFmt w:val="bullet"/>
      <w:lvlText w:val="•"/>
      <w:lvlJc w:val="left"/>
      <w:pPr>
        <w:ind w:left="6882" w:hanging="360"/>
      </w:pPr>
      <w:rPr>
        <w:rFonts w:hint="default"/>
      </w:rPr>
    </w:lvl>
    <w:lvl w:ilvl="7">
      <w:start w:val="1"/>
      <w:numFmt w:val="bullet"/>
      <w:lvlText w:val="•"/>
      <w:lvlJc w:val="left"/>
      <w:pPr>
        <w:ind w:left="7717" w:hanging="360"/>
      </w:pPr>
      <w:rPr>
        <w:rFonts w:hint="default"/>
      </w:rPr>
    </w:lvl>
    <w:lvl w:ilvl="8">
      <w:start w:val="1"/>
      <w:numFmt w:val="bullet"/>
      <w:lvlText w:val="•"/>
      <w:lvlJc w:val="left"/>
      <w:pPr>
        <w:ind w:left="8553" w:hanging="360"/>
      </w:pPr>
      <w:rPr>
        <w:rFonts w:hint="default"/>
      </w:rPr>
    </w:lvl>
  </w:abstract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spacing w:lineRule="auto" w:line="240" w:after="0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/>
  </w:style>
  <w:style w:styleId="BodyText" w:type="paragraph">
    <w:name w:val="Body Text"/>
    <w:basedOn w:val="Normal"/>
    <w:uiPriority w:val="1"/>
    <w:qFormat/>
    <w:pPr>
      <w:ind w:left="304"/>
    </w:pPr>
    <w:rPr>
      <w:rFonts w:ascii="Times New Roman" w:hAnsi="Times New Roman" w:eastAsia="Times New Roman"/>
      <w:sz w:val="24"/>
      <w:szCs w:val="24"/>
    </w:rPr>
  </w:style>
  <w:style w:styleId="Heading1" w:type="paragraph">
    <w:name w:val="Heading 1"/>
    <w:basedOn w:val="Normal"/>
    <w:uiPriority w:val="1"/>
    <w:qFormat/>
    <w:pPr>
      <w:spacing w:before="59"/>
      <w:ind w:left="872" w:hanging="568"/>
      <w:outlineLvl w:val="1"/>
    </w:pPr>
    <w:rPr>
      <w:rFonts w:ascii="Times New Roman" w:hAnsi="Times New Roman" w:eastAsia="Times New Roman"/>
      <w:b/>
      <w:bCs/>
      <w:sz w:val="32"/>
      <w:szCs w:val="32"/>
    </w:rPr>
  </w:style>
  <w:style w:styleId="Heading2" w:type="paragraph">
    <w:name w:val="Heading 2"/>
    <w:basedOn w:val="Normal"/>
    <w:uiPriority w:val="1"/>
    <w:qFormat/>
    <w:pPr>
      <w:ind w:left="2107"/>
      <w:outlineLvl w:val="2"/>
    </w:pPr>
    <w:rPr>
      <w:rFonts w:ascii="Times New Roman" w:hAnsi="Times New Roman" w:eastAsia="Times New Roman"/>
      <w:b/>
      <w:bCs/>
      <w:sz w:val="24"/>
      <w:szCs w:val="24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hyperlink" Target="mailto:andreas.veiz@dynardo.de" TargetMode="External"/><Relationship Id="rId7" Type="http://schemas.openxmlformats.org/officeDocument/2006/relationships/footer" Target="footer1.xml"/><Relationship Id="rId8" Type="http://schemas.openxmlformats.org/officeDocument/2006/relationships/image" Target="media/image2.png"/><Relationship Id="rId9" Type="http://schemas.openxmlformats.org/officeDocument/2006/relationships/image" Target="media/image3.jpeg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jpeg"/><Relationship Id="rId13" Type="http://schemas.openxmlformats.org/officeDocument/2006/relationships/image" Target="media/image7.jpeg"/><Relationship Id="rId14" Type="http://schemas.openxmlformats.org/officeDocument/2006/relationships/image" Target="media/image8.jpe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jpeg"/><Relationship Id="rId18" Type="http://schemas.openxmlformats.org/officeDocument/2006/relationships/image" Target="media/image12.png"/><Relationship Id="rId19" Type="http://schemas.openxmlformats.org/officeDocument/2006/relationships/image" Target="media/image13.jpeg"/><Relationship Id="rId20" Type="http://schemas.openxmlformats.org/officeDocument/2006/relationships/image" Target="media/image14.jpe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0</TotalTime>
  <Application>Microsoft Office Outlook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uid55142</dc:creator>
  <dc:title>CAD-parametric optimization with</dc:title>
  <dcterms:created xsi:type="dcterms:W3CDTF">2022-03-29T19:37:38Z</dcterms:created>
  <dcterms:modified xsi:type="dcterms:W3CDTF">2022-03-29T19:37:38Z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2008-02-13T00:00:00Z</vt:filetime>
  </property>
  <property fmtid="{D5CDD505-2E9C-101B-9397-08002B2CF9AE}" pid="3" name="LastSaved">
    <vt:filetime>2022-03-29T00:00:00Z</vt:filetime>
  </property>
</Properties>
</file>