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8219"/>
      </w:tblGrid>
      <w:tr w:rsidR="002623FA" w:rsidRPr="00B53DDD" w:rsidTr="002623FA">
        <w:tc>
          <w:tcPr>
            <w:tcW w:w="1418" w:type="dxa"/>
          </w:tcPr>
          <w:p w:rsidR="002623FA" w:rsidRPr="00B53DDD" w:rsidRDefault="002623FA" w:rsidP="00262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53DD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E1C5AC8" wp14:editId="60D3762F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id w:val="-1829815264"/>
            <w:placeholder>
              <w:docPart w:val="2F1018C6B9E14243AF3AC97EF20CAEE8"/>
            </w:placeholder>
          </w:sdtPr>
          <w:sdtEndPr/>
          <w:sdtContent>
            <w:tc>
              <w:tcPr>
                <w:tcW w:w="8219" w:type="dxa"/>
              </w:tcPr>
              <w:p w:rsidR="002623FA" w:rsidRPr="00B53DDD" w:rsidRDefault="002623FA" w:rsidP="002623F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Министерство науки и высшего образования Российской Федерации</w:t>
                </w:r>
              </w:p>
              <w:p w:rsidR="002623FA" w:rsidRPr="00B53DDD" w:rsidRDefault="002623FA" w:rsidP="002623F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 xml:space="preserve">Федеральное государственное бюджетное образовательное учреждение </w:t>
                </w:r>
              </w:p>
              <w:p w:rsidR="002623FA" w:rsidRPr="00B53DDD" w:rsidRDefault="002623FA" w:rsidP="002623F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высшего образования</w:t>
                </w:r>
              </w:p>
              <w:p w:rsidR="002623FA" w:rsidRPr="00B53DDD" w:rsidRDefault="002623FA" w:rsidP="002623FA">
                <w:pPr>
                  <w:spacing w:after="0" w:line="240" w:lineRule="auto"/>
                  <w:ind w:right="-2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«Московский государственный технический университет</w:t>
                </w:r>
              </w:p>
              <w:p w:rsidR="002623FA" w:rsidRPr="00B53DDD" w:rsidRDefault="002623FA" w:rsidP="002623FA">
                <w:pPr>
                  <w:spacing w:after="0" w:line="240" w:lineRule="auto"/>
                  <w:ind w:right="-2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имени Н.Э. Баумана (национальный исследовательский университет)»</w:t>
                </w:r>
              </w:p>
              <w:p w:rsidR="002623FA" w:rsidRPr="00B53DDD" w:rsidRDefault="002623FA" w:rsidP="002623FA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</w:pPr>
                <w:r w:rsidRPr="00B53DDD">
                  <w:rPr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0"/>
                  </w:rPr>
                  <w:t>(МГТУ им. Н.Э. Баумана)</w:t>
                </w:r>
              </w:p>
            </w:tc>
          </w:sdtContent>
        </w:sdt>
      </w:tr>
    </w:tbl>
    <w:p w:rsidR="002623FA" w:rsidRPr="00B53DDD" w:rsidRDefault="002623FA" w:rsidP="002623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:rsidR="002623FA" w:rsidRPr="00B53DDD" w:rsidRDefault="002623FA" w:rsidP="002623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2623FA" w:rsidRPr="00B53DDD" w:rsidTr="002623FA">
        <w:tc>
          <w:tcPr>
            <w:tcW w:w="1696" w:type="dxa"/>
          </w:tcPr>
          <w:p w:rsidR="002623FA" w:rsidRPr="00B53DDD" w:rsidRDefault="002623FA" w:rsidP="002623F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53DDD">
              <w:rPr>
                <w:rFonts w:ascii="Times New Roman" w:eastAsia="Times New Roman" w:hAnsi="Times New Roman"/>
                <w:color w:val="000000"/>
                <w:sz w:val="24"/>
              </w:rPr>
              <w:t>ФАКУЛЬТЕТ</w:t>
            </w:r>
          </w:p>
        </w:tc>
        <w:sdt>
          <w:sdtPr>
            <w:rPr>
              <w:rFonts w:ascii="Times New Roman" w:eastAsia="Times New Roman" w:hAnsi="Times New Roman"/>
              <w:color w:val="000000"/>
              <w:sz w:val="24"/>
            </w:rPr>
            <w:id w:val="-219371997"/>
            <w:placeholder>
              <w:docPart w:val="2F1018C6B9E14243AF3AC97EF20CAEE8"/>
            </w:placeholder>
          </w:sdtPr>
          <w:sdtEndPr/>
          <w:sdtContent>
            <w:tc>
              <w:tcPr>
                <w:tcW w:w="7931" w:type="dxa"/>
                <w:tcBorders>
                  <w:bottom w:val="single" w:sz="4" w:space="0" w:color="auto"/>
                </w:tcBorders>
              </w:tcPr>
              <w:p w:rsidR="002623FA" w:rsidRPr="00B53DDD" w:rsidRDefault="002623FA" w:rsidP="002623FA">
                <w:pPr>
                  <w:rPr>
                    <w:rFonts w:ascii="Times New Roman" w:eastAsia="Times New Roman" w:hAnsi="Times New Roman"/>
                    <w:color w:val="000000"/>
                    <w:sz w:val="24"/>
                  </w:rPr>
                </w:pPr>
                <w:r w:rsidRPr="00B53DDD">
                  <w:rPr>
                    <w:rFonts w:ascii="Times New Roman" w:eastAsia="Times New Roman" w:hAnsi="Times New Roman"/>
                    <w:i/>
                    <w:color w:val="000000"/>
                    <w:sz w:val="28"/>
                    <w:szCs w:val="28"/>
                  </w:rPr>
                  <w:t>Робототехники и комплексной автоматизации</w:t>
                </w:r>
              </w:p>
            </w:tc>
          </w:sdtContent>
        </w:sdt>
      </w:tr>
      <w:tr w:rsidR="002623FA" w:rsidRPr="00B53DDD" w:rsidTr="002623FA">
        <w:tc>
          <w:tcPr>
            <w:tcW w:w="1696" w:type="dxa"/>
          </w:tcPr>
          <w:p w:rsidR="002623FA" w:rsidRPr="00B53DDD" w:rsidRDefault="002623FA" w:rsidP="002623F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:rsidR="002623FA" w:rsidRPr="00B53DDD" w:rsidRDefault="002623FA" w:rsidP="002623F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</w:p>
        </w:tc>
      </w:tr>
      <w:tr w:rsidR="002623FA" w:rsidRPr="00B53DDD" w:rsidTr="002623FA">
        <w:tc>
          <w:tcPr>
            <w:tcW w:w="1696" w:type="dxa"/>
          </w:tcPr>
          <w:p w:rsidR="002623FA" w:rsidRPr="00B53DDD" w:rsidRDefault="002623FA" w:rsidP="002623F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B53DDD">
              <w:rPr>
                <w:rFonts w:ascii="Times New Roman" w:eastAsia="Times New Roman" w:hAnsi="Times New Roman"/>
                <w:color w:val="000000"/>
                <w:sz w:val="24"/>
              </w:rPr>
              <w:t>КАФЕДРА</w:t>
            </w:r>
          </w:p>
        </w:tc>
        <w:sdt>
          <w:sdtPr>
            <w:rPr>
              <w:rFonts w:ascii="Times New Roman" w:eastAsia="Times New Roman" w:hAnsi="Times New Roman"/>
              <w:color w:val="000000"/>
              <w:sz w:val="24"/>
            </w:rPr>
            <w:id w:val="1607919676"/>
            <w:placeholder>
              <w:docPart w:val="2F1018C6B9E14243AF3AC97EF20CAEE8"/>
            </w:placeholder>
          </w:sdtPr>
          <w:sdtEndPr/>
          <w:sdtContent>
            <w:tc>
              <w:tcPr>
                <w:tcW w:w="7931" w:type="dxa"/>
                <w:tcBorders>
                  <w:bottom w:val="single" w:sz="4" w:space="0" w:color="auto"/>
                </w:tcBorders>
              </w:tcPr>
              <w:p w:rsidR="002623FA" w:rsidRPr="00B53DDD" w:rsidRDefault="002623FA" w:rsidP="002623FA">
                <w:pPr>
                  <w:rPr>
                    <w:rFonts w:ascii="Times New Roman" w:eastAsia="Times New Roman" w:hAnsi="Times New Roman"/>
                    <w:color w:val="000000"/>
                    <w:sz w:val="24"/>
                  </w:rPr>
                </w:pPr>
                <w:r w:rsidRPr="00B53DDD">
                  <w:rPr>
                    <w:rFonts w:ascii="Times New Roman" w:eastAsia="Times New Roman" w:hAnsi="Times New Roman"/>
                    <w:i/>
                    <w:color w:val="000000"/>
                    <w:sz w:val="28"/>
                    <w:szCs w:val="28"/>
                  </w:rPr>
                  <w:t>Системы автоматизированного проектирования (РК-6)</w:t>
                </w:r>
              </w:p>
            </w:tc>
          </w:sdtContent>
        </w:sdt>
      </w:tr>
    </w:tbl>
    <w:p w:rsidR="002623FA" w:rsidRPr="00B53DDD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B53DD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РАСЧЕТНО-ПОЯСНИТЕЛЬНАЯ ЗАПИСКА</w:t>
      </w: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53DD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 НАУЧНО-ИССЛЕДОВАТЕЛЬСКОЙ 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СТУДЕНТА</w:t>
      </w: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2623FA" w:rsidRPr="00B53DDD" w:rsidTr="002623FA">
        <w:tc>
          <w:tcPr>
            <w:tcW w:w="3544" w:type="dxa"/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3DD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Жарова Татьяна Александровна</w:t>
            </w:r>
          </w:p>
        </w:tc>
      </w:tr>
      <w:tr w:rsidR="002623FA" w:rsidRPr="00B53DDD" w:rsidTr="002623FA">
        <w:tc>
          <w:tcPr>
            <w:tcW w:w="3544" w:type="dxa"/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3DD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РК6-45Б</w:t>
            </w:r>
          </w:p>
        </w:tc>
      </w:tr>
      <w:tr w:rsidR="002623FA" w:rsidRPr="00B53DDD" w:rsidTr="002623FA">
        <w:tc>
          <w:tcPr>
            <w:tcW w:w="3544" w:type="dxa"/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53DD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Тема</w:t>
            </w:r>
          </w:p>
        </w:tc>
        <w:tc>
          <w:tcPr>
            <w:tcW w:w="283" w:type="dxa"/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23FA" w:rsidRPr="00B53DDD" w:rsidRDefault="002623FA" w:rsidP="002623F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</w:tbl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23FA" w:rsidRPr="00B53DDD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>Студент</w:t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_________________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    Жарова Т.А.         </w:t>
      </w:r>
    </w:p>
    <w:p w:rsidR="002623FA" w:rsidRPr="00B53DDD" w:rsidRDefault="002623FA" w:rsidP="002623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:rsidR="002623FA" w:rsidRPr="00B53DDD" w:rsidRDefault="002623FA" w:rsidP="002623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623FA" w:rsidRPr="00B53DDD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>Преподаватель</w:t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_________________ </w:t>
      </w:r>
      <w:r w:rsidR="00D21EF7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 Волосатова Т.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М.</w:t>
      </w:r>
    </w:p>
    <w:p w:rsidR="002623FA" w:rsidRPr="00B53DDD" w:rsidRDefault="002623FA" w:rsidP="002623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:rsidR="002623FA" w:rsidRPr="00B53DDD" w:rsidRDefault="002623FA" w:rsidP="002623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623FA" w:rsidRPr="00B53DDD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>Консультант</w:t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B53DDD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_________________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 Дорофеев В.</w:t>
      </w:r>
      <w:r w:rsidR="00DE24AF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С.</w:t>
      </w:r>
    </w:p>
    <w:p w:rsidR="002623FA" w:rsidRPr="00B53DDD" w:rsidRDefault="002623FA" w:rsidP="002623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B53DDD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:rsidR="002623FA" w:rsidRPr="00B53DDD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2623FA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2623FA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2623FA" w:rsidRDefault="002623FA" w:rsidP="002623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2623FA" w:rsidRPr="00B53DDD" w:rsidRDefault="002623FA" w:rsidP="002623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C546E7" w:rsidRPr="002623FA" w:rsidRDefault="002623FA" w:rsidP="002623FA">
      <w:pPr>
        <w:jc w:val="center"/>
      </w:pPr>
      <w:r w:rsidRPr="00B53DDD">
        <w:rPr>
          <w:rFonts w:ascii="Times New Roman" w:eastAsia="Times New Roman" w:hAnsi="Times New Roman" w:cs="Times New Roman"/>
          <w:i/>
          <w:sz w:val="28"/>
          <w:szCs w:val="20"/>
        </w:rPr>
        <w:t xml:space="preserve">Москва, </w:t>
      </w:r>
      <w:r w:rsidRPr="00B53DDD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22</w:t>
      </w:r>
      <w:r w:rsidRPr="00B53DDD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 xml:space="preserve"> г.</w:t>
      </w:r>
    </w:p>
    <w:p w:rsidR="00AE130A" w:rsidRPr="00AE130A" w:rsidRDefault="00AE130A" w:rsidP="00B4586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E130A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22351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  <w:u w:val="single"/>
        </w:rPr>
      </w:sdtEndPr>
      <w:sdtContent>
        <w:p w:rsidR="007514BC" w:rsidRPr="00222632" w:rsidRDefault="007514BC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</w:p>
        <w:p w:rsidR="005500CF" w:rsidRPr="005500CF" w:rsidRDefault="007514B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500CF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5500CF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5500CF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04919996" w:history="1">
            <w:r w:rsidR="005500CF" w:rsidRPr="005500C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_Toc104919996 \h </w:instrTex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0CF" w:rsidRPr="005500CF" w:rsidRDefault="00F26F4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919997" w:history="1">
            <w:r w:rsidR="005500CF" w:rsidRPr="005500C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И ЗАДАЧИ РАБОТЫ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_Toc104919997 \h </w:instrTex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0CF" w:rsidRPr="005500CF" w:rsidRDefault="00F26F4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919998" w:history="1">
            <w:r w:rsidR="005500CF" w:rsidRPr="005500C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500CF" w:rsidRPr="005500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500CF" w:rsidRPr="005500C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МЕТОДЫ ПАРАМЕТРИЧЕСКОЙ ОПТИМИЗАЦИИ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_Toc104919998 \h </w:instrTex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0CF" w:rsidRPr="005500CF" w:rsidRDefault="00F26F48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919999" w:history="1">
            <w:r w:rsidR="005500CF" w:rsidRPr="005500C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5500CF" w:rsidRPr="005500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500CF" w:rsidRPr="005500C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Метод сеточного поиска: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_Toc104919999 \h </w:instrTex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0CF" w:rsidRPr="005500CF" w:rsidRDefault="00F26F48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920000" w:history="1">
            <w:r w:rsidR="005500CF" w:rsidRPr="005500C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5500CF" w:rsidRPr="005500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500CF" w:rsidRPr="005500C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Метод координатного спуска: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_Toc104920000 \h </w:instrTex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0CF" w:rsidRPr="005500CF" w:rsidRDefault="00F26F48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920001" w:history="1">
            <w:r w:rsidR="005500CF" w:rsidRPr="005500C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5500CF" w:rsidRPr="005500C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500CF" w:rsidRPr="005500C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Метод золотого сечения: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_Toc104920001 \h </w:instrTex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0CF" w:rsidRPr="005500CF" w:rsidRDefault="00F26F4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920002" w:history="1">
            <w:r w:rsidR="005500CF" w:rsidRPr="005500C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СРАВНЕНИЕ МЕТОДОВ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_Toc104920002 \h </w:instrTex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0CF" w:rsidRPr="005500CF" w:rsidRDefault="00F26F4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920003" w:history="1">
            <w:r w:rsidR="005500CF" w:rsidRPr="005500C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ПРИМЕНЕНИЕ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_Toc104920003 \h </w:instrTex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00CF" w:rsidRPr="005500CF" w:rsidRDefault="00F26F4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920004" w:history="1">
            <w:r w:rsidR="005500CF" w:rsidRPr="005500C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_Toc104920004 \h </w:instrTex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2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500CF" w:rsidRPr="00550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14BC" w:rsidRPr="00C518D7" w:rsidRDefault="007514BC">
          <w:pPr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5500C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E130A" w:rsidRDefault="00AE130A" w:rsidP="00196BA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D4281D" w:rsidRDefault="00D4281D" w:rsidP="0088502D">
      <w:pPr>
        <w:tabs>
          <w:tab w:val="left" w:pos="5540"/>
        </w:tabs>
        <w:rPr>
          <w:rFonts w:ascii="Times New Roman" w:hAnsi="Times New Roman" w:cs="Times New Roman"/>
          <w:sz w:val="28"/>
        </w:rPr>
      </w:pPr>
    </w:p>
    <w:p w:rsidR="00D4281D" w:rsidRDefault="00D4281D" w:rsidP="00D4281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04919996"/>
      <w:r w:rsidRPr="00222632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:rsidR="004B4A38" w:rsidRPr="00804E7E" w:rsidRDefault="004B4A38" w:rsidP="004B4A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A38">
        <w:rPr>
          <w:rFonts w:ascii="Times New Roman" w:hAnsi="Times New Roman" w:cs="Times New Roman"/>
          <w:sz w:val="28"/>
          <w:szCs w:val="28"/>
        </w:rPr>
        <w:t>Параметр определяется как числовой или иной измеримый фактор, образующий один из множества, определяющих систему или наборы условий ее функционирования. Параметры - это элементы системы, которые полезны или критичны для идентификации системы или оценки ее производительности, с</w:t>
      </w:r>
      <w:r>
        <w:rPr>
          <w:rFonts w:ascii="Times New Roman" w:hAnsi="Times New Roman" w:cs="Times New Roman"/>
          <w:sz w:val="28"/>
          <w:szCs w:val="28"/>
        </w:rPr>
        <w:t>татуса</w:t>
      </w:r>
      <w:r w:rsidRPr="004B4A38">
        <w:rPr>
          <w:rFonts w:ascii="Times New Roman" w:hAnsi="Times New Roman" w:cs="Times New Roman"/>
          <w:sz w:val="28"/>
          <w:szCs w:val="28"/>
        </w:rPr>
        <w:t xml:space="preserve"> или состояния. Например, параметры уравнения, моделирующего движение, могут включать механику, массы, размеры и формы, а также плотности и вязкости жидкостей в системе.</w:t>
      </w:r>
    </w:p>
    <w:p w:rsidR="00A77C87" w:rsidRDefault="004B4A38" w:rsidP="004B4A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Оптимизацией называется м</w:t>
      </w:r>
      <w:r w:rsidRPr="004B4A38">
        <w:rPr>
          <w:rFonts w:ascii="Times New Roman" w:hAnsi="Times New Roman" w:cs="Times New Roman"/>
          <w:sz w:val="28"/>
          <w:szCs w:val="28"/>
        </w:rPr>
        <w:t xml:space="preserve">аксимизация или минимизация некоторой функции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 некоторого набора, </w:t>
      </w:r>
      <w:r w:rsidRPr="004B4A38">
        <w:rPr>
          <w:rFonts w:ascii="Times New Roman" w:hAnsi="Times New Roman" w:cs="Times New Roman"/>
          <w:sz w:val="28"/>
          <w:szCs w:val="28"/>
        </w:rPr>
        <w:t>часто представляющего диапазон вариантов, доступных в определенной ситуации.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A38">
        <w:rPr>
          <w:rFonts w:ascii="Times New Roman" w:hAnsi="Times New Roman" w:cs="Times New Roman"/>
          <w:sz w:val="28"/>
          <w:szCs w:val="28"/>
        </w:rPr>
        <w:t>позволяет сравнивать различные варианты для определения того, к</w:t>
      </w:r>
      <w:r>
        <w:rPr>
          <w:rFonts w:ascii="Times New Roman" w:hAnsi="Times New Roman" w:cs="Times New Roman"/>
          <w:sz w:val="28"/>
          <w:szCs w:val="28"/>
        </w:rPr>
        <w:t>акой из них может быть “лучшим”</w:t>
      </w:r>
      <w:r w:rsidR="00A77C87" w:rsidRPr="00A77C87">
        <w:rPr>
          <w:rFonts w:ascii="Times New Roman" w:hAnsi="Times New Roman" w:cs="Times New Roman"/>
          <w:sz w:val="28"/>
          <w:szCs w:val="28"/>
        </w:rPr>
        <w:t>.</w:t>
      </w:r>
      <w:r w:rsidR="00566406" w:rsidRPr="00566406">
        <w:rPr>
          <w:rFonts w:ascii="Times New Roman" w:hAnsi="Times New Roman" w:cs="Times New Roman"/>
          <w:sz w:val="28"/>
          <w:szCs w:val="28"/>
        </w:rPr>
        <w:t xml:space="preserve"> </w:t>
      </w:r>
      <w:r w:rsidR="00566406" w:rsidRPr="004B4A38">
        <w:rPr>
          <w:rFonts w:ascii="Times New Roman" w:hAnsi="Times New Roman" w:cs="Times New Roman"/>
          <w:sz w:val="28"/>
          <w:szCs w:val="28"/>
        </w:rPr>
        <w:t>[1]</w:t>
      </w:r>
    </w:p>
    <w:p w:rsidR="00D35871" w:rsidRDefault="00D35871" w:rsidP="004B4A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871">
        <w:rPr>
          <w:rFonts w:ascii="Times New Roman" w:hAnsi="Times New Roman" w:cs="Times New Roman"/>
          <w:sz w:val="28"/>
          <w:szCs w:val="28"/>
        </w:rPr>
        <w:t xml:space="preserve">Параметрическая оптимизация рассматривает проблемы оптимизации в зависимости от параметра и описывает, как допустимый набор, функция значений и локальные или глобальные </w:t>
      </w:r>
      <w:proofErr w:type="spellStart"/>
      <w:r w:rsidRPr="00D35871">
        <w:rPr>
          <w:rFonts w:ascii="Times New Roman" w:hAnsi="Times New Roman" w:cs="Times New Roman"/>
          <w:sz w:val="28"/>
          <w:szCs w:val="28"/>
        </w:rPr>
        <w:t>минимизаторы</w:t>
      </w:r>
      <w:proofErr w:type="spellEnd"/>
      <w:r w:rsidRPr="00D35871">
        <w:rPr>
          <w:rFonts w:ascii="Times New Roman" w:hAnsi="Times New Roman" w:cs="Times New Roman"/>
          <w:sz w:val="28"/>
          <w:szCs w:val="28"/>
        </w:rPr>
        <w:t xml:space="preserve"> программы зависят от изменений параметра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0B90" w:rsidRDefault="008A0B90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 xml:space="preserve">Задача параметрической оптимизации </w:t>
      </w:r>
      <w:r w:rsidR="00B0404D">
        <w:rPr>
          <w:rFonts w:ascii="Times New Roman" w:hAnsi="Times New Roman" w:cs="Times New Roman"/>
          <w:sz w:val="28"/>
          <w:szCs w:val="28"/>
        </w:rPr>
        <w:t xml:space="preserve">заключается в </w:t>
      </w:r>
      <w:r w:rsidRPr="00C518D7">
        <w:rPr>
          <w:rFonts w:ascii="Times New Roman" w:hAnsi="Times New Roman" w:cs="Times New Roman"/>
          <w:sz w:val="28"/>
          <w:szCs w:val="28"/>
        </w:rPr>
        <w:t>нахождени</w:t>
      </w:r>
      <w:r w:rsidR="00B0404D">
        <w:rPr>
          <w:rFonts w:ascii="Times New Roman" w:hAnsi="Times New Roman" w:cs="Times New Roman"/>
          <w:sz w:val="28"/>
          <w:szCs w:val="28"/>
        </w:rPr>
        <w:t xml:space="preserve">и </w:t>
      </w:r>
      <w:r w:rsidRPr="00C518D7">
        <w:rPr>
          <w:rFonts w:ascii="Times New Roman" w:hAnsi="Times New Roman" w:cs="Times New Roman"/>
          <w:sz w:val="28"/>
          <w:szCs w:val="28"/>
        </w:rPr>
        <w:t>экстремумов функции на множествах конечномерного векторного пространства, определяем</w:t>
      </w:r>
      <w:r w:rsidR="00B0404D">
        <w:rPr>
          <w:rFonts w:ascii="Times New Roman" w:hAnsi="Times New Roman" w:cs="Times New Roman"/>
          <w:sz w:val="28"/>
          <w:szCs w:val="28"/>
        </w:rPr>
        <w:t>ого</w:t>
      </w:r>
      <w:r w:rsidRPr="00C518D7">
        <w:rPr>
          <w:rFonts w:ascii="Times New Roman" w:hAnsi="Times New Roman" w:cs="Times New Roman"/>
          <w:sz w:val="28"/>
          <w:szCs w:val="28"/>
        </w:rPr>
        <w:t xml:space="preserve"> линейными и нелинейными ограничениями (равенствами и неравенствами). Результатом</w:t>
      </w:r>
      <w:r w:rsidR="00D35871">
        <w:rPr>
          <w:rFonts w:ascii="Times New Roman" w:hAnsi="Times New Roman" w:cs="Times New Roman"/>
          <w:sz w:val="28"/>
          <w:szCs w:val="28"/>
        </w:rPr>
        <w:t xml:space="preserve"> </w:t>
      </w:r>
      <w:r w:rsidR="00D35871" w:rsidRPr="00C518D7">
        <w:rPr>
          <w:rFonts w:ascii="Times New Roman" w:hAnsi="Times New Roman" w:cs="Times New Roman"/>
          <w:sz w:val="28"/>
          <w:szCs w:val="28"/>
        </w:rPr>
        <w:t>решения</w:t>
      </w:r>
      <w:r w:rsidRPr="00C518D7">
        <w:rPr>
          <w:rFonts w:ascii="Times New Roman" w:hAnsi="Times New Roman" w:cs="Times New Roman"/>
          <w:sz w:val="28"/>
          <w:szCs w:val="28"/>
        </w:rPr>
        <w:t xml:space="preserve"> </w:t>
      </w:r>
      <w:r w:rsidR="00D35871">
        <w:rPr>
          <w:rFonts w:ascii="Times New Roman" w:hAnsi="Times New Roman" w:cs="Times New Roman"/>
          <w:sz w:val="28"/>
          <w:szCs w:val="28"/>
        </w:rPr>
        <w:t>параметрической оптимизаци</w:t>
      </w:r>
      <w:r w:rsidR="00B0404D">
        <w:rPr>
          <w:rFonts w:ascii="Times New Roman" w:hAnsi="Times New Roman" w:cs="Times New Roman"/>
          <w:sz w:val="28"/>
          <w:szCs w:val="28"/>
        </w:rPr>
        <w:t>ей</w:t>
      </w:r>
      <w:r w:rsidRPr="00C518D7">
        <w:rPr>
          <w:rFonts w:ascii="Times New Roman" w:hAnsi="Times New Roman" w:cs="Times New Roman"/>
          <w:sz w:val="28"/>
          <w:szCs w:val="28"/>
        </w:rPr>
        <w:t xml:space="preserve"> явля</w:t>
      </w:r>
      <w:r w:rsidR="00D35871">
        <w:rPr>
          <w:rFonts w:ascii="Times New Roman" w:hAnsi="Times New Roman" w:cs="Times New Roman"/>
          <w:sz w:val="28"/>
          <w:szCs w:val="28"/>
        </w:rPr>
        <w:t>ю</w:t>
      </w:r>
      <w:r w:rsidRPr="00C518D7">
        <w:rPr>
          <w:rFonts w:ascii="Times New Roman" w:hAnsi="Times New Roman" w:cs="Times New Roman"/>
          <w:sz w:val="28"/>
          <w:szCs w:val="28"/>
        </w:rPr>
        <w:t>тся наилучшие</w:t>
      </w:r>
      <w:r w:rsidR="00B0404D">
        <w:rPr>
          <w:rFonts w:ascii="Times New Roman" w:hAnsi="Times New Roman" w:cs="Times New Roman"/>
          <w:sz w:val="28"/>
          <w:szCs w:val="28"/>
        </w:rPr>
        <w:t xml:space="preserve"> </w:t>
      </w:r>
      <w:r w:rsidRPr="00C518D7">
        <w:rPr>
          <w:rFonts w:ascii="Times New Roman" w:hAnsi="Times New Roman" w:cs="Times New Roman"/>
          <w:sz w:val="28"/>
          <w:szCs w:val="28"/>
        </w:rPr>
        <w:t xml:space="preserve">структура и значения параметров системы. </w:t>
      </w:r>
      <w:r w:rsidR="0027570E" w:rsidRPr="00C518D7">
        <w:rPr>
          <w:rFonts w:ascii="Times New Roman" w:hAnsi="Times New Roman" w:cs="Times New Roman"/>
          <w:sz w:val="28"/>
          <w:szCs w:val="28"/>
        </w:rPr>
        <w:t>[2</w:t>
      </w:r>
      <w:r w:rsidRPr="00C518D7">
        <w:rPr>
          <w:rFonts w:ascii="Times New Roman" w:hAnsi="Times New Roman" w:cs="Times New Roman"/>
          <w:sz w:val="28"/>
          <w:szCs w:val="28"/>
        </w:rPr>
        <w:t>]</w:t>
      </w:r>
    </w:p>
    <w:p w:rsidR="00E633C2" w:rsidRDefault="00D21EF7" w:rsidP="00E633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числу оптимизируемых параметров задача оптимизации может быть многопараметрической и однопараметрической, по числу критериев – многокритериальные и однокритериальные.</w:t>
      </w:r>
    </w:p>
    <w:p w:rsidR="00E633C2" w:rsidRDefault="00E633C2" w:rsidP="00E633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62B9">
        <w:rPr>
          <w:rFonts w:ascii="Times New Roman" w:hAnsi="Times New Roman" w:cs="Times New Roman"/>
          <w:sz w:val="28"/>
        </w:rPr>
        <w:t xml:space="preserve">Чтобы включить противоречивый характер задачи оптимизации в удобный инструмент математического анализа, требуется четкая постановка задачи, которая традиционно состоит из трех компонентов: </w:t>
      </w:r>
    </w:p>
    <w:p w:rsidR="00E633C2" w:rsidRDefault="00E633C2" w:rsidP="00E633C2">
      <w:pPr>
        <w:pStyle w:val="a8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33C2">
        <w:rPr>
          <w:rFonts w:ascii="Times New Roman" w:hAnsi="Times New Roman" w:cs="Times New Roman"/>
          <w:sz w:val="28"/>
        </w:rPr>
        <w:lastRenderedPageBreak/>
        <w:t xml:space="preserve">Целевая функция определяет оптимальное решение, при этом существует три вида назначения целевой функции: максимизация, минимизация или постоянный предел (заданное значение назначения). </w:t>
      </w:r>
    </w:p>
    <w:p w:rsidR="00E633C2" w:rsidRDefault="00E633C2" w:rsidP="00E633C2">
      <w:pPr>
        <w:pStyle w:val="a8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33C2">
        <w:rPr>
          <w:rFonts w:ascii="Times New Roman" w:hAnsi="Times New Roman" w:cs="Times New Roman"/>
          <w:sz w:val="28"/>
        </w:rPr>
        <w:t xml:space="preserve">Ограничения устанавливают неизменяемые параметры управления отношениями и переменные параметры, а из этих зависимостей следуют пределы изменяемых параметров. </w:t>
      </w:r>
    </w:p>
    <w:p w:rsidR="00E633C2" w:rsidRPr="00E633C2" w:rsidRDefault="00E633C2" w:rsidP="00E633C2">
      <w:pPr>
        <w:pStyle w:val="a8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633C2">
        <w:rPr>
          <w:rFonts w:ascii="Times New Roman" w:hAnsi="Times New Roman" w:cs="Times New Roman"/>
          <w:sz w:val="28"/>
        </w:rPr>
        <w:t>Граничные условия указывают, в какой степени мож</w:t>
      </w:r>
      <w:r>
        <w:rPr>
          <w:rFonts w:ascii="Times New Roman" w:hAnsi="Times New Roman" w:cs="Times New Roman"/>
          <w:sz w:val="28"/>
        </w:rPr>
        <w:t xml:space="preserve">ет быть значение </w:t>
      </w:r>
      <w:proofErr w:type="gramStart"/>
      <w:r>
        <w:rPr>
          <w:rFonts w:ascii="Times New Roman" w:hAnsi="Times New Roman" w:cs="Times New Roman"/>
          <w:sz w:val="28"/>
        </w:rPr>
        <w:t>параметров</w:t>
      </w:r>
      <w:r w:rsidRPr="00E633C2">
        <w:rPr>
          <w:rFonts w:ascii="Times New Roman" w:hAnsi="Times New Roman" w:cs="Times New Roman"/>
          <w:sz w:val="28"/>
        </w:rPr>
        <w:t>.</w:t>
      </w:r>
      <w:r w:rsidR="00804E7E" w:rsidRPr="00804E7E">
        <w:rPr>
          <w:rFonts w:ascii="Times New Roman" w:hAnsi="Times New Roman" w:cs="Times New Roman"/>
          <w:sz w:val="28"/>
        </w:rPr>
        <w:t>[</w:t>
      </w:r>
      <w:proofErr w:type="gramEnd"/>
      <w:r w:rsidR="00804E7E" w:rsidRPr="00804E7E">
        <w:rPr>
          <w:rFonts w:ascii="Times New Roman" w:hAnsi="Times New Roman" w:cs="Times New Roman"/>
          <w:sz w:val="28"/>
        </w:rPr>
        <w:t>2][3]</w:t>
      </w:r>
    </w:p>
    <w:p w:rsidR="00DC54F6" w:rsidRPr="00C518D7" w:rsidRDefault="00B0404D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04D">
        <w:rPr>
          <w:rFonts w:ascii="Times New Roman" w:hAnsi="Times New Roman" w:cs="Times New Roman"/>
          <w:sz w:val="28"/>
          <w:szCs w:val="28"/>
        </w:rPr>
        <w:t>Алгоритм решения</w:t>
      </w:r>
      <w:r w:rsidR="00D21EF7" w:rsidRPr="00D21EF7">
        <w:rPr>
          <w:rFonts w:ascii="Times New Roman" w:hAnsi="Times New Roman" w:cs="Times New Roman"/>
          <w:sz w:val="28"/>
          <w:szCs w:val="28"/>
        </w:rPr>
        <w:t xml:space="preserve"> </w:t>
      </w:r>
      <w:r w:rsidR="00D21EF7">
        <w:rPr>
          <w:rFonts w:ascii="Times New Roman" w:hAnsi="Times New Roman" w:cs="Times New Roman"/>
          <w:sz w:val="28"/>
          <w:szCs w:val="28"/>
        </w:rPr>
        <w:t>задачи</w:t>
      </w:r>
      <w:r w:rsidRPr="00B0404D">
        <w:rPr>
          <w:rFonts w:ascii="Times New Roman" w:hAnsi="Times New Roman" w:cs="Times New Roman"/>
          <w:sz w:val="28"/>
          <w:szCs w:val="28"/>
        </w:rPr>
        <w:t xml:space="preserve"> параметрической о</w:t>
      </w:r>
      <w:r>
        <w:rPr>
          <w:rFonts w:ascii="Times New Roman" w:hAnsi="Times New Roman" w:cs="Times New Roman"/>
          <w:sz w:val="28"/>
          <w:szCs w:val="28"/>
        </w:rPr>
        <w:t>птимизацией</w:t>
      </w:r>
      <w:r w:rsidR="00DC54F6" w:rsidRPr="00B0404D">
        <w:rPr>
          <w:rFonts w:ascii="Times New Roman" w:hAnsi="Times New Roman" w:cs="Times New Roman"/>
          <w:sz w:val="28"/>
          <w:szCs w:val="28"/>
        </w:rPr>
        <w:t>:</w:t>
      </w:r>
      <w:r w:rsidR="00DC54F6" w:rsidRPr="00C518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54F6" w:rsidRPr="00C518D7" w:rsidRDefault="00B0404D" w:rsidP="00C518D7">
      <w:pPr>
        <w:pStyle w:val="a8"/>
        <w:numPr>
          <w:ilvl w:val="0"/>
          <w:numId w:val="30"/>
        </w:numPr>
        <w:spacing w:line="360" w:lineRule="auto"/>
        <w:ind w:firstLine="4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</w:t>
      </w:r>
      <w:r w:rsidR="00DC54F6" w:rsidRPr="00C518D7">
        <w:rPr>
          <w:rFonts w:ascii="Times New Roman" w:hAnsi="Times New Roman" w:cs="Times New Roman"/>
          <w:sz w:val="28"/>
          <w:szCs w:val="28"/>
        </w:rPr>
        <w:t>ормулиров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DC54F6" w:rsidRPr="00C518D7">
        <w:rPr>
          <w:rFonts w:ascii="Times New Roman" w:hAnsi="Times New Roman" w:cs="Times New Roman"/>
          <w:sz w:val="28"/>
          <w:szCs w:val="28"/>
        </w:rPr>
        <w:t xml:space="preserve"> цел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DC54F6" w:rsidRPr="00C518D7">
        <w:rPr>
          <w:rFonts w:ascii="Times New Roman" w:hAnsi="Times New Roman" w:cs="Times New Roman"/>
          <w:sz w:val="28"/>
          <w:szCs w:val="28"/>
        </w:rPr>
        <w:t xml:space="preserve"> оптимизации; </w:t>
      </w:r>
    </w:p>
    <w:p w:rsidR="00DC54F6" w:rsidRPr="00C518D7" w:rsidRDefault="00DC54F6" w:rsidP="00C518D7">
      <w:pPr>
        <w:pStyle w:val="a8"/>
        <w:numPr>
          <w:ilvl w:val="0"/>
          <w:numId w:val="30"/>
        </w:numPr>
        <w:spacing w:line="360" w:lineRule="auto"/>
        <w:ind w:firstLine="472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Пере</w:t>
      </w:r>
      <w:r w:rsidR="00B0404D">
        <w:rPr>
          <w:rFonts w:ascii="Times New Roman" w:hAnsi="Times New Roman" w:cs="Times New Roman"/>
          <w:sz w:val="28"/>
          <w:szCs w:val="28"/>
        </w:rPr>
        <w:t>йти</w:t>
      </w:r>
      <w:r w:rsidRPr="00C518D7">
        <w:rPr>
          <w:rFonts w:ascii="Times New Roman" w:hAnsi="Times New Roman" w:cs="Times New Roman"/>
          <w:sz w:val="28"/>
          <w:szCs w:val="28"/>
        </w:rPr>
        <w:t xml:space="preserve"> от словесного описания задачи к математической модели (выбор целевой функции и ограничений);</w:t>
      </w:r>
    </w:p>
    <w:p w:rsidR="00DC54F6" w:rsidRPr="00C518D7" w:rsidRDefault="00DC54F6" w:rsidP="00C518D7">
      <w:pPr>
        <w:pStyle w:val="a8"/>
        <w:numPr>
          <w:ilvl w:val="0"/>
          <w:numId w:val="30"/>
        </w:numPr>
        <w:spacing w:line="360" w:lineRule="auto"/>
        <w:ind w:firstLine="472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Нормирова</w:t>
      </w:r>
      <w:r w:rsidR="00B0404D">
        <w:rPr>
          <w:rFonts w:ascii="Times New Roman" w:hAnsi="Times New Roman" w:cs="Times New Roman"/>
          <w:sz w:val="28"/>
          <w:szCs w:val="28"/>
        </w:rPr>
        <w:t>ть</w:t>
      </w:r>
      <w:r w:rsidRPr="00C518D7">
        <w:rPr>
          <w:rFonts w:ascii="Times New Roman" w:hAnsi="Times New Roman" w:cs="Times New Roman"/>
          <w:sz w:val="28"/>
          <w:szCs w:val="28"/>
        </w:rPr>
        <w:t xml:space="preserve"> выходны</w:t>
      </w:r>
      <w:r w:rsidR="00B0404D">
        <w:rPr>
          <w:rFonts w:ascii="Times New Roman" w:hAnsi="Times New Roman" w:cs="Times New Roman"/>
          <w:sz w:val="28"/>
          <w:szCs w:val="28"/>
        </w:rPr>
        <w:t>е</w:t>
      </w:r>
      <w:r w:rsidRPr="00C518D7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B0404D">
        <w:rPr>
          <w:rFonts w:ascii="Times New Roman" w:hAnsi="Times New Roman" w:cs="Times New Roman"/>
          <w:sz w:val="28"/>
          <w:szCs w:val="28"/>
        </w:rPr>
        <w:t>ы</w:t>
      </w:r>
      <w:r w:rsidRPr="00C518D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C54F6" w:rsidRPr="00C518D7" w:rsidRDefault="00DC54F6" w:rsidP="00C518D7">
      <w:pPr>
        <w:pStyle w:val="a8"/>
        <w:numPr>
          <w:ilvl w:val="0"/>
          <w:numId w:val="30"/>
        </w:numPr>
        <w:spacing w:line="360" w:lineRule="auto"/>
        <w:ind w:firstLine="472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Выб</w:t>
      </w:r>
      <w:r w:rsidR="00B0404D">
        <w:rPr>
          <w:rFonts w:ascii="Times New Roman" w:hAnsi="Times New Roman" w:cs="Times New Roman"/>
          <w:sz w:val="28"/>
          <w:szCs w:val="28"/>
        </w:rPr>
        <w:t>рать</w:t>
      </w:r>
      <w:r w:rsidRPr="00C518D7">
        <w:rPr>
          <w:rFonts w:ascii="Times New Roman" w:hAnsi="Times New Roman" w:cs="Times New Roman"/>
          <w:sz w:val="28"/>
          <w:szCs w:val="28"/>
        </w:rPr>
        <w:t xml:space="preserve"> эффективн</w:t>
      </w:r>
      <w:r w:rsidR="00B0404D">
        <w:rPr>
          <w:rFonts w:ascii="Times New Roman" w:hAnsi="Times New Roman" w:cs="Times New Roman"/>
          <w:sz w:val="28"/>
          <w:szCs w:val="28"/>
        </w:rPr>
        <w:t>ый</w:t>
      </w:r>
      <w:r w:rsidRPr="00C518D7">
        <w:rPr>
          <w:rFonts w:ascii="Times New Roman" w:hAnsi="Times New Roman" w:cs="Times New Roman"/>
          <w:sz w:val="28"/>
          <w:szCs w:val="28"/>
        </w:rPr>
        <w:t xml:space="preserve"> поисково</w:t>
      </w:r>
      <w:r w:rsidR="00B0404D">
        <w:rPr>
          <w:rFonts w:ascii="Times New Roman" w:hAnsi="Times New Roman" w:cs="Times New Roman"/>
          <w:sz w:val="28"/>
          <w:szCs w:val="28"/>
        </w:rPr>
        <w:t>й</w:t>
      </w:r>
      <w:r w:rsidRPr="00C518D7">
        <w:rPr>
          <w:rFonts w:ascii="Times New Roman" w:hAnsi="Times New Roman" w:cs="Times New Roman"/>
          <w:sz w:val="28"/>
          <w:szCs w:val="28"/>
        </w:rPr>
        <w:t xml:space="preserve"> метод на основании анализа конкретных особенностей функции</w:t>
      </w:r>
      <w:r w:rsidR="00B0404D">
        <w:rPr>
          <w:rFonts w:ascii="Times New Roman" w:hAnsi="Times New Roman" w:cs="Times New Roman"/>
          <w:sz w:val="28"/>
          <w:szCs w:val="28"/>
        </w:rPr>
        <w:t xml:space="preserve"> цели</w:t>
      </w:r>
      <w:r w:rsidRPr="00C518D7">
        <w:rPr>
          <w:rFonts w:ascii="Times New Roman" w:hAnsi="Times New Roman" w:cs="Times New Roman"/>
          <w:sz w:val="28"/>
          <w:szCs w:val="28"/>
        </w:rPr>
        <w:t xml:space="preserve"> и ограничений; </w:t>
      </w:r>
    </w:p>
    <w:p w:rsidR="00DC54F6" w:rsidRPr="00C518D7" w:rsidRDefault="00DC54F6" w:rsidP="00C518D7">
      <w:pPr>
        <w:pStyle w:val="a8"/>
        <w:numPr>
          <w:ilvl w:val="0"/>
          <w:numId w:val="30"/>
        </w:numPr>
        <w:spacing w:line="360" w:lineRule="auto"/>
        <w:ind w:firstLine="472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Рас</w:t>
      </w:r>
      <w:r w:rsidR="00B0404D">
        <w:rPr>
          <w:rFonts w:ascii="Times New Roman" w:hAnsi="Times New Roman" w:cs="Times New Roman"/>
          <w:sz w:val="28"/>
          <w:szCs w:val="28"/>
        </w:rPr>
        <w:t>считать</w:t>
      </w:r>
      <w:r w:rsidRPr="00C518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Pr="00C518D7">
        <w:rPr>
          <w:rFonts w:ascii="Times New Roman" w:hAnsi="Times New Roman" w:cs="Times New Roman"/>
          <w:sz w:val="28"/>
          <w:szCs w:val="28"/>
        </w:rPr>
        <w:t>ЭВМ.</w:t>
      </w:r>
      <w:r w:rsidR="00804E7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804E7E">
        <w:rPr>
          <w:rFonts w:ascii="Times New Roman" w:hAnsi="Times New Roman" w:cs="Times New Roman"/>
          <w:sz w:val="28"/>
          <w:szCs w:val="28"/>
          <w:lang w:val="en-US"/>
        </w:rPr>
        <w:t>4]</w:t>
      </w:r>
    </w:p>
    <w:p w:rsidR="00A348D0" w:rsidRPr="00C518D7" w:rsidRDefault="00A348D0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Проектирование систем традиционно включает в себя определение архитектуры, спецификацию интерфейсов, требования к производительности и т.д.</w:t>
      </w:r>
    </w:p>
    <w:p w:rsidR="00910FF1" w:rsidRPr="00C518D7" w:rsidRDefault="00FE1F4F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Стратегия поиска – это алгоритм выбора следующего варианта значений параметров.</w:t>
      </w:r>
    </w:p>
    <w:p w:rsidR="00222632" w:rsidRDefault="00222632" w:rsidP="00222632">
      <w:pPr>
        <w:pStyle w:val="1"/>
        <w:jc w:val="center"/>
        <w:rPr>
          <w:rFonts w:ascii="Times New Roman" w:eastAsiaTheme="minorHAnsi" w:hAnsi="Times New Roman" w:cs="Times New Roman"/>
          <w:b/>
          <w:color w:val="000000" w:themeColor="text1"/>
        </w:rPr>
      </w:pPr>
      <w:bookmarkStart w:id="2" w:name="_Toc104919997"/>
      <w:r w:rsidRPr="00222632">
        <w:rPr>
          <w:rFonts w:ascii="Times New Roman" w:eastAsiaTheme="minorHAnsi" w:hAnsi="Times New Roman" w:cs="Times New Roman"/>
          <w:b/>
          <w:color w:val="000000" w:themeColor="text1"/>
        </w:rPr>
        <w:t>ЦЕЛЬ И ЗАДАЧИ РАБОТЫ</w:t>
      </w:r>
      <w:bookmarkEnd w:id="2"/>
    </w:p>
    <w:p w:rsidR="008E15DF" w:rsidRDefault="008E15DF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15DF">
        <w:rPr>
          <w:rFonts w:ascii="Times New Roman" w:hAnsi="Times New Roman" w:cs="Times New Roman"/>
          <w:b/>
          <w:i/>
          <w:sz w:val="28"/>
        </w:rPr>
        <w:t>Цель данной работы:</w:t>
      </w:r>
      <w:r>
        <w:rPr>
          <w:rFonts w:ascii="Times New Roman" w:hAnsi="Times New Roman" w:cs="Times New Roman"/>
          <w:sz w:val="28"/>
        </w:rPr>
        <w:t xml:space="preserve"> </w:t>
      </w:r>
    </w:p>
    <w:p w:rsidR="008E15DF" w:rsidRDefault="00D21EF7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8E15DF">
        <w:rPr>
          <w:rFonts w:ascii="Times New Roman" w:hAnsi="Times New Roman" w:cs="Times New Roman"/>
          <w:sz w:val="28"/>
        </w:rPr>
        <w:t>зучить ме</w:t>
      </w:r>
      <w:r>
        <w:rPr>
          <w:rFonts w:ascii="Times New Roman" w:hAnsi="Times New Roman" w:cs="Times New Roman"/>
          <w:sz w:val="28"/>
        </w:rPr>
        <w:t>тоды параметрической оптимизации и проверить</w:t>
      </w:r>
      <w:r w:rsidR="00B60400">
        <w:rPr>
          <w:rFonts w:ascii="Times New Roman" w:hAnsi="Times New Roman" w:cs="Times New Roman"/>
          <w:sz w:val="28"/>
        </w:rPr>
        <w:t xml:space="preserve"> 2 из</w:t>
      </w:r>
      <w:r>
        <w:rPr>
          <w:rFonts w:ascii="Times New Roman" w:hAnsi="Times New Roman" w:cs="Times New Roman"/>
          <w:sz w:val="28"/>
        </w:rPr>
        <w:t xml:space="preserve"> </w:t>
      </w:r>
      <w:r w:rsidR="00B60400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их на результативность</w:t>
      </w:r>
      <w:r w:rsidR="008E15DF">
        <w:rPr>
          <w:rFonts w:ascii="Times New Roman" w:hAnsi="Times New Roman" w:cs="Times New Roman"/>
          <w:sz w:val="28"/>
        </w:rPr>
        <w:t>.</w:t>
      </w:r>
    </w:p>
    <w:p w:rsidR="00D21EF7" w:rsidRPr="00B60400" w:rsidRDefault="00D21EF7" w:rsidP="000462B9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B60400">
        <w:rPr>
          <w:rFonts w:ascii="Times New Roman" w:hAnsi="Times New Roman" w:cs="Times New Roman"/>
          <w:b/>
          <w:i/>
          <w:sz w:val="28"/>
        </w:rPr>
        <w:t>Задачи данной работы:</w:t>
      </w:r>
    </w:p>
    <w:p w:rsidR="00D21EF7" w:rsidRPr="00B60400" w:rsidRDefault="00B60400" w:rsidP="000462B9">
      <w:pPr>
        <w:pStyle w:val="a8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</w:t>
      </w:r>
      <w:r w:rsidR="00D21EF7" w:rsidRPr="00B60400">
        <w:rPr>
          <w:rFonts w:ascii="Times New Roman" w:hAnsi="Times New Roman" w:cs="Times New Roman"/>
          <w:sz w:val="28"/>
        </w:rPr>
        <w:t>нализ литературы о реализац</w:t>
      </w:r>
      <w:r w:rsidRPr="00B60400">
        <w:rPr>
          <w:rFonts w:ascii="Times New Roman" w:hAnsi="Times New Roman" w:cs="Times New Roman"/>
          <w:sz w:val="28"/>
        </w:rPr>
        <w:t>ии и практическом применении методов параметрической оптимизации</w:t>
      </w:r>
      <w:r w:rsidR="00D21EF7" w:rsidRPr="00B60400">
        <w:rPr>
          <w:rFonts w:ascii="Times New Roman" w:hAnsi="Times New Roman" w:cs="Times New Roman"/>
          <w:sz w:val="28"/>
        </w:rPr>
        <w:t>;</w:t>
      </w:r>
    </w:p>
    <w:p w:rsidR="00B60400" w:rsidRDefault="00B60400" w:rsidP="000462B9">
      <w:pPr>
        <w:pStyle w:val="a8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D21EF7" w:rsidRPr="00B60400">
        <w:rPr>
          <w:rFonts w:ascii="Times New Roman" w:hAnsi="Times New Roman" w:cs="Times New Roman"/>
          <w:sz w:val="28"/>
        </w:rPr>
        <w:t>бобщение полученной информации о предметной области, оформленное как теоретическая часть данной работы, и включающее в себя:</w:t>
      </w:r>
    </w:p>
    <w:p w:rsidR="00B60400" w:rsidRDefault="00B60400" w:rsidP="000462B9">
      <w:pPr>
        <w:pStyle w:val="a8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алгоритмов методов параметрической оптимизации</w:t>
      </w:r>
      <w:r w:rsidR="00D21EF7" w:rsidRPr="00B60400">
        <w:rPr>
          <w:rFonts w:ascii="Times New Roman" w:hAnsi="Times New Roman" w:cs="Times New Roman"/>
          <w:sz w:val="28"/>
        </w:rPr>
        <w:t>;</w:t>
      </w:r>
    </w:p>
    <w:p w:rsidR="00D21EF7" w:rsidRPr="00B60400" w:rsidRDefault="00B60400" w:rsidP="000462B9">
      <w:pPr>
        <w:pStyle w:val="a8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D21EF7" w:rsidRPr="00B60400">
        <w:rPr>
          <w:rFonts w:ascii="Times New Roman" w:hAnsi="Times New Roman" w:cs="Times New Roman"/>
          <w:sz w:val="28"/>
        </w:rPr>
        <w:t>рактические примеры применения;</w:t>
      </w:r>
    </w:p>
    <w:p w:rsidR="00D21EF7" w:rsidRPr="00B60400" w:rsidRDefault="00B60400" w:rsidP="000462B9">
      <w:pPr>
        <w:pStyle w:val="a8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D21EF7" w:rsidRPr="00B60400">
        <w:rPr>
          <w:rFonts w:ascii="Times New Roman" w:hAnsi="Times New Roman" w:cs="Times New Roman"/>
          <w:sz w:val="28"/>
        </w:rPr>
        <w:t>остоинства и недостатки;</w:t>
      </w:r>
    </w:p>
    <w:p w:rsidR="00B60400" w:rsidRPr="00D364E6" w:rsidRDefault="00B60400" w:rsidP="00D364E6">
      <w:pPr>
        <w:pStyle w:val="a8"/>
        <w:numPr>
          <w:ilvl w:val="0"/>
          <w:numId w:val="4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D364E6">
        <w:rPr>
          <w:rFonts w:ascii="Times New Roman" w:hAnsi="Times New Roman" w:cs="Times New Roman"/>
          <w:sz w:val="28"/>
        </w:rPr>
        <w:t>Практическая реализация двух методов параметрической оптимизации</w:t>
      </w:r>
      <w:r w:rsidR="00D21EF7" w:rsidRPr="00D364E6">
        <w:rPr>
          <w:rFonts w:ascii="Times New Roman" w:hAnsi="Times New Roman" w:cs="Times New Roman"/>
          <w:sz w:val="28"/>
        </w:rPr>
        <w:t>;</w:t>
      </w:r>
    </w:p>
    <w:p w:rsidR="009A18E5" w:rsidRPr="005500CF" w:rsidRDefault="00B60400" w:rsidP="005500CF">
      <w:pPr>
        <w:pStyle w:val="a8"/>
        <w:numPr>
          <w:ilvl w:val="0"/>
          <w:numId w:val="4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</w:rPr>
      </w:pPr>
      <w:r w:rsidRPr="00D364E6">
        <w:rPr>
          <w:rFonts w:ascii="Times New Roman" w:hAnsi="Times New Roman" w:cs="Times New Roman"/>
          <w:sz w:val="28"/>
        </w:rPr>
        <w:t>С</w:t>
      </w:r>
      <w:r w:rsidR="00D21EF7" w:rsidRPr="00D364E6">
        <w:rPr>
          <w:rFonts w:ascii="Times New Roman" w:hAnsi="Times New Roman" w:cs="Times New Roman"/>
          <w:sz w:val="28"/>
        </w:rPr>
        <w:t>оставление выв</w:t>
      </w:r>
      <w:r w:rsidR="005500CF">
        <w:rPr>
          <w:rFonts w:ascii="Times New Roman" w:hAnsi="Times New Roman" w:cs="Times New Roman"/>
          <w:sz w:val="28"/>
        </w:rPr>
        <w:t>ода на основе выполнения работы</w:t>
      </w: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18E5" w:rsidRPr="00B60400" w:rsidRDefault="009A18E5" w:rsidP="000462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62B9" w:rsidRPr="000462B9" w:rsidRDefault="007514BC" w:rsidP="000462B9">
      <w:pPr>
        <w:pStyle w:val="1"/>
        <w:numPr>
          <w:ilvl w:val="0"/>
          <w:numId w:val="12"/>
        </w:numPr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3" w:name="_Toc104919998"/>
      <w:r w:rsidRPr="00222632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МЕТОДЫ ПАРАМЕТРИЧЕСКОЙ ОПТИМИЗАЦИИ</w:t>
      </w:r>
      <w:bookmarkEnd w:id="3"/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Включить противоречивый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характерзадачи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оптимизации в математический анализ удобный инструмент,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это требует четкой постановки задачи, которая традиционно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состоитиз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трех составляющих: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1.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Целевая функция определяет оптимальное решение, при этом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существуеттри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вида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назначение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целевойфункции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: максимизация, минимизация или постоянный предел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(задание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уставки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).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2.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 xml:space="preserve">Ограничения, </w:t>
      </w:r>
      <w:proofErr w:type="spellStart"/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>устанавливаемыемеждупостоянными</w:t>
      </w:r>
      <w:proofErr w:type="spellEnd"/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 xml:space="preserve"> параметрами и переменной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параметры, а также зависимости этих параметров в пределах варьируемых параметров.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3.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Граничные условия указывают коэффициент, к которому может относиться величина оптимизации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>параметры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Включить противоречивый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характерзадачи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оптимизации в математический анализ удобный инструмент,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это требует четкой постановки задачи, которая традиционно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состоитиз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трех составляющих: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1.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Целевая функция определяет оптимальное решение, при этом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существуеттри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вида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назначение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целевойфункции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: максимизация, минимизация или постоянный предел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(задание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уставки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).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2.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 xml:space="preserve">Ограничения, </w:t>
      </w:r>
      <w:proofErr w:type="spellStart"/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>устанавливаемыемеждупостоянными</w:t>
      </w:r>
      <w:proofErr w:type="spellEnd"/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 xml:space="preserve"> параметрами и переменной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параметры, а также зависимости этих параметров в пределах варьируемых параметров.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3.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Граничные условия указывают коэффициент, к которому может относиться величина оптимизации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>параметры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Включить противоречивый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характерзадачи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оптимизации в математический анализ удобный инструмент,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это требует четкой постановки задачи, которая традиционно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состоитиз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трех составляющих: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1.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Целевая функция определяет оптимальное решение, при этом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существуеттри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вида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назначение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целевойфункции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: максимизация, минимизация или постоянный предел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(задание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уставки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).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2.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 xml:space="preserve">Ограничения, </w:t>
      </w:r>
      <w:proofErr w:type="spellStart"/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>устанавливаемыемеждупостоянными</w:t>
      </w:r>
      <w:proofErr w:type="spellEnd"/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 xml:space="preserve"> параметрами и переменной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параметры, а также зависимости этих параметров в пределах варьируемых параметров.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3.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Граничные условия указывают коэффициент, к которому может относиться величина оптимизации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>параметры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Включить противоречивый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характерзадачи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оптимизации в математический анализ удобный инструмент,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это требует четкой постановки задачи, которая традиционно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состоитиз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трех составляющих: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1.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Целевая функция определяет оптимальное решение, при этом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существуеттри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вида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назначение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целевойфункции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: максимизация, минимизация или постоянный предел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(задание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уставки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).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2.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 xml:space="preserve">Ограничения, </w:t>
      </w:r>
      <w:proofErr w:type="spellStart"/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>устанавливаемыемеждупостоянными</w:t>
      </w:r>
      <w:proofErr w:type="spellEnd"/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 xml:space="preserve"> параметрами и переменной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параметры, а также зависимости этих параметров в пределах варьируемых параметров.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3.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Граничные условия указывают коэффициент, к которому может относиться величина оптимизации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>параметры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Включить противоречивый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характерзадачи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оптимизации в математический анализ удобный инструмент,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это требует четкой постановки задачи, которая традиционно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состоитиз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трех составляющих: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1.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Целевая функция определяет оптимальное решение, при этом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существуеттри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 вида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назначение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целевойфункции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: максимизация, минимизация или постоянный предел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(задание </w:t>
      </w:r>
      <w:proofErr w:type="spellStart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>уставки</w:t>
      </w:r>
      <w:proofErr w:type="spellEnd"/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).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2.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 xml:space="preserve">Ограничения, </w:t>
      </w:r>
      <w:proofErr w:type="spellStart"/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>устанавливаемыемеждупостоянными</w:t>
      </w:r>
      <w:proofErr w:type="spellEnd"/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 xml:space="preserve"> параметрами и переменной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параметры, а также зависимости этих параметров в пределах варьируемых параметров.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pacing w:val="4"/>
          <w:sz w:val="60"/>
          <w:szCs w:val="60"/>
          <w:lang w:eastAsia="ru-RU"/>
        </w:rPr>
        <w:t>3.</w:t>
      </w:r>
      <w:r w:rsidRPr="000462B9">
        <w:rPr>
          <w:rFonts w:ascii="ff2" w:eastAsia="Times New Roman" w:hAnsi="ff2" w:cs="Times New Roman"/>
          <w:color w:val="000000"/>
          <w:sz w:val="60"/>
          <w:szCs w:val="60"/>
          <w:lang w:eastAsia="ru-RU"/>
        </w:rPr>
        <w:t xml:space="preserve">  </w:t>
      </w:r>
      <w:r w:rsidRPr="000462B9">
        <w:rPr>
          <w:rFonts w:ascii="ff5" w:eastAsia="Times New Roman" w:hAnsi="ff5" w:cs="Times New Roman"/>
          <w:color w:val="000000"/>
          <w:spacing w:val="1"/>
          <w:sz w:val="60"/>
          <w:szCs w:val="60"/>
          <w:lang w:eastAsia="ru-RU"/>
        </w:rPr>
        <w:t xml:space="preserve">Граничные условия указывают коэффициент, к которому может относиться величина оптимизации </w:t>
      </w:r>
    </w:p>
    <w:p w:rsidR="000462B9" w:rsidRPr="000462B9" w:rsidRDefault="000462B9" w:rsidP="000462B9">
      <w:pPr>
        <w:pStyle w:val="a8"/>
        <w:numPr>
          <w:ilvl w:val="0"/>
          <w:numId w:val="12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z w:val="60"/>
          <w:szCs w:val="60"/>
          <w:lang w:eastAsia="ru-RU"/>
        </w:rPr>
      </w:pPr>
      <w:r w:rsidRPr="000462B9">
        <w:rPr>
          <w:rFonts w:ascii="ff5" w:eastAsia="Times New Roman" w:hAnsi="ff5" w:cs="Times New Roman"/>
          <w:color w:val="000000"/>
          <w:sz w:val="60"/>
          <w:szCs w:val="60"/>
          <w:lang w:eastAsia="ru-RU"/>
        </w:rPr>
        <w:t>параметры</w:t>
      </w:r>
    </w:p>
    <w:p w:rsidR="003654EE" w:rsidRPr="00C518D7" w:rsidRDefault="003654EE" w:rsidP="003654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Любую</w:t>
      </w:r>
      <w:r w:rsidRPr="00C518D7">
        <w:rPr>
          <w:rFonts w:ascii="Times New Roman" w:hAnsi="Times New Roman" w:cs="Times New Roman"/>
          <w:sz w:val="28"/>
          <w:szCs w:val="28"/>
        </w:rPr>
        <w:t xml:space="preserve"> задачу о м</w:t>
      </w:r>
      <w:r>
        <w:rPr>
          <w:rFonts w:ascii="Times New Roman" w:hAnsi="Times New Roman" w:cs="Times New Roman"/>
          <w:sz w:val="28"/>
          <w:szCs w:val="28"/>
        </w:rPr>
        <w:t>инимизации</w:t>
      </w:r>
      <w:r w:rsidRPr="00C518D7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 xml:space="preserve"> заменить</w:t>
      </w:r>
      <w:r w:rsidRPr="00C518D7">
        <w:rPr>
          <w:rFonts w:ascii="Times New Roman" w:hAnsi="Times New Roman" w:cs="Times New Roman"/>
          <w:sz w:val="28"/>
          <w:szCs w:val="28"/>
        </w:rPr>
        <w:t xml:space="preserve"> эквивалентной ей задачей м</w:t>
      </w:r>
      <w:r>
        <w:rPr>
          <w:rFonts w:ascii="Times New Roman" w:hAnsi="Times New Roman" w:cs="Times New Roman"/>
          <w:sz w:val="28"/>
          <w:szCs w:val="28"/>
        </w:rPr>
        <w:t>аксимизации</w:t>
      </w:r>
      <w:r w:rsidRPr="00C518D7">
        <w:rPr>
          <w:rFonts w:ascii="Times New Roman" w:hAnsi="Times New Roman" w:cs="Times New Roman"/>
          <w:sz w:val="28"/>
          <w:szCs w:val="28"/>
        </w:rPr>
        <w:t xml:space="preserve">: следует лишь </w:t>
      </w:r>
      <w:r>
        <w:rPr>
          <w:rFonts w:ascii="Times New Roman" w:hAnsi="Times New Roman" w:cs="Times New Roman"/>
          <w:sz w:val="28"/>
          <w:szCs w:val="28"/>
        </w:rPr>
        <w:t>заменить</w:t>
      </w:r>
      <w:r w:rsidRPr="00C518D7">
        <w:rPr>
          <w:rFonts w:ascii="Times New Roman" w:hAnsi="Times New Roman" w:cs="Times New Roman"/>
          <w:sz w:val="28"/>
          <w:szCs w:val="28"/>
        </w:rPr>
        <w:t xml:space="preserve"> знак всех коэффициентов функции цели</w:t>
      </w:r>
      <w:r>
        <w:rPr>
          <w:rFonts w:ascii="Times New Roman" w:hAnsi="Times New Roman" w:cs="Times New Roman"/>
          <w:sz w:val="28"/>
          <w:szCs w:val="28"/>
        </w:rPr>
        <w:t xml:space="preserve">, при этом </w:t>
      </w:r>
      <w:r w:rsidRPr="00C518D7">
        <w:rPr>
          <w:rFonts w:ascii="Times New Roman" w:hAnsi="Times New Roman" w:cs="Times New Roman"/>
          <w:sz w:val="28"/>
          <w:szCs w:val="28"/>
        </w:rPr>
        <w:t xml:space="preserve">сохранив неизменными ограничения.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 w:rsidRPr="00C518D7">
        <w:rPr>
          <w:rFonts w:ascii="Times New Roman" w:hAnsi="Times New Roman" w:cs="Times New Roman"/>
          <w:sz w:val="28"/>
          <w:szCs w:val="28"/>
        </w:rPr>
        <w:t xml:space="preserve">можно сформулировать задачу оптимизации следующим образом: среди элементов </w:t>
      </w:r>
      <w:r w:rsidRPr="00C518D7">
        <w:rPr>
          <w:rFonts w:ascii="Times New Roman" w:hAnsi="Times New Roman" w:cs="Times New Roman"/>
          <w:i/>
          <w:sz w:val="28"/>
          <w:szCs w:val="28"/>
        </w:rPr>
        <w:t>x</w:t>
      </w:r>
      <w:r w:rsidRPr="00C518D7">
        <w:rPr>
          <w:rFonts w:ascii="Times New Roman" w:hAnsi="Times New Roman" w:cs="Times New Roman"/>
          <w:sz w:val="28"/>
          <w:szCs w:val="28"/>
        </w:rPr>
        <w:t xml:space="preserve">, образующих множество </w:t>
      </w:r>
      <w:r w:rsidRPr="00C518D7">
        <w:rPr>
          <w:rFonts w:ascii="Times New Roman" w:hAnsi="Times New Roman" w:cs="Times New Roman"/>
          <w:i/>
          <w:sz w:val="28"/>
          <w:szCs w:val="28"/>
        </w:rPr>
        <w:t>Χ</w:t>
      </w:r>
      <w:r w:rsidRPr="00C518D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518D7">
        <w:rPr>
          <w:rFonts w:ascii="Times New Roman" w:hAnsi="Times New Roman" w:cs="Times New Roman"/>
          <w:sz w:val="28"/>
          <w:szCs w:val="28"/>
        </w:rPr>
        <w:t xml:space="preserve">найти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C518D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518D7">
        <w:rPr>
          <w:rFonts w:ascii="Times New Roman" w:hAnsi="Times New Roman" w:cs="Times New Roman"/>
          <w:sz w:val="28"/>
          <w:szCs w:val="28"/>
        </w:rPr>
        <w:t xml:space="preserve">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f(x)</m:t>
            </m:r>
          </m:e>
        </m:func>
      </m:oMath>
      <w:r w:rsidRPr="00C518D7">
        <w:rPr>
          <w:rFonts w:ascii="Times New Roman" w:hAnsi="Times New Roman" w:cs="Times New Roman"/>
          <w:sz w:val="28"/>
          <w:szCs w:val="28"/>
        </w:rPr>
        <w:t>. Корректная постановка задачи оптимизации предполагает задание:</w:t>
      </w:r>
    </w:p>
    <w:p w:rsidR="003654EE" w:rsidRPr="00C518D7" w:rsidRDefault="003654EE" w:rsidP="003654EE">
      <w:pPr>
        <w:pStyle w:val="a8"/>
        <w:numPr>
          <w:ilvl w:val="0"/>
          <w:numId w:val="17"/>
        </w:numPr>
        <w:spacing w:line="360" w:lineRule="auto"/>
        <w:ind w:left="127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множество</w:t>
      </w:r>
      <w:r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X={x|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≤0,j=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1,m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}⊂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;</w:t>
      </w:r>
      <w:proofErr w:type="gramEnd"/>
    </w:p>
    <w:p w:rsidR="003654EE" w:rsidRPr="00C518D7" w:rsidRDefault="003654EE" w:rsidP="003654EE">
      <w:pPr>
        <w:pStyle w:val="a8"/>
        <w:numPr>
          <w:ilvl w:val="0"/>
          <w:numId w:val="17"/>
        </w:numPr>
        <w:spacing w:line="360" w:lineRule="auto"/>
        <w:ind w:left="127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eastAsiaTheme="minorEastAsia" w:hAnsi="Times New Roman" w:cs="Times New Roman"/>
          <w:sz w:val="28"/>
          <w:szCs w:val="28"/>
        </w:rPr>
        <w:t>целев</w:t>
      </w:r>
      <w:r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функци</w:t>
      </w:r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w:proofErr w:type="gramStart"/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отображенная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f:X→R</m:t>
        </m:r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;</w:t>
      </w:r>
      <w:proofErr w:type="gramEnd"/>
    </w:p>
    <w:p w:rsidR="003654EE" w:rsidRPr="00222632" w:rsidRDefault="003654EE" w:rsidP="003654EE">
      <w:pPr>
        <w:pStyle w:val="a8"/>
        <w:numPr>
          <w:ilvl w:val="0"/>
          <w:numId w:val="17"/>
        </w:numPr>
        <w:spacing w:line="360" w:lineRule="auto"/>
        <w:ind w:left="127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eastAsiaTheme="minorEastAsia" w:hAnsi="Times New Roman" w:cs="Times New Roman"/>
          <w:sz w:val="28"/>
          <w:szCs w:val="28"/>
        </w:rPr>
        <w:t>критери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поиска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x∈X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f(x)</m:t>
            </m:r>
          </m:e>
        </m:func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15DF">
        <w:rPr>
          <w:rFonts w:ascii="Times New Roman" w:eastAsiaTheme="minorEastAsia" w:hAnsi="Times New Roman" w:cs="Times New Roman"/>
          <w:sz w:val="28"/>
          <w:szCs w:val="28"/>
        </w:rPr>
        <w:t>[3]</w:t>
      </w:r>
    </w:p>
    <w:p w:rsidR="007514BC" w:rsidRPr="00C518D7" w:rsidRDefault="00E633C2" w:rsidP="00E633C2">
      <w:pPr>
        <w:pStyle w:val="2"/>
        <w:numPr>
          <w:ilvl w:val="1"/>
          <w:numId w:val="37"/>
        </w:numPr>
        <w:spacing w:before="0" w:after="12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4" w:name="_Toc104919999"/>
      <w:r w:rsidR="00D50FEA"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сеточного поиска:</w:t>
      </w:r>
      <w:bookmarkEnd w:id="4"/>
    </w:p>
    <w:p w:rsidR="007514BC" w:rsidRPr="00804E7E" w:rsidRDefault="007514BC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 xml:space="preserve">Поиск по сетке — это метод настройки, который </w:t>
      </w:r>
      <w:r w:rsidR="00D4526C" w:rsidRPr="00C518D7">
        <w:rPr>
          <w:rFonts w:ascii="Times New Roman" w:hAnsi="Times New Roman" w:cs="Times New Roman"/>
          <w:sz w:val="28"/>
          <w:szCs w:val="28"/>
        </w:rPr>
        <w:t>вычисляет</w:t>
      </w:r>
      <w:r w:rsidR="0027570E" w:rsidRPr="00C518D7">
        <w:rPr>
          <w:rFonts w:ascii="Times New Roman" w:hAnsi="Times New Roman" w:cs="Times New Roman"/>
          <w:sz w:val="28"/>
          <w:szCs w:val="28"/>
        </w:rPr>
        <w:t xml:space="preserve"> оптимальные значения </w:t>
      </w:r>
      <w:r w:rsidRPr="00C518D7">
        <w:rPr>
          <w:rFonts w:ascii="Times New Roman" w:hAnsi="Times New Roman" w:cs="Times New Roman"/>
          <w:sz w:val="28"/>
          <w:szCs w:val="28"/>
        </w:rPr>
        <w:t>параметров. Это исчерпывающий поиск, который выполняется по конкретным значениям параметров оценочной модели.</w:t>
      </w:r>
    </w:p>
    <w:p w:rsidR="007514BC" w:rsidRPr="00E10DB3" w:rsidRDefault="007514BC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Поиск по сетке считается традиционным методом оптимизации параметров, поскольку мы в основном «перебираем» все возможные комбинации. Естественно, лучшим считается прототип с наибольшей точностью.</w:t>
      </w:r>
      <w:r w:rsidR="00F727B1" w:rsidRPr="00C518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67F8" w:rsidRPr="00804E7E" w:rsidRDefault="00D967F8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Поиск по сетке отлично подходит для выборочной проверки комбинаций, которые, как известно, в целом хорошо работают. </w:t>
      </w:r>
      <w:r w:rsidR="00804E7E" w:rsidRPr="00804E7E">
        <w:rPr>
          <w:rFonts w:ascii="Times New Roman" w:hAnsi="Times New Roman" w:cs="Times New Roman"/>
          <w:sz w:val="28"/>
          <w:szCs w:val="28"/>
        </w:rPr>
        <w:t>[5][6][7]</w:t>
      </w:r>
    </w:p>
    <w:p w:rsidR="007514BC" w:rsidRPr="00C518D7" w:rsidRDefault="009100A5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05300" cy="452641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61cb20f-6688-41ed-9b74-c2afd2b64dc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871" cy="45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BC" w:rsidRPr="00C518D7" w:rsidRDefault="007514BC" w:rsidP="00C518D7">
      <w:pPr>
        <w:spacing w:line="360" w:lineRule="auto"/>
        <w:ind w:firstLine="709"/>
        <w:jc w:val="center"/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/>
          <w:sz w:val="28"/>
          <w:szCs w:val="28"/>
        </w:rPr>
        <w:t xml:space="preserve">Рис 1. </w:t>
      </w:r>
      <w:r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Компоновка сетки.</w:t>
      </w:r>
    </w:p>
    <w:p w:rsidR="00062C35" w:rsidRPr="00C518D7" w:rsidRDefault="00062C35" w:rsidP="00C518D7">
      <w:pPr>
        <w:spacing w:line="360" w:lineRule="auto"/>
        <w:ind w:firstLine="709"/>
        <w:jc w:val="both"/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:rsidR="00B2473A" w:rsidRPr="00C518D7" w:rsidRDefault="00B2473A" w:rsidP="00C518D7">
      <w:pPr>
        <w:spacing w:line="360" w:lineRule="auto"/>
        <w:ind w:firstLine="709"/>
        <w:jc w:val="both"/>
        <w:rPr>
          <w:rStyle w:val="a6"/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  <w:r w:rsidRPr="00C518D7">
        <w:rPr>
          <w:rStyle w:val="a6"/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  <w:t>Алгоритм сеточного поиска для одномерного пространства:</w:t>
      </w:r>
    </w:p>
    <w:p w:rsidR="007514BC" w:rsidRPr="00C518D7" w:rsidRDefault="00BD2BA5" w:rsidP="00C518D7">
      <w:pPr>
        <w:spacing w:line="360" w:lineRule="auto"/>
        <w:ind w:firstLine="709"/>
        <w:jc w:val="both"/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</w:pPr>
      <w:r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Суть метода заключается в том, что </w:t>
      </w:r>
      <w:r w:rsidR="00324CD9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в разбиении</w:t>
      </w:r>
      <w:r w:rsidR="00F727B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интерв</w:t>
      </w:r>
      <w:r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ал</w:t>
      </w:r>
      <w:r w:rsidR="00324CD9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а</w:t>
      </w:r>
      <w:r w:rsidR="00F727B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поиска </w:t>
      </w:r>
      <w:r w:rsidR="00B42EF1"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[</w:t>
      </w:r>
      <w:proofErr w:type="gramStart"/>
      <w:r w:rsidR="00B42EF1"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a</w:t>
      </w:r>
      <w:r w:rsidR="00B42EF1"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,</w:t>
      </w:r>
      <w:r w:rsidR="00B42EF1"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b</w:t>
      </w:r>
      <w:proofErr w:type="gramEnd"/>
      <w:r w:rsidR="00B42EF1"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]</w:t>
      </w:r>
      <w:r w:rsidR="00B42EF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на </w:t>
      </w:r>
      <w:r w:rsidR="0027570E" w:rsidRPr="00C518D7"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q</w:t>
      </w:r>
      <w:r w:rsidR="00F727B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равных частей, количество которых определяется по формуле:</w:t>
      </w:r>
    </w:p>
    <w:p w:rsidR="00F727B1" w:rsidRPr="00C518D7" w:rsidRDefault="00F26F48" w:rsidP="00C518D7">
      <w:pPr>
        <w:spacing w:line="360" w:lineRule="auto"/>
        <w:ind w:firstLine="709"/>
        <w:jc w:val="both"/>
        <w:rPr>
          <w:rStyle w:val="a6"/>
          <w:rFonts w:ascii="Times New Roman" w:eastAsiaTheme="minorEastAsia" w:hAnsi="Times New Roman" w:cs="Times New Roman"/>
          <w:iCs w:val="0"/>
          <w:color w:val="404040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b-a</m:t>
              </m:r>
            </m:num>
            <m:den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i w:val="0"/>
                      <w:iCs w:val="0"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зад</m:t>
                  </m:r>
                </m:sub>
              </m:sSub>
            </m:den>
          </m:f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 xml:space="preserve"> ,</m:t>
          </m:r>
        </m:oMath>
      </m:oMathPara>
    </w:p>
    <w:p w:rsidR="00B42EF1" w:rsidRPr="00C518D7" w:rsidRDefault="00B42EF1" w:rsidP="00C518D7">
      <w:pPr>
        <w:spacing w:line="360" w:lineRule="auto"/>
        <w:ind w:firstLine="709"/>
        <w:jc w:val="both"/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</w:pPr>
      <w:proofErr w:type="gramStart"/>
      <w:r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где </w:t>
      </w:r>
      <m:oMath>
        <m:sSub>
          <m:sSubPr>
            <m:ctrlPr>
              <w:rPr>
                <w:rStyle w:val="a6"/>
                <w:rFonts w:ascii="Cambria Math" w:hAnsi="Cambria Math" w:cs="Times New Roman"/>
                <w:i w:val="0"/>
                <w:iCs w:val="0"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зад</m:t>
            </m:r>
          </m:sub>
        </m:sSub>
      </m:oMath>
      <w:r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–</w:t>
      </w:r>
      <w:proofErr w:type="gramEnd"/>
      <w:r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допустимая погрешность вычислений точки экстремума</w:t>
      </w:r>
      <w:r w:rsidR="001F5F04"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>.</w:t>
      </w:r>
    </w:p>
    <w:p w:rsidR="00F727B1" w:rsidRPr="00C518D7" w:rsidRDefault="00597B21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 проц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ессе оптимизации рассматриваем множество точек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числен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ное значение которых вычисляется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 формуле:</w:t>
      </w:r>
    </w:p>
    <w:p w:rsidR="00597B21" w:rsidRPr="00C518D7" w:rsidRDefault="00F26F48" w:rsidP="00C518D7">
      <w:pPr>
        <w:spacing w:line="360" w:lineRule="auto"/>
        <w:ind w:firstLine="709"/>
        <w:jc w:val="both"/>
        <w:rPr>
          <w:rStyle w:val="a6"/>
          <w:rFonts w:ascii="Times New Roman" w:eastAsiaTheme="minorEastAsia" w:hAnsi="Times New Roman" w:cs="Times New Roman"/>
          <w:iCs w:val="0"/>
          <w:color w:val="404040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>=a+</m:t>
          </m:r>
          <m:f>
            <m:f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j(b-a)</m:t>
              </m:r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q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 xml:space="preserve">, где </m:t>
          </m:r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j=0, 1…q</m:t>
          </m:r>
        </m:oMath>
      </m:oMathPara>
    </w:p>
    <w:p w:rsidR="00597B21" w:rsidRDefault="00597B21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lastRenderedPageBreak/>
        <w:t>Вычисляя значение</w:t>
      </w:r>
      <w:r w:rsidR="008E5560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нашей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целевой </w:t>
      </w:r>
      <w:proofErr w:type="gramStart"/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функции </w:t>
      </w:r>
      <m:oMath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</m:t>
            </m:r>
          </m:sub>
        </m:sSub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</w:rPr>
          <m:t>)</m:t>
        </m:r>
      </m:oMath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A4470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</w:t>
      </w:r>
      <w:proofErr w:type="gramEnd"/>
      <w:r w:rsidR="00A4470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проводя 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сравнение</w:t>
      </w:r>
      <w:r w:rsidR="00A4470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результатов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 находим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точку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*</m:t>
            </m:r>
          </m:sup>
        </m:sSup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</w:rPr>
          <m:t>(a≤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*</m:t>
            </m:r>
          </m:sup>
        </m:sSup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</w:rPr>
          <m:t>≤b)</m:t>
        </m:r>
      </m:oMath>
      <w:r w:rsidR="00A4470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 в которой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функц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ия </w:t>
      </w:r>
      <w:r w:rsidR="00A4470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цели </w:t>
      </w:r>
      <w:r w:rsidR="00BD2BA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имеет экстремальное значение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8E5560" w:rsidRDefault="008E5560" w:rsidP="008E5560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40404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716780" cy="332396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05-25_18-47-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228" cy="33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EE" w:rsidRPr="003654EE" w:rsidRDefault="003654EE" w:rsidP="008E5560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  <w:t xml:space="preserve">Рис 2. График функции </w:t>
      </w:r>
      <w:r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  <w:lang w:val="en-US"/>
        </w:rPr>
        <w:t>f</w:t>
      </w:r>
      <w:r w:rsidRPr="003654EE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  <w:lang w:val="en-US"/>
        </w:rPr>
        <w:t>x</w:t>
      </w:r>
      <w:r w:rsidRPr="003654EE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  <w:t>)</w:t>
      </w:r>
    </w:p>
    <w:p w:rsidR="00597B21" w:rsidRPr="00C518D7" w:rsidRDefault="00A44703" w:rsidP="00C518D7">
      <w:pPr>
        <w:spacing w:line="360" w:lineRule="auto"/>
        <w:ind w:firstLine="709"/>
        <w:jc w:val="both"/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Алгоритм вычислений</w:t>
      </w:r>
      <w:r w:rsidR="00597B2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по методу сеточного поиска следующий:</w:t>
      </w:r>
    </w:p>
    <w:p w:rsidR="00597B21" w:rsidRPr="00C518D7" w:rsidRDefault="004567E9" w:rsidP="00C518D7">
      <w:pPr>
        <w:pStyle w:val="a8"/>
        <w:numPr>
          <w:ilvl w:val="0"/>
          <w:numId w:val="22"/>
        </w:numPr>
        <w:spacing w:line="360" w:lineRule="auto"/>
        <w:ind w:left="1276" w:firstLine="425"/>
        <w:jc w:val="both"/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Задаем</w:t>
      </w:r>
      <w:r w:rsidR="00B2473A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Style w:val="a6"/>
                <w:rFonts w:ascii="Cambria Math" w:hAnsi="Cambria Math" w:cs="Times New Roman"/>
                <w:i w:val="0"/>
                <w:iCs w:val="0"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зад</m:t>
            </m:r>
          </m:sub>
        </m:sSub>
        <m:r>
          <m:rPr>
            <m:sty m:val="p"/>
          </m:rPr>
          <w:rPr>
            <w:rStyle w:val="a6"/>
            <w:rFonts w:ascii="Cambria Math" w:eastAsiaTheme="minorEastAsia" w:hAnsi="Cambria Math" w:cs="Times New Roman"/>
            <w:color w:val="404040"/>
            <w:sz w:val="28"/>
            <w:szCs w:val="28"/>
            <w:shd w:val="clear" w:color="auto" w:fill="FFFFFF"/>
          </w:rPr>
          <m:t>;</m:t>
        </m:r>
      </m:oMath>
    </w:p>
    <w:p w:rsidR="00127C98" w:rsidRPr="00C518D7" w:rsidRDefault="00BD2BA5" w:rsidP="00C518D7">
      <w:pPr>
        <w:pStyle w:val="a8"/>
        <w:numPr>
          <w:ilvl w:val="0"/>
          <w:numId w:val="22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Опред</w:t>
      </w:r>
      <w:r w:rsidR="004567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еляем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число итераций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k</w:t>
      </w:r>
      <w:r w:rsidR="00B2473A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(циклов вычисления)</w:t>
      </w:r>
      <w:r w:rsidR="00127C98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:</w:t>
      </w:r>
    </w:p>
    <w:p w:rsidR="00127C98" w:rsidRPr="00C518D7" w:rsidRDefault="00F26F48" w:rsidP="00C518D7">
      <w:pPr>
        <w:pStyle w:val="a8"/>
        <w:spacing w:line="360" w:lineRule="auto"/>
        <w:ind w:left="1276" w:firstLine="425"/>
        <w:jc w:val="both"/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q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j</m:t>
              </m:r>
            </m:sub>
          </m:sSub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b-a</m:t>
              </m:r>
            </m:num>
            <m:den>
              <m:sSub>
                <m:sSubPr>
                  <m:ctrlPr>
                    <w:rPr>
                      <w:rStyle w:val="a6"/>
                      <w:rFonts w:ascii="Cambria Math" w:hAnsi="Cambria Math" w:cs="Times New Roman"/>
                      <w:i w:val="0"/>
                      <w:iCs w:val="0"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зад</m:t>
                  </m:r>
                </m:sub>
              </m:sSub>
            </m:den>
          </m:f>
          <m:r>
            <m:rPr>
              <m:sty m:val="p"/>
            </m:rPr>
            <w:rPr>
              <w:rStyle w:val="a6"/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,</m:t>
          </m:r>
          <m:r>
            <m:rPr>
              <m:sty m:val="p"/>
            </m:rPr>
            <w:rPr>
              <w:rStyle w:val="a6"/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 xml:space="preserve">  X=</m:t>
          </m:r>
          <m:d>
            <m:dPr>
              <m:begChr m:val="["/>
              <m:endChr m:val="]"/>
              <m:ctrlPr>
                <w:rPr>
                  <w:rStyle w:val="a6"/>
                  <w:rFonts w:ascii="Cambria Math" w:eastAsiaTheme="minorEastAsia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a6"/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a,b</m:t>
              </m:r>
            </m:e>
          </m:d>
          <m:r>
            <m:rPr>
              <m:sty m:val="p"/>
            </m:rPr>
            <w:rPr>
              <w:rStyle w:val="a6"/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;</m:t>
          </m:r>
        </m:oMath>
      </m:oMathPara>
    </w:p>
    <w:p w:rsidR="00127C98" w:rsidRPr="00C518D7" w:rsidRDefault="004567E9" w:rsidP="00C518D7">
      <w:pPr>
        <w:pStyle w:val="a8"/>
        <w:numPr>
          <w:ilvl w:val="0"/>
          <w:numId w:val="22"/>
        </w:numPr>
        <w:spacing w:line="360" w:lineRule="auto"/>
        <w:ind w:left="1276" w:firstLine="425"/>
        <w:jc w:val="both"/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Вычисляем</w:t>
      </w:r>
      <w:r w:rsidR="00127C98" w:rsidRPr="00C518D7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значения переменной в пробных точках:</w:t>
      </w:r>
    </w:p>
    <w:p w:rsidR="00127C98" w:rsidRPr="00C518D7" w:rsidRDefault="00F26F48" w:rsidP="00C518D7">
      <w:pPr>
        <w:pStyle w:val="a8"/>
        <w:spacing w:line="360" w:lineRule="auto"/>
        <w:ind w:left="1276" w:firstLine="425"/>
        <w:jc w:val="both"/>
        <w:rPr>
          <w:rStyle w:val="a6"/>
          <w:rFonts w:ascii="Times New Roman" w:eastAsiaTheme="minorEastAsia" w:hAnsi="Times New Roman" w:cs="Times New Roman"/>
          <w:iCs w:val="0"/>
          <w:color w:val="404040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j</m:t>
              </m:r>
            </m:sub>
          </m:sSub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>=a+</m:t>
          </m:r>
          <m:f>
            <m:fPr>
              <m:ctrlPr>
                <w:rPr>
                  <w:rStyle w:val="a6"/>
                  <w:rFonts w:ascii="Cambria Math" w:hAnsi="Cambria Math" w:cs="Times New Roman"/>
                  <w:i w:val="0"/>
                  <w:iCs w:val="0"/>
                  <w:color w:val="40404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j(b-a)</m:t>
              </m:r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q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 xml:space="preserve">,  </m:t>
          </m:r>
          <m:r>
            <m:rPr>
              <m:sty m:val="p"/>
            </m:rPr>
            <w:rPr>
              <w:rStyle w:val="a6"/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j=0, 1, 2…q-1</m:t>
          </m:r>
          <m:r>
            <m:rPr>
              <m:sty m:val="p"/>
            </m:rPr>
            <w:rPr>
              <w:rStyle w:val="a6"/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:rsidR="00127C98" w:rsidRPr="00C518D7" w:rsidRDefault="004567E9" w:rsidP="00C518D7">
      <w:pPr>
        <w:pStyle w:val="a8"/>
        <w:numPr>
          <w:ilvl w:val="0"/>
          <w:numId w:val="22"/>
        </w:numPr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>Находим</w:t>
      </w:r>
      <w:r w:rsidR="00127C98"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значения функции</w:t>
      </w:r>
      <w:r w:rsidR="00A44703" w:rsidRPr="009A4F92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</w:t>
      </w:r>
      <w:r w:rsidR="00A44703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>цели</w:t>
      </w:r>
      <w:r w:rsidR="00127C98"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в пробных </w:t>
      </w:r>
      <w:proofErr w:type="gramStart"/>
      <w:r w:rsidR="00127C98" w:rsidRPr="00C518D7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точках </w:t>
      </w:r>
      <m:oMath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404040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04040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404040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e>
        </m:d>
      </m:oMath>
      <w:r w:rsidR="00127C98"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;</w:t>
      </w:r>
      <w:proofErr w:type="gramEnd"/>
    </w:p>
    <w:p w:rsidR="00127C98" w:rsidRPr="00C518D7" w:rsidRDefault="004567E9" w:rsidP="00C518D7">
      <w:pPr>
        <w:pStyle w:val="a8"/>
        <w:numPr>
          <w:ilvl w:val="0"/>
          <w:numId w:val="22"/>
        </w:numPr>
        <w:spacing w:line="360" w:lineRule="auto"/>
        <w:ind w:left="1276" w:firstLine="425"/>
        <w:jc w:val="both"/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Сравнивая</w:t>
      </w:r>
      <w:r w:rsidRPr="00C518D7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результаты</w:t>
      </w:r>
      <w:r w:rsidRPr="00C518D7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функции в пробных точках</w:t>
      </w: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,</w:t>
      </w:r>
      <w:r w:rsidRPr="00C518D7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определяем</w:t>
      </w:r>
      <w:r w:rsidR="00127C98" w:rsidRPr="00C518D7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минимальное</w:t>
      </w:r>
      <w:r w:rsidR="009A4F92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(максимальное)</w:t>
      </w: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 значение нашей функции</w:t>
      </w:r>
      <w:r w:rsidR="00127C98" w:rsidRPr="00C518D7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. </w:t>
      </w:r>
      <w:r w:rsidR="0027570E" w:rsidRPr="009A4F92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[</w:t>
      </w:r>
      <w:r w:rsidR="00804E7E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  <w:lang w:val="en-US"/>
        </w:rPr>
        <w:t>8</w:t>
      </w:r>
      <w:r w:rsidR="00127C98" w:rsidRPr="009A4F92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]</w:t>
      </w:r>
    </w:p>
    <w:p w:rsidR="00104A81" w:rsidRPr="00C518D7" w:rsidRDefault="00104A81" w:rsidP="00C518D7">
      <w:pPr>
        <w:spacing w:line="360" w:lineRule="auto"/>
        <w:ind w:firstLine="709"/>
        <w:jc w:val="both"/>
        <w:rPr>
          <w:rStyle w:val="a6"/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  <w:r w:rsidRPr="00C518D7">
        <w:rPr>
          <w:rStyle w:val="a6"/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  <w:t>Преимущества сеточного поиска:</w:t>
      </w:r>
    </w:p>
    <w:p w:rsidR="00104A81" w:rsidRPr="00C518D7" w:rsidRDefault="00A44703" w:rsidP="00C518D7">
      <w:pPr>
        <w:pStyle w:val="a8"/>
        <w:numPr>
          <w:ilvl w:val="0"/>
          <w:numId w:val="20"/>
        </w:numPr>
        <w:spacing w:line="360" w:lineRule="auto"/>
        <w:ind w:left="1276" w:firstLine="425"/>
        <w:jc w:val="both"/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lastRenderedPageBreak/>
        <w:t>П</w:t>
      </w:r>
      <w:r w:rsidR="00B2473A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рименяется</w:t>
      </w:r>
      <w:r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</w:t>
      </w:r>
      <w:r w:rsidRPr="00A4470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етод</w:t>
      </w:r>
      <w:r w:rsidR="00104A8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как</w:t>
      </w:r>
      <w:r w:rsidR="00B2473A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для </w:t>
      </w:r>
      <w:r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многомерной, так и одно</w:t>
      </w:r>
      <w:r w:rsidR="00104A8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мерной оптимизации</w:t>
      </w:r>
      <w:r w:rsidR="008E082E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;</w:t>
      </w:r>
    </w:p>
    <w:p w:rsidR="007514BC" w:rsidRPr="00C518D7" w:rsidRDefault="00B2473A" w:rsidP="00C518D7">
      <w:pPr>
        <w:pStyle w:val="a8"/>
        <w:numPr>
          <w:ilvl w:val="0"/>
          <w:numId w:val="20"/>
        </w:numPr>
        <w:spacing w:line="360" w:lineRule="auto"/>
        <w:ind w:left="1276" w:firstLine="425"/>
        <w:jc w:val="both"/>
        <w:rPr>
          <w:rStyle w:val="a6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>Очень</w:t>
      </w:r>
      <w:r w:rsidR="00104A81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</w:rPr>
        <w:t xml:space="preserve"> простой для реализации</w:t>
      </w:r>
      <w:r w:rsidR="008E082E" w:rsidRPr="00C518D7">
        <w:rPr>
          <w:rStyle w:val="a6"/>
          <w:rFonts w:ascii="Times New Roman" w:hAnsi="Times New Roman" w:cs="Times New Roman"/>
          <w:i w:val="0"/>
          <w:color w:val="404040"/>
          <w:sz w:val="28"/>
          <w:szCs w:val="28"/>
          <w:shd w:val="clear" w:color="auto" w:fill="FFFFFF"/>
          <w:lang w:val="en-US"/>
        </w:rPr>
        <w:t>;</w:t>
      </w:r>
    </w:p>
    <w:p w:rsidR="00104A81" w:rsidRPr="00C518D7" w:rsidRDefault="00104A81" w:rsidP="00C518D7">
      <w:pPr>
        <w:pStyle w:val="a8"/>
        <w:numPr>
          <w:ilvl w:val="0"/>
          <w:numId w:val="20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Не требует</w:t>
      </w:r>
      <w:r w:rsidR="00B2473A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ся предварительно выделять </w:t>
      </w:r>
      <w:r w:rsidR="00686A69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унимодальные </w:t>
      </w:r>
      <w:r w:rsidR="00B2473A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области</w:t>
      </w:r>
      <w:r w:rsidR="00686A69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оптимизируемой функции</w:t>
      </w:r>
      <w:r w:rsidR="008E082E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. </w:t>
      </w:r>
      <w:r w:rsid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[9</w:t>
      </w:r>
      <w:r w:rsidR="00B2473A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]</w:t>
      </w:r>
    </w:p>
    <w:p w:rsidR="008E082E" w:rsidRPr="00C518D7" w:rsidRDefault="008E082E" w:rsidP="00C518D7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Недостатки сеточного поиска:</w:t>
      </w:r>
    </w:p>
    <w:p w:rsidR="00D63717" w:rsidRPr="00C518D7" w:rsidRDefault="005814F4" w:rsidP="00C518D7">
      <w:pPr>
        <w:pStyle w:val="a8"/>
        <w:numPr>
          <w:ilvl w:val="0"/>
          <w:numId w:val="21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Р</w:t>
      </w:r>
      <w:r w:rsidR="00D63717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езультаты предыдущих итераций в последовательности точек сетки не используются для информирования будущих итераций поиска</w:t>
      </w:r>
      <w:r w:rsidR="001D06C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 что и увеличивает время поиска</w:t>
      </w:r>
      <w:r w:rsidR="00D63717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1D06C5" w:rsidRPr="009A4F92" w:rsidRDefault="001D06C5" w:rsidP="00C518D7">
      <w:pPr>
        <w:pStyle w:val="a8"/>
        <w:numPr>
          <w:ilvl w:val="0"/>
          <w:numId w:val="21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9A4F9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Слишком много вычислений производится в данном методе, поэтому он эффективен для </w:t>
      </w:r>
      <w:r w:rsidR="008A46A2" w:rsidRPr="009A4F9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малого количества комбинаций</w:t>
      </w:r>
      <w:r w:rsidRPr="009A4F9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D63717" w:rsidRPr="00C518D7" w:rsidRDefault="005814F4" w:rsidP="00C518D7">
      <w:pPr>
        <w:pStyle w:val="a8"/>
        <w:numPr>
          <w:ilvl w:val="0"/>
          <w:numId w:val="21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</w:t>
      </w:r>
      <w:r w:rsidR="00D63717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стинные глобальные минимумы могут быть </w:t>
      </w:r>
      <w:r w:rsidR="001D06C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скрыты между точками сетки, т.е. мы можем просто пропустить искомое значение из-за того, что не рассматривали узел сетки.</w:t>
      </w:r>
      <w:r w:rsidR="00B5023D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27570E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[</w:t>
      </w:r>
      <w:r w:rsid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10</w:t>
      </w:r>
      <w:r w:rsidR="00817E13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]</w:t>
      </w:r>
    </w:p>
    <w:p w:rsidR="00B902D1" w:rsidRPr="00B902D1" w:rsidRDefault="007514BC" w:rsidP="00E633C2">
      <w:pPr>
        <w:pStyle w:val="2"/>
        <w:numPr>
          <w:ilvl w:val="1"/>
          <w:numId w:val="37"/>
        </w:numPr>
        <w:spacing w:before="0" w:after="12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04920000"/>
      <w:r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ко</w:t>
      </w:r>
      <w:r w:rsidR="002802DF"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ординатного спуска</w:t>
      </w:r>
      <w:r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5"/>
      <w:r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514BC" w:rsidRPr="00804E7E" w:rsidRDefault="007514BC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Координатный спуск - это еще один тип алгоритма оптимизации, </w:t>
      </w:r>
      <w:r w:rsidR="003D7EBF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применяемый для многомерной оптимизации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  <w:r w:rsidR="003D7EBF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Сведение</w:t>
      </w:r>
      <w:r w:rsidR="00D27F6E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многомерной задачи к последовательным одномерн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ым, которые решаются простыми</w:t>
      </w:r>
      <w:r w:rsidR="00D27F6E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методами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является главной задачей метода координатного </w:t>
      </w:r>
      <w:proofErr w:type="gramStart"/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спуска</w:t>
      </w:r>
      <w:r w:rsidR="003D7EBF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  <w:r w:rsidR="00804E7E" w:rsidRP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[</w:t>
      </w:r>
      <w:proofErr w:type="gramEnd"/>
      <w:r w:rsidR="00804E7E" w:rsidRP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11]</w:t>
      </w:r>
    </w:p>
    <w:p w:rsidR="00B902D1" w:rsidRPr="00804E7E" w:rsidRDefault="00B902D1" w:rsidP="00B902D1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</w:pPr>
      <w:r w:rsidRPr="00B902D1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 циклическо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 спуске по координатам человек</w:t>
      </w:r>
      <w:r w:rsidRPr="00B902D1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начина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ет с начальных значений,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проходит</w:t>
      </w:r>
      <w:r w:rsidRPr="00B902D1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 направл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ениям, одновременно минимизир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ует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B902D1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функцию 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цели </w:t>
      </w:r>
      <w:r w:rsidRPr="00B902D1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для каждого </w:t>
      </w:r>
      <w:r w:rsidR="00D27F6E" w:rsidRPr="00B902D1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направлени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я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координат</w:t>
      </w:r>
      <w:r w:rsidR="00D27F6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. </w:t>
      </w:r>
      <w:r w:rsid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[12]</w:t>
      </w:r>
    </w:p>
    <w:p w:rsidR="00CB7402" w:rsidRDefault="00CB7402" w:rsidP="00B902D1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Суть метода заключается в том, что мы выбираем один параметр и фиксируем все остальные, присваивая им какие-либо значения. После этого проводится оптимизация только для этой переменной и определяется направление, в котором осуществляется оптимизация целевой функции. Пока происходит улучшение (уменьшение или увеличение (в зависимости от задачи)), движение в этом направлении продолжается. После этого выполняем </w:t>
      </w: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lastRenderedPageBreak/>
        <w:t>аналогичные действия с другими параметрами. Когда движение (полный цикл) для всех переменных завершено, выполняется новая оптимизация пробного цикла для всех переменных последовательно.</w:t>
      </w:r>
    </w:p>
    <w:p w:rsidR="0034780C" w:rsidRPr="00804E7E" w:rsidRDefault="002871FF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оиск заканчивается 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</w:t>
      </w:r>
      <w:r w:rsidR="00817E13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сл</w:t>
      </w:r>
      <w:r w:rsidR="005F6D87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 улучшение решения невозможно</w:t>
      </w:r>
      <w:r w:rsidR="00817E13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. 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В этом случае </w:t>
      </w: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полученная многомерная точка 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принимается 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за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экстремум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  <w:r w:rsidR="00E10DB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proofErr w:type="gramStart"/>
      <w:r w:rsidR="00804E7E" w:rsidRP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[</w:t>
      </w:r>
      <w:proofErr w:type="gramEnd"/>
      <w:r w:rsidR="00804E7E" w:rsidRP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13]</w:t>
      </w:r>
    </w:p>
    <w:p w:rsidR="00CB7402" w:rsidRDefault="00CB7402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Выбираем</w:t>
      </w: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одну из </w:t>
      </w:r>
      <w:proofErr w:type="gramStart"/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j= 1 …m</m:t>
            </m:r>
          </m:e>
        </m:d>
      </m:oMath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 которой</w:t>
      </w: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будет осуществляться минимизация (максимизация). При этом на первом этапе оптимизации всем остальным параметрам должны быть присвоены некоторые фиксированные значения (фиксированные значения обычно определяются как 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начальная пробная точка). После того как переменные заданы</w:t>
      </w: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постоянными значениями, эта ф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ункция преобразуется в функцию с одной</w:t>
      </w:r>
      <w:r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переменной:</w:t>
      </w:r>
    </w:p>
    <w:p w:rsidR="002B567C" w:rsidRDefault="00F26F48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Style w:val="a6"/>
                <w:rFonts w:ascii="Cambria Math" w:hAnsi="Cambria Math" w:cs="Times New Roman"/>
                <w:i w:val="0"/>
                <w:iCs w:val="0"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зад</m:t>
            </m:r>
          </m:sub>
        </m:sSub>
      </m:oMath>
      <w:r w:rsidR="002B567C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-</w:t>
      </w:r>
      <w:r w:rsidR="00020BE3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это</w:t>
      </w:r>
      <w:r w:rsidR="002B567C">
        <w:rPr>
          <w:rStyle w:val="a6"/>
          <w:rFonts w:ascii="Times New Roman" w:eastAsiaTheme="minorEastAsia" w:hAnsi="Times New Roman" w:cs="Times New Roman"/>
          <w:i w:val="0"/>
          <w:iCs w:val="0"/>
          <w:color w:val="404040"/>
          <w:sz w:val="28"/>
          <w:szCs w:val="28"/>
          <w:shd w:val="clear" w:color="auto" w:fill="FFFFFF"/>
        </w:rPr>
        <w:t xml:space="preserve"> </w:t>
      </w:r>
      <w:r w:rsidR="002B567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погрешность определения местоп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оложения экстремума</w:t>
      </w:r>
      <w:r w:rsidR="00020BE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8A46A2" w:rsidRPr="00C518D7" w:rsidRDefault="0034780C" w:rsidP="00C518D7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Алгоритм координатного спуска:</w:t>
      </w:r>
    </w:p>
    <w:p w:rsidR="008A46A2" w:rsidRPr="00C518D7" w:rsidRDefault="005F6D87" w:rsidP="00C518D7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proofErr w:type="gramStart"/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Задаем</w:t>
      </w:r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Style w:val="a6"/>
                <w:rFonts w:ascii="Cambria Math" w:hAnsi="Cambria Math" w:cs="Times New Roman"/>
                <w:i w:val="0"/>
                <w:iCs w:val="0"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6"/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зад</m:t>
            </m:r>
          </m:sub>
        </m:sSub>
      </m:oMath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  <w:proofErr w:type="gramEnd"/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</w:p>
    <w:p w:rsidR="002B567C" w:rsidRDefault="00817E13" w:rsidP="00CB7402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Выб</w:t>
      </w:r>
      <w:r w:rsidR="005F6D87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ираем</w:t>
      </w:r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одну из </w:t>
      </w:r>
      <w:proofErr w:type="gramStart"/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</w:rPr>
          <m:t>(j=1…m)</m:t>
        </m:r>
      </m:oMath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proofErr w:type="gramEnd"/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 которой</w:t>
      </w:r>
      <w:r w:rsidR="00020BE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мы будем осуществлять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минимизация (максимизация)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9A6BCB" w:rsidRPr="00C518D7" w:rsidRDefault="002B567C" w:rsidP="00CB7402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сем остальным параметрам должны быть присвоены некоторые </w:t>
      </w:r>
      <w:r w:rsidR="009E70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зафиксированные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значения (фиксированные значения обычно определяются как </w:t>
      </w:r>
      <w:r w:rsidR="00020BE3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из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начальная пробная точка). После того</w:t>
      </w:r>
      <w:r w:rsidR="005A70D8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CB7402" w:rsidRPr="00CB74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как переменные заданы постоянными значениями, эта функция преобразуется в функцию с одной переменной:</w:t>
      </w:r>
    </w:p>
    <w:p w:rsidR="00CB7402" w:rsidRPr="00CB7402" w:rsidRDefault="00CB7402" w:rsidP="00CB7402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404040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color w:val="404040"/>
              <w:sz w:val="28"/>
              <w:szCs w:val="28"/>
              <w:shd w:val="clear" w:color="auto" w:fill="FFFFFF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404040"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j</m:t>
                  </m:r>
                </m:sub>
              </m:sSub>
            </m:e>
          </m:d>
        </m:oMath>
      </m:oMathPara>
    </w:p>
    <w:p w:rsidR="002B567C" w:rsidRPr="00020BE3" w:rsidRDefault="00020BE3" w:rsidP="00C518D7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Задаем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пробные точки </w:t>
      </w:r>
      <w:proofErr w:type="gramStart"/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переменной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</m:t>
            </m:r>
          </m:sub>
        </m:sSub>
      </m:oMath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с</w:t>
      </w:r>
      <w:proofErr w:type="gramEnd"/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некоторым шагом</w:t>
      </w:r>
      <w:r w:rsidR="002B567C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:rsidR="00020BE3" w:rsidRDefault="00020BE3" w:rsidP="00C518D7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О</w:t>
      </w:r>
      <w:r w:rsidRPr="00CB7402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 xml:space="preserve">пределяем направление изменения </w:t>
      </w:r>
      <w:proofErr w:type="gramStart"/>
      <w:r w:rsidRPr="00CB7402"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значений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  <w:lang w:val="en-US"/>
              </w:rPr>
              <m:t>j</m:t>
            </m:r>
          </m:sub>
        </m:sSub>
      </m:oMath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</w:t>
      </w:r>
      <w:proofErr w:type="gramEnd"/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значениям нашей функции в пробных точках, которые </w:t>
      </w:r>
      <w:r>
        <w:rPr>
          <w:rFonts w:ascii="Times New Roman" w:eastAsiaTheme="minorEastAsia" w:hAnsi="Times New Roman" w:cs="Times New Roman"/>
          <w:color w:val="404040"/>
          <w:sz w:val="28"/>
          <w:szCs w:val="28"/>
          <w:shd w:val="clear" w:color="auto" w:fill="FFFFFF"/>
        </w:rPr>
        <w:t>обеспечивают уменьшение (увеличение)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020BE3" w:rsidRPr="002B567C" w:rsidRDefault="00020BE3" w:rsidP="00C518D7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lastRenderedPageBreak/>
        <w:t xml:space="preserve">Принимаем за опорную точку </w:t>
      </w:r>
      <w:proofErr w:type="gramStart"/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при котором функция цели имеет экстремальное значение. В окрестностях этой точки будет осуществляться дальнейший поиск</w:t>
      </w:r>
    </w:p>
    <w:p w:rsidR="00E76642" w:rsidRDefault="00020BE3" w:rsidP="00C518D7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Если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такого направления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не существует </w:t>
      </w:r>
      <w:r w:rsidR="00E7664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перейти к пункту 2</w:t>
      </w:r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r w:rsidR="00E7664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закончить поиск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и перейти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к пункту 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8, </w:t>
      </w:r>
      <w:r w:rsidR="008A46A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если ни по одной из пе</w:t>
      </w:r>
      <w:r w:rsidR="00E76642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ременных нет такого направления.</w:t>
      </w:r>
    </w:p>
    <w:p w:rsidR="002B567C" w:rsidRDefault="00CA403B" w:rsidP="002B567C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Измен</w:t>
      </w:r>
      <w:r w:rsidR="009E70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яем</w:t>
      </w:r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значени</w:t>
      </w:r>
      <w:r w:rsidR="009E70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</w:t>
      </w:r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proofErr w:type="gramStart"/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переменной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в</w:t>
      </w:r>
      <w:proofErr w:type="gramEnd"/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9E700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</w:t>
      </w:r>
      <w:r w:rsidR="009E7002"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ри заданной величине погрешности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зад</m:t>
            </m:r>
          </m:sub>
        </m:sSub>
      </m:oMath>
      <w:r w:rsidR="009E7002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в </w:t>
      </w:r>
      <w:r w:rsidRPr="00CA403B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окрестностях опорной точки, найденной по пункту 2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до тех пор, пока происходит уменьшение (увеличение) нашей функции. </w:t>
      </w:r>
    </w:p>
    <w:p w:rsidR="002B567C" w:rsidRDefault="009E7002" w:rsidP="002B567C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Минимальное (максимальное)</w:t>
      </w:r>
      <w:r w:rsidR="00CA403B"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значение функции 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фиксируем в </w:t>
      </w:r>
      <w:proofErr w:type="gramStart"/>
      <w:r w:rsidR="00CA403B"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переменной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404040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CA403B" w:rsidRPr="002B567C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CA403B"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</w:t>
      </w:r>
      <w:proofErr w:type="gramEnd"/>
      <w:r w:rsidR="00CA403B"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переходим к пункту 2. </w:t>
      </w:r>
    </w:p>
    <w:p w:rsidR="00CA403B" w:rsidRDefault="00CA403B" w:rsidP="002B567C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После</w:t>
      </w:r>
      <w:r w:rsidR="005A70D8" w:rsidRPr="005A70D8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5A70D8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того как найдете фиксированные значения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всех переменных, попробуйте улучшить решен</w:t>
      </w:r>
      <w:r w:rsidR="005A70D8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ие, выполнив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заново пункты 2-10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еще раз. В это время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присваива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я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другим переменным значения, </w:t>
      </w:r>
      <w:r w:rsidR="005A70D8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которые вы нашли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в процессе решения. Если решение не может быть улучшено, то перейдите к пункту </w:t>
      </w:r>
      <w:r w:rsid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11</w:t>
      </w:r>
      <w:r w:rsidRPr="002B567C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2B567C" w:rsidRPr="002B567C" w:rsidRDefault="002871FF" w:rsidP="002B567C">
      <w:pPr>
        <w:pStyle w:val="a8"/>
        <w:numPr>
          <w:ilvl w:val="0"/>
          <w:numId w:val="25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Ищем значение функции в точке с последними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фиксиро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ванными значениями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всех переменных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и принимаем это значение за точку экстремума</w:t>
      </w:r>
      <w:r w:rsidR="002B567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  <w:r w:rsidR="00804E7E" w:rsidRP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[14]</w:t>
      </w:r>
    </w:p>
    <w:p w:rsidR="007514BC" w:rsidRPr="00804E7E" w:rsidRDefault="007514BC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Если мы визуализируем контурный график координатного спуска, мы можем увидеть траекторию лестницы, поскольку мы обновляем только одну коор</w:t>
      </w:r>
      <w:r w:rsidR="00727434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динату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</w:p>
    <w:p w:rsidR="007514BC" w:rsidRPr="00C518D7" w:rsidRDefault="007514BC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Этот процесс проиллюстрирован ниже</w:t>
      </w:r>
      <w:r w:rsidR="00A17F60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:</w:t>
      </w:r>
    </w:p>
    <w:p w:rsidR="007514BC" w:rsidRPr="00C518D7" w:rsidRDefault="007514BC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noProof/>
          <w:color w:val="40404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D92CFF7" wp14:editId="7440EFD3">
            <wp:extent cx="5002904" cy="47688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0px-Coordinate_descent.svg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8"/>
                    <a:stretch/>
                  </pic:blipFill>
                  <pic:spPr bwMode="auto">
                    <a:xfrm>
                      <a:off x="0" y="0"/>
                      <a:ext cx="5016826" cy="4782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4BC" w:rsidRPr="00C518D7" w:rsidRDefault="007514BC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  <w:t>Рис 3. С</w:t>
      </w:r>
      <w:r w:rsidR="001D06C5" w:rsidRPr="00C518D7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  <w:t>ходимость спуска по координатам</w:t>
      </w:r>
    </w:p>
    <w:p w:rsidR="007514BC" w:rsidRPr="00C518D7" w:rsidRDefault="007514BC" w:rsidP="00C518D7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Преимущества координатного спуска:</w:t>
      </w:r>
    </w:p>
    <w:p w:rsidR="007514BC" w:rsidRPr="00C518D7" w:rsidRDefault="007514BC" w:rsidP="00C518D7">
      <w:pPr>
        <w:pStyle w:val="a8"/>
        <w:numPr>
          <w:ilvl w:val="2"/>
          <w:numId w:val="6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Минимизирует одну координату </w:t>
      </w:r>
      <m:oMath>
        <m:r>
          <w:rPr>
            <w:rFonts w:ascii="Cambria Math" w:hAnsi="Cambria Math" w:cs="Times New Roman"/>
            <w:color w:val="404040"/>
            <w:sz w:val="28"/>
            <w:szCs w:val="28"/>
            <w:shd w:val="clear" w:color="auto" w:fill="FFFFFF"/>
            <w:lang w:val="en-US"/>
          </w:rPr>
          <m:t>x</m:t>
        </m:r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(т.е.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)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сразу, сохраняя фиксированными другие. Следовательно, решение становится намного проще.</w:t>
      </w:r>
    </w:p>
    <w:p w:rsidR="00727434" w:rsidRPr="00C518D7" w:rsidRDefault="007514BC" w:rsidP="00C518D7">
      <w:pPr>
        <w:pStyle w:val="a8"/>
        <w:numPr>
          <w:ilvl w:val="2"/>
          <w:numId w:val="6"/>
        </w:numPr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Может использоваться (в большинстве случаев), даже если для функции цель/стоимость нет близкого решения.</w:t>
      </w:r>
      <w:r w:rsidR="00804E7E" w:rsidRP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[</w:t>
      </w:r>
      <w:r w:rsid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15]</w:t>
      </w:r>
    </w:p>
    <w:p w:rsidR="007514BC" w:rsidRDefault="003713F7" w:rsidP="00C518D7">
      <w:pPr>
        <w:spacing w:line="360" w:lineRule="auto"/>
        <w:ind w:left="709" w:firstLine="709"/>
        <w:jc w:val="both"/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Недостатки</w:t>
      </w:r>
      <w:r w:rsidR="007514BC"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 xml:space="preserve"> спуска</w:t>
      </w:r>
      <w:r w:rsidR="002871FF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 xml:space="preserve"> по координатам</w:t>
      </w:r>
      <w:r w:rsidR="007514BC"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:</w:t>
      </w:r>
    </w:p>
    <w:p w:rsidR="007514BC" w:rsidRPr="00C518D7" w:rsidRDefault="00181E8D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Есть дв</w:t>
      </w:r>
      <w:r w:rsidR="002871FF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а недостатка</w:t>
      </w:r>
      <w:r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у координатного спуска.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Одн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им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из них 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является негладкая функция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многих п</w:t>
      </w:r>
      <w:r w:rsidR="00A17F60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еременных. </w:t>
      </w:r>
      <w:r w:rsidR="002871FF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К</w:t>
      </w:r>
      <w:r w:rsidR="002871FF"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ак показано на рисунке 4</w:t>
      </w:r>
      <w:r w:rsidR="002871FF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, кривые уровня функции негладкие. В таком случае </w:t>
      </w:r>
      <w:r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итерация </w:t>
      </w:r>
      <w:r w:rsidR="002871FF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координатного спуска</w:t>
      </w:r>
      <w:r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может застрять</w:t>
      </w:r>
      <w:r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в нестационарной точке.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Допустим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, 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что координатами начальной </w:t>
      </w:r>
      <w:r w:rsid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lastRenderedPageBreak/>
        <w:t xml:space="preserve">точки являются 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(-2, -2); тогда есть два направления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r w:rsidR="002871FF" w:rsidRPr="002871FF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2871FF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выровненных по осям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которые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алгоритм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может учитывать для выполнения шага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(направления обозначены на рисунке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красными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линиями)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 Однако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4A6BE9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 этих двух направлениях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каждый шаг будет увеличивать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(при условии задачи минимизации)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значение функции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цели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поэтому </w:t>
      </w:r>
      <w:r w:rsidR="004A6BE9"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алго</w:t>
      </w:r>
      <w:r w:rsidR="004A6BE9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ритм не выполнит ни одного шага,</w:t>
      </w:r>
      <w:r w:rsidR="004A6BE9"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Pr="00181E8D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даже если оба шага вместе приблизят к опти</w:t>
      </w:r>
      <w:r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муму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. Хотя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данный 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пример показывает, что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координатный спуск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необязательно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должен 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сходит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ь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ся к оптимуму, </w:t>
      </w:r>
      <w:r w:rsidR="004A6BE9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формальную сходимость </w:t>
      </w:r>
      <w:r w:rsidR="007514BC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можно показать при разумных условиях.</w:t>
      </w:r>
    </w:p>
    <w:p w:rsidR="007514BC" w:rsidRPr="00C518D7" w:rsidRDefault="007514BC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noProof/>
          <w:color w:val="40404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A3D5B39" wp14:editId="1EE1975D">
            <wp:extent cx="4805396" cy="42418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0px-Nonsmooth_coordinate_descent.svg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" b="5062"/>
                    <a:stretch/>
                  </pic:blipFill>
                  <pic:spPr bwMode="auto">
                    <a:xfrm>
                      <a:off x="0" y="0"/>
                      <a:ext cx="4809312" cy="424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4BC" w:rsidRDefault="007514BC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  <w:t>Рис 4. Расходимость спуска по координатам</w:t>
      </w:r>
    </w:p>
    <w:p w:rsidR="00104A81" w:rsidRPr="00C518D7" w:rsidRDefault="007514BC" w:rsidP="00F624EA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Дру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гой недостаток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- это сложность</w:t>
      </w:r>
      <w:r w:rsid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в </w:t>
      </w:r>
      <w:r w:rsidR="00F624EA" w:rsidRP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распараллеливании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.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Так как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природа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координатного спуска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заключается в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прохождении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4A6BE9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направлений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циклично 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 минимизации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(максимизации)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функции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цели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 отношению к каждому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координатному направлению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,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данный метод</w:t>
      </w:r>
      <w:r w:rsid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не является явн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ым ка</w:t>
      </w:r>
      <w:r w:rsid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ндидатом для </w:t>
      </w:r>
      <w:r w:rsidR="00F624EA" w:rsidRP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распараллеливания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 Недавние исследовательские работы показали,</w:t>
      </w:r>
      <w:r w:rsid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что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распараллеливание</w:t>
      </w:r>
      <w:r w:rsidR="00F624EA" w:rsidRPr="00181E8D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может быть применен к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спуску по координатам</w:t>
      </w:r>
      <w:r w:rsidR="00F624EA" w:rsidRPr="00181E8D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за счет </w:t>
      </w:r>
      <w:r w:rsidR="00F624EA" w:rsidRPr="00181E8D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lastRenderedPageBreak/>
        <w:t xml:space="preserve">ослабления изменения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функции цели</w:t>
      </w:r>
      <w:r w:rsidR="00F624EA" w:rsidRPr="00181E8D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по отношению к каждому </w:t>
      </w:r>
      <w:r w:rsidR="004A6BE9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направлению координат</w:t>
      </w:r>
      <w:r w:rsidR="00F624EA" w:rsidRPr="00181E8D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.</w:t>
      </w:r>
      <w:r w:rsidR="00F624EA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</w:t>
      </w:r>
      <w:r w:rsidR="0027570E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[</w:t>
      </w:r>
      <w:r w:rsid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16</w:t>
      </w:r>
      <w:r w:rsidR="00620A55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]</w:t>
      </w:r>
    </w:p>
    <w:p w:rsidR="00D4281D" w:rsidRPr="00C518D7" w:rsidRDefault="007514BC" w:rsidP="00E633C2">
      <w:pPr>
        <w:pStyle w:val="2"/>
        <w:numPr>
          <w:ilvl w:val="1"/>
          <w:numId w:val="37"/>
        </w:numPr>
        <w:spacing w:before="0" w:after="12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04920001"/>
      <w:r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золотого сечения</w:t>
      </w:r>
      <w:r w:rsidR="00F40949" w:rsidRPr="00C51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6"/>
    </w:p>
    <w:p w:rsidR="004B32E8" w:rsidRPr="00DE24AF" w:rsidRDefault="004B32E8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Метод Золотого сечения используется для нахождения максимума или минимума унимодальной функции. (Унимодальная функция содержит только один минимум или максимум на интервале [</w:t>
      </w:r>
      <w:r w:rsidRPr="00C518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18D7">
        <w:rPr>
          <w:rFonts w:ascii="Times New Roman" w:hAnsi="Times New Roman" w:cs="Times New Roman"/>
          <w:sz w:val="28"/>
          <w:szCs w:val="28"/>
        </w:rPr>
        <w:t xml:space="preserve">, </w:t>
      </w:r>
      <w:r w:rsidRPr="00C518D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18D7">
        <w:rPr>
          <w:rFonts w:ascii="Times New Roman" w:hAnsi="Times New Roman" w:cs="Times New Roman"/>
          <w:sz w:val="28"/>
          <w:szCs w:val="28"/>
        </w:rPr>
        <w:t xml:space="preserve">].) Предположим, что мы пытаемся найти минимум функции. </w:t>
      </w:r>
      <w:r w:rsidR="003713F7" w:rsidRPr="00DE24AF">
        <w:rPr>
          <w:rFonts w:ascii="Times New Roman" w:hAnsi="Times New Roman" w:cs="Times New Roman"/>
          <w:sz w:val="28"/>
          <w:szCs w:val="28"/>
        </w:rPr>
        <w:t>[1</w:t>
      </w:r>
      <w:r w:rsidR="00804E7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713F7" w:rsidRPr="00DE24AF">
        <w:rPr>
          <w:rFonts w:ascii="Times New Roman" w:hAnsi="Times New Roman" w:cs="Times New Roman"/>
          <w:sz w:val="28"/>
          <w:szCs w:val="28"/>
        </w:rPr>
        <w:t>]</w:t>
      </w:r>
    </w:p>
    <w:p w:rsidR="00A17F60" w:rsidRPr="00C518D7" w:rsidRDefault="007D51FC" w:rsidP="00C518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sz w:val="28"/>
          <w:szCs w:val="28"/>
        </w:rPr>
        <w:t>Как показано на рисунке, выберем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 три точки </w:t>
      </w:r>
      <w:r w:rsidR="00F62913" w:rsidRPr="00C518D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62913" w:rsidRPr="00C518D7">
        <w:rPr>
          <w:rFonts w:ascii="Times New Roman" w:hAnsi="Times New Roman" w:cs="Times New Roman"/>
          <w:sz w:val="28"/>
          <w:szCs w:val="28"/>
        </w:rPr>
        <w:t xml:space="preserve">, </w:t>
      </w:r>
      <w:r w:rsidR="00F62913" w:rsidRPr="00C518D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17F60" w:rsidRPr="00C518D7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 </w:t>
      </w:r>
      <w:r w:rsidR="00F62913" w:rsidRPr="00C518D7">
        <w:rPr>
          <w:rFonts w:ascii="Times New Roman" w:hAnsi="Times New Roman" w:cs="Times New Roman"/>
          <w:sz w:val="28"/>
          <w:szCs w:val="28"/>
        </w:rPr>
        <w:t>(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a&lt;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F62913" w:rsidRPr="00C518D7">
        <w:rPr>
          <w:rFonts w:ascii="Times New Roman" w:hAnsi="Times New Roman" w:cs="Times New Roman"/>
          <w:sz w:val="28"/>
          <w:szCs w:val="28"/>
        </w:rPr>
        <w:t>)</w:t>
      </w:r>
      <w:r w:rsidR="007654D8" w:rsidRPr="00C518D7">
        <w:rPr>
          <w:rFonts w:ascii="Times New Roman" w:hAnsi="Times New Roman" w:cs="Times New Roman"/>
          <w:sz w:val="28"/>
          <w:szCs w:val="28"/>
        </w:rPr>
        <w:t xml:space="preserve"> 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вдоль оси </w:t>
      </w:r>
      <w:r w:rsidR="00A17F60" w:rsidRPr="00C518D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 с соответствующими значениями функции</w:t>
      </w:r>
      <w:r w:rsidR="00F62913"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. </w:t>
      </w:r>
      <w:r w:rsidR="00F62913" w:rsidRPr="00C518D7"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 w:rsidR="00F62913" w:rsidRPr="00C518D7">
        <w:rPr>
          <w:rFonts w:ascii="Times New Roman" w:hAnsi="Times New Roman" w:cs="Times New Roman"/>
          <w:sz w:val="28"/>
          <w:szCs w:val="28"/>
        </w:rPr>
        <w:t xml:space="preserve">как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)&lt;f(a)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 </w:t>
      </w:r>
      <w:r w:rsidR="00F62913" w:rsidRPr="00C518D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F62913"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)&lt;f(b)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, </w:t>
      </w:r>
      <w:r w:rsidR="00F62913" w:rsidRPr="00C518D7">
        <w:rPr>
          <w:rFonts w:ascii="Times New Roman" w:hAnsi="Times New Roman" w:cs="Times New Roman"/>
          <w:sz w:val="28"/>
          <w:szCs w:val="28"/>
        </w:rPr>
        <w:t>минимум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 должен находиться между </w:t>
      </w:r>
      <w:r w:rsidR="00F62913" w:rsidRPr="00C518D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62913" w:rsidRPr="00C518D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и </w:t>
      </w:r>
      <w:r w:rsidR="00F62913" w:rsidRPr="00C518D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17F60" w:rsidRPr="00C518D7">
        <w:rPr>
          <w:rFonts w:ascii="Times New Roman" w:hAnsi="Times New Roman" w:cs="Times New Roman"/>
          <w:sz w:val="28"/>
          <w:szCs w:val="28"/>
        </w:rPr>
        <w:t>. Теперь четвертая точка, обозначенная</w:t>
      </w:r>
      <w:r w:rsidR="00F62913" w:rsidRPr="00C518D7">
        <w:rPr>
          <w:rFonts w:ascii="Times New Roman" w:hAnsi="Times New Roman" w:cs="Times New Roman"/>
          <w:sz w:val="28"/>
          <w:szCs w:val="28"/>
        </w:rPr>
        <w:t xml:space="preserve">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17F60" w:rsidRPr="00C518D7">
        <w:rPr>
          <w:rFonts w:ascii="Times New Roman" w:hAnsi="Times New Roman" w:cs="Times New Roman"/>
          <w:sz w:val="28"/>
          <w:szCs w:val="28"/>
        </w:rPr>
        <w:t>, выбрана так, чтобы находиться между большим из двух интервалов</w:t>
      </w:r>
      <w:r w:rsidR="00F62913"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[a,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62913"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,b]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. Предполагая, что интервал </w:t>
      </w:r>
      <w:r w:rsidR="00F62913"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[a,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62913"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больше, </w:t>
      </w:r>
      <w:proofErr w:type="gramStart"/>
      <w:r w:rsidR="00A17F60" w:rsidRPr="00C518D7">
        <w:rPr>
          <w:rFonts w:ascii="Times New Roman" w:hAnsi="Times New Roman" w:cs="Times New Roman"/>
          <w:sz w:val="28"/>
          <w:szCs w:val="28"/>
        </w:rPr>
        <w:t xml:space="preserve">чем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,b]</m:t>
        </m:r>
      </m:oMath>
      <w:r w:rsidR="00F62913" w:rsidRPr="00C518D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F62913" w:rsidRPr="00C518D7">
        <w:rPr>
          <w:rFonts w:ascii="Times New Roman" w:hAnsi="Times New Roman" w:cs="Times New Roman"/>
          <w:sz w:val="28"/>
          <w:szCs w:val="28"/>
        </w:rPr>
        <w:t xml:space="preserve"> мы обозначаем точку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654D8"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в интервале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[a,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17F60" w:rsidRPr="00C518D7">
        <w:rPr>
          <w:rFonts w:ascii="Times New Roman" w:hAnsi="Times New Roman" w:cs="Times New Roman"/>
          <w:sz w:val="28"/>
          <w:szCs w:val="28"/>
        </w:rPr>
        <w:t>Если</w:t>
      </w:r>
      <w:r w:rsidR="007654D8"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)&lt;f(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17F60" w:rsidRPr="00C518D7">
        <w:rPr>
          <w:rFonts w:ascii="Times New Roman" w:hAnsi="Times New Roman" w:cs="Times New Roman"/>
          <w:sz w:val="28"/>
          <w:szCs w:val="28"/>
        </w:rPr>
        <w:t xml:space="preserve"> то новые три точки будут</w:t>
      </w:r>
      <w:r w:rsidR="007654D8" w:rsidRPr="00C518D7">
        <w:rPr>
          <w:rFonts w:ascii="Times New Roman" w:hAnsi="Times New Roman" w:cs="Times New Roman"/>
          <w:sz w:val="28"/>
          <w:szCs w:val="28"/>
        </w:rPr>
        <w:t xml:space="preserve"> </w:t>
      </w:r>
      <w:r w:rsidR="007654D8" w:rsidRPr="00C518D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7654D8" w:rsidRPr="00C518D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654D8" w:rsidRPr="00C518D7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17F60" w:rsidRPr="00C518D7">
        <w:rPr>
          <w:rFonts w:ascii="Times New Roman" w:hAnsi="Times New Roman" w:cs="Times New Roman"/>
          <w:sz w:val="28"/>
          <w:szCs w:val="28"/>
        </w:rPr>
        <w:t xml:space="preserve">; иначе, 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17F60" w:rsidRPr="00C518D7">
        <w:rPr>
          <w:rFonts w:ascii="Times New Roman" w:hAnsi="Times New Roman" w:cs="Times New Roman"/>
          <w:sz w:val="28"/>
          <w:szCs w:val="28"/>
        </w:rPr>
        <w:t>, то новые три точки будут</w:t>
      </w:r>
      <w:r w:rsidR="007654D8" w:rsidRPr="00C518D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654D8" w:rsidRPr="00C518D7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7654D8" w:rsidRPr="00C518D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654D8" w:rsidRPr="00C518D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A17F60" w:rsidRPr="00C518D7">
        <w:rPr>
          <w:rFonts w:ascii="Times New Roman" w:hAnsi="Times New Roman" w:cs="Times New Roman"/>
          <w:sz w:val="28"/>
          <w:szCs w:val="28"/>
        </w:rPr>
        <w:t xml:space="preserve">. Этот процесс продолжается до тех пор, пока расстояние между внешними точками не станет достаточно </w:t>
      </w:r>
      <w:proofErr w:type="gramStart"/>
      <w:r w:rsidR="00A17F60" w:rsidRPr="00C518D7">
        <w:rPr>
          <w:rFonts w:ascii="Times New Roman" w:hAnsi="Times New Roman" w:cs="Times New Roman"/>
          <w:sz w:val="28"/>
          <w:szCs w:val="28"/>
        </w:rPr>
        <w:t>малым.</w:t>
      </w:r>
      <w:r w:rsidR="003713F7" w:rsidRPr="00C518D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713F7" w:rsidRPr="00C518D7">
        <w:rPr>
          <w:rFonts w:ascii="Times New Roman" w:hAnsi="Times New Roman" w:cs="Times New Roman"/>
          <w:sz w:val="28"/>
          <w:szCs w:val="28"/>
        </w:rPr>
        <w:t>1</w:t>
      </w:r>
      <w:r w:rsidR="00804E7E" w:rsidRPr="00804E7E">
        <w:rPr>
          <w:rFonts w:ascii="Times New Roman" w:hAnsi="Times New Roman" w:cs="Times New Roman"/>
          <w:sz w:val="28"/>
          <w:szCs w:val="28"/>
        </w:rPr>
        <w:t>8</w:t>
      </w:r>
      <w:r w:rsidR="003713F7" w:rsidRPr="00C518D7">
        <w:rPr>
          <w:rFonts w:ascii="Times New Roman" w:hAnsi="Times New Roman" w:cs="Times New Roman"/>
          <w:sz w:val="28"/>
          <w:szCs w:val="28"/>
        </w:rPr>
        <w:t>]</w:t>
      </w:r>
    </w:p>
    <w:p w:rsidR="004B32E8" w:rsidRPr="00C518D7" w:rsidRDefault="004B32E8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8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3600" cy="256733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5-23_20-28-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616" cy="25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FC" w:rsidRPr="00C518D7" w:rsidRDefault="007D51FC" w:rsidP="00C518D7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  <w:t>Рис 5. График функции f(</w:t>
      </w:r>
      <w:r w:rsidRPr="00C518D7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  <w:lang w:val="en-US"/>
        </w:rPr>
        <w:t>x</w:t>
      </w:r>
      <w:r w:rsidRPr="00C518D7">
        <w:rPr>
          <w:rFonts w:ascii="Times New Roman" w:hAnsi="Times New Roman" w:cs="Times New Roman"/>
          <w:i/>
          <w:iCs/>
          <w:color w:val="404040"/>
          <w:sz w:val="28"/>
          <w:szCs w:val="28"/>
          <w:shd w:val="clear" w:color="auto" w:fill="FFFFFF"/>
        </w:rPr>
        <w:t>)</w:t>
      </w:r>
    </w:p>
    <w:p w:rsidR="00742689" w:rsidRPr="00C518D7" w:rsidRDefault="00742689" w:rsidP="00C518D7">
      <w:pPr>
        <w:spacing w:line="360" w:lineRule="auto"/>
        <w:ind w:firstLine="709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Следующий алгоритм может быть использован для определения минимума функции f(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x</w:t>
      </w: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).</w:t>
      </w:r>
    </w:p>
    <w:p w:rsidR="00742689" w:rsidRPr="00C518D7" w:rsidRDefault="00742689" w:rsidP="00C518D7">
      <w:pPr>
        <w:pStyle w:val="a8"/>
        <w:numPr>
          <w:ilvl w:val="0"/>
          <w:numId w:val="26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lastRenderedPageBreak/>
        <w:t xml:space="preserve">Определите две промежуточные точки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 </m:t>
        </m:r>
      </m:oMath>
      <w:proofErr w:type="gramStart"/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b</m:t>
        </m:r>
      </m:oMath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такие</w:t>
      </w:r>
      <w:proofErr w:type="gramEnd"/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, что</w:t>
      </w:r>
    </w:p>
    <w:p w:rsidR="00742689" w:rsidRPr="00C518D7" w:rsidRDefault="00F26F48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04040"/>
                    <w:sz w:val="28"/>
                    <w:szCs w:val="28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404040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404040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40404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404040"/>
                    <w:sz w:val="28"/>
                    <w:szCs w:val="28"/>
                    <w:shd w:val="clear" w:color="auto" w:fill="FFFFFF"/>
                  </w:rPr>
                  <m:t>=a+d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404040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404040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404040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404040"/>
                    <w:sz w:val="28"/>
                    <w:szCs w:val="28"/>
                    <w:shd w:val="clear" w:color="auto" w:fill="FFFFFF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color w:val="404040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color w:val="404040"/>
                    <w:sz w:val="28"/>
                    <w:szCs w:val="28"/>
                    <w:shd w:val="clear" w:color="auto" w:fill="FFFFFF"/>
                  </w:rPr>
                  <m:t>-d</m:t>
                </m:r>
              </m:e>
            </m:eqArr>
          </m:e>
        </m:d>
      </m:oMath>
      <w:r w:rsidR="00742689"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, где </w:t>
      </w:r>
      <m:oMath>
        <m:r>
          <w:rPr>
            <w:rFonts w:ascii="Cambria Math" w:eastAsiaTheme="minorEastAsia" w:hAnsi="Cambria Math" w:cs="Times New Roman"/>
            <w:color w:val="404040"/>
            <w:sz w:val="28"/>
            <w:szCs w:val="28"/>
            <w:shd w:val="clear" w:color="auto" w:fill="FFFFFF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40404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404040"/>
                    <w:sz w:val="28"/>
                    <w:szCs w:val="28"/>
                    <w:shd w:val="clear" w:color="auto" w:fill="FFFFFF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b-a</m:t>
            </m:r>
          </m:e>
        </m:d>
      </m:oMath>
    </w:p>
    <w:p w:rsidR="00742689" w:rsidRPr="00C518D7" w:rsidRDefault="00742689" w:rsidP="00C518D7">
      <w:pPr>
        <w:pStyle w:val="a8"/>
        <w:numPr>
          <w:ilvl w:val="0"/>
          <w:numId w:val="26"/>
        </w:numPr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w:proofErr w:type="gramStart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Вычислите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 w:rsidRPr="00C518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2689" w:rsidRPr="00C518D7" w:rsidRDefault="00742689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w:proofErr w:type="gramStart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proofErr w:type="gramEnd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то определите новые </w:t>
      </w:r>
      <w:r w:rsidRPr="00C518D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518D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, </w:t>
      </w:r>
      <w:r w:rsidRPr="00C518D7"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  <w:lang w:val="en-US"/>
        </w:rPr>
        <w:t>b</w:t>
      </w:r>
      <w:r w:rsidRPr="00C518D7"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</w:rPr>
        <w:t xml:space="preserve"> </w:t>
      </w:r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как показано ниже</w:t>
      </w:r>
      <w:r w:rsidR="000C3844"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. Обратим внимание, что поменялась только одна </w:t>
      </w:r>
      <w:proofErr w:type="gramStart"/>
      <w:r w:rsidR="000C3844"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точка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C3844" w:rsidRPr="00C518D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0C3844" w:rsidRPr="00C518D7" w:rsidRDefault="000C3844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1</m:t>
              </m:r>
            </m:sub>
          </m:sSub>
        </m:oMath>
      </m:oMathPara>
    </w:p>
    <w:p w:rsidR="000C3844" w:rsidRPr="00C518D7" w:rsidRDefault="00F26F48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2</m:t>
              </m:r>
            </m:sub>
          </m:sSub>
        </m:oMath>
      </m:oMathPara>
    </w:p>
    <w:p w:rsidR="000C3844" w:rsidRPr="00C518D7" w:rsidRDefault="000C3844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b=b</m:t>
          </m:r>
        </m:oMath>
      </m:oMathPara>
    </w:p>
    <w:p w:rsidR="000C3844" w:rsidRPr="00C518D7" w:rsidRDefault="00F26F48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=a+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b-a</m:t>
              </m:r>
            </m:e>
          </m:d>
        </m:oMath>
      </m:oMathPara>
    </w:p>
    <w:p w:rsidR="000C3844" w:rsidRPr="00C518D7" w:rsidRDefault="000C3844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w:proofErr w:type="gramStart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>,</w:t>
      </w:r>
      <w:proofErr w:type="gramEnd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то определите новые </w:t>
      </w:r>
      <w:r w:rsidRPr="00C518D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518D7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, </w:t>
      </w:r>
      <w:r w:rsidRPr="00C518D7"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  <w:lang w:val="en-US"/>
        </w:rPr>
        <w:t>b</w:t>
      </w:r>
      <w:r w:rsidRPr="00C518D7"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</w:rPr>
        <w:t xml:space="preserve"> </w:t>
      </w:r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как показано ниже. Обратим внимание, что поменялась только одна </w:t>
      </w:r>
      <w:proofErr w:type="gramStart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точка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C518D7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0C3844" w:rsidRPr="00C518D7" w:rsidRDefault="000C3844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a=</m:t>
          </m:r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a</m:t>
          </m:r>
        </m:oMath>
      </m:oMathPara>
    </w:p>
    <w:p w:rsidR="006410D6" w:rsidRPr="00C518D7" w:rsidRDefault="006410D6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/>
          <w:iCs/>
          <w:color w:val="40404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2</m:t>
              </m:r>
            </m:sub>
          </m:sSub>
        </m:oMath>
      </m:oMathPara>
    </w:p>
    <w:p w:rsidR="000C3844" w:rsidRPr="00C518D7" w:rsidRDefault="00F26F48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1</m:t>
              </m:r>
            </m:sub>
          </m:sSub>
        </m:oMath>
      </m:oMathPara>
    </w:p>
    <w:p w:rsidR="000C3844" w:rsidRPr="00C518D7" w:rsidRDefault="00F26F48" w:rsidP="00C518D7">
      <w:pPr>
        <w:pStyle w:val="a8"/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404040"/>
              <w:sz w:val="28"/>
              <w:szCs w:val="28"/>
              <w:shd w:val="clear" w:color="auto" w:fill="FFFFFF"/>
              <w:lang w:val="en-US"/>
            </w:rPr>
            <m:t>=b-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40404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404040"/>
                      <w:sz w:val="28"/>
                      <w:szCs w:val="28"/>
                      <w:shd w:val="clear" w:color="auto" w:fill="FFFFFF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404040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404040"/>
                  <w:sz w:val="28"/>
                  <w:szCs w:val="28"/>
                  <w:shd w:val="clear" w:color="auto" w:fill="FFFFFF"/>
                </w:rPr>
                <m:t>b-a</m:t>
              </m:r>
            </m:e>
          </m:d>
        </m:oMath>
      </m:oMathPara>
    </w:p>
    <w:p w:rsidR="006410D6" w:rsidRPr="00C518D7" w:rsidRDefault="006410D6" w:rsidP="00C518D7">
      <w:pPr>
        <w:pStyle w:val="a8"/>
        <w:numPr>
          <w:ilvl w:val="0"/>
          <w:numId w:val="26"/>
        </w:numPr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w:proofErr w:type="gramStart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color w:val="404040"/>
            <w:sz w:val="28"/>
            <w:szCs w:val="28"/>
            <w:shd w:val="clear" w:color="auto" w:fill="FFFFFF"/>
          </w:rPr>
          <m:t>b-a&lt;ε</m:t>
        </m:r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(</w:t>
      </w:r>
      <w:proofErr w:type="gramEnd"/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достаточно малое число), то </w:t>
      </w:r>
      <m:oMath>
        <m:r>
          <w:rPr>
            <w:rFonts w:ascii="Cambria Math" w:eastAsiaTheme="minorEastAsia" w:hAnsi="Cambria Math" w:cs="Times New Roman"/>
            <w:color w:val="404040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40404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40404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a+b</m:t>
            </m:r>
          </m:num>
          <m:den>
            <m:r>
              <w:rPr>
                <w:rFonts w:ascii="Cambria Math" w:eastAsiaTheme="minorEastAsia" w:hAnsi="Cambria Math" w:cs="Times New Roman"/>
                <w:color w:val="404040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является минимумом, то прекратите итерацию, иначе перейдите к шагу 2. </w:t>
      </w:r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[1</w:t>
      </w:r>
      <w:r w:rsidR="00804E7E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9</w:t>
      </w:r>
      <w:r w:rsidRPr="00C518D7"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  <w:lang w:val="en-US"/>
        </w:rPr>
        <w:t>]</w:t>
      </w:r>
    </w:p>
    <w:p w:rsidR="003713F7" w:rsidRPr="00C518D7" w:rsidRDefault="003713F7" w:rsidP="00C518D7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Преимущества золотого сечения:</w:t>
      </w:r>
    </w:p>
    <w:p w:rsidR="003713F7" w:rsidRPr="00C518D7" w:rsidRDefault="00054874" w:rsidP="00C518D7">
      <w:pPr>
        <w:pStyle w:val="a8"/>
        <w:numPr>
          <w:ilvl w:val="2"/>
          <w:numId w:val="6"/>
        </w:numPr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</w:t>
      </w:r>
      <w:r w:rsidR="003713F7" w:rsidRPr="00C518D7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а второй и последующих итерациях требуется вычисление только одного значения функции.</w:t>
      </w:r>
    </w:p>
    <w:p w:rsidR="003713F7" w:rsidRPr="005278C5" w:rsidRDefault="00F10923" w:rsidP="00C518D7">
      <w:pPr>
        <w:pStyle w:val="a8"/>
        <w:numPr>
          <w:ilvl w:val="2"/>
          <w:numId w:val="6"/>
        </w:numPr>
        <w:spacing w:line="360" w:lineRule="auto"/>
        <w:ind w:left="1276" w:firstLine="425"/>
        <w:jc w:val="both"/>
        <w:rPr>
          <w:rFonts w:ascii="Times New Roman" w:eastAsiaTheme="minorEastAsia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5278C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Обладает </w:t>
      </w:r>
      <w:r w:rsidR="003713F7" w:rsidRPr="005278C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высокой эффективностью, наиболее подход</w:t>
      </w:r>
      <w:r w:rsidRPr="005278C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и</w:t>
      </w:r>
      <w:r w:rsidR="003713F7" w:rsidRPr="005278C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т для решения одномерных унимодальных задач оптимизации</w:t>
      </w:r>
      <w:r w:rsidR="005E6E1F" w:rsidRPr="005278C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[</w:t>
      </w:r>
      <w:r w:rsidR="00804E7E" w:rsidRP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20</w:t>
      </w:r>
      <w:r w:rsidR="005E6E1F" w:rsidRPr="005278C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]</w:t>
      </w:r>
    </w:p>
    <w:p w:rsidR="003713F7" w:rsidRPr="00C518D7" w:rsidRDefault="003713F7" w:rsidP="00C518D7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</w:pPr>
      <w:r w:rsidRPr="00C518D7">
        <w:rPr>
          <w:rFonts w:ascii="Times New Roman" w:hAnsi="Times New Roman" w:cs="Times New Roman"/>
          <w:b/>
          <w:i/>
          <w:iCs/>
          <w:color w:val="404040"/>
          <w:sz w:val="28"/>
          <w:szCs w:val="28"/>
          <w:shd w:val="clear" w:color="auto" w:fill="FFFFFF"/>
        </w:rPr>
        <w:t>Недостатки золотого сечения:</w:t>
      </w:r>
    </w:p>
    <w:p w:rsidR="003713F7" w:rsidRPr="005278C5" w:rsidRDefault="003713F7" w:rsidP="00C518D7">
      <w:pPr>
        <w:pStyle w:val="a8"/>
        <w:numPr>
          <w:ilvl w:val="0"/>
          <w:numId w:val="28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5278C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Большое количество итераций</w:t>
      </w:r>
    </w:p>
    <w:p w:rsidR="003713F7" w:rsidRPr="005278C5" w:rsidRDefault="00963D84" w:rsidP="00C518D7">
      <w:pPr>
        <w:pStyle w:val="a8"/>
        <w:numPr>
          <w:ilvl w:val="0"/>
          <w:numId w:val="28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5278C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Неустойчивость относительно ошибок округления</w:t>
      </w:r>
    </w:p>
    <w:p w:rsidR="000C3844" w:rsidRPr="005278C5" w:rsidRDefault="00963D84" w:rsidP="00C518D7">
      <w:pPr>
        <w:pStyle w:val="a8"/>
        <w:numPr>
          <w:ilvl w:val="0"/>
          <w:numId w:val="28"/>
        </w:numPr>
        <w:spacing w:line="360" w:lineRule="auto"/>
        <w:ind w:left="1276" w:firstLine="425"/>
        <w:jc w:val="both"/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</w:pPr>
      <w:r w:rsidRPr="005278C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Невозможность отыскать все экстремумы функции</w:t>
      </w:r>
      <w:r w:rsidR="005E6E1F" w:rsidRPr="005278C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[</w:t>
      </w:r>
      <w:r w:rsidR="00804E7E" w:rsidRPr="00804E7E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21</w:t>
      </w:r>
      <w:r w:rsidR="005E6E1F" w:rsidRPr="005278C5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]</w:t>
      </w:r>
    </w:p>
    <w:p w:rsidR="00A348D0" w:rsidRDefault="00222632" w:rsidP="00C518D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7" w:name="_Toc104920002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СРАВНЕНИЕ МЕТОДОВ</w:t>
      </w:r>
      <w:bookmarkEnd w:id="7"/>
    </w:p>
    <w:p w:rsidR="00494FB6" w:rsidRDefault="00494FB6" w:rsidP="004E44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Сравнивая данные методы можно определить где лучше всего</w:t>
      </w:r>
      <w:r w:rsidR="004E44B4">
        <w:rPr>
          <w:rFonts w:ascii="Times New Roman" w:hAnsi="Times New Roman" w:cs="Times New Roman"/>
          <w:sz w:val="28"/>
        </w:rPr>
        <w:t xml:space="preserve"> нам</w:t>
      </w:r>
      <w:r>
        <w:rPr>
          <w:rFonts w:ascii="Times New Roman" w:hAnsi="Times New Roman" w:cs="Times New Roman"/>
          <w:sz w:val="28"/>
        </w:rPr>
        <w:t xml:space="preserve"> применять их</w:t>
      </w:r>
      <w:r w:rsidR="004E44B4">
        <w:rPr>
          <w:rFonts w:ascii="Times New Roman" w:hAnsi="Times New Roman" w:cs="Times New Roman"/>
          <w:sz w:val="28"/>
        </w:rPr>
        <w:t>.</w:t>
      </w:r>
    </w:p>
    <w:p w:rsidR="004E44B4" w:rsidRDefault="004E44B4" w:rsidP="004E44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Сеточный поиск является самым простым методом для реализации. Но при этом 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с</w:t>
      </w:r>
      <w:r w:rsidRPr="009A4F92"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>лишком</w:t>
      </w:r>
      <w:r>
        <w:rPr>
          <w:rFonts w:ascii="Times New Roman" w:hAnsi="Times New Roman" w:cs="Times New Roman"/>
          <w:iCs/>
          <w:color w:val="404040"/>
          <w:sz w:val="28"/>
          <w:szCs w:val="28"/>
          <w:shd w:val="clear" w:color="auto" w:fill="FFFFFF"/>
        </w:rPr>
        <w:t xml:space="preserve"> много вычислений производится</w:t>
      </w:r>
      <w:r>
        <w:rPr>
          <w:rFonts w:ascii="Times New Roman" w:hAnsi="Times New Roman" w:cs="Times New Roman"/>
          <w:sz w:val="28"/>
        </w:rPr>
        <w:t>, что увеличивает время поиска экстремума. Соответственно, сеточный поиск эффективен для малого количества комбинаций.</w:t>
      </w:r>
    </w:p>
    <w:p w:rsidR="005278C5" w:rsidRDefault="004E44B4" w:rsidP="004E44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координатного спуска </w:t>
      </w:r>
      <w:r w:rsidR="005278C5">
        <w:rPr>
          <w:rFonts w:ascii="Times New Roman" w:hAnsi="Times New Roman" w:cs="Times New Roman"/>
          <w:sz w:val="28"/>
        </w:rPr>
        <w:t xml:space="preserve">также простой, так как сводится к нескольким задачам с одной переменной. Его нельзя использовать для негладких функций многих переменных, потому что алгоритм просто не сможет найти экстремум. </w:t>
      </w:r>
    </w:p>
    <w:p w:rsidR="00E65838" w:rsidRPr="00494FB6" w:rsidRDefault="005278C5" w:rsidP="00E658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золотого сечения считается самым эффективным</w:t>
      </w:r>
      <w:r w:rsidR="00A231D1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обладает высокой точностью</w:t>
      </w:r>
      <w:r w:rsidR="00E65838">
        <w:rPr>
          <w:rFonts w:ascii="Times New Roman" w:hAnsi="Times New Roman" w:cs="Times New Roman"/>
          <w:sz w:val="28"/>
        </w:rPr>
        <w:t>, но, как и в сеточном поиске, имеет большое количество итераций.</w:t>
      </w:r>
    </w:p>
    <w:p w:rsidR="00222632" w:rsidRDefault="00222632" w:rsidP="00222632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104920003"/>
      <w:bookmarkStart w:id="9" w:name="_Toc99058515"/>
      <w:r w:rsidRPr="00222632">
        <w:rPr>
          <w:rFonts w:ascii="Times New Roman" w:hAnsi="Times New Roman" w:cs="Times New Roman"/>
          <w:b/>
          <w:color w:val="000000" w:themeColor="text1"/>
        </w:rPr>
        <w:t>ПРИМЕНЕНИЕ</w:t>
      </w:r>
      <w:bookmarkEnd w:id="8"/>
    </w:p>
    <w:p w:rsidR="00FF390E" w:rsidRPr="00804E7E" w:rsidRDefault="009A18E5" w:rsidP="00C87E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Параметрическая оптимизация применяется практически во всех технических сферах. Она экономит время поиска значений, а также помогает человеку в вычислениях (всегда есть алгоритм, по которому можно найти наш экстремум). </w:t>
      </w:r>
      <w:r w:rsidR="00C87E25">
        <w:rPr>
          <w:rFonts w:ascii="Times New Roman" w:hAnsi="Times New Roman" w:cs="Times New Roman"/>
          <w:sz w:val="28"/>
        </w:rPr>
        <w:t xml:space="preserve">Методы, которые мы рассмотрели </w:t>
      </w:r>
      <w:r w:rsidR="00FF390E">
        <w:rPr>
          <w:rFonts w:ascii="Times New Roman" w:hAnsi="Times New Roman" w:cs="Times New Roman"/>
          <w:sz w:val="28"/>
        </w:rPr>
        <w:t xml:space="preserve">в данной работе, </w:t>
      </w:r>
      <w:r w:rsidR="00DE2F6B">
        <w:rPr>
          <w:rFonts w:ascii="Times New Roman" w:hAnsi="Times New Roman" w:cs="Times New Roman"/>
          <w:sz w:val="28"/>
        </w:rPr>
        <w:t>находят применение при решении классических задач и задач с ограничениями в виде уравнений</w:t>
      </w:r>
      <w:r w:rsidR="00FF390E">
        <w:rPr>
          <w:rFonts w:ascii="Times New Roman" w:hAnsi="Times New Roman" w:cs="Times New Roman"/>
          <w:sz w:val="28"/>
        </w:rPr>
        <w:t>. Они просты в реализации и обладают довольно-таки высокой точностью.</w:t>
      </w:r>
      <w:r w:rsidR="00804E7E" w:rsidRPr="00804E7E">
        <w:rPr>
          <w:rFonts w:ascii="Times New Roman" w:hAnsi="Times New Roman" w:cs="Times New Roman"/>
          <w:sz w:val="28"/>
        </w:rPr>
        <w:t xml:space="preserve"> [22]</w:t>
      </w:r>
    </w:p>
    <w:p w:rsidR="009A18E5" w:rsidRPr="00E10DB3" w:rsidRDefault="00DE2F6B" w:rsidP="00B006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параметрическая оптимизация применяется </w:t>
      </w:r>
      <w:r w:rsidR="00B00672">
        <w:rPr>
          <w:rFonts w:ascii="Times New Roman" w:hAnsi="Times New Roman" w:cs="Times New Roman"/>
          <w:sz w:val="28"/>
        </w:rPr>
        <w:t>в</w:t>
      </w:r>
      <w:r w:rsidR="00B00672" w:rsidRPr="00B00672">
        <w:rPr>
          <w:rFonts w:ascii="Times New Roman" w:hAnsi="Times New Roman" w:cs="Times New Roman"/>
          <w:sz w:val="28"/>
        </w:rPr>
        <w:t xml:space="preserve"> </w:t>
      </w:r>
      <w:r w:rsidR="00B00672">
        <w:rPr>
          <w:rFonts w:ascii="Times New Roman" w:hAnsi="Times New Roman" w:cs="Times New Roman"/>
          <w:sz w:val="28"/>
        </w:rPr>
        <w:t>прогнозировании</w:t>
      </w:r>
      <w:r w:rsidR="00B00672" w:rsidRPr="00B00672">
        <w:rPr>
          <w:rFonts w:ascii="Times New Roman" w:hAnsi="Times New Roman" w:cs="Times New Roman"/>
          <w:sz w:val="28"/>
        </w:rPr>
        <w:t xml:space="preserve"> погоды, расчет</w:t>
      </w:r>
      <w:r w:rsidR="00B00672">
        <w:rPr>
          <w:rFonts w:ascii="Times New Roman" w:hAnsi="Times New Roman" w:cs="Times New Roman"/>
          <w:sz w:val="28"/>
        </w:rPr>
        <w:t>е</w:t>
      </w:r>
      <w:r w:rsidR="00B00672" w:rsidRPr="00B00672">
        <w:rPr>
          <w:rFonts w:ascii="Times New Roman" w:hAnsi="Times New Roman" w:cs="Times New Roman"/>
          <w:sz w:val="28"/>
        </w:rPr>
        <w:t xml:space="preserve"> различных параметров э</w:t>
      </w:r>
      <w:r w:rsidR="00B00672">
        <w:rPr>
          <w:rFonts w:ascii="Times New Roman" w:hAnsi="Times New Roman" w:cs="Times New Roman"/>
          <w:sz w:val="28"/>
        </w:rPr>
        <w:t>лектродвигателей, а также в конструкторском проектировании САПР</w:t>
      </w:r>
      <w:r w:rsidR="00B00672" w:rsidRPr="00B00672">
        <w:rPr>
          <w:rFonts w:ascii="Times New Roman" w:hAnsi="Times New Roman" w:cs="Times New Roman"/>
          <w:sz w:val="28"/>
        </w:rPr>
        <w:t>.</w:t>
      </w:r>
      <w:r w:rsidR="00804E7E" w:rsidRPr="00804E7E">
        <w:rPr>
          <w:rFonts w:ascii="Times New Roman" w:hAnsi="Times New Roman" w:cs="Times New Roman"/>
          <w:sz w:val="28"/>
        </w:rPr>
        <w:t xml:space="preserve"> </w:t>
      </w:r>
      <w:r w:rsidR="00804E7E" w:rsidRPr="00E10DB3">
        <w:rPr>
          <w:rFonts w:ascii="Times New Roman" w:hAnsi="Times New Roman" w:cs="Times New Roman"/>
          <w:sz w:val="28"/>
        </w:rPr>
        <w:t>[23]</w:t>
      </w:r>
    </w:p>
    <w:p w:rsidR="005E36CE" w:rsidRPr="00804E7E" w:rsidRDefault="00B00672" w:rsidP="005E36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 данный момент параметрическую оптимизацию используют во многих областях</w:t>
      </w:r>
      <w:r w:rsidR="005E36CE">
        <w:rPr>
          <w:rFonts w:ascii="Times New Roman" w:hAnsi="Times New Roman" w:cs="Times New Roman"/>
          <w:sz w:val="28"/>
        </w:rPr>
        <w:t xml:space="preserve">: аналитика, экономика, математика и т.д. Способов ее применения </w:t>
      </w:r>
      <w:r w:rsidR="005E36CE">
        <w:rPr>
          <w:rFonts w:ascii="Times New Roman" w:hAnsi="Times New Roman" w:cs="Times New Roman"/>
          <w:sz w:val="28"/>
        </w:rPr>
        <w:lastRenderedPageBreak/>
        <w:t xml:space="preserve">огромное множество, причем не только в технических сферах, но и в профессиях, которые никак не связаны с инженерной деятельностью. </w:t>
      </w:r>
      <w:r w:rsidR="00804E7E">
        <w:rPr>
          <w:rFonts w:ascii="Times New Roman" w:hAnsi="Times New Roman" w:cs="Times New Roman"/>
          <w:sz w:val="28"/>
          <w:lang w:val="en-US"/>
        </w:rPr>
        <w:t>[24]</w:t>
      </w:r>
    </w:p>
    <w:p w:rsidR="00D4281D" w:rsidRDefault="00D4281D" w:rsidP="0088502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0" w:name="_Toc104920004"/>
      <w:r w:rsidRPr="00222632">
        <w:rPr>
          <w:rFonts w:ascii="Times New Roman" w:hAnsi="Times New Roman" w:cs="Times New Roman"/>
          <w:b/>
          <w:color w:val="000000" w:themeColor="text1"/>
        </w:rPr>
        <w:t>СПИСОК ИСПОЛЬЗОВАННЫХ ИСТОЧНИКОВ</w:t>
      </w:r>
      <w:bookmarkEnd w:id="9"/>
      <w:bookmarkEnd w:id="10"/>
    </w:p>
    <w:p w:rsidR="00222632" w:rsidRPr="005500CF" w:rsidRDefault="00222632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36"/>
        </w:rPr>
      </w:pPr>
      <w:r w:rsidRPr="00222632">
        <w:rPr>
          <w:rFonts w:ascii="Times New Roman" w:hAnsi="Times New Roman" w:cs="Times New Roman"/>
          <w:sz w:val="28"/>
        </w:rPr>
        <w:t xml:space="preserve">В.В. Кийков, В.Ф. Кочкина, К.А. </w:t>
      </w:r>
      <w:proofErr w:type="spellStart"/>
      <w:r w:rsidRPr="00222632">
        <w:rPr>
          <w:rFonts w:ascii="Times New Roman" w:hAnsi="Times New Roman" w:cs="Times New Roman"/>
          <w:sz w:val="28"/>
        </w:rPr>
        <w:t>Вдовкин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222632">
        <w:rPr>
          <w:rFonts w:ascii="Times New Roman" w:hAnsi="Times New Roman" w:cs="Times New Roman"/>
          <w:sz w:val="28"/>
        </w:rPr>
        <w:t>Параметрическая оптимизация радиоэлектронных схем // Федеральное агентство по образованию ГОУ ВПО «Уральский государственный технический университет – УПИ»</w:t>
      </w:r>
      <w:r>
        <w:rPr>
          <w:rFonts w:ascii="Times New Roman" w:hAnsi="Times New Roman" w:cs="Times New Roman"/>
          <w:sz w:val="28"/>
        </w:rPr>
        <w:t>. Екатеринбург</w:t>
      </w:r>
      <w:r w:rsidR="00CD520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2005</w:t>
      </w:r>
    </w:p>
    <w:p w:rsidR="005500CF" w:rsidRPr="005500CF" w:rsidRDefault="005500CF" w:rsidP="005500CF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А.Н. Рязанцев </w:t>
      </w:r>
      <w:r w:rsidRPr="009F57F3">
        <w:rPr>
          <w:rFonts w:ascii="Times New Roman" w:hAnsi="Times New Roman" w:cs="Times New Roman"/>
          <w:sz w:val="28"/>
        </w:rPr>
        <w:t xml:space="preserve">Методические указания для студентов специальностей 1-36 01 01 «Технология машиностроения», 1-53 01 01 «Автоматизация технологических процессов и производств» </w:t>
      </w:r>
      <w:r>
        <w:rPr>
          <w:rFonts w:ascii="Times New Roman" w:hAnsi="Times New Roman" w:cs="Times New Roman"/>
          <w:sz w:val="28"/>
        </w:rPr>
        <w:t>О</w:t>
      </w:r>
      <w:r w:rsidRPr="00981243">
        <w:rPr>
          <w:rFonts w:ascii="Times New Roman" w:hAnsi="Times New Roman" w:cs="Times New Roman"/>
          <w:sz w:val="28"/>
        </w:rPr>
        <w:t>птимизация технологических процессов</w:t>
      </w:r>
      <w:r>
        <w:rPr>
          <w:rFonts w:ascii="Times New Roman" w:hAnsi="Times New Roman" w:cs="Times New Roman"/>
          <w:sz w:val="28"/>
        </w:rPr>
        <w:t xml:space="preserve"> </w:t>
      </w:r>
      <w:r w:rsidRPr="00981243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Г</w:t>
      </w:r>
      <w:r w:rsidRPr="00981243">
        <w:rPr>
          <w:rFonts w:ascii="Times New Roman" w:hAnsi="Times New Roman" w:cs="Times New Roman"/>
          <w:sz w:val="28"/>
        </w:rPr>
        <w:t xml:space="preserve">осударственное учреждение высшего профессионального образования «белорусско-российский университет», 2014 </w:t>
      </w:r>
    </w:p>
    <w:p w:rsidR="00D4281D" w:rsidRDefault="00222632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28"/>
        </w:rPr>
      </w:pPr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 xml:space="preserve">О.А. </w:t>
      </w:r>
      <w:proofErr w:type="spellStart"/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>Хнаев</w:t>
      </w:r>
      <w:proofErr w:type="spellEnd"/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 xml:space="preserve">, И.А. </w:t>
      </w:r>
      <w:proofErr w:type="spellStart"/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>Пчелинцев</w:t>
      </w:r>
      <w:proofErr w:type="spellEnd"/>
      <w:r w:rsidR="0037167D"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>.</w:t>
      </w:r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 xml:space="preserve"> Параметрическая оптимизация систем. Методы решения экстремальных задач, 2012</w:t>
      </w:r>
    </w:p>
    <w:p w:rsidR="00620A55" w:rsidRDefault="0037167D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28"/>
        </w:rPr>
      </w:pPr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 xml:space="preserve">Р.Ф. Маликов. Этапы программирования и моделирования </w:t>
      </w:r>
      <w:r w:rsidRPr="0037167D"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>//</w:t>
      </w:r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 xml:space="preserve"> </w:t>
      </w:r>
      <w:r w:rsidRPr="0037167D">
        <w:rPr>
          <w:rFonts w:ascii="Times New Roman" w:hAnsi="Times New Roman" w:cs="Times New Roman"/>
          <w:color w:val="000000" w:themeColor="text1"/>
          <w:sz w:val="28"/>
        </w:rPr>
        <w:t>Башкирский государственный п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едагогический университет им. 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А</w:t>
      </w:r>
      <w:r w:rsidRPr="0037167D">
        <w:rPr>
          <w:rFonts w:ascii="Times New Roman" w:hAnsi="Times New Roman" w:cs="Times New Roman"/>
          <w:color w:val="000000" w:themeColor="text1"/>
          <w:sz w:val="28"/>
        </w:rPr>
        <w:t>кмуллы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 xml:space="preserve"> </w:t>
      </w:r>
      <w:r w:rsidRPr="0037167D">
        <w:rPr>
          <w:rStyle w:val="ac"/>
          <w:rFonts w:ascii="Times New Roman" w:hAnsi="Times New Roman" w:cs="Times New Roman"/>
          <w:color w:val="000000" w:themeColor="text1"/>
          <w:sz w:val="28"/>
          <w:u w:val="none"/>
        </w:rPr>
        <w:t xml:space="preserve">2012 </w:t>
      </w:r>
    </w:p>
    <w:p w:rsidR="00C92F19" w:rsidRPr="00804E7E" w:rsidRDefault="00F26F48" w:rsidP="0037167D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b/>
          <w:bCs/>
          <w:sz w:val="28"/>
          <w:lang w:val="en-US"/>
        </w:rPr>
      </w:pPr>
      <w:hyperlink r:id="rId14" w:history="1">
        <w:r w:rsidR="0037167D" w:rsidRPr="0037167D">
          <w:rPr>
            <w:rStyle w:val="ac"/>
            <w:rFonts w:ascii="Times New Roman" w:hAnsi="Times New Roman" w:cs="Times New Roman"/>
            <w:bCs/>
            <w:color w:val="000000" w:themeColor="text1"/>
            <w:sz w:val="28"/>
            <w:u w:val="none"/>
            <w:lang w:val="en-US"/>
          </w:rPr>
          <w:t xml:space="preserve">Collins </w:t>
        </w:r>
        <w:proofErr w:type="spellStart"/>
        <w:r w:rsidR="0037167D" w:rsidRPr="0037167D">
          <w:rPr>
            <w:rStyle w:val="ac"/>
            <w:rFonts w:ascii="Times New Roman" w:hAnsi="Times New Roman" w:cs="Times New Roman"/>
            <w:bCs/>
            <w:color w:val="000000" w:themeColor="text1"/>
            <w:sz w:val="28"/>
            <w:u w:val="none"/>
            <w:lang w:val="en-US"/>
          </w:rPr>
          <w:t>Ayuya</w:t>
        </w:r>
        <w:proofErr w:type="spellEnd"/>
      </w:hyperlink>
      <w:r w:rsidR="0037167D" w:rsidRPr="0037167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  <w:r w:rsidR="0037167D" w:rsidRPr="0037167D">
        <w:rPr>
          <w:rFonts w:ascii="Times New Roman" w:hAnsi="Times New Roman" w:cs="Times New Roman"/>
          <w:sz w:val="28"/>
          <w:lang w:val="en-US"/>
        </w:rPr>
        <w:t xml:space="preserve">Using Grid Search to Optimize </w:t>
      </w:r>
      <w:proofErr w:type="spellStart"/>
      <w:r w:rsidR="0037167D" w:rsidRPr="0037167D">
        <w:rPr>
          <w:rFonts w:ascii="Times New Roman" w:hAnsi="Times New Roman" w:cs="Times New Roman"/>
          <w:sz w:val="28"/>
          <w:lang w:val="en-US"/>
        </w:rPr>
        <w:t>Hyperparameters</w:t>
      </w:r>
      <w:proofErr w:type="spellEnd"/>
      <w:r w:rsidR="0037167D" w:rsidRPr="002D6198">
        <w:rPr>
          <w:rFonts w:ascii="Times New Roman" w:hAnsi="Times New Roman" w:cs="Times New Roman"/>
          <w:sz w:val="28"/>
          <w:lang w:val="en-US"/>
        </w:rPr>
        <w:t>, 2021</w:t>
      </w:r>
    </w:p>
    <w:p w:rsidR="00804E7E" w:rsidRDefault="00804E7E" w:rsidP="00804E7E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28"/>
          <w:lang w:val="en-US"/>
        </w:rPr>
      </w:pPr>
      <w:proofErr w:type="spellStart"/>
      <w:r w:rsidRPr="00E41D66">
        <w:rPr>
          <w:rFonts w:ascii="Times New Roman" w:hAnsi="Times New Roman" w:cs="Times New Roman"/>
          <w:sz w:val="28"/>
          <w:lang w:val="en-US"/>
        </w:rPr>
        <w:t>Jinhyo</w:t>
      </w:r>
      <w:proofErr w:type="spellEnd"/>
      <w:r w:rsidRPr="00E41D66">
        <w:rPr>
          <w:rFonts w:ascii="Times New Roman" w:hAnsi="Times New Roman" w:cs="Times New Roman"/>
          <w:sz w:val="28"/>
          <w:lang w:val="en-US"/>
        </w:rPr>
        <w:t xml:space="preserve"> Kim Iterated Grid Search Algorithm on Unimodal Criteria,</w:t>
      </w:r>
      <w:r w:rsidRPr="002D6198">
        <w:rPr>
          <w:rFonts w:ascii="Times New Roman" w:hAnsi="Times New Roman" w:cs="Times New Roman"/>
          <w:sz w:val="28"/>
          <w:lang w:val="en-US"/>
        </w:rPr>
        <w:t xml:space="preserve"> 1997</w:t>
      </w:r>
    </w:p>
    <w:p w:rsidR="00804E7E" w:rsidRPr="00E10DB3" w:rsidRDefault="00804E7E" w:rsidP="00804E7E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 w:rsidRPr="00E10DB3">
        <w:rPr>
          <w:rStyle w:val="ac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В.А. </w:t>
      </w:r>
      <w:proofErr w:type="spellStart"/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>Аганесов</w:t>
      </w:r>
      <w:proofErr w:type="spellEnd"/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 </w:t>
      </w:r>
      <w:r w:rsidRPr="00BE0353">
        <w:rPr>
          <w:rStyle w:val="ac"/>
          <w:rFonts w:ascii="Times New Roman" w:hAnsi="Times New Roman" w:cs="Times New Roman"/>
          <w:color w:val="auto"/>
          <w:sz w:val="28"/>
          <w:u w:val="none"/>
        </w:rPr>
        <w:t xml:space="preserve">Поиск по сетке в </w:t>
      </w:r>
      <w:r w:rsidRPr="00BE0353">
        <w:rPr>
          <w:rStyle w:val="ac"/>
          <w:rFonts w:ascii="Times New Roman" w:hAnsi="Times New Roman" w:cs="Times New Roman"/>
          <w:color w:val="auto"/>
          <w:sz w:val="28"/>
          <w:u w:val="none"/>
          <w:lang w:val="en-US"/>
        </w:rPr>
        <w:t>Python</w:t>
      </w:r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t>, 2021</w:t>
      </w:r>
    </w:p>
    <w:p w:rsidR="00CD5209" w:rsidRPr="00CD5209" w:rsidRDefault="00CD5209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Корнилов А.Г. </w:t>
      </w:r>
      <w:r w:rsidRPr="00CD5209">
        <w:rPr>
          <w:rFonts w:ascii="Times New Roman" w:hAnsi="Times New Roman" w:cs="Times New Roman"/>
          <w:sz w:val="28"/>
        </w:rPr>
        <w:t>Методические материалы для изучения алгоритмов реализации методов безусловной оптимизации непрерывных одномерных и многомерных унимодальных функций</w:t>
      </w:r>
      <w:r>
        <w:rPr>
          <w:rFonts w:ascii="Times New Roman" w:hAnsi="Times New Roman" w:cs="Times New Roman"/>
          <w:sz w:val="28"/>
        </w:rPr>
        <w:t xml:space="preserve"> </w:t>
      </w:r>
      <w:r w:rsidRPr="00CD5209">
        <w:rPr>
          <w:rFonts w:ascii="Times New Roman" w:hAnsi="Times New Roman" w:cs="Times New Roman"/>
          <w:sz w:val="28"/>
        </w:rPr>
        <w:t>// Казанский Государственный Технический Университет им. А. Н. Туполева</w:t>
      </w:r>
      <w:r>
        <w:rPr>
          <w:rFonts w:ascii="Times New Roman" w:hAnsi="Times New Roman" w:cs="Times New Roman"/>
          <w:sz w:val="28"/>
        </w:rPr>
        <w:t>. Казань, 2003</w:t>
      </w:r>
    </w:p>
    <w:p w:rsidR="003333C5" w:rsidRDefault="00E41D66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Б.Я. Советов С.А. Яковлев. </w:t>
      </w:r>
      <w:r w:rsidRPr="00E41D66">
        <w:rPr>
          <w:rFonts w:ascii="Times New Roman" w:hAnsi="Times New Roman" w:cs="Times New Roman"/>
          <w:sz w:val="28"/>
        </w:rPr>
        <w:t>Моделирование систем</w:t>
      </w:r>
      <w:r>
        <w:rPr>
          <w:rFonts w:ascii="Times New Roman" w:hAnsi="Times New Roman" w:cs="Times New Roman"/>
          <w:sz w:val="28"/>
        </w:rPr>
        <w:t xml:space="preserve"> </w:t>
      </w:r>
      <w:r w:rsidRPr="00E41D66">
        <w:rPr>
          <w:rFonts w:ascii="Times New Roman" w:hAnsi="Times New Roman" w:cs="Times New Roman"/>
          <w:sz w:val="28"/>
        </w:rPr>
        <w:t>Издание третье, переработанное и дополненное</w:t>
      </w:r>
      <w:r>
        <w:rPr>
          <w:rFonts w:ascii="Times New Roman" w:hAnsi="Times New Roman" w:cs="Times New Roman"/>
          <w:sz w:val="28"/>
        </w:rPr>
        <w:t xml:space="preserve">, </w:t>
      </w:r>
      <w:r w:rsidRPr="00E41D66">
        <w:rPr>
          <w:rFonts w:ascii="Times New Roman" w:hAnsi="Times New Roman" w:cs="Times New Roman"/>
          <w:sz w:val="28"/>
        </w:rPr>
        <w:t>«Издательство «Высшая школа», 2001</w:t>
      </w:r>
    </w:p>
    <w:p w:rsidR="00804E7E" w:rsidRPr="00804E7E" w:rsidRDefault="00F26F48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28"/>
          <w:lang w:val="en-US"/>
        </w:rPr>
      </w:pPr>
      <w:hyperlink r:id="rId15" w:history="1">
        <w:proofErr w:type="spellStart"/>
        <w:r w:rsidR="00804E7E" w:rsidRPr="009F57F3">
          <w:rPr>
            <w:rStyle w:val="ac"/>
            <w:rFonts w:ascii="Times New Roman" w:hAnsi="Times New Roman" w:cs="Times New Roman"/>
            <w:bCs/>
            <w:color w:val="auto"/>
            <w:sz w:val="28"/>
            <w:u w:val="none"/>
            <w:lang w:val="en-US"/>
          </w:rPr>
          <w:t>Gianluca</w:t>
        </w:r>
        <w:proofErr w:type="spellEnd"/>
        <w:r w:rsidR="00804E7E" w:rsidRPr="009F57F3">
          <w:rPr>
            <w:rStyle w:val="ac"/>
            <w:rFonts w:ascii="Times New Roman" w:hAnsi="Times New Roman" w:cs="Times New Roman"/>
            <w:bCs/>
            <w:color w:val="auto"/>
            <w:sz w:val="28"/>
            <w:u w:val="none"/>
            <w:lang w:val="en-US"/>
          </w:rPr>
          <w:t xml:space="preserve"> </w:t>
        </w:r>
        <w:proofErr w:type="spellStart"/>
        <w:r w:rsidR="00804E7E" w:rsidRPr="009F57F3">
          <w:rPr>
            <w:rStyle w:val="ac"/>
            <w:rFonts w:ascii="Times New Roman" w:hAnsi="Times New Roman" w:cs="Times New Roman"/>
            <w:bCs/>
            <w:color w:val="auto"/>
            <w:sz w:val="28"/>
            <w:u w:val="none"/>
            <w:lang w:val="en-US"/>
          </w:rPr>
          <w:t>Malato</w:t>
        </w:r>
        <w:proofErr w:type="spellEnd"/>
      </w:hyperlink>
      <w:r w:rsidR="00804E7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804E7E" w:rsidRPr="009F57F3">
        <w:rPr>
          <w:rFonts w:ascii="Times New Roman" w:hAnsi="Times New Roman" w:cs="Times New Roman"/>
          <w:sz w:val="28"/>
          <w:lang w:val="en-US"/>
        </w:rPr>
        <w:t>Hyperparameter</w:t>
      </w:r>
      <w:proofErr w:type="spellEnd"/>
      <w:r w:rsidR="00804E7E" w:rsidRPr="009F57F3">
        <w:rPr>
          <w:rFonts w:ascii="Times New Roman" w:hAnsi="Times New Roman" w:cs="Times New Roman"/>
          <w:sz w:val="28"/>
          <w:lang w:val="en-US"/>
        </w:rPr>
        <w:t xml:space="preserve"> tuning. Grid search and random search</w:t>
      </w:r>
      <w:r w:rsidR="00804E7E">
        <w:rPr>
          <w:rFonts w:ascii="Times New Roman" w:hAnsi="Times New Roman" w:cs="Times New Roman"/>
          <w:sz w:val="28"/>
          <w:lang w:val="en-US"/>
        </w:rPr>
        <w:t>, 2021</w:t>
      </w:r>
    </w:p>
    <w:p w:rsidR="005500CF" w:rsidRDefault="00804E7E" w:rsidP="00804E7E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16" w:history="1">
        <w:proofErr w:type="spellStart"/>
        <w:r w:rsidR="005500CF" w:rsidRPr="00981243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Abhisek</w:t>
        </w:r>
        <w:proofErr w:type="spellEnd"/>
        <w:r w:rsidR="005500CF" w:rsidRPr="00981243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 xml:space="preserve"> Jana</w:t>
        </w:r>
      </w:hyperlink>
      <w:r w:rsidR="005500CF" w:rsidRPr="00981243">
        <w:rPr>
          <w:rFonts w:ascii="Times New Roman" w:hAnsi="Times New Roman" w:cs="Times New Roman"/>
          <w:sz w:val="28"/>
          <w:lang w:val="en-US"/>
        </w:rPr>
        <w:t xml:space="preserve"> Introduction to Coordinate Descent using Least Squares Regression, 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="005500CF" w:rsidRPr="00981243">
        <w:rPr>
          <w:rFonts w:ascii="Times New Roman" w:hAnsi="Times New Roman" w:cs="Times New Roman"/>
          <w:sz w:val="28"/>
          <w:lang w:val="en-US"/>
        </w:rPr>
        <w:t>2018</w:t>
      </w:r>
    </w:p>
    <w:p w:rsidR="00804E7E" w:rsidRPr="00BE0353" w:rsidRDefault="00804E7E" w:rsidP="00804E7E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>
        <w:rPr>
          <w:rStyle w:val="ac"/>
          <w:rFonts w:ascii="Times New Roman" w:hAnsi="Times New Roman" w:cs="Times New Roman"/>
          <w:color w:val="auto"/>
          <w:sz w:val="28"/>
          <w:u w:val="none"/>
        </w:rPr>
        <w:lastRenderedPageBreak/>
        <w:t xml:space="preserve">В.А. Гончаров Методы оптимизации </w:t>
      </w:r>
      <w:r w:rsidRPr="00BE0353">
        <w:rPr>
          <w:rFonts w:ascii="Times New Roman" w:hAnsi="Times New Roman" w:cs="Times New Roman"/>
          <w:sz w:val="28"/>
        </w:rPr>
        <w:t>Министерство образования и науки Российской Федерации Московский государственный институт электронной техники (технический университет)</w:t>
      </w:r>
      <w:r>
        <w:rPr>
          <w:rFonts w:ascii="Times New Roman" w:hAnsi="Times New Roman" w:cs="Times New Roman"/>
          <w:sz w:val="28"/>
        </w:rPr>
        <w:t>. Москва, 2008</w:t>
      </w:r>
    </w:p>
    <w:p w:rsidR="00804E7E" w:rsidRPr="00804E7E" w:rsidRDefault="00804E7E" w:rsidP="00804E7E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 w:rsidRPr="00BE0353">
        <w:rPr>
          <w:rFonts w:ascii="Times New Roman" w:hAnsi="Times New Roman" w:cs="Times New Roman"/>
          <w:sz w:val="28"/>
        </w:rPr>
        <w:t xml:space="preserve">М. Э. </w:t>
      </w:r>
      <w:proofErr w:type="spellStart"/>
      <w:r w:rsidRPr="00BE0353">
        <w:rPr>
          <w:rFonts w:ascii="Times New Roman" w:hAnsi="Times New Roman" w:cs="Times New Roman"/>
          <w:sz w:val="28"/>
        </w:rPr>
        <w:t>Аббасов</w:t>
      </w:r>
      <w:proofErr w:type="spellEnd"/>
      <w:r>
        <w:rPr>
          <w:rFonts w:ascii="Times New Roman" w:hAnsi="Times New Roman" w:cs="Times New Roman"/>
          <w:sz w:val="28"/>
        </w:rPr>
        <w:t xml:space="preserve"> М</w:t>
      </w:r>
      <w:r w:rsidRPr="00BE0353">
        <w:rPr>
          <w:rFonts w:ascii="Times New Roman" w:hAnsi="Times New Roman" w:cs="Times New Roman"/>
          <w:sz w:val="28"/>
        </w:rPr>
        <w:t>етоды оптимизации</w:t>
      </w:r>
      <w:r>
        <w:rPr>
          <w:rFonts w:ascii="Times New Roman" w:hAnsi="Times New Roman" w:cs="Times New Roman"/>
          <w:sz w:val="28"/>
        </w:rPr>
        <w:t xml:space="preserve"> С</w:t>
      </w:r>
      <w:r w:rsidRPr="00BE0353">
        <w:rPr>
          <w:rFonts w:ascii="Times New Roman" w:hAnsi="Times New Roman" w:cs="Times New Roman"/>
          <w:sz w:val="28"/>
        </w:rPr>
        <w:t>анкт-петербургский государственный университет Факультет прикладной математики – процессов управления</w:t>
      </w:r>
      <w:r>
        <w:rPr>
          <w:rFonts w:ascii="Times New Roman" w:hAnsi="Times New Roman" w:cs="Times New Roman"/>
          <w:sz w:val="28"/>
        </w:rPr>
        <w:t>, 2014</w:t>
      </w:r>
    </w:p>
    <w:p w:rsidR="005500CF" w:rsidRPr="005500CF" w:rsidRDefault="005500CF" w:rsidP="00B55917">
      <w:pPr>
        <w:pStyle w:val="a8"/>
        <w:numPr>
          <w:ilvl w:val="0"/>
          <w:numId w:val="16"/>
        </w:numPr>
        <w:spacing w:line="360" w:lineRule="auto"/>
        <w:ind w:hanging="502"/>
        <w:rPr>
          <w:rFonts w:ascii="Times New Roman" w:hAnsi="Times New Roman" w:cs="Times New Roman"/>
          <w:sz w:val="28"/>
        </w:rPr>
      </w:pPr>
      <w:proofErr w:type="spellStart"/>
      <w:r w:rsidRPr="002D6198">
        <w:rPr>
          <w:rFonts w:ascii="Times New Roman" w:hAnsi="Times New Roman" w:cs="Times New Roman"/>
          <w:sz w:val="28"/>
        </w:rPr>
        <w:t>С.С.Михалкович</w:t>
      </w:r>
      <w:proofErr w:type="spellEnd"/>
      <w:r w:rsidRPr="002D619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D6198">
        <w:rPr>
          <w:rFonts w:ascii="Times New Roman" w:hAnsi="Times New Roman" w:cs="Times New Roman"/>
          <w:sz w:val="28"/>
        </w:rPr>
        <w:t>А.В.Олифер</w:t>
      </w:r>
      <w:proofErr w:type="spellEnd"/>
      <w:r w:rsidRPr="002D619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D6198">
        <w:rPr>
          <w:rFonts w:ascii="Times New Roman" w:hAnsi="Times New Roman" w:cs="Times New Roman"/>
          <w:sz w:val="28"/>
        </w:rPr>
        <w:t>А.М.Столяр</w:t>
      </w:r>
      <w:proofErr w:type="spellEnd"/>
      <w:r w:rsidRPr="002D6198">
        <w:rPr>
          <w:rFonts w:ascii="Times New Roman" w:hAnsi="Times New Roman" w:cs="Times New Roman"/>
          <w:sz w:val="28"/>
        </w:rPr>
        <w:t xml:space="preserve"> ЧИСЛЕННЫЕ МЕТОДЫ Выпуск III Оптимизация. Системы нелинейных уравнений.</w:t>
      </w:r>
      <w:r>
        <w:rPr>
          <w:rFonts w:ascii="Times New Roman" w:hAnsi="Times New Roman" w:cs="Times New Roman"/>
          <w:sz w:val="28"/>
        </w:rPr>
        <w:t xml:space="preserve"> Ростов-на-Дону, 2000</w:t>
      </w:r>
    </w:p>
    <w:p w:rsidR="002D6198" w:rsidRPr="002D6198" w:rsidRDefault="005500CF" w:rsidP="00B55917">
      <w:pPr>
        <w:pStyle w:val="a8"/>
        <w:numPr>
          <w:ilvl w:val="0"/>
          <w:numId w:val="16"/>
        </w:numPr>
        <w:spacing w:line="360" w:lineRule="auto"/>
        <w:ind w:left="284" w:hanging="426"/>
        <w:rPr>
          <w:rStyle w:val="ac"/>
          <w:rFonts w:ascii="Times New Roman" w:hAnsi="Times New Roman" w:cs="Times New Roman"/>
          <w:color w:val="auto"/>
          <w:sz w:val="28"/>
          <w:u w:val="none"/>
          <w:lang w:val="en-US"/>
        </w:rPr>
      </w:pPr>
      <w:r w:rsidRPr="00804E7E">
        <w:rPr>
          <w:rFonts w:ascii="Times New Roman" w:hAnsi="Times New Roman" w:cs="Times New Roman"/>
          <w:sz w:val="28"/>
          <w:lang w:val="en-US"/>
        </w:rPr>
        <w:t xml:space="preserve"> </w:t>
      </w:r>
      <w:r w:rsidR="002D6198" w:rsidRPr="002D6198">
        <w:rPr>
          <w:rFonts w:ascii="Times New Roman" w:hAnsi="Times New Roman" w:cs="Times New Roman"/>
          <w:sz w:val="28"/>
          <w:lang w:val="en-US"/>
        </w:rPr>
        <w:t>University of Illinois at Chicago, Department</w:t>
      </w:r>
      <w:r w:rsidR="00BE0353">
        <w:rPr>
          <w:rFonts w:ascii="Times New Roman" w:hAnsi="Times New Roman" w:cs="Times New Roman"/>
          <w:sz w:val="28"/>
          <w:lang w:val="en-US"/>
        </w:rPr>
        <w:t xml:space="preserve"> of Mathematics, Statistics and </w:t>
      </w:r>
      <w:r w:rsidR="00804E7E">
        <w:rPr>
          <w:rFonts w:ascii="Times New Roman" w:hAnsi="Times New Roman" w:cs="Times New Roman"/>
          <w:sz w:val="28"/>
          <w:lang w:val="en-US"/>
        </w:rPr>
        <w:t xml:space="preserve">  </w:t>
      </w:r>
      <w:r w:rsidR="002D6198" w:rsidRPr="002D6198">
        <w:rPr>
          <w:rFonts w:ascii="Times New Roman" w:hAnsi="Times New Roman" w:cs="Times New Roman"/>
          <w:sz w:val="28"/>
          <w:lang w:val="en-US"/>
        </w:rPr>
        <w:t>Computer Science</w:t>
      </w:r>
      <w:r w:rsidR="00BE0353">
        <w:rPr>
          <w:rFonts w:ascii="Times New Roman" w:hAnsi="Times New Roman" w:cs="Times New Roman"/>
          <w:sz w:val="28"/>
          <w:lang w:val="en-US"/>
        </w:rPr>
        <w:t>, 2005</w:t>
      </w:r>
    </w:p>
    <w:p w:rsidR="00DC54F6" w:rsidRPr="00BE0353" w:rsidRDefault="00BE0353" w:rsidP="00BE0353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b/>
          <w:bCs/>
          <w:i/>
          <w:iCs/>
          <w:sz w:val="28"/>
        </w:rPr>
      </w:pPr>
      <w:r w:rsidRPr="00BE0353">
        <w:rPr>
          <w:rFonts w:ascii="Times New Roman" w:hAnsi="Times New Roman" w:cs="Times New Roman"/>
          <w:bCs/>
          <w:iCs/>
          <w:sz w:val="28"/>
        </w:rPr>
        <w:t>Орлов Н.Н.</w:t>
      </w:r>
      <w:r>
        <w:rPr>
          <w:rFonts w:ascii="Times New Roman" w:hAnsi="Times New Roman" w:cs="Times New Roman"/>
          <w:bCs/>
          <w:iCs/>
          <w:sz w:val="28"/>
        </w:rPr>
        <w:t xml:space="preserve"> </w:t>
      </w:r>
      <w:r w:rsidRPr="00BE0353">
        <w:rPr>
          <w:rFonts w:ascii="Times New Roman" w:hAnsi="Times New Roman" w:cs="Times New Roman"/>
          <w:bCs/>
          <w:iCs/>
          <w:sz w:val="28"/>
        </w:rPr>
        <w:t>Системы автоматизированного проектирования электромеханических устройств</w:t>
      </w:r>
      <w:r>
        <w:rPr>
          <w:rFonts w:ascii="Times New Roman" w:hAnsi="Times New Roman" w:cs="Times New Roman"/>
          <w:bCs/>
          <w:iCs/>
          <w:sz w:val="28"/>
        </w:rPr>
        <w:t>, 1989</w:t>
      </w:r>
    </w:p>
    <w:p w:rsidR="00D4281D" w:rsidRPr="00BE0353" w:rsidRDefault="00BE0353" w:rsidP="00BE0353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bCs/>
          <w:iCs/>
          <w:sz w:val="28"/>
        </w:rPr>
      </w:pPr>
      <w:proofErr w:type="spellStart"/>
      <w:r>
        <w:rPr>
          <w:rFonts w:ascii="Times New Roman" w:hAnsi="Times New Roman" w:cs="Times New Roman"/>
          <w:bCs/>
          <w:iCs/>
          <w:sz w:val="28"/>
        </w:rPr>
        <w:t>Гилл</w:t>
      </w:r>
      <w:proofErr w:type="spellEnd"/>
      <w:r>
        <w:rPr>
          <w:rFonts w:ascii="Times New Roman" w:hAnsi="Times New Roman" w:cs="Times New Roman"/>
          <w:bCs/>
          <w:iCs/>
          <w:sz w:val="28"/>
        </w:rPr>
        <w:t xml:space="preserve"> Ф.Н</w:t>
      </w:r>
      <w:r w:rsidRPr="00BE0353">
        <w:rPr>
          <w:rFonts w:ascii="Times New Roman" w:hAnsi="Times New Roman" w:cs="Times New Roman"/>
          <w:bCs/>
          <w:iCs/>
          <w:sz w:val="28"/>
        </w:rPr>
        <w:t>. Численные методы условной оптимизации</w:t>
      </w:r>
      <w:r>
        <w:rPr>
          <w:rFonts w:ascii="Times New Roman" w:hAnsi="Times New Roman" w:cs="Times New Roman"/>
          <w:bCs/>
          <w:iCs/>
          <w:sz w:val="28"/>
        </w:rPr>
        <w:t>, 1977</w:t>
      </w:r>
    </w:p>
    <w:p w:rsidR="00872A1F" w:rsidRDefault="00981243" w:rsidP="00872A1F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>Фадеева</w:t>
      </w:r>
      <w:r w:rsidRPr="00981243">
        <w:rPr>
          <w:rFonts w:ascii="Times New Roman" w:hAnsi="Times New Roman" w:cs="Times New Roman"/>
          <w:iCs/>
          <w:sz w:val="28"/>
        </w:rPr>
        <w:t xml:space="preserve"> О. С.</w:t>
      </w:r>
      <w:r w:rsidR="00872A1F">
        <w:rPr>
          <w:rFonts w:ascii="Times New Roman" w:hAnsi="Times New Roman" w:cs="Times New Roman"/>
          <w:sz w:val="28"/>
        </w:rPr>
        <w:t xml:space="preserve"> </w:t>
      </w:r>
      <w:hyperlink r:id="rId17" w:history="1">
        <w:proofErr w:type="spellStart"/>
        <w:r w:rsidR="00872A1F" w:rsidRPr="00872A1F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>Информатика_Курсовой</w:t>
        </w:r>
        <w:proofErr w:type="spellEnd"/>
        <w:r w:rsidR="00872A1F" w:rsidRPr="00872A1F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 xml:space="preserve"> проект_вар.30</w:t>
        </w:r>
      </w:hyperlink>
      <w:r w:rsidR="00872A1F">
        <w:rPr>
          <w:rFonts w:ascii="Times New Roman" w:hAnsi="Times New Roman" w:cs="Times New Roman"/>
          <w:sz w:val="28"/>
        </w:rPr>
        <w:t xml:space="preserve">, </w:t>
      </w:r>
      <w:hyperlink r:id="rId18" w:history="1">
        <w:r w:rsidR="00872A1F" w:rsidRPr="00872A1F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>Томский Государственный Университет Систем Управления и Радиоэлектроники</w:t>
        </w:r>
      </w:hyperlink>
      <w:r w:rsidR="00872A1F">
        <w:rPr>
          <w:rFonts w:ascii="Times New Roman" w:hAnsi="Times New Roman" w:cs="Times New Roman"/>
          <w:sz w:val="28"/>
        </w:rPr>
        <w:t>, 2014</w:t>
      </w:r>
    </w:p>
    <w:p w:rsidR="00804E7E" w:rsidRPr="00804E7E" w:rsidRDefault="00804E7E" w:rsidP="00804E7E">
      <w:pPr>
        <w:pStyle w:val="a8"/>
        <w:numPr>
          <w:ilvl w:val="0"/>
          <w:numId w:val="16"/>
        </w:numPr>
        <w:spacing w:line="360" w:lineRule="auto"/>
        <w:ind w:left="284" w:hanging="426"/>
        <w:rPr>
          <w:rStyle w:val="ac"/>
          <w:rFonts w:ascii="Times New Roman" w:hAnsi="Times New Roman" w:cs="Times New Roman"/>
          <w:color w:val="auto"/>
          <w:sz w:val="28"/>
          <w:u w:val="none"/>
        </w:rPr>
      </w:pPr>
      <w:r w:rsidRPr="009F57F3">
        <w:rPr>
          <w:rFonts w:ascii="Times New Roman" w:hAnsi="Times New Roman" w:cs="Times New Roman"/>
          <w:sz w:val="28"/>
        </w:rPr>
        <w:t xml:space="preserve">Лаптева Е.Н., </w:t>
      </w:r>
      <w:proofErr w:type="spellStart"/>
      <w:r w:rsidRPr="009F57F3">
        <w:rPr>
          <w:rFonts w:ascii="Times New Roman" w:hAnsi="Times New Roman" w:cs="Times New Roman"/>
          <w:sz w:val="28"/>
        </w:rPr>
        <w:t>Кулай</w:t>
      </w:r>
      <w:proofErr w:type="spellEnd"/>
      <w:r w:rsidRPr="009F57F3">
        <w:rPr>
          <w:rFonts w:ascii="Times New Roman" w:hAnsi="Times New Roman" w:cs="Times New Roman"/>
          <w:sz w:val="28"/>
        </w:rPr>
        <w:t xml:space="preserve"> Н.В.</w:t>
      </w:r>
      <w:r>
        <w:rPr>
          <w:rFonts w:ascii="Times New Roman" w:hAnsi="Times New Roman" w:cs="Times New Roman"/>
          <w:sz w:val="28"/>
        </w:rPr>
        <w:t xml:space="preserve"> </w:t>
      </w:r>
      <w:r w:rsidRPr="009F57F3">
        <w:rPr>
          <w:rFonts w:ascii="Times New Roman" w:hAnsi="Times New Roman" w:cs="Times New Roman"/>
          <w:bCs/>
          <w:sz w:val="28"/>
        </w:rPr>
        <w:t>Оптимизация. Методы многомерного поиска</w:t>
      </w:r>
      <w:r>
        <w:rPr>
          <w:rFonts w:ascii="Times New Roman" w:hAnsi="Times New Roman" w:cs="Times New Roman"/>
          <w:bCs/>
          <w:sz w:val="28"/>
        </w:rPr>
        <w:t>, 2002</w:t>
      </w:r>
    </w:p>
    <w:p w:rsidR="00981243" w:rsidRPr="00981243" w:rsidRDefault="00981243" w:rsidP="00981243">
      <w:pPr>
        <w:pStyle w:val="a8"/>
        <w:numPr>
          <w:ilvl w:val="0"/>
          <w:numId w:val="16"/>
        </w:numPr>
        <w:spacing w:line="360" w:lineRule="auto"/>
        <w:ind w:left="284" w:hanging="426"/>
        <w:rPr>
          <w:rStyle w:val="ac"/>
          <w:rFonts w:ascii="Times New Roman" w:hAnsi="Times New Roman" w:cs="Times New Roman"/>
          <w:color w:val="auto"/>
          <w:sz w:val="28"/>
          <w:u w:val="none"/>
        </w:rPr>
      </w:pPr>
      <w:r w:rsidRPr="00981243">
        <w:rPr>
          <w:rFonts w:ascii="Times New Roman" w:hAnsi="Times New Roman" w:cs="Times New Roman"/>
          <w:sz w:val="28"/>
        </w:rPr>
        <w:t xml:space="preserve">В.В. </w:t>
      </w:r>
      <w:proofErr w:type="spellStart"/>
      <w:r w:rsidRPr="00981243">
        <w:rPr>
          <w:rFonts w:ascii="Times New Roman" w:hAnsi="Times New Roman" w:cs="Times New Roman"/>
          <w:sz w:val="28"/>
        </w:rPr>
        <w:t>Аюпов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81243">
        <w:rPr>
          <w:rFonts w:ascii="Times New Roman" w:hAnsi="Times New Roman" w:cs="Times New Roman"/>
          <w:sz w:val="28"/>
        </w:rPr>
        <w:t>Математическое моделирование технических систем</w:t>
      </w:r>
      <w:r>
        <w:rPr>
          <w:rFonts w:ascii="Times New Roman" w:hAnsi="Times New Roman" w:cs="Times New Roman"/>
          <w:sz w:val="28"/>
        </w:rPr>
        <w:t>, 2017</w:t>
      </w:r>
    </w:p>
    <w:p w:rsidR="005E6E1F" w:rsidRPr="00981243" w:rsidRDefault="00981243" w:rsidP="00B55917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</w:rPr>
        <w:t>Фадеева</w:t>
      </w:r>
      <w:r w:rsidRPr="00981243">
        <w:rPr>
          <w:rFonts w:ascii="Times New Roman" w:hAnsi="Times New Roman" w:cs="Times New Roman"/>
          <w:iCs/>
          <w:sz w:val="28"/>
        </w:rPr>
        <w:t xml:space="preserve"> О. С.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981243">
        <w:rPr>
          <w:rFonts w:ascii="Times New Roman" w:hAnsi="Times New Roman" w:cs="Times New Roman"/>
          <w:iCs/>
          <w:sz w:val="28"/>
        </w:rPr>
        <w:t>Параметрическая оптимизация электрической цепи</w:t>
      </w:r>
      <w:r>
        <w:rPr>
          <w:rFonts w:ascii="Times New Roman" w:hAnsi="Times New Roman" w:cs="Times New Roman"/>
          <w:iCs/>
          <w:sz w:val="28"/>
        </w:rPr>
        <w:t>, 2014</w:t>
      </w:r>
    </w:p>
    <w:p w:rsidR="005E6E1F" w:rsidRPr="00981243" w:rsidRDefault="00981243" w:rsidP="00981243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bCs/>
          <w:sz w:val="28"/>
        </w:rPr>
      </w:pPr>
      <w:r w:rsidRPr="00981243">
        <w:rPr>
          <w:rFonts w:ascii="Times New Roman" w:hAnsi="Times New Roman" w:cs="Times New Roman"/>
          <w:bCs/>
          <w:sz w:val="28"/>
        </w:rPr>
        <w:t>Способы постановки задач параметрической оптимизации</w:t>
      </w:r>
      <w:r>
        <w:rPr>
          <w:rFonts w:ascii="Times New Roman" w:hAnsi="Times New Roman" w:cs="Times New Roman"/>
          <w:bCs/>
          <w:sz w:val="28"/>
        </w:rPr>
        <w:t>, 2017</w:t>
      </w:r>
    </w:p>
    <w:p w:rsidR="005E6E1F" w:rsidRPr="009F57F3" w:rsidRDefault="009F57F3" w:rsidP="00B55917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О. О. </w:t>
      </w:r>
      <w:proofErr w:type="spellStart"/>
      <w:r>
        <w:rPr>
          <w:rFonts w:ascii="Times New Roman" w:hAnsi="Times New Roman" w:cs="Times New Roman"/>
          <w:sz w:val="28"/>
        </w:rPr>
        <w:t>Луковенкова</w:t>
      </w:r>
      <w:proofErr w:type="spellEnd"/>
      <w:r>
        <w:rPr>
          <w:rFonts w:ascii="Times New Roman" w:hAnsi="Times New Roman" w:cs="Times New Roman"/>
          <w:sz w:val="28"/>
        </w:rPr>
        <w:t xml:space="preserve">, Ю. В. </w:t>
      </w:r>
      <w:proofErr w:type="spellStart"/>
      <w:r>
        <w:rPr>
          <w:rFonts w:ascii="Times New Roman" w:hAnsi="Times New Roman" w:cs="Times New Roman"/>
          <w:sz w:val="28"/>
        </w:rPr>
        <w:t>Марапулец</w:t>
      </w:r>
      <w:proofErr w:type="spellEnd"/>
      <w:r>
        <w:rPr>
          <w:rFonts w:ascii="Times New Roman" w:hAnsi="Times New Roman" w:cs="Times New Roman"/>
          <w:sz w:val="28"/>
        </w:rPr>
        <w:t xml:space="preserve">, А. Б. Тристанов, А. А. Ким, И. А. </w:t>
      </w:r>
      <w:proofErr w:type="spellStart"/>
      <w:r>
        <w:rPr>
          <w:rFonts w:ascii="Times New Roman" w:hAnsi="Times New Roman" w:cs="Times New Roman"/>
          <w:sz w:val="28"/>
        </w:rPr>
        <w:t>Кашутина</w:t>
      </w:r>
      <w:proofErr w:type="spellEnd"/>
      <w:r>
        <w:rPr>
          <w:rFonts w:ascii="Times New Roman" w:hAnsi="Times New Roman" w:cs="Times New Roman"/>
          <w:sz w:val="28"/>
        </w:rPr>
        <w:t xml:space="preserve"> О</w:t>
      </w:r>
      <w:r w:rsidRPr="009F57F3">
        <w:rPr>
          <w:rFonts w:ascii="Times New Roman" w:hAnsi="Times New Roman" w:cs="Times New Roman"/>
          <w:sz w:val="28"/>
        </w:rPr>
        <w:t>птимизация метода адаптивного согласованного преследования для анализа сигналов геоакустической эмиссии</w:t>
      </w:r>
      <w:r>
        <w:rPr>
          <w:rFonts w:ascii="Times New Roman" w:hAnsi="Times New Roman" w:cs="Times New Roman"/>
          <w:sz w:val="28"/>
        </w:rPr>
        <w:t>, 2018</w:t>
      </w:r>
    </w:p>
    <w:p w:rsidR="001F72A6" w:rsidRPr="005500CF" w:rsidRDefault="009F57F3" w:rsidP="001F72A6">
      <w:pPr>
        <w:pStyle w:val="a8"/>
        <w:numPr>
          <w:ilvl w:val="0"/>
          <w:numId w:val="16"/>
        </w:numPr>
        <w:spacing w:line="360" w:lineRule="auto"/>
        <w:ind w:left="284" w:hanging="426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9F57F3">
        <w:rPr>
          <w:rFonts w:ascii="Times New Roman" w:hAnsi="Times New Roman" w:cs="Times New Roman"/>
          <w:iCs/>
          <w:sz w:val="28"/>
          <w:lang w:val="en-US"/>
        </w:rPr>
        <w:t xml:space="preserve">Roger D. Peng </w:t>
      </w:r>
      <w:r w:rsidRPr="009F57F3">
        <w:rPr>
          <w:rFonts w:ascii="Times New Roman" w:hAnsi="Times New Roman" w:cs="Times New Roman"/>
          <w:bCs/>
          <w:iCs/>
          <w:sz w:val="28"/>
          <w:lang w:val="en-US"/>
        </w:rPr>
        <w:t>Advanced Statistical Computing, 2021</w:t>
      </w:r>
    </w:p>
    <w:sectPr w:rsidR="001F72A6" w:rsidRPr="005500CF" w:rsidSect="0088502D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F48" w:rsidRDefault="00F26F48" w:rsidP="00C546E7">
      <w:pPr>
        <w:spacing w:after="0" w:line="240" w:lineRule="auto"/>
      </w:pPr>
      <w:r>
        <w:separator/>
      </w:r>
    </w:p>
  </w:endnote>
  <w:endnote w:type="continuationSeparator" w:id="0">
    <w:p w:rsidR="00F26F48" w:rsidRDefault="00F26F48" w:rsidP="00C5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f5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591941031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364E6" w:rsidRPr="00597B21" w:rsidRDefault="00D364E6" w:rsidP="00597B21">
        <w:pPr>
          <w:pStyle w:val="af0"/>
          <w:jc w:val="center"/>
          <w:rPr>
            <w:rFonts w:ascii="Times New Roman" w:hAnsi="Times New Roman" w:cs="Times New Roman"/>
            <w:sz w:val="24"/>
          </w:rPr>
        </w:pPr>
        <w:r w:rsidRPr="0088502D">
          <w:rPr>
            <w:rFonts w:ascii="Times New Roman" w:hAnsi="Times New Roman" w:cs="Times New Roman"/>
            <w:sz w:val="28"/>
          </w:rPr>
          <w:fldChar w:fldCharType="begin"/>
        </w:r>
        <w:r w:rsidRPr="0088502D">
          <w:rPr>
            <w:rFonts w:ascii="Times New Roman" w:hAnsi="Times New Roman" w:cs="Times New Roman"/>
            <w:sz w:val="28"/>
          </w:rPr>
          <w:instrText>PAGE   \* MERGEFORMAT</w:instrText>
        </w:r>
        <w:r w:rsidRPr="0088502D">
          <w:rPr>
            <w:rFonts w:ascii="Times New Roman" w:hAnsi="Times New Roman" w:cs="Times New Roman"/>
            <w:sz w:val="28"/>
          </w:rPr>
          <w:fldChar w:fldCharType="separate"/>
        </w:r>
        <w:r w:rsidR="005A2CEE">
          <w:rPr>
            <w:rFonts w:ascii="Times New Roman" w:hAnsi="Times New Roman" w:cs="Times New Roman"/>
            <w:noProof/>
            <w:sz w:val="28"/>
          </w:rPr>
          <w:t>2</w:t>
        </w:r>
        <w:r w:rsidRPr="0088502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364E6" w:rsidRDefault="00D364E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F48" w:rsidRDefault="00F26F48" w:rsidP="00C546E7">
      <w:pPr>
        <w:spacing w:after="0" w:line="240" w:lineRule="auto"/>
      </w:pPr>
      <w:r>
        <w:separator/>
      </w:r>
    </w:p>
  </w:footnote>
  <w:footnote w:type="continuationSeparator" w:id="0">
    <w:p w:rsidR="00F26F48" w:rsidRDefault="00F26F48" w:rsidP="00C54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6B26"/>
    <w:multiLevelType w:val="hybridMultilevel"/>
    <w:tmpl w:val="D6BCA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3C98"/>
    <w:multiLevelType w:val="hybridMultilevel"/>
    <w:tmpl w:val="812E24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6202C39"/>
    <w:multiLevelType w:val="multilevel"/>
    <w:tmpl w:val="98403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73116FE"/>
    <w:multiLevelType w:val="hybridMultilevel"/>
    <w:tmpl w:val="F4DC52FC"/>
    <w:lvl w:ilvl="0" w:tplc="5778279C">
      <w:start w:val="1"/>
      <w:numFmt w:val="decimal"/>
      <w:lvlText w:val="%1."/>
      <w:lvlJc w:val="left"/>
      <w:pPr>
        <w:ind w:left="1179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981BB4"/>
    <w:multiLevelType w:val="hybridMultilevel"/>
    <w:tmpl w:val="A17E069C"/>
    <w:lvl w:ilvl="0" w:tplc="0240C5E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922255"/>
    <w:multiLevelType w:val="hybridMultilevel"/>
    <w:tmpl w:val="CEA6477E"/>
    <w:lvl w:ilvl="0" w:tplc="3482DB38">
      <w:start w:val="1"/>
      <w:numFmt w:val="decimal"/>
      <w:lvlText w:val="%1)"/>
      <w:lvlJc w:val="left"/>
      <w:pPr>
        <w:ind w:left="1938" w:hanging="5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4F686F"/>
    <w:multiLevelType w:val="multilevel"/>
    <w:tmpl w:val="98403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DB209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A60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8D3817"/>
    <w:multiLevelType w:val="hybridMultilevel"/>
    <w:tmpl w:val="E936623A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7FC54AE"/>
    <w:multiLevelType w:val="hybridMultilevel"/>
    <w:tmpl w:val="4A425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8145CB1"/>
    <w:multiLevelType w:val="hybridMultilevel"/>
    <w:tmpl w:val="A5A4E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7A195D"/>
    <w:multiLevelType w:val="multilevel"/>
    <w:tmpl w:val="98403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BB6984"/>
    <w:multiLevelType w:val="hybridMultilevel"/>
    <w:tmpl w:val="520E5194"/>
    <w:lvl w:ilvl="0" w:tplc="0240C5E0">
      <w:start w:val="1"/>
      <w:numFmt w:val="decimal"/>
      <w:lvlText w:val="%1."/>
      <w:lvlJc w:val="left"/>
      <w:pPr>
        <w:ind w:left="213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BE437D"/>
    <w:multiLevelType w:val="hybridMultilevel"/>
    <w:tmpl w:val="92E252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2354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A0160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DA54E20"/>
    <w:multiLevelType w:val="hybridMultilevel"/>
    <w:tmpl w:val="EAAA1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A02D67"/>
    <w:multiLevelType w:val="hybridMultilevel"/>
    <w:tmpl w:val="277AE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232CFF"/>
    <w:multiLevelType w:val="multilevel"/>
    <w:tmpl w:val="995A7D52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8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A32CC4"/>
    <w:multiLevelType w:val="multilevel"/>
    <w:tmpl w:val="5CB046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6DC2062"/>
    <w:multiLevelType w:val="multilevel"/>
    <w:tmpl w:val="E79039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ABA06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F430D5"/>
    <w:multiLevelType w:val="hybridMultilevel"/>
    <w:tmpl w:val="20C815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483FAE"/>
    <w:multiLevelType w:val="hybridMultilevel"/>
    <w:tmpl w:val="ABDEE0B0"/>
    <w:lvl w:ilvl="0" w:tplc="3482DB38">
      <w:start w:val="1"/>
      <w:numFmt w:val="decimal"/>
      <w:lvlText w:val="%1)"/>
      <w:lvlJc w:val="left"/>
      <w:pPr>
        <w:ind w:left="1229" w:hanging="5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3E52E4D"/>
    <w:multiLevelType w:val="hybridMultilevel"/>
    <w:tmpl w:val="D8A0EA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91832C9"/>
    <w:multiLevelType w:val="hybridMultilevel"/>
    <w:tmpl w:val="289EA5F2"/>
    <w:lvl w:ilvl="0" w:tplc="0240C5E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14F7C"/>
    <w:multiLevelType w:val="hybridMultilevel"/>
    <w:tmpl w:val="287C7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C10A36"/>
    <w:multiLevelType w:val="hybridMultilevel"/>
    <w:tmpl w:val="F2182016"/>
    <w:lvl w:ilvl="0" w:tplc="3482DB38">
      <w:start w:val="1"/>
      <w:numFmt w:val="decimal"/>
      <w:lvlText w:val="%1)"/>
      <w:lvlJc w:val="left"/>
      <w:pPr>
        <w:ind w:left="2013" w:hanging="5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9" w15:restartNumberingAfterBreak="0">
    <w:nsid w:val="62C91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9F34F5"/>
    <w:multiLevelType w:val="hybridMultilevel"/>
    <w:tmpl w:val="B388E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FF566D"/>
    <w:multiLevelType w:val="hybridMultilevel"/>
    <w:tmpl w:val="B032F0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D954BB3"/>
    <w:multiLevelType w:val="multilevel"/>
    <w:tmpl w:val="283846F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E0868C2"/>
    <w:multiLevelType w:val="hybridMultilevel"/>
    <w:tmpl w:val="45403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4E4876"/>
    <w:multiLevelType w:val="multilevel"/>
    <w:tmpl w:val="98403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0972510"/>
    <w:multiLevelType w:val="hybridMultilevel"/>
    <w:tmpl w:val="34760E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28B11A6"/>
    <w:multiLevelType w:val="hybridMultilevel"/>
    <w:tmpl w:val="899E0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0972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825F04"/>
    <w:multiLevelType w:val="hybridMultilevel"/>
    <w:tmpl w:val="C1B6F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654E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14"/>
  </w:num>
  <w:num w:numId="3">
    <w:abstractNumId w:val="32"/>
  </w:num>
  <w:num w:numId="4">
    <w:abstractNumId w:val="20"/>
  </w:num>
  <w:num w:numId="5">
    <w:abstractNumId w:val="12"/>
  </w:num>
  <w:num w:numId="6">
    <w:abstractNumId w:val="34"/>
  </w:num>
  <w:num w:numId="7">
    <w:abstractNumId w:val="6"/>
  </w:num>
  <w:num w:numId="8">
    <w:abstractNumId w:val="2"/>
  </w:num>
  <w:num w:numId="9">
    <w:abstractNumId w:val="21"/>
  </w:num>
  <w:num w:numId="10">
    <w:abstractNumId w:val="16"/>
  </w:num>
  <w:num w:numId="11">
    <w:abstractNumId w:val="25"/>
  </w:num>
  <w:num w:numId="12">
    <w:abstractNumId w:val="15"/>
  </w:num>
  <w:num w:numId="13">
    <w:abstractNumId w:val="29"/>
  </w:num>
  <w:num w:numId="14">
    <w:abstractNumId w:val="37"/>
  </w:num>
  <w:num w:numId="15">
    <w:abstractNumId w:val="22"/>
  </w:num>
  <w:num w:numId="16">
    <w:abstractNumId w:val="19"/>
  </w:num>
  <w:num w:numId="17">
    <w:abstractNumId w:val="35"/>
  </w:num>
  <w:num w:numId="18">
    <w:abstractNumId w:val="27"/>
  </w:num>
  <w:num w:numId="19">
    <w:abstractNumId w:val="33"/>
  </w:num>
  <w:num w:numId="20">
    <w:abstractNumId w:val="30"/>
  </w:num>
  <w:num w:numId="21">
    <w:abstractNumId w:val="38"/>
  </w:num>
  <w:num w:numId="22">
    <w:abstractNumId w:val="4"/>
  </w:num>
  <w:num w:numId="23">
    <w:abstractNumId w:val="13"/>
  </w:num>
  <w:num w:numId="24">
    <w:abstractNumId w:val="26"/>
  </w:num>
  <w:num w:numId="25">
    <w:abstractNumId w:val="10"/>
  </w:num>
  <w:num w:numId="26">
    <w:abstractNumId w:val="23"/>
  </w:num>
  <w:num w:numId="27">
    <w:abstractNumId w:val="36"/>
  </w:num>
  <w:num w:numId="28">
    <w:abstractNumId w:val="17"/>
  </w:num>
  <w:num w:numId="29">
    <w:abstractNumId w:val="18"/>
  </w:num>
  <w:num w:numId="30">
    <w:abstractNumId w:val="24"/>
  </w:num>
  <w:num w:numId="31">
    <w:abstractNumId w:val="5"/>
  </w:num>
  <w:num w:numId="32">
    <w:abstractNumId w:val="28"/>
  </w:num>
  <w:num w:numId="33">
    <w:abstractNumId w:val="0"/>
  </w:num>
  <w:num w:numId="34">
    <w:abstractNumId w:val="11"/>
  </w:num>
  <w:num w:numId="35">
    <w:abstractNumId w:val="9"/>
  </w:num>
  <w:num w:numId="36">
    <w:abstractNumId w:val="39"/>
  </w:num>
  <w:num w:numId="37">
    <w:abstractNumId w:val="8"/>
  </w:num>
  <w:num w:numId="38">
    <w:abstractNumId w:val="7"/>
  </w:num>
  <w:num w:numId="39">
    <w:abstractNumId w:val="3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30"/>
    <w:rsid w:val="00004E0F"/>
    <w:rsid w:val="00020BE3"/>
    <w:rsid w:val="00030712"/>
    <w:rsid w:val="000462B9"/>
    <w:rsid w:val="00054874"/>
    <w:rsid w:val="00062C35"/>
    <w:rsid w:val="000662A7"/>
    <w:rsid w:val="000B6282"/>
    <w:rsid w:val="000C3844"/>
    <w:rsid w:val="001039E7"/>
    <w:rsid w:val="00104A81"/>
    <w:rsid w:val="00125FCB"/>
    <w:rsid w:val="00127C98"/>
    <w:rsid w:val="00134E99"/>
    <w:rsid w:val="00181E8D"/>
    <w:rsid w:val="00195FF6"/>
    <w:rsid w:val="00196BA8"/>
    <w:rsid w:val="001C1AB8"/>
    <w:rsid w:val="001D06C5"/>
    <w:rsid w:val="001F2787"/>
    <w:rsid w:val="001F5F04"/>
    <w:rsid w:val="001F72A6"/>
    <w:rsid w:val="002020CA"/>
    <w:rsid w:val="00214190"/>
    <w:rsid w:val="00222632"/>
    <w:rsid w:val="002623FA"/>
    <w:rsid w:val="00267A12"/>
    <w:rsid w:val="00271CBB"/>
    <w:rsid w:val="0027570E"/>
    <w:rsid w:val="002802DF"/>
    <w:rsid w:val="0028504A"/>
    <w:rsid w:val="002871FF"/>
    <w:rsid w:val="002B567C"/>
    <w:rsid w:val="002C5346"/>
    <w:rsid w:val="002D6198"/>
    <w:rsid w:val="00324CD9"/>
    <w:rsid w:val="003333C5"/>
    <w:rsid w:val="00335FF1"/>
    <w:rsid w:val="0034780C"/>
    <w:rsid w:val="003654EE"/>
    <w:rsid w:val="003713F7"/>
    <w:rsid w:val="0037167D"/>
    <w:rsid w:val="00385067"/>
    <w:rsid w:val="00386E98"/>
    <w:rsid w:val="00387BC7"/>
    <w:rsid w:val="003C0450"/>
    <w:rsid w:val="003C33CA"/>
    <w:rsid w:val="003D7EBF"/>
    <w:rsid w:val="003E5EBF"/>
    <w:rsid w:val="003E682D"/>
    <w:rsid w:val="003E72CD"/>
    <w:rsid w:val="00444E1A"/>
    <w:rsid w:val="004567E9"/>
    <w:rsid w:val="00471921"/>
    <w:rsid w:val="00473077"/>
    <w:rsid w:val="00493A3B"/>
    <w:rsid w:val="00494FB6"/>
    <w:rsid w:val="004A009B"/>
    <w:rsid w:val="004A6BE9"/>
    <w:rsid w:val="004B1690"/>
    <w:rsid w:val="004B32E8"/>
    <w:rsid w:val="004B4A38"/>
    <w:rsid w:val="004C4042"/>
    <w:rsid w:val="004D131B"/>
    <w:rsid w:val="004E44B4"/>
    <w:rsid w:val="00525309"/>
    <w:rsid w:val="005278C5"/>
    <w:rsid w:val="00533701"/>
    <w:rsid w:val="005500CF"/>
    <w:rsid w:val="00553553"/>
    <w:rsid w:val="00556B1C"/>
    <w:rsid w:val="00557579"/>
    <w:rsid w:val="00563798"/>
    <w:rsid w:val="00566406"/>
    <w:rsid w:val="00576D0F"/>
    <w:rsid w:val="005814F4"/>
    <w:rsid w:val="00597B21"/>
    <w:rsid w:val="00597DD2"/>
    <w:rsid w:val="005A2CEE"/>
    <w:rsid w:val="005A70D8"/>
    <w:rsid w:val="005B424B"/>
    <w:rsid w:val="005B4D9E"/>
    <w:rsid w:val="005E36CE"/>
    <w:rsid w:val="005E6E1F"/>
    <w:rsid w:val="005F6D87"/>
    <w:rsid w:val="006113B4"/>
    <w:rsid w:val="00620A55"/>
    <w:rsid w:val="006410D6"/>
    <w:rsid w:val="006624F3"/>
    <w:rsid w:val="00686A69"/>
    <w:rsid w:val="006C1AF5"/>
    <w:rsid w:val="006E4659"/>
    <w:rsid w:val="00727434"/>
    <w:rsid w:val="00742689"/>
    <w:rsid w:val="007514BC"/>
    <w:rsid w:val="007654D8"/>
    <w:rsid w:val="00765D5A"/>
    <w:rsid w:val="007D51FC"/>
    <w:rsid w:val="007F60DD"/>
    <w:rsid w:val="008029D9"/>
    <w:rsid w:val="00804E7E"/>
    <w:rsid w:val="00817E13"/>
    <w:rsid w:val="008233C5"/>
    <w:rsid w:val="008427F4"/>
    <w:rsid w:val="00851BC3"/>
    <w:rsid w:val="00857770"/>
    <w:rsid w:val="00872A1F"/>
    <w:rsid w:val="00881999"/>
    <w:rsid w:val="0088502D"/>
    <w:rsid w:val="008A0B90"/>
    <w:rsid w:val="008A46A2"/>
    <w:rsid w:val="008E082E"/>
    <w:rsid w:val="008E15DF"/>
    <w:rsid w:val="008E5560"/>
    <w:rsid w:val="009100A5"/>
    <w:rsid w:val="00910FF1"/>
    <w:rsid w:val="00923702"/>
    <w:rsid w:val="00930EDD"/>
    <w:rsid w:val="009329F7"/>
    <w:rsid w:val="00963D84"/>
    <w:rsid w:val="00976794"/>
    <w:rsid w:val="00981243"/>
    <w:rsid w:val="00990967"/>
    <w:rsid w:val="009A18E5"/>
    <w:rsid w:val="009A4F92"/>
    <w:rsid w:val="009A6BCB"/>
    <w:rsid w:val="009E7002"/>
    <w:rsid w:val="009F57F3"/>
    <w:rsid w:val="00A17F60"/>
    <w:rsid w:val="00A231D1"/>
    <w:rsid w:val="00A333C2"/>
    <w:rsid w:val="00A348D0"/>
    <w:rsid w:val="00A44703"/>
    <w:rsid w:val="00A66E0B"/>
    <w:rsid w:val="00A77C87"/>
    <w:rsid w:val="00A9630C"/>
    <w:rsid w:val="00AA112F"/>
    <w:rsid w:val="00AA3A47"/>
    <w:rsid w:val="00AD128F"/>
    <w:rsid w:val="00AD6490"/>
    <w:rsid w:val="00AE130A"/>
    <w:rsid w:val="00B00672"/>
    <w:rsid w:val="00B0404D"/>
    <w:rsid w:val="00B16C07"/>
    <w:rsid w:val="00B2473A"/>
    <w:rsid w:val="00B42EF1"/>
    <w:rsid w:val="00B45860"/>
    <w:rsid w:val="00B5023D"/>
    <w:rsid w:val="00B54563"/>
    <w:rsid w:val="00B55917"/>
    <w:rsid w:val="00B57094"/>
    <w:rsid w:val="00B60400"/>
    <w:rsid w:val="00B902D1"/>
    <w:rsid w:val="00B93688"/>
    <w:rsid w:val="00BA59E0"/>
    <w:rsid w:val="00BD2BA5"/>
    <w:rsid w:val="00BD5904"/>
    <w:rsid w:val="00BE0353"/>
    <w:rsid w:val="00BE7BD6"/>
    <w:rsid w:val="00C234D1"/>
    <w:rsid w:val="00C472EC"/>
    <w:rsid w:val="00C518D7"/>
    <w:rsid w:val="00C546E7"/>
    <w:rsid w:val="00C87E25"/>
    <w:rsid w:val="00C910AD"/>
    <w:rsid w:val="00C92F19"/>
    <w:rsid w:val="00CA403B"/>
    <w:rsid w:val="00CB7402"/>
    <w:rsid w:val="00CD1C75"/>
    <w:rsid w:val="00CD5209"/>
    <w:rsid w:val="00D0099F"/>
    <w:rsid w:val="00D21EF7"/>
    <w:rsid w:val="00D27F6E"/>
    <w:rsid w:val="00D3221E"/>
    <w:rsid w:val="00D35871"/>
    <w:rsid w:val="00D364E6"/>
    <w:rsid w:val="00D4281D"/>
    <w:rsid w:val="00D4526C"/>
    <w:rsid w:val="00D50FEA"/>
    <w:rsid w:val="00D565F1"/>
    <w:rsid w:val="00D63717"/>
    <w:rsid w:val="00D91B00"/>
    <w:rsid w:val="00D91F9D"/>
    <w:rsid w:val="00D967F8"/>
    <w:rsid w:val="00DC54F6"/>
    <w:rsid w:val="00DE24AF"/>
    <w:rsid w:val="00DE2F6B"/>
    <w:rsid w:val="00DF13AF"/>
    <w:rsid w:val="00E10DB3"/>
    <w:rsid w:val="00E41D66"/>
    <w:rsid w:val="00E633C2"/>
    <w:rsid w:val="00E65838"/>
    <w:rsid w:val="00E76642"/>
    <w:rsid w:val="00EB2130"/>
    <w:rsid w:val="00EB469D"/>
    <w:rsid w:val="00EB55AF"/>
    <w:rsid w:val="00F10923"/>
    <w:rsid w:val="00F26F48"/>
    <w:rsid w:val="00F40949"/>
    <w:rsid w:val="00F624EA"/>
    <w:rsid w:val="00F62913"/>
    <w:rsid w:val="00F727B1"/>
    <w:rsid w:val="00F84BC5"/>
    <w:rsid w:val="00F949E0"/>
    <w:rsid w:val="00F96A6B"/>
    <w:rsid w:val="00FE1F4F"/>
    <w:rsid w:val="00F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B094D6-B1D0-4ED4-B6E8-E88CBE4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4EE"/>
  </w:style>
  <w:style w:type="paragraph" w:styleId="1">
    <w:name w:val="heading 1"/>
    <w:basedOn w:val="a"/>
    <w:next w:val="a"/>
    <w:link w:val="10"/>
    <w:uiPriority w:val="9"/>
    <w:qFormat/>
    <w:rsid w:val="00597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5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9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97D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97DD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597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97DD2"/>
    <w:pPr>
      <w:spacing w:line="259" w:lineRule="auto"/>
      <w:outlineLvl w:val="9"/>
    </w:pPr>
    <w:rPr>
      <w:lang w:eastAsia="ru-RU"/>
    </w:rPr>
  </w:style>
  <w:style w:type="character" w:styleId="a6">
    <w:name w:val="Emphasis"/>
    <w:basedOn w:val="a0"/>
    <w:uiPriority w:val="20"/>
    <w:qFormat/>
    <w:rsid w:val="008029D9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8029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unhideWhenUsed/>
    <w:rsid w:val="0080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8029D9"/>
  </w:style>
  <w:style w:type="character" w:customStyle="1" w:styleId="mjxassistivemathml">
    <w:name w:val="mjx_assistive_mathml"/>
    <w:basedOn w:val="a0"/>
    <w:rsid w:val="008029D9"/>
  </w:style>
  <w:style w:type="character" w:customStyle="1" w:styleId="mo">
    <w:name w:val="mo"/>
    <w:basedOn w:val="a0"/>
    <w:rsid w:val="008029D9"/>
  </w:style>
  <w:style w:type="character" w:customStyle="1" w:styleId="mn">
    <w:name w:val="mn"/>
    <w:basedOn w:val="a0"/>
    <w:rsid w:val="008029D9"/>
  </w:style>
  <w:style w:type="character" w:customStyle="1" w:styleId="30">
    <w:name w:val="Заголовок 3 Знак"/>
    <w:basedOn w:val="a0"/>
    <w:link w:val="3"/>
    <w:uiPriority w:val="9"/>
    <w:semiHidden/>
    <w:rsid w:val="006E46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6E465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E4659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0"/>
    <w:uiPriority w:val="99"/>
    <w:semiHidden/>
    <w:rsid w:val="002C534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A59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751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514BC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514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14B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7514BC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8A0B90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C54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546E7"/>
  </w:style>
  <w:style w:type="paragraph" w:styleId="af0">
    <w:name w:val="footer"/>
    <w:basedOn w:val="a"/>
    <w:link w:val="af1"/>
    <w:uiPriority w:val="99"/>
    <w:unhideWhenUsed/>
    <w:rsid w:val="00C54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546E7"/>
  </w:style>
  <w:style w:type="table" w:styleId="af2">
    <w:name w:val="Table Grid"/>
    <w:basedOn w:val="a1"/>
    <w:uiPriority w:val="59"/>
    <w:rsid w:val="002623F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_"/>
    <w:basedOn w:val="a0"/>
    <w:rsid w:val="000462B9"/>
  </w:style>
  <w:style w:type="character" w:customStyle="1" w:styleId="ff2">
    <w:name w:val="ff2"/>
    <w:basedOn w:val="a0"/>
    <w:rsid w:val="000462B9"/>
  </w:style>
  <w:style w:type="character" w:customStyle="1" w:styleId="ls13">
    <w:name w:val="ls13"/>
    <w:basedOn w:val="a0"/>
    <w:rsid w:val="000462B9"/>
  </w:style>
  <w:style w:type="character" w:customStyle="1" w:styleId="ls17">
    <w:name w:val="ls17"/>
    <w:basedOn w:val="a0"/>
    <w:rsid w:val="000462B9"/>
  </w:style>
  <w:style w:type="character" w:customStyle="1" w:styleId="ls27">
    <w:name w:val="ls27"/>
    <w:basedOn w:val="a0"/>
    <w:rsid w:val="0004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studfile.net/tusur/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udfile.net/users/Oksana/folder:616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developerdiary.com/author/adeveloperdiarygmail-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rdatateacher.com/author/admin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section.io/engineering-education/authors/collins-ayuya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1018C6B9E14243AF3AC97EF20CAE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08814C-6DCA-43DE-B556-E97BB72A63BB}"/>
      </w:docPartPr>
      <w:docPartBody>
        <w:p w:rsidR="001E6343" w:rsidRDefault="001E6343" w:rsidP="001E6343">
          <w:pPr>
            <w:pStyle w:val="2F1018C6B9E14243AF3AC97EF20CAEE8"/>
          </w:pPr>
          <w:r w:rsidRPr="00DA3FD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f5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43"/>
    <w:rsid w:val="0009591D"/>
    <w:rsid w:val="000E7B90"/>
    <w:rsid w:val="00157A20"/>
    <w:rsid w:val="001B5ACF"/>
    <w:rsid w:val="001E6343"/>
    <w:rsid w:val="003145A6"/>
    <w:rsid w:val="003E08B9"/>
    <w:rsid w:val="00437A7C"/>
    <w:rsid w:val="00582F46"/>
    <w:rsid w:val="00BE232B"/>
    <w:rsid w:val="00BF5A71"/>
    <w:rsid w:val="00C14508"/>
    <w:rsid w:val="00D235F7"/>
    <w:rsid w:val="00D446BD"/>
    <w:rsid w:val="00DF081A"/>
    <w:rsid w:val="00E3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232B"/>
    <w:rPr>
      <w:color w:val="808080"/>
    </w:rPr>
  </w:style>
  <w:style w:type="paragraph" w:customStyle="1" w:styleId="2F1018C6B9E14243AF3AC97EF20CAEE8">
    <w:name w:val="2F1018C6B9E14243AF3AC97EF20CAEE8"/>
    <w:rsid w:val="001E6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41DA7-4AD7-4E91-850E-1D5B5D2C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3488</Words>
  <Characters>19883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2022-06-03T19:33:00Z</dcterms:created>
  <dcterms:modified xsi:type="dcterms:W3CDTF">2022-06-03T19:33:00Z</dcterms:modified>
</cp:coreProperties>
</file>