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2E" w:rsidRDefault="0073352E"/>
    <w:tbl>
      <w:tblPr>
        <w:tblStyle w:val="a3"/>
        <w:tblW w:w="110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329"/>
        <w:gridCol w:w="3862"/>
        <w:gridCol w:w="3841"/>
      </w:tblGrid>
      <w:tr w:rsidR="00137AD6" w:rsidRPr="00C81380" w:rsidTr="00233F71">
        <w:trPr>
          <w:trHeight w:val="593"/>
        </w:trPr>
        <w:tc>
          <w:tcPr>
            <w:tcW w:w="3329" w:type="dxa"/>
          </w:tcPr>
          <w:p w:rsidR="00C81380" w:rsidRPr="00C81380" w:rsidRDefault="00C8138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Билет №1</w:t>
            </w:r>
          </w:p>
          <w:p w:rsidR="00C81380" w:rsidRPr="00C81380" w:rsidRDefault="00C8138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1) Ур-е плоской гармонич. волны:</w:t>
            </w:r>
          </w:p>
          <w:p w:rsidR="00C81380" w:rsidRPr="00C81380" w:rsidRDefault="00C81380" w:rsidP="004F690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Ƹ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ωt±kx+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(зависит от направл </w:t>
            </w:r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:rsidR="00C81380" w:rsidRPr="00C81380" w:rsidRDefault="00C8138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81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ων</w:t>
            </w: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-волновое число</w:t>
            </w:r>
          </w:p>
          <w:p w:rsidR="00C81380" w:rsidRPr="00C81380" w:rsidRDefault="00C81380" w:rsidP="004F69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 w:rsidRPr="00C81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πω</w:t>
            </w: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 xml:space="preserve">(с),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𝑣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сколько периодов за секунду(Гц)</w:t>
            </w: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 – циклическая частота колебаний по координате X, поэтому пространственный период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𝜆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𝜋𝑘</w:t>
            </w: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соотношения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𝑘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𝜔𝑣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получаем 2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𝜋𝜆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𝜋𝑣𝑇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откуда получаем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𝜆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𝑣𝑇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то есть длина волны – это расстояние, проходимое волной за время, равное периоду колебаний.</w:t>
            </w:r>
          </w:p>
          <w:p w:rsidR="00C81380" w:rsidRPr="00C81380" w:rsidRDefault="00C8138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Волновое число – частота изменения формы волны </w:t>
            </w:r>
          </w:p>
          <w:p w:rsidR="00C81380" w:rsidRPr="00C81380" w:rsidRDefault="00C8138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Волновой вектор - вектор, направление которого перпендикулярно фазовому фронту бегущей волны, а абсолютное значение равно волновому числу.</w:t>
            </w:r>
          </w:p>
          <w:p w:rsidR="00C81380" w:rsidRPr="00C81380" w:rsidRDefault="00C8138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2) 1 начало термодинамики: Количество теплоты, переданное системе, идет на изменение внутренней энергии и на совершение этой системой работы над внешними телами.</w:t>
            </w:r>
            <w:r w:rsidRPr="00C8138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E61090" wp14:editId="6C164C3C">
                  <wp:extent cx="1263650" cy="508000"/>
                  <wp:effectExtent l="0" t="0" r="0" b="6350"/>
                  <wp:docPr id="3" name="Рисунок 3" descr="Форму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рму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1380" w:rsidRPr="00C81380" w:rsidRDefault="00C81380" w:rsidP="004F69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38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779787" wp14:editId="3CFCE817">
                  <wp:extent cx="1289050" cy="381000"/>
                  <wp:effectExtent l="0" t="0" r="6350" b="0"/>
                  <wp:docPr id="4" name="Рисунок 4" descr="https://scask.ru/archive/arch.php?path=../htm/know.sernam/book_mph/files.book&amp;file=mph_31.files/image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ask.ru/archive/arch.php?path=../htm/know.sernam/book_mph/files.book&amp;file=mph_31.files/image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1380" w:rsidRPr="00C81380" w:rsidRDefault="00C81380" w:rsidP="004F69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C81380" w:rsidRPr="00C81380" w:rsidRDefault="00C8138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Билет №2</w:t>
            </w:r>
          </w:p>
          <w:p w:rsidR="00C81380" w:rsidRPr="00C81380" w:rsidRDefault="00C81380" w:rsidP="004F69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Геометрическое место точек в пространстве, для которых фаза волны одинаковая называют волновой или фазовой поверхностью. В одномерном случае волновая поверхность – это плоскость, которая движется вдоль оси с течением времени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𝜔𝑡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𝑘𝑥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𝑐𝑜𝑛𝑠𝑡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или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𝜔𝑡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−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𝑘𝑥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𝑐𝑜𝑛𝑠𝑡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Поэтому волна называется плоской. Если волновая поверхность – сфера, то волна называется сферической. Сферическая волна описывается функцией</w:t>
            </w:r>
          </w:p>
          <w:p w:rsidR="00C81380" w:rsidRPr="00C81380" w:rsidRDefault="00C81380" w:rsidP="004F690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Ƹ=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Rcos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ωt+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,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+α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Rcos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ωt-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,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+β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oMath>
          </w:p>
          <w:p w:rsidR="00C81380" w:rsidRPr="00C81380" w:rsidRDefault="00C81380" w:rsidP="004F690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2) пусть </w:t>
            </w:r>
            <m:oMath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den>
              </m:f>
            </m:oMath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–концентрация молекул газа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-темпа газа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u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-ср.скорость поступательного движ молекул. Расстояние до стенки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=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uΔt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Общее число молекул в цилиндре с площадью осн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и высотой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объем которого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V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=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LS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=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uΔtS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равно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=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nV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=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nuΔtS</w:t>
            </w:r>
          </w:p>
          <w:p w:rsidR="00C81380" w:rsidRPr="00C81380" w:rsidRDefault="00C81380" w:rsidP="004F690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Кол-во молекул которые ударятся об стенку за Δ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6</m:t>
                  </m:r>
                </m:den>
              </m:f>
            </m:oMath>
          </w:p>
          <w:p w:rsidR="00C81380" w:rsidRPr="00C81380" w:rsidRDefault="00C81380" w:rsidP="004F690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F⋅∆t,</m:t>
              </m:r>
            </m:oMath>
            <w:r w:rsidRPr="00C8138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>или</w:t>
            </w:r>
          </w:p>
          <w:p w:rsidR="00C81380" w:rsidRPr="00C81380" w:rsidRDefault="00C81380" w:rsidP="004F690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u=F∆t</m:t>
              </m:r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nu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u=F∆t</m:t>
              </m:r>
            </m:oMath>
          </w:p>
          <w:p w:rsidR="00C81380" w:rsidRPr="00C81380" w:rsidRDefault="00C81380" w:rsidP="004F690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=p</m:t>
                </m:r>
              </m:oMath>
            </m:oMathPara>
          </w:p>
        </w:tc>
        <w:tc>
          <w:tcPr>
            <w:tcW w:w="3841" w:type="dxa"/>
          </w:tcPr>
          <w:p w:rsidR="00C81380" w:rsidRPr="00C81380" w:rsidRDefault="00C8138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Билет №3</w:t>
            </w:r>
          </w:p>
          <w:p w:rsidR="00137AD6" w:rsidRPr="00C81380" w:rsidRDefault="00C81380" w:rsidP="00137AD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137AD6" w:rsidRPr="00C81380">
              <w:rPr>
                <w:rFonts w:ascii="Times New Roman" w:hAnsi="Times New Roman" w:cs="Times New Roman"/>
                <w:sz w:val="24"/>
                <w:szCs w:val="24"/>
              </w:rPr>
              <w:t xml:space="preserve">Пусть его закон колебаний имеет вид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Ƹ=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ωt+α</m:t>
                      </m:r>
                    </m:e>
                  </m:d>
                </m:e>
              </m:func>
            </m:oMath>
            <w:r w:rsidR="00137AD6"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137AD6" w:rsidRPr="00C81380" w:rsidRDefault="00137AD6" w:rsidP="00137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Колебание, испущенное</w:t>
            </w:r>
          </w:p>
          <w:p w:rsidR="00137AD6" w:rsidRPr="00C81380" w:rsidRDefault="00137AD6" w:rsidP="00137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источником в момент времени t придет (без изменений) в точку, отстоящую от</w:t>
            </w:r>
          </w:p>
          <w:p w:rsidR="00137AD6" w:rsidRPr="00C81380" w:rsidRDefault="00137AD6" w:rsidP="00137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источника на расстоянии L, лишь спустя промежуток времени</w:t>
            </w:r>
          </w:p>
          <w:p w:rsidR="00137AD6" w:rsidRPr="00C81380" w:rsidRDefault="00137AD6" w:rsidP="00137AD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den>
              </m:f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: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Ƹ=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ωt-ω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+α</m:t>
                      </m:r>
                    </m:e>
                  </m:d>
                </m:e>
              </m:func>
            </m:oMath>
          </w:p>
          <w:p w:rsidR="00137AD6" w:rsidRDefault="00137AD6" w:rsidP="00137AD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𝑘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𝜔𝑣</w:t>
            </w:r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137AD6" w:rsidRPr="00C81380" w:rsidRDefault="00137AD6" w:rsidP="00137AD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Ƹ=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ωt-kx+α</m:t>
                      </m:r>
                    </m:e>
                  </m:d>
                </m:e>
              </m:func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выполняются соотношения:</w:t>
            </w:r>
          </w:p>
          <w:p w:rsidR="00137AD6" w:rsidRPr="00C81380" w:rsidRDefault="00137AD6" w:rsidP="00137AD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ωt-kx+α</m:t>
                      </m:r>
                    </m:e>
                  </m:d>
                </m:e>
              </m:func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:rsidR="00137AD6" w:rsidRPr="00C81380" w:rsidRDefault="00137AD6" w:rsidP="00137AD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ωt-kx+α</m:t>
                      </m:r>
                    </m:e>
                  </m:d>
                </m:e>
              </m:func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:rsidR="00137AD6" w:rsidRPr="00C81380" w:rsidRDefault="00137AD6" w:rsidP="00137AD6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C8138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,</w:t>
            </w:r>
          </w:p>
          <w:p w:rsidR="00137AD6" w:rsidRPr="00C81380" w:rsidRDefault="00137AD6" w:rsidP="00137AD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волновое ур-ие</w:t>
            </w:r>
          </w:p>
          <w:p w:rsidR="00137AD6" w:rsidRPr="00C81380" w:rsidRDefault="00137AD6" w:rsidP="00137AD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>Общее ур-е:</w:t>
            </w:r>
          </w:p>
          <w:p w:rsidR="00137AD6" w:rsidRPr="00C81380" w:rsidRDefault="00137AD6" w:rsidP="00137AD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Ƹ=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Ƹ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x-vt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Ƹ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x+vt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  <w:p w:rsidR="00137AD6" w:rsidRPr="00C81380" w:rsidRDefault="00137AD6" w:rsidP="00137AD6">
            <w:pPr>
              <w:pStyle w:val="a6"/>
              <w:spacing w:before="0" w:beforeAutospacing="0" w:after="160" w:afterAutospacing="0"/>
            </w:pPr>
            <w:r w:rsidRPr="00C81380">
              <w:rPr>
                <w:rFonts w:eastAsiaTheme="minorEastAsia"/>
              </w:rPr>
              <w:t>2) Формулировка Клаузиуса второго начала термодинамики. Теплота самопроизвольно, без изменения в окружающих телах, не может перейти от менее нагретого тела к более нагретому. Формулировка Томсона второго начала термодинамики. В природе невозможен круговой процесс, единственным результатом которого была бы механическая работа, совершаемая за счет отвода теплоты от теплового резервуара.</w:t>
            </w:r>
          </w:p>
          <w:p w:rsidR="00C81380" w:rsidRPr="00C81380" w:rsidRDefault="00C81380" w:rsidP="00137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D6" w:rsidRPr="00CB0F53" w:rsidTr="00233F71">
        <w:trPr>
          <w:trHeight w:val="4764"/>
        </w:trPr>
        <w:tc>
          <w:tcPr>
            <w:tcW w:w="3329" w:type="dxa"/>
          </w:tcPr>
          <w:p w:rsidR="00BC3243" w:rsidRDefault="00C81380" w:rsidP="00B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№4</w:t>
            </w:r>
          </w:p>
          <w:p w:rsidR="00B42276" w:rsidRPr="00795705" w:rsidRDefault="00BC3243" w:rsidP="00CB0F53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795705">
              <w:rPr>
                <w:rFonts w:ascii="Times New Roman" w:hAnsi="Times New Roman" w:cs="Times New Roman"/>
                <w:szCs w:val="24"/>
              </w:rPr>
              <w:t>1)</w:t>
            </w:r>
            <w:r w:rsidR="00B42276" w:rsidRPr="00795705">
              <w:rPr>
                <w:rFonts w:ascii="Times New Roman" w:hAnsi="Times New Roman" w:cs="Times New Roman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B42276"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CB0F53"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 , </w:t>
            </w:r>
            <w:r w:rsidR="00CB0F53" w:rsidRPr="00795705">
              <w:rPr>
                <w:rFonts w:ascii="Times New Roman" w:eastAsiaTheme="minorEastAsia" w:hAnsi="Times New Roman" w:cs="Times New Roman"/>
                <w:szCs w:val="24"/>
                <w:lang w:val="en-US"/>
              </w:rPr>
              <w:t>ξ</w:t>
            </w:r>
            <w:r w:rsidR="00CB0F53"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 - величина смещения точек при деформации,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ρ</m:t>
                      </m:r>
                    </m:den>
                  </m:f>
                </m:e>
              </m:rad>
            </m:oMath>
            <w:r w:rsidR="00CB0F53"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 -скорость </w:t>
            </w:r>
          </w:p>
          <w:p w:rsidR="00CB0F53" w:rsidRPr="00795705" w:rsidRDefault="00CB0F53" w:rsidP="00CB0F53">
            <w:pPr>
              <w:rPr>
                <w:rFonts w:eastAsiaTheme="minorEastAsia"/>
                <w:szCs w:val="24"/>
              </w:rPr>
            </w:pPr>
            <w:r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Р/м участок стержня длиной ∆x. При колебаниях скорость участка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∂ Ƹ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den>
              </m:f>
            </m:oMath>
            <w:r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  и величина деформации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∂ Ƹ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den>
              </m:f>
            </m:oMath>
            <w:r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  Тогда: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=ρSΔx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 Ƹ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ESΔx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 Ƹ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795705">
              <w:rPr>
                <w:rFonts w:eastAsiaTheme="minorEastAsia"/>
                <w:szCs w:val="24"/>
              </w:rPr>
              <w:t xml:space="preserve"> </w:t>
            </w:r>
          </w:p>
          <w:p w:rsidR="00795705" w:rsidRPr="00795705" w:rsidRDefault="00CB0F53" w:rsidP="00795705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Объем участка V=SΔx </w:t>
            </w:r>
            <w:r w:rsidR="00795705"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тогда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w=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 Ƹ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 Ƹ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</w:p>
          <w:p w:rsidR="00795705" w:rsidRPr="00795705" w:rsidRDefault="00795705" w:rsidP="00795705">
            <w:pPr>
              <w:rPr>
                <w:color w:val="000000"/>
                <w:sz w:val="20"/>
              </w:rPr>
            </w:pPr>
            <w:r w:rsidRPr="00795705">
              <w:rPr>
                <w:color w:val="000000"/>
                <w:sz w:val="20"/>
              </w:rPr>
              <w:t xml:space="preserve">Пусть энергия переносится со скоростью v в направлении под углом </w:t>
            </w:r>
            <w:r>
              <w:rPr>
                <w:rFonts w:ascii="Symbol" w:hAnsi="Symbol"/>
                <w:color w:val="000000"/>
                <w:sz w:val="20"/>
              </w:rPr>
              <w:sym w:font="Symbol" w:char="F061"/>
            </w:r>
            <w:r>
              <w:rPr>
                <w:rFonts w:ascii="Symbol" w:hAnsi="Symbol"/>
                <w:color w:val="000000"/>
                <w:sz w:val="20"/>
              </w:rPr>
              <w:t></w:t>
            </w:r>
            <w:r w:rsidRPr="00795705">
              <w:rPr>
                <w:color w:val="000000"/>
                <w:sz w:val="20"/>
              </w:rPr>
              <w:t xml:space="preserve">к нормали некоторой малой площадки S. Тогда вся энергия, прошедшая через эту площадку за малое время dt окажется в области, объем которой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𝑑𝑉</w:t>
            </w:r>
            <w:r w:rsidRPr="00795705">
              <w:rPr>
                <w:color w:val="000000"/>
                <w:sz w:val="20"/>
              </w:rPr>
              <w:t xml:space="preserve"> =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𝑆𝑉</w:t>
            </w:r>
            <w:r w:rsidRPr="00795705">
              <w:rPr>
                <w:color w:val="000000"/>
                <w:sz w:val="20"/>
              </w:rPr>
              <w:t>cos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𝛼𝑑𝑡</w:t>
            </w:r>
            <w:r>
              <w:rPr>
                <w:color w:val="000000"/>
                <w:sz w:val="20"/>
              </w:rPr>
              <w:t xml:space="preserve">. </w:t>
            </w:r>
            <w:r w:rsidRPr="00795705">
              <w:rPr>
                <w:color w:val="000000"/>
                <w:sz w:val="20"/>
              </w:rPr>
              <w:t xml:space="preserve">Если объемная плотность энергии равна w, то энергия этого объема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𝑊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𝑤</w:t>
            </w:r>
            <w:r w:rsidRPr="00795705">
              <w:rPr>
                <w:color w:val="000000"/>
                <w:sz w:val="20"/>
              </w:rPr>
              <w:t>∙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𝑑𝑉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𝑤𝑆𝑉</w:t>
            </w:r>
            <w:r w:rsidRPr="00795705">
              <w:rPr>
                <w:color w:val="000000"/>
                <w:sz w:val="20"/>
              </w:rPr>
              <w:t>cos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𝛼𝑑𝑡</w:t>
            </w:r>
            <w:r w:rsidRPr="00795705">
              <w:rPr>
                <w:color w:val="000000"/>
                <w:sz w:val="20"/>
              </w:rPr>
              <w:t xml:space="preserve"> Мощность переноса энергии через площадку S: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𝑑𝑊</w:t>
            </w:r>
            <w:r w:rsidRPr="00795705">
              <w:rPr>
                <w:color w:val="000000"/>
                <w:sz w:val="20"/>
              </w:rPr>
              <w:t xml:space="preserve">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𝑑𝑡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𝑤𝑆𝑉</w:t>
            </w:r>
            <w:r w:rsidRPr="00795705">
              <w:rPr>
                <w:color w:val="000000"/>
                <w:sz w:val="20"/>
              </w:rPr>
              <w:t xml:space="preserve">cos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𝛼</w:t>
            </w:r>
            <w:r w:rsidRPr="00795705">
              <w:rPr>
                <w:color w:val="000000"/>
                <w:sz w:val="20"/>
              </w:rPr>
              <w:t xml:space="preserve">. Введем вектор плотности потока энергии (Вектор Умова)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𝑗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𝑤𝑣</w:t>
            </w:r>
            <w:r w:rsidRPr="00795705">
              <w:rPr>
                <w:color w:val="000000"/>
                <w:sz w:val="20"/>
              </w:rPr>
              <w:t xml:space="preserve"> , тогда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𝑑𝑊</w:t>
            </w:r>
            <w:r w:rsidRPr="00795705">
              <w:rPr>
                <w:color w:val="000000"/>
                <w:sz w:val="20"/>
              </w:rPr>
              <w:t xml:space="preserve">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𝑑𝑡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𝑗𝑆</w:t>
            </w:r>
            <w:r w:rsidRPr="00795705">
              <w:rPr>
                <w:color w:val="000000"/>
                <w:sz w:val="20"/>
              </w:rPr>
              <w:t>cos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𝛼</w:t>
            </w:r>
            <w:r w:rsidRPr="00795705">
              <w:rPr>
                <w:color w:val="000000"/>
                <w:sz w:val="20"/>
              </w:rPr>
              <w:t xml:space="preserve">. Если ввести вектор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𝑆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𝑛⃗𝑆</w:t>
            </w:r>
            <w:r w:rsidRPr="00795705">
              <w:rPr>
                <w:color w:val="000000"/>
                <w:sz w:val="20"/>
              </w:rPr>
              <w:t xml:space="preserve">, направленный по нормали к площадке, и скалярное произведение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𝑗𝑆</w:t>
            </w:r>
            <w:r w:rsidRPr="00795705">
              <w:rPr>
                <w:color w:val="000000"/>
                <w:sz w:val="20"/>
              </w:rPr>
              <w:t>cos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𝛼</w:t>
            </w:r>
            <w:r>
              <w:rPr>
                <w:color w:val="000000"/>
                <w:sz w:val="20"/>
              </w:rPr>
              <w:t>=</w:t>
            </w:r>
            <w:r w:rsidRPr="00795705">
              <w:rPr>
                <w:color w:val="000000"/>
                <w:sz w:val="20"/>
              </w:rPr>
              <w:t>(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𝑗</w:t>
            </w:r>
            <w:r w:rsidRPr="00795705">
              <w:rPr>
                <w:color w:val="000000"/>
                <w:sz w:val="20"/>
              </w:rPr>
              <w:t>,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𝑆</w:t>
            </w:r>
            <w:r w:rsidRPr="00795705">
              <w:rPr>
                <w:color w:val="000000"/>
                <w:sz w:val="20"/>
              </w:rPr>
              <w:t xml:space="preserve"> ) определить как поток вектора Умова через площадку S, то мощность переноса энергии через площадку определяется потоком вектора Умова через эту площадку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𝑑𝑊𝑑𝑡</w:t>
            </w:r>
            <w:r>
              <w:rPr>
                <w:color w:val="000000"/>
                <w:sz w:val="20"/>
              </w:rPr>
              <w:t>=</w:t>
            </w:r>
            <w:r w:rsidRPr="00795705">
              <w:rPr>
                <w:color w:val="000000"/>
                <w:sz w:val="20"/>
              </w:rPr>
              <w:t>(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𝑗</w:t>
            </w:r>
            <w:r w:rsidRPr="00795705">
              <w:rPr>
                <w:color w:val="000000"/>
                <w:sz w:val="20"/>
              </w:rPr>
              <w:t>,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𝑆</w:t>
            </w:r>
            <w:r>
              <w:rPr>
                <w:color w:val="000000"/>
                <w:sz w:val="20"/>
              </w:rPr>
              <w:t>)</w:t>
            </w:r>
          </w:p>
          <w:p w:rsidR="00795705" w:rsidRPr="00AB7909" w:rsidRDefault="00795705" w:rsidP="00AB7909">
            <w:pPr>
              <w:pStyle w:val="a6"/>
              <w:spacing w:before="0" w:beforeAutospacing="0" w:after="160" w:afterAutospacing="0"/>
              <w:rPr>
                <w:sz w:val="22"/>
              </w:rPr>
            </w:pPr>
            <w:r w:rsidRPr="00795705">
              <w:rPr>
                <w:color w:val="000000"/>
                <w:sz w:val="22"/>
              </w:rPr>
              <w:t xml:space="preserve">2) </w:t>
            </w:r>
            <w:r w:rsidRPr="00565B3D">
              <w:rPr>
                <w:color w:val="000000"/>
                <w:sz w:val="20"/>
              </w:rPr>
              <w:t>В равновесной термодинамике рассматриваются только квазистатические или квазиравновесные процессы – бесконечно медленные процессы, состоящие из непрерывно следующих друг за другом равновесных состояний. Равновесные процессы считаются обратимыми – при изменении параметров состояния в первоначальные окружающие тела тоже переходят в первоначальное состояние. многие тепловые процессы могут протекать только в одном направлении. Такие процессы называются </w:t>
            </w:r>
            <w:r w:rsidRPr="00565B3D">
              <w:rPr>
                <w:i/>
                <w:iCs/>
                <w:color w:val="121F48"/>
                <w:sz w:val="20"/>
              </w:rPr>
              <w:t>необратимыми</w:t>
            </w:r>
          </w:p>
        </w:tc>
        <w:tc>
          <w:tcPr>
            <w:tcW w:w="3862" w:type="dxa"/>
          </w:tcPr>
          <w:p w:rsidR="00C81380" w:rsidRDefault="00795705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№5</w:t>
            </w:r>
          </w:p>
          <w:p w:rsidR="00E03FC6" w:rsidRPr="00E03FC6" w:rsidRDefault="00795705" w:rsidP="00E03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570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E03FC6">
              <w:t xml:space="preserve"> </w:t>
            </w:r>
            <w:r w:rsidR="00E03FC6" w:rsidRPr="00E03FC6">
              <w:rPr>
                <w:rFonts w:ascii="Times New Roman" w:hAnsi="Times New Roman" w:cs="Times New Roman"/>
                <w:sz w:val="24"/>
                <w:szCs w:val="24"/>
              </w:rPr>
              <w:t>Стоячая волна образуется при наложении двух волн одинаковой частоты,</w:t>
            </w:r>
          </w:p>
          <w:p w:rsidR="00795705" w:rsidRPr="002B35A4" w:rsidRDefault="00E03FC6" w:rsidP="00E03FC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3FC6">
              <w:rPr>
                <w:rFonts w:ascii="Times New Roman" w:hAnsi="Times New Roman" w:cs="Times New Roman"/>
                <w:sz w:val="24"/>
                <w:szCs w:val="24"/>
              </w:rPr>
              <w:t>бегущих в противоположных направлениях: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Ƹ=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ωt-kx+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Пусть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=0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тогда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Ƹ=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(ωt+θ)</m:t>
                  </m:r>
                </m:e>
              </m:func>
            </m:oMath>
          </w:p>
          <w:p w:rsidR="00E03FC6" w:rsidRDefault="00E03FC6" w:rsidP="00E03FC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kx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πn</m:t>
              </m:r>
            </m:oMath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выводим пучность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:rsidR="00E03FC6" w:rsidRDefault="00E03FC6" w:rsidP="00E03FC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t xml:space="preserve"> 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Точки, где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амплитуда стоячей волны максимальная, 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называются пучностями.</w:t>
            </w:r>
          </w:p>
          <w:p w:rsidR="00E03FC6" w:rsidRDefault="00E03FC6" w:rsidP="00E03FC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Точки, гд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 амплитуда стоячей волны равна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нулю, 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называются узлами.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cos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kx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)=0</w:t>
            </w:r>
          </w:p>
          <w:p w:rsidR="00E03FC6" w:rsidRDefault="00E03FC6" w:rsidP="00E03FC6">
            <w:pPr>
              <w:pStyle w:val="a6"/>
              <w:spacing w:before="0" w:beforeAutospacing="0" w:after="160" w:afterAutospacing="0"/>
            </w:pPr>
            <w:r w:rsidRPr="00E03FC6">
              <w:rPr>
                <w:rFonts w:eastAsiaTheme="minorEastAsia"/>
              </w:rPr>
              <w:t>2)</w:t>
            </w:r>
            <w:r>
              <w:rPr>
                <w:color w:val="000000"/>
              </w:rPr>
              <w:t xml:space="preserve"> Молярная теплоемкость газа при изохорном процессе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348615" cy="227330"/>
                  <wp:effectExtent l="0" t="0" r="0" b="1270"/>
                  <wp:docPr id="14" name="Рисунок 14" descr="https://lh3.googleusercontent.com/_NDPLV4g8ao6arvcNMP971QtD5sx5rzPtpVacI03I6kO1gi9vjnmN8aIz1IYTypBYue7JFw7jn6oBV2iXYcvsUOW-9sCycQy8XMxEL0NO92FarGjBAzaiwcLW4pxwfs2AJG0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3.googleusercontent.com/_NDPLV4g8ao6arvcNMP971QtD5sx5rzPtpVacI03I6kO1gi9vjnmN8aIz1IYTypBYue7JFw7jn6oBV2iXYcvsUOW-9sCycQy8XMxEL0NO92FarGjBAzaiwcLW4pxwfs2AJG0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E03FC6" w:rsidRDefault="00E03FC6" w:rsidP="00E03FC6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Для изохорного процесса первое начало термодинамики:</w:t>
            </w:r>
          </w:p>
          <w:p w:rsidR="00E03FC6" w:rsidRDefault="00E03FC6" w:rsidP="00B20D93">
            <w:pPr>
              <w:pStyle w:val="a6"/>
              <w:spacing w:before="0" w:beforeAutospacing="0" w:after="160" w:afterAutospacing="0"/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560070" cy="174625"/>
                  <wp:effectExtent l="0" t="0" r="0" b="0"/>
                  <wp:docPr id="13" name="Рисунок 13" descr="https://lh3.googleusercontent.com/NhpytggJpsHDCWTcicsGf8s15JP80Eo35HlZkU8Z3Qkes-j7Ph9yaoHPbZFTpmrW4T2KHxPwsKe7bcu8k42WToHnrtYaaUjgQ0d3nvHQN74UQEWf5t-tqO5sPQkTRENLK-txRt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3.googleusercontent.com/NhpytggJpsHDCWTcicsGf8s15JP80Eo35HlZkU8Z3Qkes-j7Ph9yaoHPbZFTpmrW4T2KHxPwsKe7bcu8k42WToHnrtYaaUjgQ0d3nvHQN74UQEWf5t-tqO5sPQkTRENLK-txRt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Следовательно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294765" cy="364490"/>
                  <wp:effectExtent l="0" t="0" r="635" b="0"/>
                  <wp:docPr id="12" name="Рисунок 12" descr="https://lh5.googleusercontent.com/t4TD6NkRjbdrD9NJBpZm8LoCI_czo1PGUGeMeZOHzuLFnsfeUyonTHFqrGnMNW0wUDuNTUf5agWwsECOlC3uug-h5Kj6gV3z0wi4oBspLAdQsnFfUTX1FeVb2jQMdY1mbaMwvh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5.googleusercontent.com/t4TD6NkRjbdrD9NJBpZm8LoCI_czo1PGUGeMeZOHzuLFnsfeUyonTHFqrGnMNW0wUDuNTUf5agWwsECOlC3uug-h5Kj6gV3z0wi4oBspLAdQsnFfUTX1FeVb2jQMdY1mbaMwvh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, откуда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629285" cy="364490"/>
                  <wp:effectExtent l="0" t="0" r="0" b="0"/>
                  <wp:docPr id="11" name="Рисунок 11" descr="https://lh3.googleusercontent.com/_i6XUIvgp7lur5ktqS81Sa66hMCNcXq7aj7GVdUfB6GtxZbnx8us4b2crpD9ghPELBqv70ppoFCwSs9g_A33d8mv0eM-BWDIopE8GW7x1rlsO9uKb206iiWg5qYeAYtJcTI9yT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3.googleusercontent.com/_i6XUIvgp7lur5ktqS81Sa66hMCNcXq7aj7GVdUfB6GtxZbnx8us4b2crpD9ghPELBqv70ppoFCwSs9g_A33d8mv0eM-BWDIopE8GW7x1rlsO9uKb206iiWg5qYeAYtJcTI9yT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Молярная теплоемкость газа при изобарном процессе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343535" cy="227330"/>
                  <wp:effectExtent l="0" t="0" r="0" b="1270"/>
                  <wp:docPr id="10" name="Рисунок 10" descr="https://lh4.googleusercontent.com/ktgW5pbnM6Sq-139H8k-qYCSYN0dFlkYw2rOD7TWyFWfoPB8Dfi-FwKCZhJfhX-jQRPeEWb4mmlSmuwTpalMvsTWJGkoO8XKIYtTVGKzJOOSgnI6Z3iALOIMqTAfQXkU7F1Le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lh4.googleusercontent.com/ktgW5pbnM6Sq-139H8k-qYCSYN0dFlkYw2rOD7TWyFWfoPB8Dfi-FwKCZhJfhX-jQRPeEWb4mmlSmuwTpalMvsTWJGkoO8XKIYtTVGKzJOOSgnI6Z3iALOIMqTAfQXkU7F1Le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.Для изобарного процесса первое начало термодинамики: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62025" cy="174625"/>
                  <wp:effectExtent l="0" t="0" r="9525" b="0"/>
                  <wp:docPr id="9" name="Рисунок 9" descr="https://lh4.googleusercontent.com/Nx4JM01snAoVS8vMpRk4wLL07iYYE_g6IyFDv1Kesr4dy59th85Lz3EtGQW-5LHJcXQSg7fhuZV8Ug2di8YodTokpoGhWohlnlvDmU9cUapXCTd_k5JTU1vTbWZ9tBdiAtRafO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4.googleusercontent.com/Nx4JM01snAoVS8vMpRk4wLL07iYYE_g6IyFDv1Kesr4dy59th85Lz3EtGQW-5LHJcXQSg7fhuZV8Ug2di8YodTokpoGhWohlnlvDmU9cUapXCTd_k5JTU1vTbWZ9tBdiAtRafO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E03FC6" w:rsidRDefault="00E03FC6" w:rsidP="00E03FC6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Так как для изобарного процесса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866775" cy="174625"/>
                  <wp:effectExtent l="0" t="0" r="9525" b="0"/>
                  <wp:docPr id="8" name="Рисунок 8" descr="https://lh6.googleusercontent.com/UHat-5mqf9JeGVTRpF8gJtzI8kV-B8sdO_f8QywSQ23kvyGZLqRPwx2lXE-oEAYhA2WKKiJe-ZNnpEcoNBFm57DqGnYi9fjLGo9ETUAnxx5oaaUwVwoo6hFYXmK_BxdgqNyaD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6.googleusercontent.com/UHat-5mqf9JeGVTRpF8gJtzI8kV-B8sdO_f8QywSQ23kvyGZLqRPwx2lXE-oEAYhA2WKKiJe-ZNnpEcoNBFm57DqGnYi9fjLGo9ETUAnxx5oaaUwVwoo6hFYXmK_BxdgqNyaD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,</w:t>
            </w:r>
          </w:p>
          <w:p w:rsidR="00E03FC6" w:rsidRDefault="00E03FC6" w:rsidP="00E03FC6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то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744345" cy="364490"/>
                  <wp:effectExtent l="0" t="0" r="8255" b="0"/>
                  <wp:docPr id="7" name="Рисунок 7" descr="https://lh5.googleusercontent.com/UNmImAXKKXjXTQQwEop0kx24Dp1XVV1l9l2sljQ0T0sSJfMS8PsGek6J6v-A362NDu-l9F4sxR_NLPbhqGf8ucscaw2CZUBsWLmUOydk9fZSHsPthjNRkRfly2gvM2r9bUlfDx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lh5.googleusercontent.com/UNmImAXKKXjXTQQwEop0kx24Dp1XVV1l9l2sljQ0T0sSJfMS8PsGek6J6v-A362NDu-l9F4sxR_NLPbhqGf8ucscaw2CZUBsWLmUOydk9fZSHsPthjNRkRfly2gvM2r9bUlfDx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345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,</w:t>
            </w:r>
          </w:p>
          <w:p w:rsidR="00E03FC6" w:rsidRDefault="00E03FC6" w:rsidP="00E03FC6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откуда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374140" cy="364490"/>
                  <wp:effectExtent l="0" t="0" r="0" b="0"/>
                  <wp:docPr id="6" name="Рисунок 6" descr="https://lh4.googleusercontent.com/Uv-dDnsErCbbdSnA6KWFx_5zpjJcVF11PP8eo_hS4gttEfLxBtWm5IZGIaO_pc0kInnyzGlgHKUb34fWKR5H6VsDt55oDvfiCSq-cAc074FabyCRBpjzR7eIakiFutcDN9_uI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4.googleusercontent.com/Uv-dDnsErCbbdSnA6KWFx_5zpjJcVF11PP8eo_hS4gttEfLxBtWm5IZGIaO_pc0kInnyzGlgHKUb34fWKR5H6VsDt55oDvfiCSq-cAc074FabyCRBpjzR7eIakiFutcDN9_uI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E03FC6" w:rsidRDefault="00E03FC6" w:rsidP="00E03FC6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Уравнение Майера.Сравнение между собой </w:t>
            </w:r>
            <w:r>
              <w:rPr>
                <w:i/>
                <w:iCs/>
                <w:color w:val="000000"/>
              </w:rPr>
              <w:t>С</w:t>
            </w:r>
            <w:r>
              <w:rPr>
                <w:i/>
                <w:iCs/>
                <w:color w:val="000000"/>
                <w:sz w:val="14"/>
                <w:szCs w:val="14"/>
                <w:vertAlign w:val="subscript"/>
              </w:rPr>
              <w:t>р</w:t>
            </w:r>
            <w:r>
              <w:rPr>
                <w:color w:val="000000"/>
              </w:rPr>
              <w:t> и </w:t>
            </w:r>
            <w:r>
              <w:rPr>
                <w:i/>
                <w:iCs/>
                <w:color w:val="000000"/>
              </w:rPr>
              <w:t>С</w:t>
            </w:r>
            <w:r>
              <w:rPr>
                <w:i/>
                <w:iCs/>
                <w:color w:val="000000"/>
                <w:sz w:val="14"/>
                <w:szCs w:val="14"/>
                <w:vertAlign w:val="subscript"/>
              </w:rPr>
              <w:t>V</w:t>
            </w:r>
            <w:r>
              <w:rPr>
                <w:color w:val="000000"/>
              </w:rPr>
              <w:t> приводит к уравнению Майера:</w:t>
            </w:r>
          </w:p>
          <w:p w:rsidR="00E03FC6" w:rsidRDefault="00E03FC6" w:rsidP="00E03FC6">
            <w:pPr>
              <w:pStyle w:val="a6"/>
              <w:spacing w:before="0" w:beforeAutospacing="0" w:after="160" w:afterAutospacing="0"/>
              <w:jc w:val="center"/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787400" cy="200660"/>
                  <wp:effectExtent l="0" t="0" r="0" b="8890"/>
                  <wp:docPr id="5" name="Рисунок 5" descr="https://lh3.googleusercontent.com/nB30LtvkwLtN1MjWmgvyEZhGgwa57o6mkBZetIuwAYd03LOxM03ZqvoybAFUaW3iXshuGgrbGXXBP3aXaK_iE01_ZA92lKqJuAE3bMRrOMQHC-u2txBCj7pfOXBS5ay4XRpNg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lh3.googleusercontent.com/nB30LtvkwLtN1MjWmgvyEZhGgwa57o6mkBZetIuwAYd03LOxM03ZqvoybAFUaW3iXshuGgrbGXXBP3aXaK_iE01_ZA92lKqJuAE3bMRrOMQHC-u2txBCj7pfOXBS5ay4XRpNg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E03FC6" w:rsidRPr="00E03FC6" w:rsidRDefault="00E03FC6" w:rsidP="00E03FC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1" w:type="dxa"/>
          </w:tcPr>
          <w:p w:rsidR="00C81380" w:rsidRDefault="00B20D93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№6</w:t>
            </w:r>
          </w:p>
          <w:p w:rsidR="00B20D93" w:rsidRDefault="00B20D93" w:rsidP="00B20D93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 xml:space="preserve">1. Принцип постоянства скорости света: скорость света не зависит от движения источника и одинакова во всех инерциальных системах отсчета в вакууме и является предельной скоростью передачи сигнала. Величина скорости света в вакууме равна c ≈ </w:t>
            </w:r>
            <w:r>
              <w:rPr>
                <w:rFonts w:ascii="Cambria Math" w:hAnsi="Cambria Math"/>
                <w:color w:val="000000"/>
              </w:rPr>
              <w:t>⋅</w:t>
            </w:r>
            <w:r>
              <w:rPr>
                <w:color w:val="000000"/>
              </w:rPr>
              <w:t xml:space="preserve"> 3 10 м/с. </w:t>
            </w:r>
          </w:p>
          <w:p w:rsidR="00B20D93" w:rsidRDefault="00B20D93" w:rsidP="00B20D93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2. Принцип относительности. Все законы природы одинаковы во всех инерциальных системах отсчета, следовательно, уравнения выражающие законы природы инвариантны при переходе от одной инерциальной системы отсчета к другой</w:t>
            </w:r>
          </w:p>
          <w:p w:rsidR="00B20D93" w:rsidRDefault="00B20D93" w:rsidP="00B20D93">
            <w:pPr>
              <w:rPr>
                <w:color w:val="202122"/>
                <w:shd w:val="clear" w:color="auto" w:fill="FFFFFF"/>
              </w:rPr>
            </w:pPr>
            <w:r w:rsidRPr="00B20D93">
              <w:rPr>
                <w:color w:val="000000"/>
              </w:rPr>
              <w:t>Область применения СТО:</w:t>
            </w:r>
            <w:r w:rsidRPr="00B20D93">
              <w:rPr>
                <w:color w:val="202122"/>
                <w:shd w:val="clear" w:color="auto" w:fill="FFFFFF"/>
              </w:rPr>
              <w:t xml:space="preserve"> Специальная теория относительности применима для изучения движения тел с любыми скоростями (в том числе близкими или равными скорости света) при условии отсутствия очень сильных гравитационных полей.</w:t>
            </w:r>
          </w:p>
          <w:p w:rsidR="00B20D93" w:rsidRDefault="00B20D93" w:rsidP="00B20D93">
            <w:pPr>
              <w:pStyle w:val="a6"/>
              <w:spacing w:before="0" w:beforeAutospacing="0" w:after="160" w:afterAutospacing="0"/>
              <w:rPr>
                <w:color w:val="333333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2) а</w:t>
            </w:r>
            <w:r>
              <w:rPr>
                <w:color w:val="333333"/>
                <w:shd w:val="clear" w:color="auto" w:fill="FFFFFF"/>
              </w:rPr>
              <w:t>диабатный процесс — термодинамический процесс в макроскопической системе, при котором система не обменивается теплотой с окружающим пространством.</w:t>
            </w:r>
          </w:p>
          <w:p w:rsidR="00137AD6" w:rsidRPr="00137AD6" w:rsidRDefault="002A36C4" w:rsidP="002A36C4">
            <w:pPr>
              <w:pStyle w:val="a6"/>
            </w:pPr>
            <w:r>
              <w:t>Согласно закону Менделеева-Клапейрона для идеального газа справедливо соотношение</w:t>
            </w:r>
            <w:r w:rsidRPr="002A36C4">
              <w:t xml:space="preserve"> </w:t>
            </w:r>
            <w:r>
              <w:rPr>
                <w:lang w:val="en-US"/>
              </w:rPr>
              <w:t>pv</w:t>
            </w:r>
            <w:r w:rsidRPr="002A36C4">
              <w:t>=</w:t>
            </w:r>
            <w:r>
              <w:t>ν</w:t>
            </w:r>
            <w:r>
              <w:rPr>
                <w:lang w:val="en-US"/>
              </w:rPr>
              <w:t>RT</w:t>
            </w:r>
            <w:r>
              <w:t>, где R — универсальная газовая постоянная.</w:t>
            </w:r>
            <m:oMath>
              <m:r>
                <w:rPr>
                  <w:rFonts w:ascii="Cambria Math" w:hAnsi="Cambria Math"/>
                </w:rPr>
                <m:t>pdV+Vdp=νRdT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pdV+Vdp=-pdV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,</m:t>
              </m:r>
            </m:oMath>
            <w:r>
              <w:rPr>
                <w:lang w:val="en-US"/>
              </w:rPr>
              <w:t>k</w:t>
            </w:r>
            <w:r w:rsidRPr="00137AD6">
              <w:t>=1+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oMath>
            <w:r w:rsidRPr="00137AD6">
              <w:t xml:space="preserve">, </w:t>
            </w:r>
            <w:r>
              <w:rPr>
                <w:lang w:val="en-US"/>
              </w:rPr>
              <w:t>kpdV</w:t>
            </w:r>
            <w:r w:rsidRPr="00137AD6">
              <w:t>+</w:t>
            </w:r>
            <w:r>
              <w:rPr>
                <w:lang w:val="en-US"/>
              </w:rPr>
              <w:t>Vdp</w:t>
            </w:r>
            <w:r w:rsidRPr="00137AD6">
              <w:t xml:space="preserve">=0 </w:t>
            </w:r>
            <w:r>
              <w:t>или</w:t>
            </w:r>
            <w:r w:rsidRPr="00137AD6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kdV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oMath>
            <w:r w:rsidRPr="00137AD6">
              <w:t xml:space="preserve"> </w:t>
            </w:r>
            <w:r>
              <w:rPr>
                <w:lang w:val="en-US"/>
              </w:rPr>
              <w:t>kln</w:t>
            </w:r>
            <w:r w:rsidRPr="00137AD6">
              <w:t>(</w:t>
            </w:r>
            <w:r>
              <w:rPr>
                <w:lang w:val="en-US"/>
              </w:rPr>
              <w:t>V</w:t>
            </w:r>
          </w:p>
          <w:p w:rsidR="002A36C4" w:rsidRPr="00137AD6" w:rsidRDefault="002A36C4" w:rsidP="002A36C4">
            <w:pPr>
              <w:pStyle w:val="a6"/>
            </w:pPr>
            <w:r w:rsidRPr="002A36C4">
              <w:rPr>
                <w:lang w:val="en-US"/>
              </w:rPr>
              <w:t>)=-</w:t>
            </w:r>
            <w:r>
              <w:rPr>
                <w:lang w:val="en-US"/>
              </w:rPr>
              <w:t>ln</w:t>
            </w:r>
            <w:r w:rsidRPr="002A36C4">
              <w:rPr>
                <w:lang w:val="en-US"/>
              </w:rPr>
              <w:t>(</w:t>
            </w:r>
            <w:r>
              <w:rPr>
                <w:lang w:val="en-US"/>
              </w:rPr>
              <w:t>p</w:t>
            </w:r>
            <w:r w:rsidRPr="002A36C4">
              <w:rPr>
                <w:lang w:val="en-US"/>
              </w:rPr>
              <w:t>)+</w:t>
            </w:r>
            <w:r>
              <w:rPr>
                <w:lang w:val="en-US"/>
              </w:rPr>
              <w:t>const</w:t>
            </w:r>
          </w:p>
          <w:p w:rsidR="00AB7909" w:rsidRDefault="002A36C4" w:rsidP="00AB7909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=const</m:t>
              </m:r>
            </m:oMath>
          </w:p>
          <w:p w:rsidR="00AB7909" w:rsidRPr="002A36C4" w:rsidRDefault="00AB7909" w:rsidP="00AB7909">
            <w:pPr>
              <w:pStyle w:val="a6"/>
              <w:rPr>
                <w:lang w:val="en-US"/>
              </w:rPr>
            </w:pPr>
          </w:p>
        </w:tc>
      </w:tr>
      <w:tr w:rsidR="00137AD6" w:rsidRPr="002B35A4" w:rsidTr="00233F71">
        <w:trPr>
          <w:trHeight w:val="1256"/>
        </w:trPr>
        <w:tc>
          <w:tcPr>
            <w:tcW w:w="3329" w:type="dxa"/>
          </w:tcPr>
          <w:p w:rsidR="00816F65" w:rsidRDefault="00AB7909" w:rsidP="00AB7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№7</w:t>
            </w:r>
          </w:p>
          <w:p w:rsidR="00AB7909" w:rsidRPr="00816F65" w:rsidRDefault="00AB7909" w:rsidP="00AB79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90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00000"/>
              </w:rPr>
              <w:t>K'</w:t>
            </w:r>
            <w:r>
              <w:rPr>
                <w:color w:val="000000"/>
              </w:rPr>
              <w:t> → </w:t>
            </w:r>
            <w:r>
              <w:rPr>
                <w:i/>
                <w:iCs/>
                <w:color w:val="000000"/>
              </w:rPr>
              <w:t>K</w:t>
            </w:r>
            <w:r>
              <w:rPr>
                <w:color w:val="000000"/>
              </w:rPr>
              <w:t>                </w:t>
            </w:r>
            <w:r>
              <w:rPr>
                <w:i/>
                <w:iCs/>
                <w:color w:val="000000"/>
              </w:rPr>
              <w:t>K</w:t>
            </w:r>
            <w:r>
              <w:rPr>
                <w:color w:val="000000"/>
              </w:rPr>
              <w:t> → </w:t>
            </w:r>
            <w:r>
              <w:rPr>
                <w:i/>
                <w:iCs/>
                <w:color w:val="000000"/>
              </w:rPr>
              <w:t>K'</w:t>
            </w:r>
            <w:r>
              <w:rPr>
                <w:color w:val="000000"/>
              </w:rPr>
              <w:br/>
            </w:r>
            <w:r>
              <w:rPr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2103755" cy="1506220"/>
                  <wp:effectExtent l="0" t="0" r="0" b="0"/>
                  <wp:docPr id="18" name="Рисунок 18" descr="https://physics.ru/courses/op25part2/content/javagifs/63230164610716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physics.ru/courses/op25part2/content/javagifs/63230164610716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755" cy="150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br/>
              <w:t>β = υ / </w:t>
            </w:r>
            <w:r>
              <w:rPr>
                <w:i/>
                <w:iCs/>
                <w:color w:val="000000"/>
              </w:rPr>
              <w:t>c</w:t>
            </w:r>
            <w:r>
              <w:rPr>
                <w:color w:val="000000"/>
                <w:shd w:val="clear" w:color="auto" w:fill="FFFFCE"/>
              </w:rPr>
              <w:t>.</w:t>
            </w:r>
          </w:p>
          <w:p w:rsidR="00AB7909" w:rsidRDefault="00AB7909" w:rsidP="00AB7909">
            <w:pPr>
              <w:pStyle w:val="a6"/>
              <w:spacing w:before="0" w:beforeAutospacing="0" w:after="160" w:afterAutospacing="0"/>
            </w:pPr>
            <w:r>
              <w:t xml:space="preserve">2) </w:t>
            </w:r>
            <w:r>
              <w:rPr>
                <w:color w:val="333333"/>
              </w:rPr>
              <w:t xml:space="preserve">КПД теплового двигателя называют отношение работы, выполняемой рабочим телом (A) к количеству теплоты, которое это тело получает от нагревателя (Q1): </w:t>
            </w:r>
            <m:oMath>
              <m:r>
                <w:rPr>
                  <w:rFonts w:ascii="Cambria Math" w:hAnsi="Cambria Math"/>
                  <w:color w:val="333333"/>
                </w:rPr>
                <m:t>η=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Q1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333333"/>
                </w:rPr>
                <m:t>.A=q1-q2, η=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q1-q2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q1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q1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q2</m:t>
                  </m:r>
                </m:den>
              </m:f>
            </m:oMath>
          </w:p>
          <w:p w:rsidR="002B35A4" w:rsidRDefault="002B35A4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Нагреватель-</w:t>
            </w:r>
            <w:r w:rsidRPr="002B35A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двигатель-</w:t>
            </w:r>
            <w:r w:rsidRPr="002B35A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холод </w:t>
            </w:r>
          </w:p>
          <w:p w:rsidR="002B35A4" w:rsidRPr="002B35A4" w:rsidRDefault="002B35A4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Подводимое и отводимое тепло </w:t>
            </w:r>
          </w:p>
          <w:p w:rsidR="00AB7909" w:rsidRPr="00AB7909" w:rsidRDefault="00AB7909" w:rsidP="00AB79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2" w:type="dxa"/>
          </w:tcPr>
          <w:p w:rsidR="00AB7909" w:rsidRDefault="002B35A4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№8</w:t>
            </w:r>
          </w:p>
          <w:p w:rsidR="002B35A4" w:rsidRDefault="002B35A4" w:rsidP="002B35A4">
            <w:pPr>
              <w:pStyle w:val="a6"/>
              <w:rPr>
                <w:rFonts w:ascii="Georgia" w:hAnsi="Georgia"/>
                <w:color w:val="333333"/>
              </w:rPr>
            </w:pPr>
            <w:r>
              <w:t xml:space="preserve">1) </w:t>
            </w:r>
            <w:r>
              <w:rPr>
                <w:rFonts w:ascii="Georgia" w:hAnsi="Georgia"/>
                <w:color w:val="333333"/>
              </w:rPr>
              <w:t>x</w:t>
            </w:r>
            <w:r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>
              <w:rPr>
                <w:rFonts w:ascii="Georgia" w:hAnsi="Georgia"/>
                <w:color w:val="333333"/>
              </w:rPr>
              <w:t> + y</w:t>
            </w:r>
            <w:r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>
              <w:rPr>
                <w:rFonts w:ascii="Georgia" w:hAnsi="Georgia"/>
                <w:color w:val="333333"/>
              </w:rPr>
              <w:t> + z</w:t>
            </w:r>
            <w:r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>
              <w:rPr>
                <w:rFonts w:ascii="Georgia" w:hAnsi="Georgia"/>
                <w:color w:val="333333"/>
              </w:rPr>
              <w:t> = c</w:t>
            </w:r>
            <w:r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>
              <w:rPr>
                <w:rFonts w:ascii="Georgia" w:hAnsi="Georgia"/>
                <w:color w:val="333333"/>
              </w:rPr>
              <w:t>t</w:t>
            </w:r>
            <w:r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>
              <w:rPr>
                <w:rFonts w:ascii="Georgia" w:hAnsi="Georgia"/>
                <w:color w:val="333333"/>
              </w:rPr>
              <w:t>: В системе К' уравнение фронта этой волны, в соответствии с постулатами I и II</w:t>
            </w:r>
          </w:p>
          <w:p w:rsidR="002B35A4" w:rsidRDefault="002B35A4" w:rsidP="002B35A4">
            <w:pPr>
              <w:pStyle w:val="a6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(x')</w:t>
            </w:r>
            <w:r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>
              <w:rPr>
                <w:rFonts w:ascii="Georgia" w:hAnsi="Georgia"/>
                <w:color w:val="333333"/>
              </w:rPr>
              <w:t>+(y')</w:t>
            </w:r>
            <w:r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>
              <w:rPr>
                <w:rFonts w:ascii="Georgia" w:hAnsi="Georgia"/>
                <w:color w:val="333333"/>
              </w:rPr>
              <w:t>+(z')</w:t>
            </w:r>
            <w:r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>
              <w:rPr>
                <w:rFonts w:ascii="Georgia" w:hAnsi="Georgia"/>
                <w:color w:val="333333"/>
              </w:rPr>
              <w:t>=c</w:t>
            </w:r>
            <w:r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>
              <w:rPr>
                <w:rFonts w:ascii="Georgia" w:hAnsi="Georgia"/>
                <w:color w:val="333333"/>
              </w:rPr>
              <w:t> (t')</w:t>
            </w:r>
            <w:r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>
              <w:rPr>
                <w:rFonts w:ascii="Georgia" w:hAnsi="Georgia"/>
                <w:color w:val="333333"/>
              </w:rPr>
              <w:t>,</w:t>
            </w:r>
          </w:p>
          <w:p w:rsidR="002B35A4" w:rsidRDefault="002B35A4" w:rsidP="002B35A4">
            <w:pPr>
              <w:pStyle w:val="a6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пробуем преобразования Галилея, переходим в К:</w:t>
            </w:r>
          </w:p>
          <w:p w:rsidR="002B35A4" w:rsidRPr="002B35A4" w:rsidRDefault="002B35A4" w:rsidP="002B35A4">
            <w:pPr>
              <w:pStyle w:val="a6"/>
              <w:rPr>
                <w:rFonts w:ascii="Georgia" w:hAnsi="Georgia"/>
                <w:color w:val="333333"/>
              </w:rPr>
            </w:pPr>
            <w:r w:rsidRPr="002B35A4">
              <w:rPr>
                <w:rFonts w:ascii="Georgia" w:hAnsi="Georgia"/>
                <w:color w:val="333333"/>
              </w:rPr>
              <w:t>(</w:t>
            </w:r>
            <w:r w:rsidRPr="002B35A4">
              <w:rPr>
                <w:rFonts w:ascii="Georgia" w:hAnsi="Georgia"/>
                <w:color w:val="333333"/>
                <w:lang w:val="en-US"/>
              </w:rPr>
              <w:t>x</w:t>
            </w:r>
            <w:r w:rsidRPr="002B35A4">
              <w:rPr>
                <w:rFonts w:ascii="Georgia" w:hAnsi="Georgia"/>
                <w:color w:val="333333"/>
              </w:rPr>
              <w:t>')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</w:t>
            </w:r>
            <w:r w:rsidRPr="002B35A4">
              <w:rPr>
                <w:rFonts w:ascii="Georgia" w:hAnsi="Georgia"/>
                <w:color w:val="333333"/>
              </w:rPr>
              <w:t>= (</w:t>
            </w:r>
            <w:r w:rsidRPr="002B35A4">
              <w:rPr>
                <w:rFonts w:ascii="Georgia" w:hAnsi="Georgia"/>
                <w:color w:val="333333"/>
                <w:lang w:val="en-US"/>
              </w:rPr>
              <w:t>x</w:t>
            </w:r>
            <w:r w:rsidRPr="002B35A4">
              <w:rPr>
                <w:rFonts w:ascii="Georgia" w:hAnsi="Georgia"/>
                <w:color w:val="333333"/>
              </w:rPr>
              <w:t xml:space="preserve"> - </w:t>
            </w:r>
            <w:r w:rsidRPr="002B35A4">
              <w:rPr>
                <w:rFonts w:ascii="Georgia" w:hAnsi="Georgia"/>
                <w:color w:val="333333"/>
                <w:lang w:val="en-US"/>
              </w:rPr>
              <w:t>Vt</w:t>
            </w:r>
            <w:r w:rsidRPr="002B35A4">
              <w:rPr>
                <w:rFonts w:ascii="Georgia" w:hAnsi="Georgia"/>
                <w:color w:val="333333"/>
              </w:rPr>
              <w:t>)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 w:rsidRPr="002B35A4">
              <w:rPr>
                <w:rFonts w:ascii="Georgia" w:hAnsi="Georgia"/>
                <w:color w:val="333333"/>
              </w:rPr>
              <w:t>,</w:t>
            </w:r>
            <w:r w:rsidRPr="002B35A4">
              <w:rPr>
                <w:rFonts w:ascii="Georgia" w:hAnsi="Georgia"/>
                <w:color w:val="333333"/>
              </w:rPr>
              <w:br/>
              <w:t>(</w:t>
            </w:r>
            <w:r w:rsidRPr="002B35A4">
              <w:rPr>
                <w:rFonts w:ascii="Georgia" w:hAnsi="Georgia"/>
                <w:color w:val="333333"/>
                <w:lang w:val="en-US"/>
              </w:rPr>
              <w:t>y</w:t>
            </w:r>
            <w:r w:rsidRPr="002B35A4">
              <w:rPr>
                <w:rFonts w:ascii="Georgia" w:hAnsi="Georgia"/>
                <w:color w:val="333333"/>
              </w:rPr>
              <w:t>')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</w:t>
            </w:r>
            <w:r w:rsidRPr="002B35A4">
              <w:rPr>
                <w:rFonts w:ascii="Georgia" w:hAnsi="Georgia"/>
                <w:color w:val="333333"/>
              </w:rPr>
              <w:t xml:space="preserve">= </w:t>
            </w:r>
            <w:r w:rsidRPr="002B35A4">
              <w:rPr>
                <w:rFonts w:ascii="Georgia" w:hAnsi="Georgia"/>
                <w:color w:val="333333"/>
                <w:lang w:val="en-US"/>
              </w:rPr>
              <w:t>y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 w:rsidRPr="002B35A4">
              <w:rPr>
                <w:rFonts w:ascii="Georgia" w:hAnsi="Georgia"/>
                <w:color w:val="333333"/>
              </w:rPr>
              <w:t>,</w:t>
            </w:r>
            <w:r w:rsidRPr="002B35A4">
              <w:rPr>
                <w:rFonts w:ascii="Georgia" w:hAnsi="Georgia"/>
                <w:color w:val="333333"/>
              </w:rPr>
              <w:br/>
              <w:t>(</w:t>
            </w:r>
            <w:r w:rsidRPr="002B35A4">
              <w:rPr>
                <w:rFonts w:ascii="Georgia" w:hAnsi="Georgia"/>
                <w:color w:val="333333"/>
                <w:lang w:val="en-US"/>
              </w:rPr>
              <w:t>z</w:t>
            </w:r>
            <w:r w:rsidRPr="002B35A4">
              <w:rPr>
                <w:rFonts w:ascii="Georgia" w:hAnsi="Georgia"/>
                <w:color w:val="333333"/>
              </w:rPr>
              <w:t>')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</w:t>
            </w:r>
            <w:r w:rsidRPr="002B35A4">
              <w:rPr>
                <w:rFonts w:ascii="Georgia" w:hAnsi="Georgia"/>
                <w:color w:val="333333"/>
              </w:rPr>
              <w:t xml:space="preserve">= </w:t>
            </w:r>
            <w:r w:rsidRPr="002B35A4">
              <w:rPr>
                <w:rFonts w:ascii="Georgia" w:hAnsi="Georgia"/>
                <w:color w:val="333333"/>
                <w:lang w:val="en-US"/>
              </w:rPr>
              <w:t>z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 w:rsidRPr="002B35A4">
              <w:rPr>
                <w:rFonts w:ascii="Georgia" w:hAnsi="Georgia"/>
                <w:color w:val="333333"/>
              </w:rPr>
              <w:t>,</w:t>
            </w:r>
            <w:r w:rsidRPr="002B35A4">
              <w:rPr>
                <w:rFonts w:ascii="Georgia" w:hAnsi="Georgia"/>
                <w:color w:val="333333"/>
              </w:rPr>
              <w:br/>
              <w:t>(</w:t>
            </w:r>
            <w:r w:rsidRPr="002B35A4">
              <w:rPr>
                <w:rFonts w:ascii="Georgia" w:hAnsi="Georgia"/>
                <w:color w:val="333333"/>
                <w:lang w:val="en-US"/>
              </w:rPr>
              <w:t>t</w:t>
            </w:r>
            <w:r w:rsidRPr="002B35A4">
              <w:rPr>
                <w:rFonts w:ascii="Georgia" w:hAnsi="Georgia"/>
                <w:color w:val="333333"/>
              </w:rPr>
              <w:t>')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</w:t>
            </w:r>
            <w:r w:rsidRPr="002B35A4">
              <w:rPr>
                <w:rFonts w:ascii="Georgia" w:hAnsi="Georgia"/>
                <w:color w:val="333333"/>
              </w:rPr>
              <w:t xml:space="preserve">= </w:t>
            </w:r>
            <w:r w:rsidRPr="002B35A4">
              <w:rPr>
                <w:rFonts w:ascii="Georgia" w:hAnsi="Georgia"/>
                <w:color w:val="333333"/>
                <w:lang w:val="en-US"/>
              </w:rPr>
              <w:t>t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</w:rPr>
              <w:t>2</w:t>
            </w:r>
            <w:r w:rsidRPr="002B35A4">
              <w:rPr>
                <w:rFonts w:ascii="Georgia" w:hAnsi="Georgia"/>
                <w:color w:val="333333"/>
              </w:rPr>
              <w:t>,</w:t>
            </w:r>
            <w:r>
              <w:rPr>
                <w:rFonts w:ascii="Georgia" w:hAnsi="Georgia"/>
                <w:color w:val="333333"/>
              </w:rPr>
              <w:t xml:space="preserve"> отсюда следует</w:t>
            </w:r>
          </w:p>
          <w:p w:rsidR="002B35A4" w:rsidRPr="002B35A4" w:rsidRDefault="002B35A4" w:rsidP="002B35A4">
            <w:pPr>
              <w:pStyle w:val="a6"/>
              <w:rPr>
                <w:rFonts w:ascii="Georgia" w:hAnsi="Georgia"/>
                <w:color w:val="333333"/>
                <w:lang w:val="en-US"/>
              </w:rPr>
            </w:pPr>
            <w:r w:rsidRPr="002B35A4">
              <w:rPr>
                <w:rFonts w:ascii="Georgia" w:hAnsi="Georgia"/>
                <w:color w:val="333333"/>
                <w:lang w:val="en-US"/>
              </w:rPr>
              <w:t>x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- </w:t>
            </w:r>
            <w:r w:rsidRPr="002B35A4">
              <w:rPr>
                <w:rFonts w:ascii="Georgia" w:hAnsi="Georgia"/>
                <w:color w:val="333333"/>
                <w:u w:val="single"/>
                <w:lang w:val="en-US"/>
              </w:rPr>
              <w:t>2Vxt</w:t>
            </w:r>
            <w:r w:rsidRPr="002B35A4">
              <w:rPr>
                <w:rFonts w:ascii="Georgia" w:hAnsi="Georgia"/>
                <w:color w:val="333333"/>
                <w:lang w:val="en-US"/>
              </w:rPr>
              <w:t> + </w:t>
            </w:r>
            <w:r w:rsidRPr="002B35A4">
              <w:rPr>
                <w:rFonts w:ascii="Georgia" w:hAnsi="Georgia"/>
                <w:color w:val="333333"/>
                <w:u w:val="single"/>
                <w:lang w:val="en-US"/>
              </w:rPr>
              <w:t>V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u w:val="single"/>
                <w:lang w:val="en-US"/>
              </w:rPr>
              <w:t>t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+ y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+ z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= c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t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,</w:t>
            </w:r>
          </w:p>
          <w:p w:rsidR="002B35A4" w:rsidRPr="002B35A4" w:rsidRDefault="002B35A4" w:rsidP="002B35A4">
            <w:pPr>
              <w:pStyle w:val="a6"/>
              <w:rPr>
                <w:rFonts w:ascii="Georgia" w:hAnsi="Georgia"/>
                <w:color w:val="333333"/>
                <w:lang w:val="en-US"/>
              </w:rPr>
            </w:pPr>
            <w:r w:rsidRPr="002B35A4">
              <w:rPr>
                <w:rFonts w:ascii="Georgia" w:hAnsi="Georgia"/>
                <w:color w:val="333333"/>
                <w:lang w:val="en-US"/>
              </w:rPr>
              <w:t>x' = x- Vt, y'=y, z'=z, t'=t-</w:t>
            </w:r>
            <w:r>
              <w:rPr>
                <w:rFonts w:ascii="Georgia" w:hAnsi="Georgia"/>
                <w:color w:val="333333"/>
              </w:rPr>
              <w:t>α</w:t>
            </w:r>
            <w:r w:rsidRPr="002B35A4">
              <w:rPr>
                <w:rFonts w:ascii="Georgia" w:hAnsi="Georgia"/>
                <w:color w:val="333333"/>
                <w:lang w:val="en-US"/>
              </w:rPr>
              <w:t>x </w:t>
            </w:r>
            <w:r w:rsidRPr="002B35A4">
              <w:rPr>
                <w:rFonts w:ascii="Georgia" w:hAnsi="Georgia"/>
                <w:color w:val="333333"/>
                <w:lang w:val="en-US"/>
              </w:rPr>
              <w:br/>
            </w:r>
            <w:r>
              <w:rPr>
                <w:rFonts w:ascii="Georgia" w:hAnsi="Georgia"/>
                <w:noProof/>
                <w:color w:val="333333"/>
              </w:rPr>
              <w:drawing>
                <wp:inline distT="0" distB="0" distL="0" distR="0">
                  <wp:extent cx="142875" cy="227330"/>
                  <wp:effectExtent l="0" t="0" r="9525" b="1270"/>
                  <wp:docPr id="19" name="Рисунок 19" descr="https://www.ok-t.ru/studopediaru/baza5/1996665495.files/image26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www.ok-t.ru/studopediaru/baza5/1996665495.files/image26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5A4">
              <w:rPr>
                <w:rFonts w:ascii="Georgia" w:hAnsi="Georgia"/>
                <w:color w:val="333333"/>
                <w:lang w:val="en-US"/>
              </w:rPr>
              <w:t> </w:t>
            </w:r>
            <w:r w:rsidRPr="002B35A4">
              <w:rPr>
                <w:rFonts w:ascii="Georgia" w:hAnsi="Georgia"/>
                <w:color w:val="333333"/>
                <w:lang w:val="en-US"/>
              </w:rPr>
              <w:br/>
              <w:t>x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- </w:t>
            </w:r>
            <w:r w:rsidRPr="002B35A4">
              <w:rPr>
                <w:rFonts w:ascii="Georgia" w:hAnsi="Georgia"/>
                <w:color w:val="333333"/>
                <w:u w:val="single"/>
                <w:lang w:val="en-US"/>
              </w:rPr>
              <w:t>2Vxt</w:t>
            </w:r>
            <w:r w:rsidRPr="002B35A4">
              <w:rPr>
                <w:rFonts w:ascii="Georgia" w:hAnsi="Georgia"/>
                <w:color w:val="333333"/>
                <w:lang w:val="en-US"/>
              </w:rPr>
              <w:t> + V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t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+ y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+ z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= c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t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 - </w:t>
            </w:r>
            <w:r w:rsidRPr="002B35A4">
              <w:rPr>
                <w:rFonts w:ascii="Georgia" w:hAnsi="Georgia"/>
                <w:color w:val="333333"/>
                <w:u w:val="single"/>
                <w:lang w:val="en-US"/>
              </w:rPr>
              <w:t>2c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>
              <w:rPr>
                <w:rFonts w:ascii="Georgia" w:hAnsi="Georgia"/>
                <w:color w:val="333333"/>
                <w:u w:val="single"/>
              </w:rPr>
              <w:t>α</w:t>
            </w:r>
            <w:r w:rsidRPr="002B35A4">
              <w:rPr>
                <w:rFonts w:ascii="Georgia" w:hAnsi="Georgia"/>
                <w:color w:val="333333"/>
                <w:u w:val="single"/>
                <w:lang w:val="en-US"/>
              </w:rPr>
              <w:t>xt</w:t>
            </w:r>
            <w:r w:rsidRPr="002B35A4">
              <w:rPr>
                <w:rFonts w:ascii="Georgia" w:hAnsi="Georgia"/>
                <w:color w:val="333333"/>
                <w:lang w:val="en-US"/>
              </w:rPr>
              <w:t> + c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>
              <w:rPr>
                <w:rFonts w:ascii="Georgia" w:hAnsi="Georgia"/>
                <w:color w:val="333333"/>
              </w:rPr>
              <w:t>α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  <w:r w:rsidRPr="002B35A4">
              <w:rPr>
                <w:rFonts w:ascii="Georgia" w:hAnsi="Georgia"/>
                <w:color w:val="333333"/>
                <w:lang w:val="en-US"/>
              </w:rPr>
              <w:t>x</w:t>
            </w:r>
            <w:r w:rsidRPr="002B35A4">
              <w:rPr>
                <w:rFonts w:ascii="Georgia" w:hAnsi="Georgia"/>
                <w:color w:val="333333"/>
                <w:sz w:val="18"/>
                <w:szCs w:val="18"/>
                <w:vertAlign w:val="superscript"/>
                <w:lang w:val="en-US"/>
              </w:rPr>
              <w:t>2</w:t>
            </w:r>
          </w:p>
          <w:p w:rsidR="002B35A4" w:rsidRPr="00565B3D" w:rsidRDefault="002B35A4" w:rsidP="002B35A4">
            <w:pPr>
              <w:pStyle w:val="a6"/>
              <w:rPr>
                <w:rFonts w:ascii="Georgia" w:hAnsi="Georgia"/>
                <w:color w:val="333333"/>
                <w:sz w:val="22"/>
              </w:rPr>
            </w:pPr>
            <w:r w:rsidRPr="00565B3D">
              <w:rPr>
                <w:rFonts w:ascii="Georgia" w:hAnsi="Georgia"/>
                <w:color w:val="333333"/>
                <w:sz w:val="22"/>
              </w:rPr>
              <w:t>приравниваем подчеркнутые члены, получаем:</w:t>
            </w:r>
            <m:oMath>
              <m:r>
                <w:rPr>
                  <w:rFonts w:ascii="Cambria Math" w:hAnsi="Cambria Math"/>
                  <w:color w:val="333333"/>
                  <w:sz w:val="22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2"/>
                      <w:lang w:val="en-US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2"/>
                        </w:rPr>
                        <m:t>2</m:t>
                      </m:r>
                    </m:sup>
                  </m:sSup>
                </m:den>
              </m:f>
            </m:oMath>
          </w:p>
          <w:p w:rsidR="002B35A4" w:rsidRPr="00565B3D" w:rsidRDefault="002B35A4" w:rsidP="002B35A4">
            <w:pPr>
              <w:pStyle w:val="a6"/>
              <w:rPr>
                <w:rFonts w:ascii="Georgia" w:hAnsi="Georgia"/>
                <w:color w:val="333333"/>
                <w:sz w:val="22"/>
              </w:rPr>
            </w:pPr>
            <w:r w:rsidRPr="00565B3D">
              <w:rPr>
                <w:noProof/>
                <w:sz w:val="22"/>
              </w:rPr>
              <w:drawing>
                <wp:inline distT="0" distB="0" distL="0" distR="0">
                  <wp:extent cx="1725537" cy="337185"/>
                  <wp:effectExtent l="0" t="0" r="8255" b="5715"/>
                  <wp:docPr id="20" name="Рисунок 20" descr="https://www.ok-t.ru/studopediaru/baza5/1996665495.files/image26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www.ok-t.ru/studopediaru/baza5/1996665495.files/image26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715" cy="342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5A4" w:rsidRPr="00565B3D" w:rsidRDefault="002B35A4" w:rsidP="002B35A4">
            <w:pPr>
              <w:pStyle w:val="a6"/>
              <w:rPr>
                <w:sz w:val="22"/>
              </w:rPr>
            </w:pPr>
            <w:r w:rsidRPr="00565B3D">
              <w:rPr>
                <w:noProof/>
                <w:sz w:val="22"/>
              </w:rPr>
              <w:drawing>
                <wp:inline distT="0" distB="0" distL="0" distR="0">
                  <wp:extent cx="1111250" cy="1282633"/>
                  <wp:effectExtent l="0" t="0" r="0" b="0"/>
                  <wp:docPr id="21" name="Рисунок 21" descr="https://www.ok-t.ru/studopediaru/baza5/1996665495.files/image26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ww.ok-t.ru/studopediaru/baza5/1996665495.files/image26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462" cy="128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 xml:space="preserve"> </w:t>
            </w:r>
            <w:r w:rsidRPr="00565B3D">
              <w:rPr>
                <w:noProof/>
                <w:sz w:val="22"/>
              </w:rPr>
              <w:drawing>
                <wp:inline distT="0" distB="0" distL="0" distR="0">
                  <wp:extent cx="692150" cy="521477"/>
                  <wp:effectExtent l="0" t="0" r="0" b="0"/>
                  <wp:docPr id="22" name="Рисунок 22" descr="https://www.ok-t.ru/studopediaru/baza5/1996665495.files/image26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www.ok-t.ru/studopediaru/baza5/1996665495.files/image26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048" cy="52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5A4" w:rsidRPr="00565B3D" w:rsidRDefault="002B35A4" w:rsidP="002B35A4">
            <w:pPr>
              <w:pStyle w:val="a6"/>
              <w:rPr>
                <w:sz w:val="16"/>
              </w:rPr>
            </w:pPr>
            <w:r w:rsidRPr="00565B3D">
              <w:rPr>
                <w:sz w:val="22"/>
              </w:rPr>
              <w:t>а) прямые          б) обратные</w:t>
            </w:r>
            <w:r w:rsidRPr="00565B3D">
              <w:rPr>
                <w:noProof/>
                <w:sz w:val="22"/>
              </w:rPr>
              <w:drawing>
                <wp:inline distT="0" distB="0" distL="0" distR="0">
                  <wp:extent cx="914400" cy="222250"/>
                  <wp:effectExtent l="0" t="0" r="0" b="6350"/>
                  <wp:docPr id="30" name="Рисунок 30" descr="https://www.ok-t.ru/studopediaru/baza5/1996665495.files/image26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www.ok-t.ru/studopediaru/baza5/1996665495.files/image26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 </w:t>
            </w:r>
            <w:r w:rsidRPr="00565B3D">
              <w:rPr>
                <w:noProof/>
                <w:sz w:val="22"/>
              </w:rPr>
              <w:drawing>
                <wp:inline distT="0" distB="0" distL="0" distR="0">
                  <wp:extent cx="914400" cy="222250"/>
                  <wp:effectExtent l="0" t="0" r="0" b="6350"/>
                  <wp:docPr id="29" name="Рисунок 29" descr="https://www.ok-t.ru/studopediaru/baza5/1996665495.files/image26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ww.ok-t.ru/studopediaru/baza5/1996665495.files/image26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</w:t>
            </w:r>
            <w:r w:rsidRPr="00565B3D">
              <w:rPr>
                <w:noProof/>
                <w:sz w:val="22"/>
              </w:rPr>
              <w:drawing>
                <wp:inline distT="0" distB="0" distL="0" distR="0">
                  <wp:extent cx="417830" cy="206375"/>
                  <wp:effectExtent l="0" t="0" r="1270" b="3175"/>
                  <wp:docPr id="28" name="Рисунок 28" descr="https://www.ok-t.ru/studopediaru/baza5/1996665495.files/image26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www.ok-t.ru/studopediaru/baza5/1996665495.files/image26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 </w:t>
            </w:r>
            <w:r w:rsidRPr="00565B3D">
              <w:rPr>
                <w:noProof/>
                <w:sz w:val="22"/>
              </w:rPr>
              <w:drawing>
                <wp:inline distT="0" distB="0" distL="0" distR="0">
                  <wp:extent cx="401955" cy="206375"/>
                  <wp:effectExtent l="0" t="0" r="0" b="3175"/>
                  <wp:docPr id="27" name="Рисунок 27" descr="https://www.ok-t.ru/studopediaru/baza5/1996665495.files/image26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www.ok-t.ru/studopediaru/baza5/1996665495.files/image26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</w:t>
            </w:r>
            <w:r w:rsidRPr="00565B3D">
              <w:rPr>
                <w:noProof/>
                <w:sz w:val="22"/>
              </w:rPr>
              <w:drawing>
                <wp:inline distT="0" distB="0" distL="0" distR="0">
                  <wp:extent cx="401955" cy="174625"/>
                  <wp:effectExtent l="0" t="0" r="0" b="0"/>
                  <wp:docPr id="26" name="Рисунок 26" descr="https://www.ok-t.ru/studopediaru/baza5/1996665495.files/image26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www.ok-t.ru/studopediaru/baza5/1996665495.files/image26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 </w:t>
            </w:r>
            <w:r w:rsidRPr="00565B3D">
              <w:rPr>
                <w:noProof/>
                <w:sz w:val="22"/>
              </w:rPr>
              <w:drawing>
                <wp:inline distT="0" distB="0" distL="0" distR="0">
                  <wp:extent cx="370205" cy="174625"/>
                  <wp:effectExtent l="0" t="0" r="0" b="0"/>
                  <wp:docPr id="25" name="Рисунок 25" descr="https://www.ok-t.ru/studopediaru/baza5/1996665495.files/image26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www.ok-t.ru/studopediaru/baza5/1996665495.files/image26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</w:t>
            </w:r>
            <w:r w:rsidRPr="00565B3D">
              <w:rPr>
                <w:noProof/>
                <w:sz w:val="22"/>
              </w:rPr>
              <w:drawing>
                <wp:inline distT="0" distB="0" distL="0" distR="0">
                  <wp:extent cx="1152525" cy="486410"/>
                  <wp:effectExtent l="0" t="0" r="9525" b="8890"/>
                  <wp:docPr id="24" name="Рисунок 24" descr="https://www.ok-t.ru/studopediaru/baza5/1996665495.files/image26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www.ok-t.ru/studopediaru/baza5/1996665495.files/image26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 </w:t>
            </w:r>
            <w:r w:rsidRPr="00565B3D">
              <w:rPr>
                <w:noProof/>
                <w:sz w:val="16"/>
              </w:rPr>
              <w:drawing>
                <wp:inline distT="0" distB="0" distL="0" distR="0">
                  <wp:extent cx="1022350" cy="465866"/>
                  <wp:effectExtent l="0" t="0" r="6350" b="0"/>
                  <wp:docPr id="23" name="Рисунок 23" descr="https://www.ok-t.ru/studopediaru/baza5/1996665495.files/image26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www.ok-t.ru/studopediaru/baza5/1996665495.files/image26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173" cy="47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5A4" w:rsidRPr="0072167E" w:rsidRDefault="002B35A4" w:rsidP="0072167E">
            <w:pPr>
              <w:pStyle w:val="a6"/>
            </w:pPr>
            <w:r w:rsidRPr="00565B3D">
              <w:rPr>
                <w:sz w:val="22"/>
              </w:rPr>
              <w:t>2)</w:t>
            </w:r>
            <w:r w:rsidR="00B10D37" w:rsidRPr="00565B3D">
              <w:rPr>
                <w:sz w:val="22"/>
              </w:rPr>
              <w:t xml:space="preserve"> КПД любой тепловой машины, работающей по обратимому циклу Карно, не зависит от природы рабочего тела и устройства машины, а является функцией только температур нагревателя и холодильника. </w:t>
            </w:r>
            <w:r w:rsidRPr="00565B3D">
              <w:rPr>
                <w:sz w:val="22"/>
              </w:rPr>
              <w:t xml:space="preserve"> </w:t>
            </w:r>
          </w:p>
        </w:tc>
        <w:tc>
          <w:tcPr>
            <w:tcW w:w="3841" w:type="dxa"/>
          </w:tcPr>
          <w:p w:rsidR="00AB7909" w:rsidRDefault="00B10D37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№9</w:t>
            </w:r>
          </w:p>
          <w:p w:rsidR="00B10D37" w:rsidRDefault="00B10D37" w:rsidP="00B10D3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dt-(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10D3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dx-vdt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10D3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dt'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(dx-vdt)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(dt-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:rsidR="0072167E" w:rsidRPr="0072167E" w:rsidRDefault="0072167E" w:rsidP="00B10D3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v'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72167E" w:rsidRDefault="0072167E" w:rsidP="007216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>Пусть точка движется в системе отсчета К вдоль оси Y со ск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оростью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Тогда ее скорость в</w:t>
            </w:r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системе К′:</w:t>
            </w:r>
          </w:p>
          <w:p w:rsidR="0072167E" w:rsidRDefault="0072167E" w:rsidP="007216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dt'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(dt-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oMath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=&gt;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732552" w:rsidRDefault="0072167E" w:rsidP="00732552">
            <w:pPr>
              <w:pStyle w:val="a6"/>
              <w:spacing w:before="0" w:beforeAutospacing="0" w:after="160" w:afterAutospacing="0"/>
            </w:pPr>
            <w:r w:rsidRPr="0072167E">
              <w:rPr>
                <w:rFonts w:eastAsiaTheme="minorEastAsia"/>
              </w:rPr>
              <w:t>2) Оно называется уравнением Ван-дер-Ваальса и в расчете на один моль записывается в виде(p+aV^2)(V−b)=RT.</w:t>
            </w:r>
            <w:r w:rsidR="00732552">
              <w:rPr>
                <w:color w:val="000000"/>
                <w:shd w:val="clear" w:color="auto" w:fill="FFFFFF"/>
              </w:rPr>
              <w:t xml:space="preserve"> Приминение: для выяснения связей между величинами характеризующими свойствами вещества, а также получение формулы для внутренней энергии реального газа.</w:t>
            </w:r>
          </w:p>
          <w:p w:rsidR="0072167E" w:rsidRPr="0072167E" w:rsidRDefault="0072167E" w:rsidP="007216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10D37" w:rsidRPr="00B10D37" w:rsidRDefault="00B10D37" w:rsidP="00B10D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D6" w:rsidRPr="00CB0F53" w:rsidTr="00B7267D">
        <w:trPr>
          <w:trHeight w:val="14024"/>
        </w:trPr>
        <w:tc>
          <w:tcPr>
            <w:tcW w:w="3329" w:type="dxa"/>
          </w:tcPr>
          <w:p w:rsidR="002B35A4" w:rsidRDefault="00732552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№10</w:t>
            </w:r>
          </w:p>
          <w:p w:rsidR="00732552" w:rsidRDefault="00732552" w:rsidP="00732552">
            <w:pPr>
              <w:pStyle w:val="a6"/>
              <w:spacing w:before="0" w:beforeAutospacing="0" w:after="160" w:afterAutospacing="0"/>
              <w:rPr>
                <w:color w:val="000000"/>
              </w:rPr>
            </w:pPr>
            <w:r w:rsidRPr="00732552">
              <w:t>1)</w:t>
            </w:r>
            <w:r w:rsidR="00816F65">
              <w:t xml:space="preserve"> </w:t>
            </w:r>
            <w:r w:rsidRPr="00732552">
              <w:rPr>
                <w:color w:val="000000"/>
              </w:rPr>
              <w:t xml:space="preserve">Получается, что величина интервала не зависит от системы отсчета. Как принято говорить, интервал является инвариантной величиной.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'2</m:t>
                  </m:r>
                </m:sup>
              </m:sSup>
            </m:oMath>
            <w:r>
              <w:rPr>
                <w:color w:val="000000"/>
              </w:rPr>
              <w:t>=inv ′</w:t>
            </w:r>
          </w:p>
          <w:p w:rsidR="00816F65" w:rsidRDefault="00732552" w:rsidP="00732552">
            <w:pPr>
              <w:pStyle w:val="a6"/>
              <w:spacing w:after="160"/>
            </w:pPr>
            <w:r>
              <w:t>Интервалом между двумя событиями (мировыми точками) в СТО называется величина,</w:t>
            </w:r>
            <w:r w:rsidRPr="00732552">
              <w:t xml:space="preserve"> </w:t>
            </w:r>
            <w:r>
              <w:t>квадрат которой определяется соотношением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</w:p>
          <w:p w:rsidR="00816F65" w:rsidRDefault="00816F65" w:rsidP="00732552">
            <w:pPr>
              <w:pStyle w:val="a6"/>
              <w:spacing w:after="160"/>
            </w:pPr>
            <w:r w:rsidRPr="00816F65">
              <w:t>Найдем квадрат интервал между двумя событиями в системе К′: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s'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</w:rPr>
                <m:t xml:space="preserve"> </m:t>
              </m:r>
            </m:oMath>
          </w:p>
          <w:p w:rsidR="00816F65" w:rsidRPr="00EF110E" w:rsidRDefault="00816F65" w:rsidP="00732552">
            <w:pPr>
              <w:pStyle w:val="a6"/>
              <w:spacing w:after="160"/>
              <w:rPr>
                <w:sz w:val="18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s</m:t>
                    </m:r>
                    <m:r>
                      <w:rPr>
                        <w:rFonts w:ascii="Cambria Math" w:hAnsi="Cambria Math"/>
                        <w:sz w:val="18"/>
                        <w:szCs w:val="20"/>
                        <w:lang w:val="en-US"/>
                      </w:rPr>
                      <m:t>'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20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20"/>
                                          </w:rPr>
                                          <m:t>c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20"/>
                          </w:rPr>
                          <m:t xml:space="preserve"> 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</w:rPr>
                  <m:t>-[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-v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</w:rPr>
                  <m:t>]</m:t>
                </m:r>
              </m:oMath>
            </m:oMathPara>
          </w:p>
          <w:p w:rsidR="00137AD6" w:rsidRPr="00EF110E" w:rsidRDefault="00137AD6" w:rsidP="00816F65">
            <w:pPr>
              <w:pStyle w:val="a6"/>
              <w:spacing w:after="160"/>
              <w:rPr>
                <w:sz w:val="18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en-US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(c+v)(t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)-(1+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)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20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20"/>
                                          </w:rPr>
                                          <m:t>c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20"/>
                          </w:rPr>
                          <m:t xml:space="preserve"> </m:t>
                        </m:r>
                      </m:den>
                    </m:f>
                  </m:e>
                </m:d>
              </m:oMath>
            </m:oMathPara>
          </w:p>
          <w:p w:rsidR="00816F65" w:rsidRPr="00EF110E" w:rsidRDefault="00137AD6" w:rsidP="00732552">
            <w:pPr>
              <w:pStyle w:val="a6"/>
              <w:spacing w:after="160"/>
              <w:rPr>
                <w:sz w:val="18"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(c-v)(t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)+(1-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0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0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20"/>
                </w:rPr>
                <m:t>]</m:t>
              </m:r>
            </m:oMath>
            <w:r w:rsidRPr="00EF110E">
              <w:rPr>
                <w:sz w:val="18"/>
                <w:szCs w:val="20"/>
              </w:rPr>
              <w:t xml:space="preserve"> </w:t>
            </w:r>
          </w:p>
          <w:p w:rsidR="00732552" w:rsidRPr="00732552" w:rsidRDefault="00732552" w:rsidP="0073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2)  </w:t>
            </w:r>
            <w:r w:rsidRPr="00732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Политропический процесс Политропический процесс – термодинамический процесс, протекающий при постоянной теплоёмкости С=const.</w:t>
            </w:r>
            <w:r>
              <w:t xml:space="preserve"> </w:t>
            </w:r>
          </w:p>
        </w:tc>
        <w:tc>
          <w:tcPr>
            <w:tcW w:w="3862" w:type="dxa"/>
          </w:tcPr>
          <w:p w:rsidR="00AB7909" w:rsidRDefault="004935AA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№11</w:t>
            </w:r>
          </w:p>
          <w:p w:rsidR="004935AA" w:rsidRDefault="004935AA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m:oMath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 xml:space="preserve"> </m:t>
                  </m:r>
                </m:den>
              </m:f>
            </m:oMath>
          </w:p>
          <w:p w:rsidR="004935AA" w:rsidRDefault="004935AA" w:rsidP="004F690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0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0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=F</m:t>
              </m:r>
            </m:oMath>
          </w:p>
          <w:p w:rsidR="004935AA" w:rsidRDefault="004935AA" w:rsidP="004F690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935AA">
              <w:rPr>
                <w:rFonts w:ascii="Times New Roman" w:eastAsiaTheme="minorEastAsia" w:hAnsi="Times New Roman" w:cs="Times New Roman"/>
                <w:sz w:val="24"/>
                <w:szCs w:val="24"/>
              </w:rPr>
              <w:t>2)</w:t>
            </w:r>
            <w:r>
              <w:t xml:space="preserve"> </w:t>
            </w:r>
            <w:r w:rsidRPr="004935AA">
              <w:rPr>
                <w:rFonts w:ascii="Times New Roman" w:eastAsiaTheme="minorEastAsia" w:hAnsi="Times New Roman" w:cs="Times New Roman"/>
                <w:sz w:val="24"/>
                <w:szCs w:val="24"/>
              </w:rPr>
              <w:t>эффективный диаметр молекулы — минимальное расстояние, на которое сближаются центры двух молекул при столкновении.</w:t>
            </w:r>
          </w:p>
          <w:p w:rsidR="004935AA" w:rsidRPr="004935AA" w:rsidRDefault="004935AA" w:rsidP="00493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5AA">
              <w:rPr>
                <w:rFonts w:ascii="Times New Roman" w:hAnsi="Times New Roman" w:cs="Times New Roman"/>
                <w:sz w:val="24"/>
                <w:szCs w:val="24"/>
              </w:rPr>
              <w:t>Две молекулы столкнутся, если центр одной из них находится на</w:t>
            </w:r>
          </w:p>
          <w:p w:rsidR="004935AA" w:rsidRPr="004935AA" w:rsidRDefault="004935AA" w:rsidP="00493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5AA">
              <w:rPr>
                <w:rFonts w:ascii="Times New Roman" w:hAnsi="Times New Roman" w:cs="Times New Roman"/>
                <w:sz w:val="24"/>
                <w:szCs w:val="24"/>
              </w:rPr>
              <w:t>расстоянии не большем, чем d=2r от центра другой при их встречном</w:t>
            </w:r>
          </w:p>
          <w:p w:rsidR="004935AA" w:rsidRPr="004935AA" w:rsidRDefault="004935AA" w:rsidP="00493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5AA">
              <w:rPr>
                <w:rFonts w:ascii="Times New Roman" w:hAnsi="Times New Roman" w:cs="Times New Roman"/>
                <w:sz w:val="24"/>
                <w:szCs w:val="24"/>
              </w:rPr>
              <w:t>движении (r – радиус молекулы). Пусть одна из них покоится, а вторая</w:t>
            </w:r>
          </w:p>
          <w:p w:rsidR="004935AA" w:rsidRPr="004935AA" w:rsidRDefault="004935AA" w:rsidP="00493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5AA">
              <w:rPr>
                <w:rFonts w:ascii="Times New Roman" w:hAnsi="Times New Roman" w:cs="Times New Roman"/>
                <w:sz w:val="24"/>
                <w:szCs w:val="24"/>
              </w:rPr>
              <w:t xml:space="preserve">налетает с относительной скоростью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отн</m:t>
                  </m:r>
                </m:sub>
              </m:sSub>
            </m:oMath>
            <w:r w:rsidRPr="004935AA">
              <w:rPr>
                <w:rFonts w:ascii="Times New Roman" w:hAnsi="Times New Roman" w:cs="Times New Roman"/>
                <w:sz w:val="24"/>
                <w:szCs w:val="24"/>
              </w:rPr>
              <w:t>. Рассмотрим прямой цилиндр,</w:t>
            </w:r>
          </w:p>
          <w:p w:rsidR="004935AA" w:rsidRPr="004935AA" w:rsidRDefault="004935AA" w:rsidP="00493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5AA">
              <w:rPr>
                <w:rFonts w:ascii="Times New Roman" w:hAnsi="Times New Roman" w:cs="Times New Roman"/>
                <w:sz w:val="24"/>
                <w:szCs w:val="24"/>
              </w:rPr>
              <w:t>связанный с этой покоящейся молекулой, определяемый условием, что</w:t>
            </w:r>
          </w:p>
          <w:p w:rsidR="004935AA" w:rsidRPr="004935AA" w:rsidRDefault="004935AA" w:rsidP="00493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35AA" w:rsidRDefault="004935AA" w:rsidP="004935A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935AA">
              <w:rPr>
                <w:rFonts w:ascii="Times New Roman" w:hAnsi="Times New Roman" w:cs="Times New Roman"/>
                <w:sz w:val="24"/>
                <w:szCs w:val="24"/>
              </w:rPr>
              <w:t xml:space="preserve">внутри цилиндра не должно быть других молекул. Если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объём этого ци</w:t>
            </w:r>
            <w:r w:rsidRPr="004935AA">
              <w:rPr>
                <w:rFonts w:ascii="Times New Roman" w:hAnsi="Times New Roman" w:cs="Times New Roman"/>
                <w:sz w:val="24"/>
                <w:szCs w:val="24"/>
              </w:rPr>
              <w:t xml:space="preserve">линдра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=Lπ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то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V=N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4935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,&lt;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  <w:r w:rsidRPr="004935AA">
              <w:rPr>
                <w:rFonts w:ascii="Times New Roman" w:eastAsiaTheme="minorEastAsia" w:hAnsi="Times New Roman" w:cs="Times New Roman"/>
                <w:sz w:val="24"/>
                <w:szCs w:val="24"/>
              </w:rPr>
              <w:t>&gt;-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ср скорость</w:t>
            </w:r>
          </w:p>
          <w:p w:rsidR="004935AA" w:rsidRDefault="004935AA" w:rsidP="004935A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отн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&lt;v&gt;</m:t>
                  </m:r>
                </m:den>
              </m:f>
            </m:oMath>
            <w:r w:rsidR="007C24BD" w:rsidRPr="007C24B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7C24BD">
              <w:rPr>
                <w:rFonts w:ascii="Times New Roman" w:eastAsiaTheme="minorEastAsia" w:hAnsi="Times New Roman" w:cs="Times New Roman"/>
                <w:sz w:val="24"/>
                <w:szCs w:val="24"/>
              </w:rPr>
              <w:t>выносим λ</w:t>
            </w:r>
          </w:p>
          <w:p w:rsidR="007C24BD" w:rsidRPr="007C24BD" w:rsidRDefault="007C24BD" w:rsidP="004935A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отн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возводим в квадрат и усредняем должно выполняться для ср значения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dα</m:t>
                  </m:r>
                </m:e>
              </m:nary>
            </m:oMath>
            <w:r w:rsidRPr="007C24B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и </w:t>
            </w:r>
          </w:p>
          <w:p w:rsidR="007C24BD" w:rsidRDefault="007C24BD" w:rsidP="004935A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cosα&gt;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C24BD" w:rsidRPr="007C24BD" w:rsidRDefault="007C24BD" w:rsidP="007C24B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длина</w:t>
            </w:r>
            <w:r w:rsidRPr="007C24B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свободного пробега молекул получаем формулу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oMath>
          </w:p>
        </w:tc>
        <w:tc>
          <w:tcPr>
            <w:tcW w:w="3841" w:type="dxa"/>
          </w:tcPr>
          <w:p w:rsidR="00AB7909" w:rsidRDefault="00233F71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№12</w:t>
            </w:r>
          </w:p>
          <w:p w:rsidR="00233F71" w:rsidRDefault="00233F71" w:rsidP="00233F71">
            <w:pPr>
              <w:pStyle w:val="a6"/>
              <w:rPr>
                <w:rFonts w:ascii="Arial" w:hAnsi="Arial" w:cs="Arial"/>
                <w:color w:val="646464"/>
                <w:sz w:val="23"/>
                <w:szCs w:val="23"/>
              </w:rPr>
            </w:pPr>
            <w:r>
              <w:rPr>
                <w:rFonts w:ascii="Arial" w:hAnsi="Arial" w:cs="Arial"/>
                <w:color w:val="646464"/>
                <w:sz w:val="23"/>
                <w:szCs w:val="23"/>
              </w:rPr>
              <w:t>Пусть на тело действует сила </w:t>
            </w: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F</w:t>
            </w:r>
            <w:r>
              <w:rPr>
                <w:rFonts w:ascii="Arial" w:hAnsi="Arial" w:cs="Arial"/>
                <w:color w:val="646464"/>
                <w:sz w:val="23"/>
                <w:szCs w:val="23"/>
              </w:rPr>
              <w:t> и совершается работа </w:t>
            </w: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dA,</w:t>
            </w:r>
            <w:r>
              <w:rPr>
                <w:rFonts w:ascii="Arial" w:hAnsi="Arial" w:cs="Arial"/>
                <w:color w:val="646464"/>
                <w:sz w:val="23"/>
                <w:szCs w:val="23"/>
              </w:rPr>
              <w:t>приводящая к изменению кинетической энергии </w:t>
            </w: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dT </w:t>
            </w:r>
            <w:r>
              <w:rPr>
                <w:rFonts w:ascii="Arial" w:hAnsi="Arial" w:cs="Arial"/>
                <w:i/>
                <w:iCs/>
                <w:noProof/>
                <w:color w:val="646464"/>
                <w:sz w:val="23"/>
                <w:szCs w:val="23"/>
              </w:rPr>
              <w:drawing>
                <wp:inline distT="0" distB="0" distL="0" distR="0">
                  <wp:extent cx="4381499" cy="206375"/>
                  <wp:effectExtent l="0" t="0" r="635" b="3175"/>
                  <wp:docPr id="16" name="Рисунок 16" descr="https://studref.com/htm/img/33/6121/3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tudref.com/htm/img/33/6121/3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393" cy="209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3F71" w:rsidRDefault="00233F71" w:rsidP="00233F71">
            <w:pPr>
              <w:pStyle w:val="a6"/>
              <w:rPr>
                <w:rFonts w:ascii="Arial" w:hAnsi="Arial" w:cs="Arial"/>
                <w:color w:val="646464"/>
                <w:sz w:val="23"/>
                <w:szCs w:val="23"/>
              </w:rPr>
            </w:pPr>
            <w:r>
              <w:rPr>
                <w:rFonts w:ascii="Arial" w:hAnsi="Arial" w:cs="Arial"/>
                <w:color w:val="646464"/>
                <w:sz w:val="23"/>
                <w:szCs w:val="23"/>
              </w:rPr>
              <w:t>Интегрируя, получим для </w:t>
            </w: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релятивистской кинетической энергии</w:t>
            </w:r>
          </w:p>
          <w:p w:rsidR="00233F71" w:rsidRDefault="00233F71" w:rsidP="00233F71">
            <w:pPr>
              <w:pStyle w:val="a6"/>
              <w:rPr>
                <w:rFonts w:ascii="Arial" w:hAnsi="Arial" w:cs="Arial"/>
                <w:color w:val="646464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color w:val="646464"/>
                <w:sz w:val="23"/>
                <w:szCs w:val="23"/>
              </w:rPr>
              <w:drawing>
                <wp:inline distT="0" distB="0" distL="0" distR="0">
                  <wp:extent cx="2471359" cy="235902"/>
                  <wp:effectExtent l="0" t="0" r="5715" b="0"/>
                  <wp:docPr id="15" name="Рисунок 15" descr="https://studref.com/htm/img/33/6121/3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tudref.com/htm/img/33/6121/3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066" cy="24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3F71" w:rsidRDefault="00233F71" w:rsidP="00233F71">
            <w:pPr>
              <w:pStyle w:val="a6"/>
              <w:rPr>
                <w:rFonts w:ascii="Arial" w:hAnsi="Arial" w:cs="Arial"/>
                <w:color w:val="646464"/>
                <w:sz w:val="23"/>
                <w:szCs w:val="23"/>
              </w:rPr>
            </w:pP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полной энергии</w:t>
            </w:r>
          </w:p>
          <w:p w:rsidR="00233F71" w:rsidRDefault="00233F71" w:rsidP="00233F71">
            <w:pPr>
              <w:pStyle w:val="a6"/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color w:val="646464"/>
                <w:sz w:val="23"/>
                <w:szCs w:val="23"/>
              </w:rPr>
              <w:drawing>
                <wp:inline distT="0" distB="0" distL="0" distR="0">
                  <wp:extent cx="5245100" cy="256316"/>
                  <wp:effectExtent l="0" t="0" r="0" b="0"/>
                  <wp:docPr id="17" name="Рисунок 17" descr="https://studref.com/htm/img/33/6121/3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tudref.com/htm/img/33/6121/3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9757" cy="257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646464"/>
                <w:sz w:val="23"/>
                <w:szCs w:val="23"/>
              </w:rPr>
              <w:t>и не зависящей от скорости </w:t>
            </w: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энергии покоя </w:t>
            </w:r>
            <w:r>
              <w:rPr>
                <w:noProof/>
              </w:rPr>
              <w:drawing>
                <wp:inline distT="0" distB="0" distL="0" distR="0">
                  <wp:extent cx="5327650" cy="247650"/>
                  <wp:effectExtent l="0" t="0" r="6350" b="0"/>
                  <wp:docPr id="31" name="Рисунок 31" descr="https://studref.com/htm/img/33/6121/3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tudref.com/htm/img/33/6121/3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3F71" w:rsidRDefault="00233F71" w:rsidP="00233F71">
            <w:pPr>
              <w:pStyle w:val="a6"/>
              <w:rPr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2)</w:t>
            </w:r>
            <w:r>
              <w:rPr>
                <w:color w:val="000000"/>
              </w:rPr>
              <w:t xml:space="preserve"> В холодильной машине внешние тела совершают работу Авнеш по отводу теплоты от охлаждаемого тела Q2 и передачи теплоты к тепловому резервуару (обычно – это окружающая среда) Q1′. КПД холодильной машины или холодильный коэффициент – это отношение отведенного количества теплоты к затраченной работе</w:t>
            </w:r>
          </w:p>
          <w:p w:rsidR="00233F71" w:rsidRDefault="00233F71" w:rsidP="00233F71">
            <w:pPr>
              <w:pStyle w:val="a6"/>
              <w:rPr>
                <w:noProof/>
              </w:rPr>
            </w:pPr>
            <w:r>
              <w:rPr>
                <w:noProof/>
              </w:rPr>
              <w:t>Холодильная машина — тепловая машина, работающая по обратному циклу, т.е. круговому циклу, в котором рабочее тело совершает отрицательную работу. Холодильный коэффициент</w:t>
            </w:r>
          </w:p>
          <w:p w:rsidR="00233F71" w:rsidRPr="00233F71" w:rsidRDefault="00233F71" w:rsidP="00233F71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        безразмерная величина (обычно больше единицы), характеризующая энергетическую эффективность работы холодильной машины εк = T0/(Т — Т0)</w:t>
            </w:r>
          </w:p>
        </w:tc>
      </w:tr>
      <w:tr w:rsidR="00B7267D" w:rsidRPr="00CB0F53" w:rsidTr="00485B23">
        <w:trPr>
          <w:trHeight w:val="14024"/>
        </w:trPr>
        <w:tc>
          <w:tcPr>
            <w:tcW w:w="3329" w:type="dxa"/>
          </w:tcPr>
          <w:p w:rsidR="00B7267D" w:rsidRDefault="00B7267D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№13</w:t>
            </w:r>
          </w:p>
          <w:p w:rsidR="00B7267D" w:rsidRDefault="00B7267D" w:rsidP="002B35A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B7267D">
              <w:rPr>
                <w:rFonts w:ascii="Times New Roman" w:hAnsi="Times New Roman" w:cs="Times New Roman"/>
                <w:sz w:val="24"/>
                <w:szCs w:val="24"/>
              </w:rPr>
              <w:t>Рассмотрим подробнее выражения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кин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oMath>
            <w:r w:rsidRPr="00B7267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и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oMath>
          </w:p>
          <w:p w:rsidR="00B7267D" w:rsidRDefault="00B7267D" w:rsidP="002B35A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кин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oMath>
            <w:r w:rsidR="00D633BC" w:rsidRPr="00D633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D633BC" w:rsidRPr="00D633BC" w:rsidRDefault="00D633BC" w:rsidP="002B35A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D633BC" w:rsidRDefault="00D633BC" w:rsidP="00D633BC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кин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=m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D633BC" w:rsidRDefault="00D633BC" w:rsidP="00D633BC">
            <w:pPr>
              <w:pStyle w:val="a6"/>
              <w:shd w:val="clear" w:color="auto" w:fill="FFFFFF"/>
              <w:spacing w:before="0" w:beforeAutospacing="0" w:after="160" w:afterAutospacing="0"/>
            </w:pPr>
            <w:r w:rsidRPr="00D633BC">
              <w:rPr>
                <w:rFonts w:eastAsiaTheme="minorEastAsia"/>
                <w:i/>
              </w:rPr>
              <w:t>2)</w:t>
            </w:r>
            <w:r>
              <w:rPr>
                <w:color w:val="000000"/>
              </w:rPr>
              <w:t xml:space="preserve"> Формулировка Клаузиуса второго начала термодинамики. Теплота самопроизвольно, без изменения в окружающих телах, не может перейти от менее нагретого тела к более нагретому. Формулировка Томсона второго начала термодинамики. В природе невозможен круговой процесс, единственным результатом которого была бы механическая работа, совершаемая за счет отвода теплоты от теплового резервуара.</w:t>
            </w:r>
            <w:r>
              <w:rPr>
                <w:color w:val="8B4513"/>
              </w:rPr>
              <w:t> </w:t>
            </w:r>
          </w:p>
          <w:p w:rsidR="00D633BC" w:rsidRPr="00D633BC" w:rsidRDefault="00D633BC" w:rsidP="00D633B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862" w:type="dxa"/>
          </w:tcPr>
          <w:p w:rsidR="00B7267D" w:rsidRDefault="00D633BC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№14</w:t>
            </w:r>
          </w:p>
          <w:p w:rsidR="00D633BC" w:rsidRDefault="00D633BC" w:rsidP="00D633BC">
            <w:pPr>
              <w:pStyle w:val="a6"/>
              <w:shd w:val="clear" w:color="auto" w:fill="FFFFFF"/>
              <w:spacing w:before="0" w:beforeAutospacing="0" w:after="160" w:afterAutospacing="0"/>
            </w:pPr>
            <w:r>
              <w:t>1)</w:t>
            </w:r>
            <w:r>
              <w:rPr>
                <w:color w:val="000000"/>
              </w:rPr>
              <w:t xml:space="preserve"> В холодильной машине внешние тела совершают работу Авнеш по отводу теплоты от охлаждаемого тела Q2 и передачи теплоты к тепловому резервуару (обычно – это окружающая среда) Q1′. КПД холодильной машины или холодильный коэффициент – это отношение отведенного количества теплоты к затраченной работе </w:t>
            </w:r>
            <w:r>
              <w:rPr>
                <w:color w:val="444444"/>
                <w:shd w:val="clear" w:color="auto" w:fill="FFFFFF"/>
              </w:rPr>
              <w:t>Холодильная машина — тепловая машина, работающая по обратному циклу, т.е. круговому циклу, в котором рабочее тело совершает отрицательную работу.</w:t>
            </w:r>
            <w:r>
              <w:rPr>
                <w:color w:val="8B4513"/>
              </w:rPr>
              <w:t xml:space="preserve"> Холодильный коэффициент</w:t>
            </w:r>
          </w:p>
          <w:p w:rsidR="00D633BC" w:rsidRDefault="00D633BC" w:rsidP="00D633BC">
            <w:pPr>
              <w:pStyle w:val="a6"/>
              <w:shd w:val="clear" w:color="auto" w:fill="FFFFFF"/>
              <w:spacing w:before="0" w:beforeAutospacing="0" w:after="0" w:afterAutospacing="0"/>
              <w:ind w:left="720"/>
            </w:pPr>
            <w:r>
              <w:rPr>
                <w:color w:val="000000"/>
              </w:rPr>
              <w:t xml:space="preserve">        безразмерная величина (обычно больше единицы), характеризующая энергетическую эффективность работы холодильной машины </w:t>
            </w:r>
            <w:r>
              <w:rPr>
                <w:color w:val="000000"/>
                <w:shd w:val="clear" w:color="auto" w:fill="FFFFFF"/>
              </w:rPr>
              <w:t>ε</w:t>
            </w:r>
            <w:r>
              <w:rPr>
                <w:color w:val="000000"/>
                <w:sz w:val="14"/>
                <w:szCs w:val="14"/>
                <w:shd w:val="clear" w:color="auto" w:fill="FFFFFF"/>
                <w:vertAlign w:val="subscript"/>
              </w:rPr>
              <w:t>к</w:t>
            </w:r>
            <w:r>
              <w:rPr>
                <w:color w:val="000000"/>
                <w:shd w:val="clear" w:color="auto" w:fill="FFFFFF"/>
              </w:rPr>
              <w:t> = </w:t>
            </w:r>
            <w:r>
              <w:rPr>
                <w:i/>
                <w:iCs/>
                <w:color w:val="000000"/>
                <w:shd w:val="clear" w:color="auto" w:fill="FFFFFF"/>
              </w:rPr>
              <w:t>T</w:t>
            </w:r>
            <w:r>
              <w:rPr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0</w:t>
            </w:r>
            <w:r>
              <w:rPr>
                <w:color w:val="000000"/>
                <w:shd w:val="clear" w:color="auto" w:fill="FFFFFF"/>
              </w:rPr>
              <w:t>/(</w:t>
            </w:r>
            <w:r>
              <w:rPr>
                <w:i/>
                <w:iCs/>
                <w:color w:val="000000"/>
                <w:shd w:val="clear" w:color="auto" w:fill="FFFFFF"/>
              </w:rPr>
              <w:t>Т </w:t>
            </w:r>
            <w:r>
              <w:rPr>
                <w:color w:val="000000"/>
                <w:shd w:val="clear" w:color="auto" w:fill="FFFFFF"/>
              </w:rPr>
              <w:t>— </w:t>
            </w:r>
            <w:r>
              <w:rPr>
                <w:i/>
                <w:iCs/>
                <w:color w:val="000000"/>
                <w:shd w:val="clear" w:color="auto" w:fill="FFFFFF"/>
              </w:rPr>
              <w:t>Т</w:t>
            </w:r>
            <w:r>
              <w:rPr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0</w:t>
            </w:r>
            <w:r>
              <w:rPr>
                <w:color w:val="000000"/>
                <w:shd w:val="clear" w:color="auto" w:fill="FFFFFF"/>
              </w:rPr>
              <w:t>)</w:t>
            </w:r>
          </w:p>
          <w:p w:rsidR="00D633BC" w:rsidRDefault="00D633BC" w:rsidP="00D633B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dt-(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10D3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dx-vdt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10D3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dt'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(dx-vdt)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(dt-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:rsidR="00D633BC" w:rsidRPr="0072167E" w:rsidRDefault="00D633BC" w:rsidP="00D633B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v'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D633BC" w:rsidRDefault="00D633BC" w:rsidP="00D633B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>Пусть точка движется в системе отсчета К вдоль оси Y со ск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оростью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Тогда ее скорость в</w:t>
            </w:r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системе К′:</w:t>
            </w:r>
          </w:p>
          <w:p w:rsidR="00D633BC" w:rsidRDefault="00D633BC" w:rsidP="00D633B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dt'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(dt-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oMath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=&gt;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D633BC" w:rsidRPr="00D633BC" w:rsidRDefault="00D633BC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:rsidR="00B7267D" w:rsidRDefault="00D633BC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№15</w:t>
            </w:r>
          </w:p>
          <w:p w:rsidR="00485B23" w:rsidRPr="00485B23" w:rsidRDefault="00D633BC" w:rsidP="00485B23">
            <w:pPr>
              <w:shd w:val="clear" w:color="auto" w:fill="FFFFFF"/>
              <w:spacing w:after="120"/>
              <w:textAlignment w:val="baseline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>
              <w:t>1)</w:t>
            </w:r>
            <w:r w:rsidR="00485B23">
              <w:rPr>
                <w:rFonts w:ascii="Georgia" w:hAnsi="Georgia"/>
                <w:i/>
                <w:iCs/>
                <w:color w:val="333333"/>
              </w:rPr>
              <w:t xml:space="preserve"> </w:t>
            </w:r>
            <w:r w:rsidR="00485B23">
              <w:rPr>
                <w:rFonts w:ascii="Georgia" w:hAnsi="Georgia"/>
                <w:i/>
                <w:iCs/>
                <w:color w:val="333333"/>
              </w:rPr>
              <w:t>TdS = dU + δA</w:t>
            </w:r>
            <w:r w:rsidR="00485B23">
              <w:rPr>
                <w:rFonts w:ascii="Georgia" w:hAnsi="Georgia"/>
                <w:color w:val="333333"/>
              </w:rPr>
              <w:t> </w:t>
            </w:r>
            <w:r w:rsidR="00485B2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.</w:t>
            </w:r>
          </w:p>
          <w:p w:rsidR="00485B23" w:rsidRDefault="00D633BC" w:rsidP="00485B23">
            <w:pPr>
              <w:pStyle w:val="a6"/>
              <w:shd w:val="clear" w:color="auto" w:fill="FFFFFF"/>
              <w:spacing w:before="120" w:beforeAutospacing="0" w:after="0" w:afterAutospacing="0"/>
              <w:textAlignment w:val="baseline"/>
              <w:rPr>
                <w:color w:val="202122"/>
              </w:rPr>
            </w:pPr>
            <w:r w:rsidRPr="00D633BC">
              <w:rPr>
                <w:color w:val="202122"/>
              </w:rPr>
              <w:t>Если в некоторый момент времени энтропия замкнутой системы отлична от максимальной, то в последующие моменты энтропия не убывает — увеличивается или в предель</w:t>
            </w:r>
            <w:r w:rsidR="00485B23">
              <w:rPr>
                <w:color w:val="202122"/>
              </w:rPr>
              <w:t>ном случае остается постоянной.</w:t>
            </w:r>
          </w:p>
          <w:p w:rsidR="00D633BC" w:rsidRDefault="00D633BC" w:rsidP="00485B23">
            <w:pPr>
              <w:shd w:val="clear" w:color="auto" w:fill="FFFFFF"/>
              <w:spacing w:after="120"/>
              <w:textAlignment w:val="baseline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D633BC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Закон не имеет физической подоплёки, а исключительно математическую, то есть теоретически он может быть нарушен, но вероятность этого события настолько мала, что ей можно пренебречь</w:t>
            </w:r>
          </w:p>
          <w:p w:rsidR="00485B23" w:rsidRPr="00795705" w:rsidRDefault="00485B23" w:rsidP="00485B23">
            <w:pPr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2)</w:t>
            </w:r>
            <w:r w:rsidRPr="00795705">
              <w:rPr>
                <w:rFonts w:ascii="Times New Roman" w:hAnsi="Times New Roman" w:cs="Times New Roman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  , </w:t>
            </w:r>
            <w:r w:rsidRPr="00795705">
              <w:rPr>
                <w:rFonts w:ascii="Times New Roman" w:eastAsiaTheme="minorEastAsia" w:hAnsi="Times New Roman" w:cs="Times New Roman"/>
                <w:szCs w:val="24"/>
                <w:lang w:val="en-US"/>
              </w:rPr>
              <w:t>ξ</w:t>
            </w:r>
            <w:r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 - величина смещения точек при деформации,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ρ</m:t>
                      </m:r>
                    </m:den>
                  </m:f>
                </m:e>
              </m:rad>
            </m:oMath>
            <w:r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 -скорость </w:t>
            </w:r>
          </w:p>
          <w:p w:rsidR="00485B23" w:rsidRPr="00795705" w:rsidRDefault="00485B23" w:rsidP="00485B23">
            <w:pPr>
              <w:rPr>
                <w:rFonts w:eastAsiaTheme="minorEastAsia"/>
                <w:szCs w:val="24"/>
              </w:rPr>
            </w:pPr>
            <w:r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Р/м участок стержня длиной ∆x. При колебаниях скорость участка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∂ Ƹ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den>
              </m:f>
            </m:oMath>
            <w:r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  и величина деформации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∂ Ƹ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den>
              </m:f>
            </m:oMath>
            <w:r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  Тогда: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=ρSΔx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 Ƹ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ESΔx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 Ƹ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795705">
              <w:rPr>
                <w:rFonts w:eastAsiaTheme="minorEastAsia"/>
                <w:szCs w:val="24"/>
              </w:rPr>
              <w:t xml:space="preserve"> </w:t>
            </w:r>
          </w:p>
          <w:p w:rsidR="00485B23" w:rsidRPr="00795705" w:rsidRDefault="00485B23" w:rsidP="00485B23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795705">
              <w:rPr>
                <w:rFonts w:ascii="Times New Roman" w:eastAsiaTheme="minorEastAsia" w:hAnsi="Times New Roman" w:cs="Times New Roman"/>
                <w:szCs w:val="24"/>
              </w:rPr>
              <w:t xml:space="preserve">Объем участка V=SΔx тогда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w=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 Ƹ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 Ƹ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</w:p>
          <w:p w:rsidR="00485B23" w:rsidRPr="00485B23" w:rsidRDefault="00485B23" w:rsidP="00485B23">
            <w:pPr>
              <w:rPr>
                <w:color w:val="000000"/>
                <w:sz w:val="20"/>
              </w:rPr>
            </w:pPr>
            <w:r w:rsidRPr="00795705">
              <w:rPr>
                <w:color w:val="000000"/>
                <w:sz w:val="20"/>
              </w:rPr>
              <w:t xml:space="preserve">Пусть энергия переносится со скоростью v в направлении под углом </w:t>
            </w:r>
            <w:r>
              <w:rPr>
                <w:rFonts w:ascii="Symbol" w:hAnsi="Symbol"/>
                <w:color w:val="000000"/>
                <w:sz w:val="20"/>
              </w:rPr>
              <w:sym w:font="Symbol" w:char="F061"/>
            </w:r>
            <w:r>
              <w:rPr>
                <w:rFonts w:ascii="Symbol" w:hAnsi="Symbol"/>
                <w:color w:val="000000"/>
                <w:sz w:val="20"/>
              </w:rPr>
              <w:t></w:t>
            </w:r>
            <w:r w:rsidRPr="00795705">
              <w:rPr>
                <w:color w:val="000000"/>
                <w:sz w:val="20"/>
              </w:rPr>
              <w:t xml:space="preserve">к нормали некоторой малой площадки S. Тогда вся энергия, прошедшая через эту площадку за малое время dt окажется в области, объем которой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𝑑𝑉</w:t>
            </w:r>
            <w:r w:rsidRPr="00795705">
              <w:rPr>
                <w:color w:val="000000"/>
                <w:sz w:val="20"/>
              </w:rPr>
              <w:t xml:space="preserve"> =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𝑆𝑉</w:t>
            </w:r>
            <w:r w:rsidRPr="00795705">
              <w:rPr>
                <w:color w:val="000000"/>
                <w:sz w:val="20"/>
              </w:rPr>
              <w:t>cos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𝛼𝑑𝑡</w:t>
            </w:r>
            <w:r>
              <w:rPr>
                <w:color w:val="000000"/>
                <w:sz w:val="20"/>
              </w:rPr>
              <w:t xml:space="preserve">. </w:t>
            </w:r>
            <w:r w:rsidRPr="00795705">
              <w:rPr>
                <w:color w:val="000000"/>
                <w:sz w:val="20"/>
              </w:rPr>
              <w:t xml:space="preserve">Если объемная плотность энергии равна w, то энергия этого объема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𝑊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𝑤</w:t>
            </w:r>
            <w:r w:rsidRPr="00795705">
              <w:rPr>
                <w:color w:val="000000"/>
                <w:sz w:val="20"/>
              </w:rPr>
              <w:t>∙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𝑑𝑉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𝑤𝑆𝑉</w:t>
            </w:r>
            <w:r w:rsidRPr="00795705">
              <w:rPr>
                <w:color w:val="000000"/>
                <w:sz w:val="20"/>
              </w:rPr>
              <w:t>cos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𝛼𝑑𝑡</w:t>
            </w:r>
            <w:r w:rsidRPr="00795705">
              <w:rPr>
                <w:color w:val="000000"/>
                <w:sz w:val="20"/>
              </w:rPr>
              <w:t xml:space="preserve"> Мощность переноса энергии через площадку S: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𝑑𝑊</w:t>
            </w:r>
            <w:r w:rsidRPr="00795705">
              <w:rPr>
                <w:color w:val="000000"/>
                <w:sz w:val="20"/>
              </w:rPr>
              <w:t xml:space="preserve">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𝑑𝑡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𝑤𝑆𝑉</w:t>
            </w:r>
            <w:r w:rsidRPr="00795705">
              <w:rPr>
                <w:color w:val="000000"/>
                <w:sz w:val="20"/>
              </w:rPr>
              <w:t xml:space="preserve">cos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𝛼</w:t>
            </w:r>
            <w:r w:rsidRPr="00795705">
              <w:rPr>
                <w:color w:val="000000"/>
                <w:sz w:val="20"/>
              </w:rPr>
              <w:t xml:space="preserve">. Введем вектор плотности потока энергии (Вектор Умова)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𝑗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𝑤𝑣</w:t>
            </w:r>
            <w:r w:rsidRPr="00795705">
              <w:rPr>
                <w:color w:val="000000"/>
                <w:sz w:val="20"/>
              </w:rPr>
              <w:t xml:space="preserve"> , тогда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𝑑𝑊</w:t>
            </w:r>
            <w:r w:rsidRPr="00795705">
              <w:rPr>
                <w:color w:val="000000"/>
                <w:sz w:val="20"/>
              </w:rPr>
              <w:t xml:space="preserve">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𝑑𝑡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𝑗𝑆</w:t>
            </w:r>
            <w:r w:rsidRPr="00795705">
              <w:rPr>
                <w:color w:val="000000"/>
                <w:sz w:val="20"/>
              </w:rPr>
              <w:t>cos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𝛼</w:t>
            </w:r>
            <w:r w:rsidRPr="00795705">
              <w:rPr>
                <w:color w:val="000000"/>
                <w:sz w:val="20"/>
              </w:rPr>
              <w:t xml:space="preserve">. Если ввести вектор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𝑆</w:t>
            </w:r>
            <w:r w:rsidRPr="00795705">
              <w:rPr>
                <w:color w:val="000000"/>
                <w:sz w:val="20"/>
              </w:rPr>
              <w:t>=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𝑛⃗𝑆</w:t>
            </w:r>
            <w:r w:rsidRPr="00795705">
              <w:rPr>
                <w:color w:val="000000"/>
                <w:sz w:val="20"/>
              </w:rPr>
              <w:t xml:space="preserve">, направленный по нормали к площадке, и скалярное произведение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𝑗𝑆</w:t>
            </w:r>
            <w:r w:rsidRPr="00795705">
              <w:rPr>
                <w:color w:val="000000"/>
                <w:sz w:val="20"/>
              </w:rPr>
              <w:t>cos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𝛼</w:t>
            </w:r>
            <w:r>
              <w:rPr>
                <w:color w:val="000000"/>
                <w:sz w:val="20"/>
              </w:rPr>
              <w:t>=</w:t>
            </w:r>
            <w:r w:rsidRPr="00795705">
              <w:rPr>
                <w:color w:val="000000"/>
                <w:sz w:val="20"/>
              </w:rPr>
              <w:t>(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𝑗</w:t>
            </w:r>
            <w:r w:rsidRPr="00795705">
              <w:rPr>
                <w:color w:val="000000"/>
                <w:sz w:val="20"/>
              </w:rPr>
              <w:t>,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𝑆</w:t>
            </w:r>
            <w:r w:rsidRPr="00795705">
              <w:rPr>
                <w:color w:val="000000"/>
                <w:sz w:val="20"/>
              </w:rPr>
              <w:t xml:space="preserve"> ) определить как поток вектора Умова через площадку S, то мощность переноса энергии через площадку определяется потоком вектора Умова через эту площадку 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𝑑𝑊𝑑𝑡</w:t>
            </w:r>
            <w:r>
              <w:rPr>
                <w:color w:val="000000"/>
                <w:sz w:val="20"/>
              </w:rPr>
              <w:t>=</w:t>
            </w:r>
            <w:r w:rsidRPr="00795705">
              <w:rPr>
                <w:color w:val="000000"/>
                <w:sz w:val="20"/>
              </w:rPr>
              <w:t>(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𝑗</w:t>
            </w:r>
            <w:r w:rsidRPr="00795705">
              <w:rPr>
                <w:color w:val="000000"/>
                <w:sz w:val="20"/>
              </w:rPr>
              <w:t>,</w:t>
            </w:r>
            <w:r w:rsidRPr="00795705">
              <w:rPr>
                <w:rFonts w:ascii="Cambria Math" w:hAnsi="Cambria Math"/>
                <w:color w:val="000000"/>
                <w:sz w:val="20"/>
              </w:rPr>
              <w:t>𝑆</w:t>
            </w:r>
            <w:r>
              <w:rPr>
                <w:color w:val="000000"/>
                <w:sz w:val="20"/>
              </w:rPr>
              <w:t>)</w:t>
            </w:r>
          </w:p>
        </w:tc>
      </w:tr>
      <w:tr w:rsidR="00485B23" w:rsidRPr="00485B23" w:rsidTr="008C1FCB">
        <w:trPr>
          <w:trHeight w:val="14024"/>
        </w:trPr>
        <w:tc>
          <w:tcPr>
            <w:tcW w:w="3329" w:type="dxa"/>
          </w:tcPr>
          <w:p w:rsidR="00485B23" w:rsidRDefault="00485B23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№16</w:t>
            </w:r>
          </w:p>
          <w:p w:rsidR="00485B23" w:rsidRPr="00565B3D" w:rsidRDefault="00485B23" w:rsidP="00485B23">
            <w:pPr>
              <w:pStyle w:val="a6"/>
              <w:spacing w:before="0" w:beforeAutospacing="0" w:after="160" w:afterAutospacing="0"/>
              <w:rPr>
                <w:sz w:val="22"/>
              </w:rPr>
            </w:pPr>
            <w:r>
              <w:t xml:space="preserve">1) </w:t>
            </w:r>
            <w:r w:rsidRPr="00565B3D">
              <w:rPr>
                <w:color w:val="000000"/>
                <w:sz w:val="22"/>
              </w:rPr>
              <w:t>Число независимых между собой перемещений механической системы называется числом степеней свободы</w:t>
            </w:r>
            <w:r w:rsidRPr="00565B3D">
              <w:rPr>
                <w:color w:val="000000"/>
                <w:sz w:val="22"/>
              </w:rPr>
              <w:t xml:space="preserve"> </w:t>
            </w:r>
            <w:r w:rsidRPr="00565B3D">
              <w:rPr>
                <w:color w:val="222222"/>
                <w:sz w:val="22"/>
              </w:rPr>
              <w:t>Числом степеней свободы </w:t>
            </w:r>
            <w:r w:rsidRPr="00565B3D">
              <w:rPr>
                <w:i/>
                <w:iCs/>
                <w:color w:val="222222"/>
                <w:sz w:val="22"/>
              </w:rPr>
              <w:t>i</w:t>
            </w:r>
            <w:r w:rsidRPr="00565B3D">
              <w:rPr>
                <w:color w:val="222222"/>
                <w:sz w:val="22"/>
              </w:rPr>
              <w:t> молекулы (любого тела) называется число независимых координат, определяющих положение молекулы (тела) в пространстве при её движении.</w:t>
            </w:r>
            <w:r w:rsidRPr="00565B3D">
              <w:rPr>
                <w:sz w:val="22"/>
              </w:rPr>
              <w:t xml:space="preserve"> </w:t>
            </w:r>
            <w:r w:rsidRPr="00565B3D">
              <w:rPr>
                <w:color w:val="222222"/>
                <w:sz w:val="22"/>
              </w:rPr>
              <w:t>Молекулу одноатомного газа, согласно модели идеального газа, можно представить, как материальной точки. Положение материальной точки в пространстве определяется тремя независимыми координатами </w:t>
            </w:r>
            <w:r w:rsidRPr="00565B3D">
              <w:rPr>
                <w:i/>
                <w:iCs/>
                <w:color w:val="222222"/>
                <w:sz w:val="22"/>
              </w:rPr>
              <w:t>х, у, z.</w:t>
            </w:r>
            <w:r w:rsidRPr="00565B3D">
              <w:rPr>
                <w:i/>
                <w:iCs/>
                <w:color w:val="222222"/>
                <w:sz w:val="22"/>
              </w:rPr>
              <w:t xml:space="preserve"> </w:t>
            </w:r>
            <w:r w:rsidRPr="00565B3D">
              <w:rPr>
                <w:color w:val="222222"/>
                <w:sz w:val="22"/>
              </w:rPr>
              <w:t>Равномерное распределение энергии по степеням свободы?</w:t>
            </w:r>
            <w:r w:rsidRPr="00565B3D">
              <w:rPr>
                <w:sz w:val="22"/>
              </w:rPr>
              <w:t xml:space="preserve"> </w:t>
            </w:r>
            <w:r w:rsidRPr="00565B3D">
              <w:rPr>
                <w:color w:val="000000"/>
                <w:sz w:val="22"/>
              </w:rPr>
              <w:t>Л. Больцман установил закон равномерного распределения энергии молекул идеального газа по степеням свободы: на каждую степень свободы молекулы в среднем приходится одинаковая кинетическая энергия, равная </w:t>
            </w:r>
            <w:r w:rsidRPr="00565B3D">
              <w:rPr>
                <w:i/>
                <w:iCs/>
                <w:color w:val="000000"/>
                <w:sz w:val="22"/>
              </w:rPr>
              <w:t>kT/2</w:t>
            </w:r>
            <w:r w:rsidRPr="00565B3D">
              <w:rPr>
                <w:color w:val="000000"/>
                <w:sz w:val="22"/>
              </w:rPr>
              <w:t>.</w:t>
            </w:r>
            <w:r w:rsidRPr="00565B3D">
              <w:rPr>
                <w:sz w:val="22"/>
              </w:rPr>
              <w:t xml:space="preserve"> </w:t>
            </w:r>
            <w:r w:rsidRPr="00565B3D">
              <w:rPr>
                <w:color w:val="222222"/>
                <w:sz w:val="22"/>
              </w:rPr>
              <w:t>Внутренняя энергия идеального газа (вывод на основе формулы для средней кинетической энергии)</w:t>
            </w:r>
            <w:r w:rsidRPr="00565B3D">
              <w:rPr>
                <w:color w:val="333333"/>
                <w:sz w:val="22"/>
              </w:rPr>
              <w:t>Если применить это определение к концепции газа идеального, у которого отсутствует потенциальная энергия, то величина U при любом состоянии системы будет точно равна его кинетической энергии, то есть:U = Ek.</w:t>
            </w:r>
            <w:r w:rsidRPr="00565B3D">
              <w:rPr>
                <w:sz w:val="22"/>
              </w:rPr>
              <w:t xml:space="preserve"> </w:t>
            </w:r>
            <w:r w:rsidRPr="00565B3D">
              <w:rPr>
                <w:color w:val="333333"/>
                <w:sz w:val="22"/>
              </w:rPr>
              <w:t>Ek1 = m*v2/2.</w:t>
            </w:r>
            <w:r w:rsidRPr="00565B3D">
              <w:rPr>
                <w:sz w:val="22"/>
              </w:rPr>
              <w:t xml:space="preserve"> </w:t>
            </w:r>
            <w:r w:rsidRPr="00565B3D">
              <w:rPr>
                <w:color w:val="333333"/>
                <w:sz w:val="22"/>
              </w:rPr>
              <w:t>для Ek1 предполагает энергию на одну степень свободы. Газовые частицы могут двигаться во всех трех направлениях, а также вращаться в зависимости от их строения. Чтобы учесть величину степени свободы z, следует ее умножить на Ek1, то есть:</w:t>
            </w:r>
            <w:r w:rsidRPr="00565B3D">
              <w:rPr>
                <w:color w:val="333333"/>
                <w:sz w:val="22"/>
                <w:lang w:val="en-US"/>
              </w:rPr>
              <w:t>Ek</w:t>
            </w:r>
            <w:r w:rsidRPr="00565B3D">
              <w:rPr>
                <w:color w:val="333333"/>
                <w:sz w:val="22"/>
              </w:rPr>
              <w:t>1</w:t>
            </w:r>
            <w:r w:rsidRPr="00565B3D">
              <w:rPr>
                <w:color w:val="333333"/>
                <w:sz w:val="22"/>
                <w:lang w:val="en-US"/>
              </w:rPr>
              <w:t>z</w:t>
            </w:r>
            <w:r w:rsidRPr="00565B3D">
              <w:rPr>
                <w:color w:val="333333"/>
                <w:sz w:val="22"/>
              </w:rPr>
              <w:t xml:space="preserve"> = </w:t>
            </w:r>
            <w:r w:rsidRPr="00565B3D">
              <w:rPr>
                <w:color w:val="333333"/>
                <w:sz w:val="22"/>
                <w:lang w:val="en-US"/>
              </w:rPr>
              <w:t>z</w:t>
            </w:r>
            <w:r w:rsidRPr="00565B3D">
              <w:rPr>
                <w:color w:val="333333"/>
                <w:sz w:val="22"/>
              </w:rPr>
              <w:t>/2*</w:t>
            </w:r>
            <w:r w:rsidRPr="00565B3D">
              <w:rPr>
                <w:color w:val="333333"/>
                <w:sz w:val="22"/>
                <w:lang w:val="en-US"/>
              </w:rPr>
              <w:t>m</w:t>
            </w:r>
            <w:r w:rsidRPr="00565B3D">
              <w:rPr>
                <w:color w:val="333333"/>
                <w:sz w:val="22"/>
              </w:rPr>
              <w:t>*</w:t>
            </w:r>
            <w:r w:rsidRPr="00565B3D">
              <w:rPr>
                <w:color w:val="333333"/>
                <w:sz w:val="22"/>
                <w:lang w:val="en-US"/>
              </w:rPr>
              <w:t>v</w:t>
            </w:r>
            <w:r w:rsidRPr="00565B3D">
              <w:rPr>
                <w:color w:val="333333"/>
                <w:sz w:val="22"/>
              </w:rPr>
              <w:t>2.</w:t>
            </w:r>
          </w:p>
          <w:p w:rsidR="00485B23" w:rsidRPr="00565B3D" w:rsidRDefault="00485B23" w:rsidP="00485B23">
            <w:pPr>
              <w:pStyle w:val="a6"/>
              <w:spacing w:before="0" w:beforeAutospacing="0" w:after="160" w:afterAutospacing="0"/>
              <w:rPr>
                <w:sz w:val="22"/>
                <w:lang w:val="en-US"/>
              </w:rPr>
            </w:pPr>
            <w:r w:rsidRPr="00565B3D">
              <w:rPr>
                <w:color w:val="333333"/>
                <w:sz w:val="22"/>
                <w:lang w:val="en-US"/>
              </w:rPr>
              <w:t>U = z/2*N*m*v2.</w:t>
            </w:r>
          </w:p>
          <w:p w:rsidR="00485B23" w:rsidRPr="00565B3D" w:rsidRDefault="00485B23" w:rsidP="00485B23">
            <w:pPr>
              <w:pStyle w:val="a6"/>
              <w:spacing w:before="0" w:beforeAutospacing="0" w:after="160" w:afterAutospacing="0"/>
              <w:rPr>
                <w:sz w:val="22"/>
              </w:rPr>
            </w:pPr>
            <w:r w:rsidRPr="00565B3D">
              <w:rPr>
                <w:color w:val="333333"/>
                <w:sz w:val="22"/>
              </w:rPr>
              <w:t>m*v2/2 = 1/2*kB*T. Кв-постоянная больцмана</w:t>
            </w:r>
            <w:r w:rsidRPr="00565B3D">
              <w:rPr>
                <w:sz w:val="22"/>
              </w:rPr>
              <w:t xml:space="preserve"> </w:t>
            </w:r>
            <w:r w:rsidRPr="00565B3D">
              <w:rPr>
                <w:color w:val="333333"/>
                <w:sz w:val="22"/>
              </w:rPr>
              <w:t>U = z/2*N*kB*T.</w:t>
            </w:r>
            <w:r w:rsidRPr="00565B3D">
              <w:rPr>
                <w:sz w:val="22"/>
              </w:rPr>
              <w:t xml:space="preserve"> </w:t>
            </w:r>
            <w:r w:rsidRPr="00565B3D">
              <w:rPr>
                <w:color w:val="333333"/>
                <w:sz w:val="22"/>
              </w:rPr>
              <w:t xml:space="preserve">Данное выражение можно переписать через количество вещества n и </w:t>
            </w:r>
            <w:r w:rsidRPr="00565B3D">
              <w:rPr>
                <w:color w:val="333333"/>
                <w:sz w:val="22"/>
              </w:rPr>
              <w:lastRenderedPageBreak/>
              <w:t>газовую постоянную R в следующем виде:</w:t>
            </w:r>
            <w:r w:rsidRPr="00565B3D">
              <w:rPr>
                <w:sz w:val="22"/>
              </w:rPr>
              <w:t xml:space="preserve"> </w:t>
            </w:r>
            <w:r w:rsidRPr="00565B3D">
              <w:rPr>
                <w:color w:val="333333"/>
                <w:sz w:val="22"/>
              </w:rPr>
              <w:t>U = z/2*n*R *T.</w:t>
            </w:r>
          </w:p>
          <w:p w:rsidR="00485B23" w:rsidRPr="00565B3D" w:rsidRDefault="00485B23" w:rsidP="00485B23">
            <w:pPr>
              <w:pStyle w:val="a6"/>
              <w:spacing w:before="0" w:beforeAutospacing="0" w:after="160" w:afterAutospacing="0"/>
              <w:rPr>
                <w:sz w:val="22"/>
              </w:rPr>
            </w:pPr>
            <w:r w:rsidRPr="00565B3D">
              <w:rPr>
                <w:sz w:val="22"/>
              </w:rPr>
              <w:t>2)</w:t>
            </w:r>
            <w:r w:rsidRPr="00565B3D">
              <w:rPr>
                <w:color w:val="222222"/>
                <w:sz w:val="22"/>
              </w:rPr>
              <w:t xml:space="preserve"> </w:t>
            </w:r>
            <w:r w:rsidRPr="00565B3D">
              <w:rPr>
                <w:color w:val="222222"/>
                <w:sz w:val="22"/>
              </w:rPr>
              <w:t>уравнение плоской гармонической волны</w:t>
            </w:r>
          </w:p>
          <w:p w:rsidR="00485B23" w:rsidRPr="00565B3D" w:rsidRDefault="00485B23" w:rsidP="00485B23">
            <w:pPr>
              <w:pStyle w:val="a6"/>
              <w:spacing w:before="0" w:beforeAutospacing="0" w:after="160" w:afterAutospacing="0"/>
              <w:rPr>
                <w:sz w:val="22"/>
              </w:rPr>
            </w:pPr>
            <w:r w:rsidRPr="00565B3D">
              <w:rPr>
                <w:rFonts w:ascii="Cambria Math" w:hAnsi="Cambria Math"/>
                <w:color w:val="000000"/>
                <w:sz w:val="22"/>
              </w:rPr>
              <w:t>𝜉</w:t>
            </w:r>
            <w:r w:rsidRPr="00565B3D">
              <w:rPr>
                <w:color w:val="000000"/>
                <w:sz w:val="22"/>
              </w:rPr>
              <w:t xml:space="preserve"> = </w:t>
            </w:r>
            <w:r w:rsidRPr="00565B3D">
              <w:rPr>
                <w:rFonts w:ascii="Cambria Math" w:hAnsi="Cambria Math"/>
                <w:color w:val="000000"/>
                <w:sz w:val="22"/>
              </w:rPr>
              <w:t>𝐴</w:t>
            </w:r>
            <w:r w:rsidRPr="00565B3D">
              <w:rPr>
                <w:color w:val="000000"/>
                <w:sz w:val="22"/>
              </w:rPr>
              <w:t xml:space="preserve"> cos(</w:t>
            </w:r>
            <w:r w:rsidRPr="00565B3D">
              <w:rPr>
                <w:rFonts w:ascii="Cambria Math" w:hAnsi="Cambria Math"/>
                <w:color w:val="000000"/>
                <w:sz w:val="22"/>
              </w:rPr>
              <w:t>𝜔𝑡</w:t>
            </w:r>
            <w:r w:rsidRPr="00565B3D">
              <w:rPr>
                <w:color w:val="000000"/>
                <w:sz w:val="22"/>
              </w:rPr>
              <w:t xml:space="preserve"> − </w:t>
            </w:r>
            <w:r w:rsidRPr="00565B3D">
              <w:rPr>
                <w:rFonts w:ascii="Cambria Math" w:hAnsi="Cambria Math"/>
                <w:color w:val="000000"/>
                <w:sz w:val="22"/>
              </w:rPr>
              <w:t>𝑘𝑅</w:t>
            </w:r>
            <w:r w:rsidRPr="00565B3D">
              <w:rPr>
                <w:color w:val="000000"/>
                <w:sz w:val="22"/>
              </w:rPr>
              <w:t xml:space="preserve"> + </w:t>
            </w:r>
            <w:r w:rsidRPr="00565B3D">
              <w:rPr>
                <w:rFonts w:ascii="Cambria Math" w:hAnsi="Cambria Math"/>
                <w:color w:val="000000"/>
                <w:sz w:val="22"/>
              </w:rPr>
              <w:t>𝛼</w:t>
            </w:r>
            <w:r w:rsidRPr="00565B3D">
              <w:rPr>
                <w:color w:val="000000"/>
                <w:sz w:val="22"/>
              </w:rPr>
              <w:t>).</w:t>
            </w:r>
          </w:p>
          <w:p w:rsidR="00485B23" w:rsidRPr="00565B3D" w:rsidRDefault="00485B23" w:rsidP="00485B23">
            <w:pPr>
              <w:pStyle w:val="a6"/>
              <w:spacing w:before="0" w:beforeAutospacing="0" w:after="160" w:afterAutospacing="0"/>
              <w:rPr>
                <w:sz w:val="22"/>
              </w:rPr>
            </w:pPr>
            <w:r w:rsidRPr="00565B3D">
              <w:rPr>
                <w:color w:val="333333"/>
                <w:sz w:val="22"/>
                <w:shd w:val="clear" w:color="auto" w:fill="FFFFFF"/>
              </w:rPr>
              <w:t>Период- время одного полного колебания Частота- число полных колебаний за единицу времени Длина волны- расстояние которое проходит волна за период.</w:t>
            </w:r>
          </w:p>
          <w:p w:rsidR="00485B23" w:rsidRPr="00565B3D" w:rsidRDefault="00485B23" w:rsidP="00485B23">
            <w:pPr>
              <w:pStyle w:val="a6"/>
              <w:spacing w:before="0" w:beforeAutospacing="0" w:after="160" w:afterAutospacing="0"/>
              <w:rPr>
                <w:sz w:val="22"/>
              </w:rPr>
            </w:pPr>
            <w:r w:rsidRPr="00565B3D">
              <w:rPr>
                <w:color w:val="333333"/>
                <w:sz w:val="22"/>
                <w:shd w:val="clear" w:color="auto" w:fill="FFFFFF"/>
              </w:rPr>
              <w:t>частота́ — физическая величина, характеристика периодического процесса, равна количеству повторений или возникновения событий (процессов) в единицу времени</w:t>
            </w:r>
          </w:p>
          <w:p w:rsidR="00485B23" w:rsidRPr="00565B3D" w:rsidRDefault="00485B23" w:rsidP="00485B23">
            <w:pPr>
              <w:pStyle w:val="a6"/>
              <w:spacing w:before="0" w:beforeAutospacing="0" w:after="160" w:afterAutospacing="0"/>
              <w:rPr>
                <w:sz w:val="22"/>
              </w:rPr>
            </w:pPr>
            <w:r w:rsidRPr="00565B3D">
              <w:rPr>
                <w:color w:val="333333"/>
                <w:sz w:val="22"/>
                <w:shd w:val="clear" w:color="auto" w:fill="FFFFFF"/>
              </w:rPr>
              <w:t>волново́е число́ (также называемое пространственной частотой ) — это отношение 2π радиан к длине волны</w:t>
            </w:r>
          </w:p>
          <w:p w:rsidR="00485B23" w:rsidRDefault="00485B23" w:rsidP="008C1FCB">
            <w:pPr>
              <w:pStyle w:val="a6"/>
              <w:spacing w:before="0" w:beforeAutospacing="0" w:after="160" w:afterAutospacing="0"/>
            </w:pPr>
            <w:r w:rsidRPr="00565B3D">
              <w:rPr>
                <w:color w:val="333333"/>
                <w:sz w:val="22"/>
                <w:shd w:val="clear" w:color="auto" w:fill="FFFFFF"/>
              </w:rPr>
              <w:t>Волновой вектор — вектор, направление которого перпендикулярно фазовому фронту бегущей волны, а абсолютное значение равно волновому числу.</w:t>
            </w:r>
          </w:p>
        </w:tc>
        <w:tc>
          <w:tcPr>
            <w:tcW w:w="3862" w:type="dxa"/>
          </w:tcPr>
          <w:p w:rsidR="00485B23" w:rsidRDefault="00485B23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№17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</w:pPr>
            <w:r>
              <w:rPr>
                <w:color w:val="222222"/>
              </w:rPr>
              <w:t>1) </w:t>
            </w:r>
            <w:r>
              <w:rPr>
                <w:color w:val="000000"/>
              </w:rPr>
              <w:t>Молярная теплоемкость газа при изохорном процессе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349250" cy="228600"/>
                  <wp:effectExtent l="0" t="0" r="0" b="0"/>
                  <wp:docPr id="41" name="Рисунок 41" descr="https://lh3.googleusercontent.com/_NDPLV4g8ao6arvcNMP971QtD5sx5rzPtpVacI03I6kO1gi9vjnmN8aIz1IYTypBYue7JFw7jn6oBV2iXYcvsUOW-9sCycQy8XMxEL0NO92FarGjBAzaiwcLW4pxwfs2AJG0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3.googleusercontent.com/_NDPLV4g8ao6arvcNMP971QtD5sx5rzPtpVacI03I6kO1gi9vjnmN8aIz1IYTypBYue7JFw7jn6oBV2iXYcvsUOW-9sCycQy8XMxEL0NO92FarGjBAzaiwcLW4pxwfs2AJG0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Для изохорного процесса первое начало термодинамики: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  <w:jc w:val="center"/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565150" cy="171450"/>
                  <wp:effectExtent l="0" t="0" r="6350" b="0"/>
                  <wp:docPr id="40" name="Рисунок 40" descr="https://lh3.googleusercontent.com/NhpytggJpsHDCWTcicsGf8s15JP80Eo35HlZkU8Z3Qkes-j7Ph9yaoHPbZFTpmrW4T2KHxPwsKe7bcu8k42WToHnrtYaaUjgQ0d3nvHQN74UQEWf5t-tqO5sPQkTRENLK-txRt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lh3.googleusercontent.com/NhpytggJpsHDCWTcicsGf8s15JP80Eo35HlZkU8Z3Qkes-j7Ph9yaoHPbZFTpmrW4T2KHxPwsKe7bcu8k42WToHnrtYaaUjgQ0d3nvHQN74UQEWf5t-tqO5sPQkTRENLK-txRt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Следовательно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295400" cy="361950"/>
                  <wp:effectExtent l="0" t="0" r="0" b="0"/>
                  <wp:docPr id="39" name="Рисунок 39" descr="https://lh5.googleusercontent.com/t4TD6NkRjbdrD9NJBpZm8LoCI_czo1PGUGeMeZOHzuLFnsfeUyonTHFqrGnMNW0wUDuNTUf5agWwsECOlC3uug-h5Kj6gV3z0wi4oBspLAdQsnFfUTX1FeVb2jQMdY1mbaMwvh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5.googleusercontent.com/t4TD6NkRjbdrD9NJBpZm8LoCI_czo1PGUGeMeZOHzuLFnsfeUyonTHFqrGnMNW0wUDuNTUf5agWwsECOlC3uug-h5Kj6gV3z0wi4oBspLAdQsnFfUTX1FeVb2jQMdY1mbaMwvh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, откуда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628650" cy="361950"/>
                  <wp:effectExtent l="0" t="0" r="0" b="0"/>
                  <wp:docPr id="38" name="Рисунок 38" descr="https://lh3.googleusercontent.com/_i6XUIvgp7lur5ktqS81Sa66hMCNcXq7aj7GVdUfB6GtxZbnx8us4b2crpD9ghPELBqv70ppoFCwSs9g_A33d8mv0eM-BWDIopE8GW7x1rlsO9uKb206iiWg5qYeAYtJcTI9yT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3.googleusercontent.com/_i6XUIvgp7lur5ktqS81Sa66hMCNcXq7aj7GVdUfB6GtxZbnx8us4b2crpD9ghPELBqv70ppoFCwSs9g_A33d8mv0eM-BWDIopE8GW7x1rlsO9uKb206iiWg5qYeAYtJcTI9yT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Молярная теплоемкость газа при изобарном процессе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342900" cy="228600"/>
                  <wp:effectExtent l="0" t="0" r="0" b="0"/>
                  <wp:docPr id="37" name="Рисунок 37" descr="https://lh4.googleusercontent.com/ktgW5pbnM6Sq-139H8k-qYCSYN0dFlkYw2rOD7TWyFWfoPB8Dfi-FwKCZhJfhX-jQRPeEWb4mmlSmuwTpalMvsTWJGkoO8XKIYtTVGKzJOOSgnI6Z3iALOIMqTAfQXkU7F1Le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4.googleusercontent.com/ktgW5pbnM6Sq-139H8k-qYCSYN0dFlkYw2rOD7TWyFWfoPB8Dfi-FwKCZhJfhX-jQRPeEWb4mmlSmuwTpalMvsTWJGkoO8XKIYtTVGKzJOOSgnI6Z3iALOIMqTAfQXkU7F1Le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Для изобарного процесса первое начало термодинамики: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  <w:jc w:val="center"/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65200" cy="171450"/>
                  <wp:effectExtent l="0" t="0" r="6350" b="0"/>
                  <wp:docPr id="36" name="Рисунок 36" descr="https://lh4.googleusercontent.com/Nx4JM01snAoVS8vMpRk4wLL07iYYE_g6IyFDv1Kesr4dy59th85Lz3EtGQW-5LHJcXQSg7fhuZV8Ug2di8YodTokpoGhWohlnlvDmU9cUapXCTd_k5JTU1vTbWZ9tBdiAtRafO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lh4.googleusercontent.com/Nx4JM01snAoVS8vMpRk4wLL07iYYE_g6IyFDv1Kesr4dy59th85Lz3EtGQW-5LHJcXQSg7fhuZV8Ug2di8YodTokpoGhWohlnlvDmU9cUapXCTd_k5JTU1vTbWZ9tBdiAtRafO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Так как для изобарного процесса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869950" cy="171450"/>
                  <wp:effectExtent l="0" t="0" r="6350" b="0"/>
                  <wp:docPr id="35" name="Рисунок 35" descr="https://lh6.googleusercontent.com/UHat-5mqf9JeGVTRpF8gJtzI8kV-B8sdO_f8QywSQ23kvyGZLqRPwx2lXE-oEAYhA2WKKiJe-ZNnpEcoNBFm57DqGnYi9fjLGo9ETUAnxx5oaaUwVwoo6hFYXmK_BxdgqNyaD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6.googleusercontent.com/UHat-5mqf9JeGVTRpF8gJtzI8kV-B8sdO_f8QywSQ23kvyGZLqRPwx2lXE-oEAYhA2WKKiJe-ZNnpEcoNBFm57DqGnYi9fjLGo9ETUAnxx5oaaUwVwoo6hFYXmK_BxdgqNyaD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,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то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739900" cy="361950"/>
                  <wp:effectExtent l="0" t="0" r="0" b="0"/>
                  <wp:docPr id="34" name="Рисунок 34" descr="https://lh5.googleusercontent.com/UNmImAXKKXjXTQQwEop0kx24Dp1XVV1l9l2sljQ0T0sSJfMS8PsGek6J6v-A362NDu-l9F4sxR_NLPbhqGf8ucscaw2CZUBsWLmUOydk9fZSHsPthjNRkRfly2gvM2r9bUlfDx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lh5.googleusercontent.com/UNmImAXKKXjXTQQwEop0kx24Dp1XVV1l9l2sljQ0T0sSJfMS8PsGek6J6v-A362NDu-l9F4sxR_NLPbhqGf8ucscaw2CZUBsWLmUOydk9fZSHsPthjNRkRfly2gvM2r9bUlfDx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,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откуда </w:t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371600" cy="361950"/>
                  <wp:effectExtent l="0" t="0" r="0" b="0"/>
                  <wp:docPr id="33" name="Рисунок 33" descr="https://lh4.googleusercontent.com/Uv-dDnsErCbbdSnA6KWFx_5zpjJcVF11PP8eo_hS4gttEfLxBtWm5IZGIaO_pc0kInnyzGlgHKUb34fWKR5H6VsDt55oDvfiCSq-cAc074FabyCRBpjzR7eIakiFutcDN9_uI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lh4.googleusercontent.com/Uv-dDnsErCbbdSnA6KWFx_5zpjJcVF11PP8eo_hS4gttEfLxBtWm5IZGIaO_pc0kInnyzGlgHKUb34fWKR5H6VsDt55oDvfiCSq-cAc074FabyCRBpjzR7eIakiFutcDN9_uI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Уравнение Майера.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</w:pPr>
            <w:r>
              <w:rPr>
                <w:color w:val="000000"/>
              </w:rPr>
              <w:t>Сравнение между собой </w:t>
            </w:r>
            <w:r>
              <w:rPr>
                <w:i/>
                <w:iCs/>
                <w:color w:val="000000"/>
              </w:rPr>
              <w:t>С</w:t>
            </w:r>
            <w:r>
              <w:rPr>
                <w:i/>
                <w:iCs/>
                <w:color w:val="000000"/>
                <w:sz w:val="14"/>
                <w:szCs w:val="14"/>
                <w:vertAlign w:val="subscript"/>
              </w:rPr>
              <w:t>р</w:t>
            </w:r>
            <w:r>
              <w:rPr>
                <w:color w:val="000000"/>
              </w:rPr>
              <w:t> и </w:t>
            </w:r>
            <w:r>
              <w:rPr>
                <w:i/>
                <w:iCs/>
                <w:color w:val="000000"/>
              </w:rPr>
              <w:t>С</w:t>
            </w:r>
            <w:r>
              <w:rPr>
                <w:i/>
                <w:iCs/>
                <w:color w:val="000000"/>
                <w:sz w:val="14"/>
                <w:szCs w:val="14"/>
                <w:vertAlign w:val="subscript"/>
              </w:rPr>
              <w:t>V</w:t>
            </w:r>
            <w:r>
              <w:rPr>
                <w:color w:val="000000"/>
              </w:rPr>
              <w:t> приводит к уравнению Майера: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  <w:jc w:val="center"/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787400" cy="203200"/>
                  <wp:effectExtent l="0" t="0" r="0" b="6350"/>
                  <wp:docPr id="32" name="Рисунок 32" descr="https://lh3.googleusercontent.com/nB30LtvkwLtN1MjWmgvyEZhGgwa57o6mkBZetIuwAYd03LOxM03ZqvoybAFUaW3iXshuGgrbGXXBP3aXaK_iE01_ZA92lKqJuAE3bMRrOMQHC-u2txBCj7pfOXBS5ay4XRpNg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lh3.googleusercontent.com/nB30LtvkwLtN1MjWmgvyEZhGgwa57o6mkBZetIuwAYd03LOxM03ZqvoybAFUaW3iXshuGgrbGXXBP3aXaK_iE01_ZA92lKqJuAE3bMRrOMQHC-u2txBCj7pfOXBS5ay4XRpNg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.</w:t>
            </w:r>
          </w:p>
          <w:p w:rsidR="00485B23" w:rsidRPr="00485B23" w:rsidRDefault="00485B23" w:rsidP="00485B23">
            <w:pPr>
              <w:pStyle w:val="a6"/>
              <w:spacing w:before="0" w:beforeAutospacing="0" w:after="160" w:afterAutospacing="0"/>
            </w:pPr>
            <w:r>
              <w:t>2)</w:t>
            </w:r>
            <w:r>
              <w:rPr>
                <w:color w:val="333333"/>
                <w:shd w:val="clear" w:color="auto" w:fill="FFFFFF"/>
              </w:rPr>
              <w:t xml:space="preserve"> </w:t>
            </w:r>
            <w:r w:rsidRPr="00485B23">
              <w:rPr>
                <w:color w:val="333333"/>
                <w:shd w:val="clear" w:color="auto" w:fill="FFFFFF"/>
              </w:rPr>
              <w:t>Интервал в теории относительности —аналог расстояния между двумя событиями в пространстве-времени, являющийся обобщением евклидового расстояния между двумя точками.</w:t>
            </w:r>
          </w:p>
          <w:p w:rsidR="00485B23" w:rsidRPr="00485B23" w:rsidRDefault="00485B23" w:rsidP="00485B23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  <w:lang w:eastAsia="ru-RU"/>
              </w:rPr>
              <w:t>Д</w:t>
            </w: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оказательство инвариантности интервала между двумя событиями</w:t>
            </w: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  <w:lang w:eastAsia="ru-RU"/>
              </w:rPr>
              <w:t>______</w:t>
            </w:r>
          </w:p>
          <w:p w:rsidR="00485B23" w:rsidRPr="00485B23" w:rsidRDefault="00485B23" w:rsidP="00485B23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Обозначив Δ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t = t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14"/>
                <w:szCs w:val="14"/>
                <w:vertAlign w:val="subscript"/>
                <w:lang w:eastAsia="ru-RU"/>
              </w:rPr>
              <w:t>2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- t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14"/>
                <w:szCs w:val="14"/>
                <w:vertAlign w:val="subscript"/>
                <w:lang w:eastAsia="ru-RU"/>
              </w:rPr>
              <w:t>1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, Δх </w:t>
            </w: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= 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х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14"/>
                <w:szCs w:val="14"/>
                <w:vertAlign w:val="subscript"/>
                <w:lang w:eastAsia="ru-RU"/>
              </w:rPr>
              <w:t>2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 – х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14"/>
                <w:szCs w:val="14"/>
                <w:vertAlign w:val="subscript"/>
                <w:lang w:eastAsia="ru-RU"/>
              </w:rPr>
              <w:t>1</w:t>
            </w: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Δ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у = у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14"/>
                <w:szCs w:val="14"/>
                <w:vertAlign w:val="subscript"/>
                <w:lang w:eastAsia="ru-RU"/>
              </w:rPr>
              <w:t>2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 – у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14"/>
                <w:szCs w:val="14"/>
                <w:vertAlign w:val="subscript"/>
                <w:lang w:eastAsia="ru-RU"/>
              </w:rPr>
              <w:t>1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 </w:t>
            </w: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 Δz= z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14"/>
                <w:szCs w:val="14"/>
                <w:vertAlign w:val="subscript"/>
                <w:lang w:eastAsia="ru-RU"/>
              </w:rPr>
              <w:t>г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 – z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14"/>
                <w:szCs w:val="14"/>
                <w:vertAlign w:val="subscript"/>
                <w:lang w:eastAsia="ru-RU"/>
              </w:rPr>
              <w:t>1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 </w:t>
            </w: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выражение для интервала можно записать в виде </w:t>
            </w:r>
            <w:r w:rsidRPr="00485B2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drawing>
                <wp:inline distT="0" distB="0" distL="0" distR="0">
                  <wp:extent cx="2079228" cy="165100"/>
                  <wp:effectExtent l="0" t="0" r="0" b="6350"/>
                  <wp:docPr id="45" name="Рисунок 45" descr="https://lh4.googleusercontent.com/3Pylsu6wx5bVoaQdceHfZHoSgeJgMY1V0IqYlwCWWVS1tLduiavJeUmHBj0v-wp_c_XHx86vYkZft0rnqwUQpd4PQOHUR6uaUnzbcLqY_EQeTO27HRW0hkAVX-gqEbIPxkE5i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lh4.googleusercontent.com/3Pylsu6wx5bVoaQdceHfZHoSgeJgMY1V0IqYlwCWWVS1tLduiavJeUmHBj0v-wp_c_XHx86vYkZft0rnqwUQpd4PQOHUR6uaUnzbcLqY_EQeTO27HRW0hkAVX-gqEbIPxkE5i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691" cy="16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. </w:t>
            </w: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Интервал между теми же событиями в системе 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К' </w:t>
            </w: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равен </w:t>
            </w:r>
            <w:r w:rsidRPr="00485B2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2914650" cy="209550"/>
                  <wp:effectExtent l="0" t="0" r="0" b="0"/>
                  <wp:docPr id="44" name="Рисунок 44" descr="https://lh5.googleusercontent.com/VNJyabqswFqXOy52yllh6oJPRsF6dkFJgUG81fCAzaWujlWxBju7ucaRfwyWPlfytW9rtRwS638qEOoAWZ1ODBLKfa-XedQUQU3UKJeIzWXY-B53tKJIqUXwC8ZcfdrcFcbPb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lh5.googleusercontent.com/VNJyabqswFqXOy52yllh6oJPRsF6dkFJgUG81fCAzaWujlWxBju7ucaRfwyWPlfytW9rtRwS638qEOoAWZ1ODBLKfa-XedQUQU3UKJeIzWXY-B53tKJIqUXwC8ZcfdrcFcbPb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5B23" w:rsidRPr="00485B23" w:rsidRDefault="00485B23" w:rsidP="00485B23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Подставив преобразования Лоренца 1.83,</w:t>
            </w:r>
          </w:p>
          <w:p w:rsidR="00485B23" w:rsidRPr="00485B23" w:rsidRDefault="00485B23" w:rsidP="00485B23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B2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2343150" cy="176433"/>
                  <wp:effectExtent l="0" t="0" r="0" b="0"/>
                  <wp:docPr id="43" name="Рисунок 43" descr="https://lh4.googleusercontent.com/G50JqVPktDH3NDsX7yyi_69OeoYsQcyi_GB-tUt5N5faKDL_JflP_r4UXJneiV8qcaVG5_WEBK-83NQKpcyPybq5cMljJzCdnxke6SRNM3euL-tKILiucRkFJ_pUKmK5NX1vl2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lh4.googleusercontent.com/G50JqVPktDH3NDsX7yyi_69OeoYsQcyi_GB-tUt5N5faKDL_JflP_r4UXJneiV8qcaVG5_WEBK-83NQKpcyPybq5cMljJzCdnxke6SRNM3euL-tKILiucRkFJ_pUKmK5NX1vl2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395" cy="20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5B23" w:rsidRDefault="00485B23" w:rsidP="0048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после элементарных преобразований получим, что </w:t>
            </w:r>
            <w:r w:rsidRPr="00485B23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800100" cy="209550"/>
                  <wp:effectExtent l="0" t="0" r="0" b="0"/>
                  <wp:docPr id="42" name="Рисунок 42" descr="https://lh4.googleusercontent.com/wKSn1w3UlF9vzgrGwTMR0NTUNydb__KGbrkjqMCyOeK0BA-h96MZDgBy8rqyIjOT-fsb5xOombcm-p45nEZ1ZnS5WPdPSIqsD7LfauI0EbMOgEYVybGHvQzTB3Mso23fqM8MZ2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lh4.googleusercontent.com/wKSn1w3UlF9vzgrGwTMR0NTUNydb__KGbrkjqMCyOeK0BA-h96MZDgBy8rqyIjOT-fsb5xOombcm-p45nEZ1ZnS5WPdPSIqsD7LfauI0EbMOgEYVybGHvQzTB3Mso23fqM8MZ2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5B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r w:rsidRPr="00485B23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841" w:type="dxa"/>
          </w:tcPr>
          <w:p w:rsidR="00485B23" w:rsidRDefault="00485B23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№18</w:t>
            </w:r>
          </w:p>
          <w:p w:rsidR="00485B23" w:rsidRDefault="00485B23" w:rsidP="00485B23">
            <w:pPr>
              <w:pStyle w:val="a6"/>
              <w:spacing w:before="0" w:beforeAutospacing="0" w:after="160" w:afterAutospacing="0"/>
              <w:rPr>
                <w:color w:val="333333"/>
                <w:shd w:val="clear" w:color="auto" w:fill="FFFFFF"/>
              </w:rPr>
            </w:pPr>
            <w:r>
              <w:t>1)</w:t>
            </w:r>
            <w:r>
              <w:rPr>
                <w:color w:val="202122"/>
                <w:shd w:val="clear" w:color="auto" w:fill="FFFFFF"/>
              </w:rPr>
              <w:t xml:space="preserve"> </w:t>
            </w:r>
            <w:r>
              <w:rPr>
                <w:color w:val="202122"/>
                <w:shd w:val="clear" w:color="auto" w:fill="FFFFFF"/>
              </w:rPr>
              <w:t>а</w:t>
            </w:r>
            <w:r>
              <w:rPr>
                <w:color w:val="333333"/>
                <w:shd w:val="clear" w:color="auto" w:fill="FFFFFF"/>
              </w:rPr>
              <w:t>диабатный процесс — термодинамический процесс в макроскопической системе, при котором система не обменивается теплотой с окружающим пространством.</w:t>
            </w:r>
          </w:p>
          <w:p w:rsidR="00485B23" w:rsidRPr="00137AD6" w:rsidRDefault="00485B23" w:rsidP="00485B23">
            <w:pPr>
              <w:pStyle w:val="a6"/>
            </w:pPr>
            <w:r>
              <w:t>Согласно закону Менделеева-Клапейрона для идеального газа справедливо соотношение</w:t>
            </w:r>
            <w:r w:rsidRPr="002A36C4">
              <w:t xml:space="preserve"> </w:t>
            </w:r>
            <w:r>
              <w:rPr>
                <w:lang w:val="en-US"/>
              </w:rPr>
              <w:t>pv</w:t>
            </w:r>
            <w:r w:rsidRPr="002A36C4">
              <w:t>=</w:t>
            </w:r>
            <w:r>
              <w:t>ν</w:t>
            </w:r>
            <w:r>
              <w:rPr>
                <w:lang w:val="en-US"/>
              </w:rPr>
              <w:t>RT</w:t>
            </w:r>
            <w:r>
              <w:t>, где R — универсальная газовая постоянная.</w:t>
            </w:r>
            <m:oMath>
              <m:r>
                <w:rPr>
                  <w:rFonts w:ascii="Cambria Math" w:hAnsi="Cambria Math"/>
                </w:rPr>
                <m:t>pdV+Vdp=νRdT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pdV+Vdp=-pdV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,</m:t>
              </m:r>
            </m:oMath>
            <w:r>
              <w:rPr>
                <w:lang w:val="en-US"/>
              </w:rPr>
              <w:t>k</w:t>
            </w:r>
            <w:r w:rsidRPr="00137AD6">
              <w:t>=1+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oMath>
            <w:r w:rsidRPr="00137AD6">
              <w:t xml:space="preserve">, </w:t>
            </w:r>
            <w:r>
              <w:rPr>
                <w:lang w:val="en-US"/>
              </w:rPr>
              <w:t>kpdV</w:t>
            </w:r>
            <w:r w:rsidRPr="00137AD6">
              <w:t>+</w:t>
            </w:r>
            <w:r>
              <w:rPr>
                <w:lang w:val="en-US"/>
              </w:rPr>
              <w:t>Vdp</w:t>
            </w:r>
            <w:r w:rsidRPr="00137AD6">
              <w:t xml:space="preserve">=0 </w:t>
            </w:r>
            <w:r>
              <w:t>или</w:t>
            </w:r>
            <w:r w:rsidRPr="00137AD6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kdV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oMath>
            <w:r w:rsidRPr="00137AD6">
              <w:t xml:space="preserve"> </w:t>
            </w:r>
            <w:r>
              <w:rPr>
                <w:lang w:val="en-US"/>
              </w:rPr>
              <w:t>kln</w:t>
            </w:r>
            <w:r w:rsidRPr="00137AD6">
              <w:t>(</w:t>
            </w:r>
            <w:r>
              <w:rPr>
                <w:lang w:val="en-US"/>
              </w:rPr>
              <w:t>V</w:t>
            </w:r>
          </w:p>
          <w:p w:rsidR="00485B23" w:rsidRPr="00485B23" w:rsidRDefault="00485B23" w:rsidP="00485B23">
            <w:pPr>
              <w:pStyle w:val="a6"/>
              <w:rPr>
                <w:lang w:val="en-US"/>
              </w:rPr>
            </w:pPr>
            <w:r w:rsidRPr="002A36C4">
              <w:rPr>
                <w:lang w:val="en-US"/>
              </w:rPr>
              <w:t>)=-</w:t>
            </w:r>
            <w:r>
              <w:rPr>
                <w:lang w:val="en-US"/>
              </w:rPr>
              <w:t>ln</w:t>
            </w:r>
            <w:r w:rsidRPr="002A36C4">
              <w:rPr>
                <w:lang w:val="en-US"/>
              </w:rPr>
              <w:t>(</w:t>
            </w:r>
            <w:r>
              <w:rPr>
                <w:lang w:val="en-US"/>
              </w:rPr>
              <w:t>p</w:t>
            </w:r>
            <w:r w:rsidRPr="002A36C4">
              <w:rPr>
                <w:lang w:val="en-US"/>
              </w:rPr>
              <w:t>)+</w:t>
            </w:r>
            <w:r>
              <w:rPr>
                <w:lang w:val="en-US"/>
              </w:rPr>
              <w:t>const</w:t>
            </w:r>
          </w:p>
          <w:p w:rsidR="00485B23" w:rsidRDefault="00485B23" w:rsidP="00485B2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=const</m:t>
              </m:r>
            </m:oMath>
          </w:p>
          <w:p w:rsidR="00485B23" w:rsidRDefault="00485B23" w:rsidP="00485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m:oMath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 xml:space="preserve"> </m:t>
                  </m:r>
                </m:den>
              </m:f>
            </m:oMath>
          </w:p>
          <w:p w:rsidR="00485B23" w:rsidRDefault="00485B23" w:rsidP="00485B2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0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0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=F</m:t>
              </m:r>
            </m:oMath>
          </w:p>
          <w:p w:rsidR="00485B23" w:rsidRPr="00485B23" w:rsidRDefault="00485B23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FCB" w:rsidRPr="008C1FCB" w:rsidTr="00F07060">
        <w:trPr>
          <w:trHeight w:val="14024"/>
        </w:trPr>
        <w:tc>
          <w:tcPr>
            <w:tcW w:w="3329" w:type="dxa"/>
          </w:tcPr>
          <w:p w:rsidR="008C1FCB" w:rsidRDefault="008C1FCB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№19</w:t>
            </w:r>
          </w:p>
          <w:p w:rsidR="008C1FCB" w:rsidRDefault="008C1FCB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t xml:space="preserve"> </w:t>
            </w:r>
            <w:r w:rsidRPr="008C1FCB">
              <w:rPr>
                <w:rFonts w:ascii="Times New Roman" w:hAnsi="Times New Roman" w:cs="Times New Roman"/>
                <w:sz w:val="24"/>
                <w:szCs w:val="24"/>
              </w:rPr>
              <w:t>политропи́ческий процесс — термодинамический процесс, во время которого теплоёмкость газа остаётся неизменной</w:t>
            </w:r>
          </w:p>
          <w:p w:rsidR="008C1FCB" w:rsidRDefault="008C1FCB" w:rsidP="008C1FC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B72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267D">
              <w:rPr>
                <w:rFonts w:ascii="Times New Roman" w:hAnsi="Times New Roman" w:cs="Times New Roman"/>
                <w:sz w:val="24"/>
                <w:szCs w:val="24"/>
              </w:rPr>
              <w:t>Рассмотрим подробнее выражения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кин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oMath>
            <w:r w:rsidRPr="00B7267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и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oMath>
          </w:p>
          <w:p w:rsidR="008C1FCB" w:rsidRDefault="008C1FCB" w:rsidP="008C1FC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кин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oMath>
            <w:r w:rsidRPr="00D633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8C1FCB" w:rsidRPr="00D633BC" w:rsidRDefault="008C1FCB" w:rsidP="008C1FC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8C1FCB" w:rsidRDefault="008C1FCB" w:rsidP="008C1FC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кин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=m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8C1FCB" w:rsidRDefault="008C1FCB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2" w:type="dxa"/>
          </w:tcPr>
          <w:p w:rsidR="008C1FCB" w:rsidRDefault="008C1FCB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№20</w:t>
            </w:r>
          </w:p>
          <w:p w:rsidR="008C1FCB" w:rsidRPr="00565B3D" w:rsidRDefault="008C1FCB" w:rsidP="008C1FCB">
            <w:pPr>
              <w:shd w:val="clear" w:color="auto" w:fill="84B6E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565B3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65B3D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>Для получения неравенства Клаузиуса в общем случае рассмотрим тепловую машину, рабочее тело которой при совершении кругового термодинамического процесса обменивается теплотой с достаточно большим числом тепловых резервуаров, имеющих температуры </w:t>
            </w:r>
            <w:r w:rsidRPr="00565B3D">
              <w:rPr>
                <w:rFonts w:ascii="Verdana" w:eastAsia="Times New Roman" w:hAnsi="Verdana" w:cs="Times New Roman"/>
                <w:noProof/>
                <w:color w:val="000000"/>
                <w:sz w:val="18"/>
                <w:szCs w:val="20"/>
                <w:lang w:eastAsia="ru-RU"/>
              </w:rPr>
              <w:drawing>
                <wp:inline distT="0" distB="0" distL="0" distR="0">
                  <wp:extent cx="158750" cy="241300"/>
                  <wp:effectExtent l="0" t="0" r="0" b="6350"/>
                  <wp:docPr id="60" name="Рисунок 60" descr="http://fn.bmstu.ru/data-physics/library/physbook/evg/ch3/images/ch3_7/fml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fn.bmstu.ru/data-physics/library/physbook/evg/ch3/images/ch3_7/fml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>, </w:t>
            </w:r>
            <w:r w:rsidRPr="00565B3D">
              <w:rPr>
                <w:rFonts w:ascii="Verdana" w:eastAsia="Times New Roman" w:hAnsi="Verdana" w:cs="Times New Roman"/>
                <w:noProof/>
                <w:color w:val="000000"/>
                <w:sz w:val="18"/>
                <w:szCs w:val="20"/>
                <w:lang w:eastAsia="ru-RU"/>
              </w:rPr>
              <w:drawing>
                <wp:inline distT="0" distB="0" distL="0" distR="0">
                  <wp:extent cx="190500" cy="241300"/>
                  <wp:effectExtent l="0" t="0" r="0" b="6350"/>
                  <wp:docPr id="59" name="Рисунок 59" descr="http://fn.bmstu.ru/data-physics/library/physbook/evg/ch3/images/ch3_7/fml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fn.bmstu.ru/data-physics/library/physbook/evg/ch3/images/ch3_7/fml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>,..., </w:t>
            </w:r>
            <w:r w:rsidRPr="00565B3D">
              <w:rPr>
                <w:rFonts w:ascii="Verdana" w:eastAsia="Times New Roman" w:hAnsi="Verdana" w:cs="Times New Roman"/>
                <w:noProof/>
                <w:color w:val="000000"/>
                <w:sz w:val="18"/>
                <w:szCs w:val="20"/>
                <w:lang w:eastAsia="ru-RU"/>
              </w:rPr>
              <w:drawing>
                <wp:inline distT="0" distB="0" distL="0" distR="0">
                  <wp:extent cx="241300" cy="241300"/>
                  <wp:effectExtent l="0" t="0" r="6350" b="6350"/>
                  <wp:docPr id="58" name="Рисунок 58" descr="http://fn.bmstu.ru/data-physics/library/physbook/evg/ch3/images/ch3_7/fml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fn.bmstu.ru/data-physics/library/physbook/evg/ch3/images/ch3_7/fml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>. При этих теплообменах рабочее тело получает от тепловых резервуаров теплоты </w:t>
            </w:r>
            <w:r w:rsidRPr="00565B3D">
              <w:rPr>
                <w:rFonts w:ascii="Verdana" w:eastAsia="Times New Roman" w:hAnsi="Verdana" w:cs="Times New Roman"/>
                <w:noProof/>
                <w:color w:val="000000"/>
                <w:sz w:val="18"/>
                <w:szCs w:val="20"/>
                <w:lang w:eastAsia="ru-RU"/>
              </w:rPr>
              <w:drawing>
                <wp:inline distT="0" distB="0" distL="0" distR="0">
                  <wp:extent cx="222250" cy="241300"/>
                  <wp:effectExtent l="0" t="0" r="6350" b="6350"/>
                  <wp:docPr id="57" name="Рисунок 57" descr="http://fn.bmstu.ru/data-physics/library/physbook/evg/ch3/images/ch3_7/fml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fn.bmstu.ru/data-physics/library/physbook/evg/ch3/images/ch3_7/fml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>, </w:t>
            </w:r>
            <w:r w:rsidRPr="00565B3D">
              <w:rPr>
                <w:rFonts w:ascii="Verdana" w:eastAsia="Times New Roman" w:hAnsi="Verdana" w:cs="Times New Roman"/>
                <w:noProof/>
                <w:color w:val="000000"/>
                <w:sz w:val="18"/>
                <w:szCs w:val="20"/>
                <w:lang w:eastAsia="ru-RU"/>
              </w:rPr>
              <w:drawing>
                <wp:inline distT="0" distB="0" distL="0" distR="0">
                  <wp:extent cx="228600" cy="241300"/>
                  <wp:effectExtent l="0" t="0" r="0" b="6350"/>
                  <wp:docPr id="56" name="Рисунок 56" descr="http://fn.bmstu.ru/data-physics/library/physbook/evg/ch3/images/ch3_7/fml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fn.bmstu.ru/data-physics/library/physbook/evg/ch3/images/ch3_7/fml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>,..., </w:t>
            </w:r>
            <w:r w:rsidRPr="00565B3D">
              <w:rPr>
                <w:rFonts w:ascii="Verdana" w:eastAsia="Times New Roman" w:hAnsi="Verdana" w:cs="Times New Roman"/>
                <w:noProof/>
                <w:color w:val="000000"/>
                <w:sz w:val="18"/>
                <w:szCs w:val="20"/>
                <w:lang w:eastAsia="ru-RU"/>
              </w:rPr>
              <w:drawing>
                <wp:inline distT="0" distB="0" distL="0" distR="0">
                  <wp:extent cx="279400" cy="241300"/>
                  <wp:effectExtent l="0" t="0" r="6350" b="6350"/>
                  <wp:docPr id="55" name="Рисунок 55" descr="http://fn.bmstu.ru/data-physics/library/physbook/evg/ch3/images/ch3_7/fml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fn.bmstu.ru/data-physics/library/physbook/evg/ch3/images/ch3_7/fml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>. Работа такой тепловой машины будет равна: </w:t>
            </w:r>
            <w:r w:rsidRPr="00565B3D">
              <w:rPr>
                <w:rFonts w:ascii="Verdana" w:eastAsia="Times New Roman" w:hAnsi="Verdana" w:cs="Times New Roman"/>
                <w:noProof/>
                <w:color w:val="000000"/>
                <w:sz w:val="18"/>
                <w:szCs w:val="20"/>
                <w:lang w:eastAsia="ru-RU"/>
              </w:rPr>
              <w:drawing>
                <wp:inline distT="0" distB="0" distL="0" distR="0">
                  <wp:extent cx="1593850" cy="241300"/>
                  <wp:effectExtent l="0" t="0" r="6350" b="6350"/>
                  <wp:docPr id="54" name="Рисунок 54" descr="http://fn.bmstu.ru/data-physics/library/physbook/evg/ch3/images/ch3_7/fml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fn.bmstu.ru/data-physics/library/physbook/evg/ch3/images/ch3_7/fml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 xml:space="preserve">. При использовании этого выражения необходимо учитывать, </w:t>
            </w:r>
            <w:r w:rsidRPr="00565B3D">
              <w:rPr>
                <w:rFonts w:ascii="Verdana" w:eastAsia="Times New Roman" w:hAnsi="Verdana" w:cs="Times New Roman"/>
                <w:color w:val="000000" w:themeColor="text1"/>
                <w:sz w:val="18"/>
                <w:szCs w:val="20"/>
                <w:lang w:eastAsia="ru-RU"/>
              </w:rPr>
              <w:t>что</w:t>
            </w:r>
            <w:r w:rsidRPr="00565B3D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 xml:space="preserve"> теплоты </w:t>
            </w:r>
            <w:r w:rsidRPr="00565B3D">
              <w:rPr>
                <w:rFonts w:ascii="Verdana" w:eastAsia="Times New Roman" w:hAnsi="Verdana" w:cs="Times New Roman"/>
                <w:noProof/>
                <w:color w:val="000000"/>
                <w:sz w:val="18"/>
                <w:szCs w:val="20"/>
                <w:lang w:eastAsia="ru-RU"/>
              </w:rPr>
              <w:drawing>
                <wp:inline distT="0" distB="0" distL="0" distR="0">
                  <wp:extent cx="203200" cy="241300"/>
                  <wp:effectExtent l="0" t="0" r="6350" b="6350"/>
                  <wp:docPr id="53" name="Рисунок 53" descr="http://fn.bmstu.ru/data-physics/library/physbook/evg/ch3/images/ch3_7/fml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fn.bmstu.ru/data-physics/library/physbook/evg/ch3/images/ch3_7/fml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> могут иметь отрицательный знак в случае, если в при теплообмене с </w:t>
            </w:r>
            <w:r w:rsidRPr="00565B3D">
              <w:rPr>
                <w:rFonts w:ascii="Verdana" w:eastAsia="Times New Roman" w:hAnsi="Verdana" w:cs="Times New Roman"/>
                <w:noProof/>
                <w:color w:val="000000"/>
                <w:sz w:val="18"/>
                <w:szCs w:val="20"/>
                <w:lang w:eastAsia="ru-RU"/>
              </w:rPr>
              <w:drawing>
                <wp:inline distT="0" distB="0" distL="0" distR="0">
                  <wp:extent cx="101600" cy="184150"/>
                  <wp:effectExtent l="0" t="0" r="0" b="6350"/>
                  <wp:docPr id="52" name="Рисунок 52" descr="http://fn.bmstu.ru/data-physics/library/physbook/evg/ch3/images/ch3_7/fml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fn.bmstu.ru/data-physics/library/physbook/evg/ch3/images/ch3_7/fml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>-тым резервуаром теплота отбирается от рабочего тела.</w:t>
            </w:r>
          </w:p>
          <w:p w:rsidR="008C1FCB" w:rsidRPr="008C1FCB" w:rsidRDefault="008C1FCB" w:rsidP="008C1FCB">
            <w:pPr>
              <w:shd w:val="clear" w:color="auto" w:fill="84B6E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</w:pPr>
            <w:r w:rsidRPr="008C1FCB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>Применительно к рассматриваемой тепловой машине неравенство </w:t>
            </w:r>
            <w:hyperlink r:id="rId49" w:tgtFrame="_blank" w:history="1">
              <w:r w:rsidRPr="00565B3D">
                <w:rPr>
                  <w:rFonts w:ascii="Verdana" w:eastAsia="Times New Roman" w:hAnsi="Verdana" w:cs="Times New Roman"/>
                  <w:b/>
                  <w:bCs/>
                  <w:color w:val="00FFFF"/>
                  <w:sz w:val="16"/>
                  <w:szCs w:val="18"/>
                  <w:lang w:eastAsia="ru-RU"/>
                </w:rPr>
                <w:t>(3.45)</w:t>
              </w:r>
            </w:hyperlink>
            <w:r w:rsidRPr="008C1FCB">
              <w:rPr>
                <w:rFonts w:ascii="Verdana" w:eastAsia="Times New Roman" w:hAnsi="Verdana" w:cs="Times New Roman"/>
                <w:color w:val="000000"/>
                <w:sz w:val="18"/>
                <w:szCs w:val="20"/>
                <w:lang w:eastAsia="ru-RU"/>
              </w:rPr>
              <w:t> может быть записано в виде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ADCEE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2"/>
            </w:tblGrid>
            <w:tr w:rsidR="008C1FCB" w:rsidRPr="008C1FCB" w:rsidTr="008C1FCB">
              <w:trPr>
                <w:tblCellSpacing w:w="15" w:type="dxa"/>
                <w:jc w:val="center"/>
              </w:trPr>
              <w:tc>
                <w:tcPr>
                  <w:tcW w:w="2882" w:type="dxa"/>
                  <w:shd w:val="clear" w:color="auto" w:fill="ADCEEF"/>
                  <w:vAlign w:val="center"/>
                  <w:hideMark/>
                </w:tcPr>
                <w:p w:rsidR="008C1FCB" w:rsidRPr="00565B3D" w:rsidRDefault="008C1FCB" w:rsidP="008C1FC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20"/>
                      <w:lang w:eastAsia="ru-RU"/>
                    </w:rPr>
                  </w:pPr>
                  <w:r w:rsidRPr="00565B3D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8"/>
                      <w:szCs w:val="20"/>
                      <w:lang w:eastAsia="ru-RU"/>
                    </w:rPr>
                    <w:drawing>
                      <wp:inline distT="0" distB="0" distL="0" distR="0">
                        <wp:extent cx="1638300" cy="495300"/>
                        <wp:effectExtent l="0" t="0" r="0" b="0"/>
                        <wp:docPr id="51" name="Рисунок 51" descr="Формул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Формул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1FCB" w:rsidRPr="00565B3D" w:rsidRDefault="008C1FCB" w:rsidP="008C1FCB">
                  <w:pPr>
                    <w:jc w:val="center"/>
                    <w:rPr>
                      <w:rFonts w:ascii="Verdana" w:hAnsi="Verdana"/>
                      <w:b/>
                      <w:bCs/>
                      <w:sz w:val="18"/>
                      <w:szCs w:val="20"/>
                    </w:rPr>
                  </w:pPr>
                  <w:r w:rsidRPr="00565B3D">
                    <w:rPr>
                      <w:rFonts w:ascii="Verdana" w:hAnsi="Verdana"/>
                      <w:b/>
                      <w:bCs/>
                      <w:noProof/>
                      <w:sz w:val="18"/>
                      <w:szCs w:val="20"/>
                      <w:lang w:eastAsia="ru-RU"/>
                    </w:rPr>
                    <w:drawing>
                      <wp:inline distT="0" distB="0" distL="0" distR="0">
                        <wp:extent cx="749300" cy="571500"/>
                        <wp:effectExtent l="0" t="0" r="0" b="0"/>
                        <wp:docPr id="61" name="Рисунок 61" descr="Формул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Формул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3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1FCB" w:rsidRPr="008C1FCB" w:rsidRDefault="008C1FCB" w:rsidP="008C1FCB">
                  <w:pPr>
                    <w:shd w:val="clear" w:color="auto" w:fill="84B6E7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20"/>
                      <w:lang w:eastAsia="ru-RU"/>
                    </w:rPr>
                  </w:pPr>
                  <w:r w:rsidRPr="008C1FC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20"/>
                      <w:lang w:eastAsia="ru-RU"/>
                    </w:rPr>
                    <w:t>В случае, если термодинамический цикл состоит только из обратимых процессов (изотермических и адиабатических), неравенство </w:t>
                  </w:r>
                  <w:hyperlink r:id="rId52" w:tgtFrame="_blank" w:history="1">
                    <w:r w:rsidRPr="00565B3D">
                      <w:rPr>
                        <w:rFonts w:ascii="Verdana" w:eastAsia="Times New Roman" w:hAnsi="Verdana" w:cs="Times New Roman"/>
                        <w:b/>
                        <w:bCs/>
                        <w:color w:val="00FFFF"/>
                        <w:sz w:val="16"/>
                        <w:szCs w:val="18"/>
                        <w:lang w:eastAsia="ru-RU"/>
                      </w:rPr>
                      <w:t>(3.48)</w:t>
                    </w:r>
                  </w:hyperlink>
                  <w:r w:rsidRPr="008C1FC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20"/>
                      <w:lang w:eastAsia="ru-RU"/>
                    </w:rPr>
                    <w:t> переходит в равенство Клаузиуса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shd w:val="clear" w:color="auto" w:fill="ADCEE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8"/>
                  </w:tblGrid>
                  <w:tr w:rsidR="008C1FCB" w:rsidRPr="008C1FCB" w:rsidTr="008C1FCB">
                    <w:trPr>
                      <w:tblCellSpacing w:w="15" w:type="dxa"/>
                      <w:jc w:val="center"/>
                    </w:trPr>
                    <w:tc>
                      <w:tcPr>
                        <w:tcW w:w="1098" w:type="dxa"/>
                        <w:shd w:val="clear" w:color="auto" w:fill="ADCEEF"/>
                        <w:vAlign w:val="center"/>
                        <w:hideMark/>
                      </w:tcPr>
                      <w:p w:rsidR="008C1FCB" w:rsidRPr="008C1FCB" w:rsidRDefault="008C1FCB" w:rsidP="008C1FCB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20"/>
                            <w:lang w:eastAsia="ru-RU"/>
                          </w:rPr>
                        </w:pPr>
                        <w:r w:rsidRPr="00565B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sz w:val="18"/>
                            <w:szCs w:val="20"/>
                            <w:lang w:eastAsia="ru-RU"/>
                          </w:rPr>
                          <w:drawing>
                            <wp:inline distT="0" distB="0" distL="0" distR="0">
                              <wp:extent cx="679450" cy="444500"/>
                              <wp:effectExtent l="0" t="0" r="6350" b="0"/>
                              <wp:docPr id="62" name="Рисунок 62" descr="Формул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 descr="Формул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9450" cy="444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C1FCB" w:rsidRPr="008C1FCB" w:rsidRDefault="008C1FCB" w:rsidP="008C1FC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20"/>
                      <w:lang w:eastAsia="ru-RU"/>
                    </w:rPr>
                  </w:pPr>
                </w:p>
              </w:tc>
            </w:tr>
          </w:tbl>
          <w:p w:rsidR="002547C0" w:rsidRPr="00565B3D" w:rsidRDefault="008C1FCB" w:rsidP="002547C0">
            <w:pPr>
              <w:pStyle w:val="a6"/>
              <w:rPr>
                <w:rFonts w:ascii="Georgia" w:hAnsi="Georgia"/>
                <w:color w:val="333333"/>
                <w:sz w:val="22"/>
              </w:rPr>
            </w:pPr>
            <w:r w:rsidRPr="00565B3D">
              <w:rPr>
                <w:sz w:val="22"/>
              </w:rPr>
              <w:t>2)</w:t>
            </w:r>
            <w:r w:rsidR="002547C0" w:rsidRPr="00565B3D">
              <w:rPr>
                <w:sz w:val="22"/>
              </w:rPr>
              <w:t xml:space="preserve"> </w:t>
            </w:r>
            <w:r w:rsidR="002547C0" w:rsidRPr="00565B3D">
              <w:rPr>
                <w:rFonts w:ascii="Georgia" w:hAnsi="Georgia"/>
                <w:color w:val="333333"/>
                <w:sz w:val="22"/>
              </w:rPr>
              <w:t>x</w:t>
            </w:r>
            <w:r w:rsidR="002547C0"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="002547C0" w:rsidRPr="00565B3D">
              <w:rPr>
                <w:rFonts w:ascii="Georgia" w:hAnsi="Georgia"/>
                <w:color w:val="333333"/>
                <w:sz w:val="22"/>
              </w:rPr>
              <w:t> + y</w:t>
            </w:r>
            <w:r w:rsidR="002547C0"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="002547C0" w:rsidRPr="00565B3D">
              <w:rPr>
                <w:rFonts w:ascii="Georgia" w:hAnsi="Georgia"/>
                <w:color w:val="333333"/>
                <w:sz w:val="22"/>
              </w:rPr>
              <w:t> + z</w:t>
            </w:r>
            <w:r w:rsidR="002547C0"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="002547C0" w:rsidRPr="00565B3D">
              <w:rPr>
                <w:rFonts w:ascii="Georgia" w:hAnsi="Georgia"/>
                <w:color w:val="333333"/>
                <w:sz w:val="22"/>
              </w:rPr>
              <w:t> = c</w:t>
            </w:r>
            <w:r w:rsidR="002547C0"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="002547C0" w:rsidRPr="00565B3D">
              <w:rPr>
                <w:rFonts w:ascii="Georgia" w:hAnsi="Georgia"/>
                <w:color w:val="333333"/>
                <w:sz w:val="22"/>
              </w:rPr>
              <w:t>t</w:t>
            </w:r>
            <w:r w:rsidR="002547C0"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="002547C0" w:rsidRPr="00565B3D">
              <w:rPr>
                <w:rFonts w:ascii="Georgia" w:hAnsi="Georgia"/>
                <w:color w:val="333333"/>
                <w:sz w:val="22"/>
              </w:rPr>
              <w:t>: В системе К' уравнение фронта этой волны, в соответствии с постулатами I и II</w:t>
            </w:r>
          </w:p>
          <w:p w:rsidR="002547C0" w:rsidRPr="00565B3D" w:rsidRDefault="002547C0" w:rsidP="002547C0">
            <w:pPr>
              <w:pStyle w:val="a6"/>
              <w:rPr>
                <w:rFonts w:ascii="Georgia" w:hAnsi="Georgia"/>
                <w:color w:val="333333"/>
                <w:sz w:val="22"/>
              </w:rPr>
            </w:pPr>
            <w:r w:rsidRPr="00565B3D">
              <w:rPr>
                <w:rFonts w:ascii="Georgia" w:hAnsi="Georgia"/>
                <w:color w:val="333333"/>
                <w:sz w:val="22"/>
              </w:rPr>
              <w:t>(x')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</w:rPr>
              <w:t>+(y')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</w:rPr>
              <w:t>+(z')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</w:rPr>
              <w:t>=c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</w:rPr>
              <w:t> (t')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</w:rPr>
              <w:t>,</w:t>
            </w:r>
          </w:p>
          <w:p w:rsidR="002547C0" w:rsidRPr="00565B3D" w:rsidRDefault="002547C0" w:rsidP="002547C0">
            <w:pPr>
              <w:pStyle w:val="a6"/>
              <w:rPr>
                <w:rFonts w:ascii="Georgia" w:hAnsi="Georgia"/>
                <w:color w:val="333333"/>
                <w:sz w:val="22"/>
              </w:rPr>
            </w:pPr>
            <w:r w:rsidRPr="00565B3D">
              <w:rPr>
                <w:rFonts w:ascii="Georgia" w:hAnsi="Georgia"/>
                <w:color w:val="333333"/>
                <w:sz w:val="22"/>
              </w:rPr>
              <w:t>пробуем преобразования Галилея, переходим в К:</w:t>
            </w:r>
          </w:p>
          <w:p w:rsidR="002547C0" w:rsidRPr="00565B3D" w:rsidRDefault="002547C0" w:rsidP="002547C0">
            <w:pPr>
              <w:pStyle w:val="a6"/>
              <w:rPr>
                <w:rFonts w:ascii="Georgia" w:hAnsi="Georgia"/>
                <w:color w:val="333333"/>
                <w:sz w:val="22"/>
              </w:rPr>
            </w:pPr>
            <w:r w:rsidRPr="00565B3D">
              <w:rPr>
                <w:rFonts w:ascii="Georgia" w:hAnsi="Georgia"/>
                <w:color w:val="333333"/>
                <w:sz w:val="22"/>
              </w:rPr>
              <w:t>(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x</w:t>
            </w:r>
            <w:r w:rsidRPr="00565B3D">
              <w:rPr>
                <w:rFonts w:ascii="Georgia" w:hAnsi="Georgia"/>
                <w:color w:val="333333"/>
                <w:sz w:val="22"/>
              </w:rPr>
              <w:t>')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</w:t>
            </w:r>
            <w:r w:rsidRPr="00565B3D">
              <w:rPr>
                <w:rFonts w:ascii="Georgia" w:hAnsi="Georgia"/>
                <w:color w:val="333333"/>
                <w:sz w:val="22"/>
              </w:rPr>
              <w:t>= (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x</w:t>
            </w:r>
            <w:r w:rsidRPr="00565B3D">
              <w:rPr>
                <w:rFonts w:ascii="Georgia" w:hAnsi="Georgia"/>
                <w:color w:val="333333"/>
                <w:sz w:val="22"/>
              </w:rPr>
              <w:t xml:space="preserve"> - 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Vt</w:t>
            </w:r>
            <w:r w:rsidRPr="00565B3D">
              <w:rPr>
                <w:rFonts w:ascii="Georgia" w:hAnsi="Georgia"/>
                <w:color w:val="333333"/>
                <w:sz w:val="22"/>
              </w:rPr>
              <w:t>)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</w:rPr>
              <w:t>,</w:t>
            </w:r>
            <w:r w:rsidRPr="00565B3D">
              <w:rPr>
                <w:rFonts w:ascii="Georgia" w:hAnsi="Georgia"/>
                <w:color w:val="333333"/>
                <w:sz w:val="22"/>
              </w:rPr>
              <w:br/>
              <w:t>(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y</w:t>
            </w:r>
            <w:r w:rsidRPr="00565B3D">
              <w:rPr>
                <w:rFonts w:ascii="Georgia" w:hAnsi="Georgia"/>
                <w:color w:val="333333"/>
                <w:sz w:val="22"/>
              </w:rPr>
              <w:t>')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</w:t>
            </w:r>
            <w:r w:rsidRPr="00565B3D">
              <w:rPr>
                <w:rFonts w:ascii="Georgia" w:hAnsi="Georgia"/>
                <w:color w:val="333333"/>
                <w:sz w:val="22"/>
              </w:rPr>
              <w:t xml:space="preserve">= 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y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</w:rPr>
              <w:t>,</w:t>
            </w:r>
            <w:r w:rsidRPr="00565B3D">
              <w:rPr>
                <w:rFonts w:ascii="Georgia" w:hAnsi="Georgia"/>
                <w:color w:val="333333"/>
                <w:sz w:val="22"/>
              </w:rPr>
              <w:br/>
            </w:r>
            <w:r w:rsidRPr="00565B3D">
              <w:rPr>
                <w:rFonts w:ascii="Georgia" w:hAnsi="Georgia"/>
                <w:color w:val="333333"/>
                <w:sz w:val="22"/>
              </w:rPr>
              <w:lastRenderedPageBreak/>
              <w:t>(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z</w:t>
            </w:r>
            <w:r w:rsidRPr="00565B3D">
              <w:rPr>
                <w:rFonts w:ascii="Georgia" w:hAnsi="Georgia"/>
                <w:color w:val="333333"/>
                <w:sz w:val="22"/>
              </w:rPr>
              <w:t>')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</w:t>
            </w:r>
            <w:r w:rsidRPr="00565B3D">
              <w:rPr>
                <w:rFonts w:ascii="Georgia" w:hAnsi="Georgia"/>
                <w:color w:val="333333"/>
                <w:sz w:val="22"/>
              </w:rPr>
              <w:t xml:space="preserve">= 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z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</w:rPr>
              <w:t>,</w:t>
            </w:r>
            <w:r w:rsidRPr="00565B3D">
              <w:rPr>
                <w:rFonts w:ascii="Georgia" w:hAnsi="Georgia"/>
                <w:color w:val="333333"/>
                <w:sz w:val="22"/>
              </w:rPr>
              <w:br/>
              <w:t>(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t</w:t>
            </w:r>
            <w:r w:rsidRPr="00565B3D">
              <w:rPr>
                <w:rFonts w:ascii="Georgia" w:hAnsi="Georgia"/>
                <w:color w:val="333333"/>
                <w:sz w:val="22"/>
              </w:rPr>
              <w:t>')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</w:t>
            </w:r>
            <w:r w:rsidRPr="00565B3D">
              <w:rPr>
                <w:rFonts w:ascii="Georgia" w:hAnsi="Georgia"/>
                <w:color w:val="333333"/>
                <w:sz w:val="22"/>
              </w:rPr>
              <w:t xml:space="preserve">= 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t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</w:rPr>
              <w:t>, отсюда следует</w:t>
            </w:r>
          </w:p>
          <w:p w:rsidR="002547C0" w:rsidRPr="00565B3D" w:rsidRDefault="002547C0" w:rsidP="002547C0">
            <w:pPr>
              <w:pStyle w:val="a6"/>
              <w:rPr>
                <w:rFonts w:ascii="Georgia" w:hAnsi="Georgia"/>
                <w:color w:val="333333"/>
                <w:sz w:val="22"/>
                <w:lang w:val="en-US"/>
              </w:rPr>
            </w:pP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x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- </w:t>
            </w:r>
            <w:r w:rsidRPr="00565B3D">
              <w:rPr>
                <w:rFonts w:ascii="Georgia" w:hAnsi="Georgia"/>
                <w:color w:val="333333"/>
                <w:sz w:val="22"/>
                <w:u w:val="single"/>
                <w:lang w:val="en-US"/>
              </w:rPr>
              <w:t>2Vxt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+ </w:t>
            </w:r>
            <w:r w:rsidRPr="00565B3D">
              <w:rPr>
                <w:rFonts w:ascii="Georgia" w:hAnsi="Georgia"/>
                <w:color w:val="333333"/>
                <w:sz w:val="22"/>
                <w:u w:val="single"/>
                <w:lang w:val="en-US"/>
              </w:rPr>
              <w:t>V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u w:val="single"/>
                <w:lang w:val="en-US"/>
              </w:rPr>
              <w:t>t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+ y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+ z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= c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t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,</w:t>
            </w:r>
          </w:p>
          <w:p w:rsidR="002547C0" w:rsidRPr="00565B3D" w:rsidRDefault="002547C0" w:rsidP="002547C0">
            <w:pPr>
              <w:pStyle w:val="a6"/>
              <w:rPr>
                <w:rFonts w:ascii="Georgia" w:hAnsi="Georgia"/>
                <w:color w:val="333333"/>
                <w:sz w:val="22"/>
                <w:lang w:val="en-US"/>
              </w:rPr>
            </w:pP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x' = x- Vt, y'=y, z'=z, t'=t-</w:t>
            </w:r>
            <w:r w:rsidRPr="00565B3D">
              <w:rPr>
                <w:rFonts w:ascii="Georgia" w:hAnsi="Georgia"/>
                <w:color w:val="333333"/>
                <w:sz w:val="22"/>
              </w:rPr>
              <w:t>α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x 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br/>
            </w:r>
            <w:r w:rsidRPr="00565B3D">
              <w:rPr>
                <w:rFonts w:ascii="Georgia" w:hAnsi="Georgia"/>
                <w:noProof/>
                <w:color w:val="333333"/>
                <w:sz w:val="22"/>
              </w:rPr>
              <w:drawing>
                <wp:inline distT="0" distB="0" distL="0" distR="0" wp14:anchorId="32EFB889" wp14:editId="31873676">
                  <wp:extent cx="142875" cy="227330"/>
                  <wp:effectExtent l="0" t="0" r="9525" b="1270"/>
                  <wp:docPr id="63" name="Рисунок 63" descr="https://www.ok-t.ru/studopediaru/baza5/1996665495.files/image26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www.ok-t.ru/studopediaru/baza5/1996665495.files/image26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br/>
              <w:t>x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- </w:t>
            </w:r>
            <w:r w:rsidRPr="00565B3D">
              <w:rPr>
                <w:rFonts w:ascii="Georgia" w:hAnsi="Georgia"/>
                <w:color w:val="333333"/>
                <w:sz w:val="22"/>
                <w:u w:val="single"/>
                <w:lang w:val="en-US"/>
              </w:rPr>
              <w:t>2Vxt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+ V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t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+ y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+ z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= c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t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- </w:t>
            </w:r>
            <w:r w:rsidRPr="00565B3D">
              <w:rPr>
                <w:rFonts w:ascii="Georgia" w:hAnsi="Georgia"/>
                <w:color w:val="333333"/>
                <w:sz w:val="22"/>
                <w:u w:val="single"/>
                <w:lang w:val="en-US"/>
              </w:rPr>
              <w:t>2c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u w:val="single"/>
              </w:rPr>
              <w:t>α</w:t>
            </w:r>
            <w:r w:rsidRPr="00565B3D">
              <w:rPr>
                <w:rFonts w:ascii="Georgia" w:hAnsi="Georgia"/>
                <w:color w:val="333333"/>
                <w:sz w:val="22"/>
                <w:u w:val="single"/>
                <w:lang w:val="en-US"/>
              </w:rPr>
              <w:t>xt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 + c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</w:rPr>
              <w:t>α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  <w:r w:rsidRPr="00565B3D">
              <w:rPr>
                <w:rFonts w:ascii="Georgia" w:hAnsi="Georgia"/>
                <w:color w:val="333333"/>
                <w:sz w:val="22"/>
                <w:lang w:val="en-US"/>
              </w:rPr>
              <w:t>x</w:t>
            </w:r>
            <w:r w:rsidRPr="00565B3D">
              <w:rPr>
                <w:rFonts w:ascii="Georgia" w:hAnsi="Georgia"/>
                <w:color w:val="333333"/>
                <w:sz w:val="16"/>
                <w:szCs w:val="18"/>
                <w:vertAlign w:val="superscript"/>
                <w:lang w:val="en-US"/>
              </w:rPr>
              <w:t>2</w:t>
            </w:r>
          </w:p>
          <w:p w:rsidR="002547C0" w:rsidRPr="00565B3D" w:rsidRDefault="002547C0" w:rsidP="002547C0">
            <w:pPr>
              <w:pStyle w:val="a6"/>
              <w:rPr>
                <w:rFonts w:ascii="Georgia" w:hAnsi="Georgia"/>
                <w:color w:val="333333"/>
                <w:sz w:val="22"/>
              </w:rPr>
            </w:pPr>
            <w:r w:rsidRPr="00565B3D">
              <w:rPr>
                <w:rFonts w:ascii="Georgia" w:hAnsi="Georgia"/>
                <w:color w:val="333333"/>
                <w:sz w:val="22"/>
              </w:rPr>
              <w:t>приравниваем подчеркнутые члены, получаем:</w:t>
            </w:r>
            <m:oMath>
              <m:r>
                <w:rPr>
                  <w:rFonts w:ascii="Cambria Math" w:hAnsi="Cambria Math"/>
                  <w:color w:val="333333"/>
                  <w:sz w:val="22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2"/>
                      <w:lang w:val="en-US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2"/>
                        </w:rPr>
                        <m:t>2</m:t>
                      </m:r>
                    </m:sup>
                  </m:sSup>
                </m:den>
              </m:f>
            </m:oMath>
          </w:p>
          <w:p w:rsidR="002547C0" w:rsidRPr="00565B3D" w:rsidRDefault="002547C0" w:rsidP="002547C0">
            <w:pPr>
              <w:pStyle w:val="a6"/>
              <w:rPr>
                <w:rFonts w:ascii="Georgia" w:hAnsi="Georgia"/>
                <w:color w:val="333333"/>
                <w:sz w:val="22"/>
              </w:rPr>
            </w:pPr>
            <w:r w:rsidRPr="00565B3D">
              <w:rPr>
                <w:noProof/>
                <w:sz w:val="22"/>
              </w:rPr>
              <w:drawing>
                <wp:inline distT="0" distB="0" distL="0" distR="0" wp14:anchorId="2B412CC7" wp14:editId="7E5F94F2">
                  <wp:extent cx="1816100" cy="354881"/>
                  <wp:effectExtent l="0" t="0" r="0" b="7620"/>
                  <wp:docPr id="64" name="Рисунок 64" descr="https://www.ok-t.ru/studopediaru/baza5/1996665495.files/image26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www.ok-t.ru/studopediaru/baza5/1996665495.files/image26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428" cy="36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47C0" w:rsidRPr="00565B3D" w:rsidRDefault="002547C0" w:rsidP="002547C0">
            <w:pPr>
              <w:pStyle w:val="a6"/>
              <w:rPr>
                <w:sz w:val="22"/>
              </w:rPr>
            </w:pPr>
            <w:r w:rsidRPr="00565B3D">
              <w:rPr>
                <w:noProof/>
                <w:sz w:val="22"/>
              </w:rPr>
              <w:drawing>
                <wp:inline distT="0" distB="0" distL="0" distR="0" wp14:anchorId="33E21322" wp14:editId="0304C5B7">
                  <wp:extent cx="1022350" cy="1180022"/>
                  <wp:effectExtent l="0" t="0" r="6350" b="1270"/>
                  <wp:docPr id="65" name="Рисунок 65" descr="https://www.ok-t.ru/studopediaru/baza5/1996665495.files/image26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ww.ok-t.ru/studopediaru/baza5/1996665495.files/image26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203" cy="119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 xml:space="preserve"> </w:t>
            </w:r>
            <w:r w:rsidRPr="00565B3D">
              <w:rPr>
                <w:noProof/>
                <w:sz w:val="22"/>
              </w:rPr>
              <w:drawing>
                <wp:inline distT="0" distB="0" distL="0" distR="0" wp14:anchorId="6921A018" wp14:editId="4A07B5C7">
                  <wp:extent cx="654050" cy="492772"/>
                  <wp:effectExtent l="0" t="0" r="0" b="2540"/>
                  <wp:docPr id="66" name="Рисунок 66" descr="https://www.ok-t.ru/studopediaru/baza5/1996665495.files/image26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www.ok-t.ru/studopediaru/baza5/1996665495.files/image26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28" cy="50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FCB" w:rsidRPr="002547C0" w:rsidRDefault="002547C0" w:rsidP="002547C0">
            <w:pPr>
              <w:pStyle w:val="a6"/>
              <w:rPr>
                <w:sz w:val="18"/>
              </w:rPr>
            </w:pPr>
            <w:r w:rsidRPr="00565B3D">
              <w:rPr>
                <w:sz w:val="22"/>
              </w:rPr>
              <w:t>а) прямые          б) обратные</w:t>
            </w:r>
            <w:r w:rsidRPr="00565B3D">
              <w:rPr>
                <w:noProof/>
                <w:sz w:val="22"/>
              </w:rPr>
              <w:drawing>
                <wp:inline distT="0" distB="0" distL="0" distR="0" wp14:anchorId="24D563D8" wp14:editId="29641310">
                  <wp:extent cx="781050" cy="189839"/>
                  <wp:effectExtent l="0" t="0" r="0" b="1270"/>
                  <wp:docPr id="67" name="Рисунок 67" descr="https://www.ok-t.ru/studopediaru/baza5/1996665495.files/image26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www.ok-t.ru/studopediaru/baza5/1996665495.files/image26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57" cy="19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 </w:t>
            </w:r>
            <w:r w:rsidRPr="00565B3D">
              <w:rPr>
                <w:noProof/>
                <w:sz w:val="22"/>
              </w:rPr>
              <w:drawing>
                <wp:inline distT="0" distB="0" distL="0" distR="0" wp14:anchorId="7F3C0C20" wp14:editId="3DAA141F">
                  <wp:extent cx="806450" cy="196012"/>
                  <wp:effectExtent l="0" t="0" r="0" b="0"/>
                  <wp:docPr id="68" name="Рисунок 68" descr="https://www.ok-t.ru/studopediaru/baza5/1996665495.files/image26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ww.ok-t.ru/studopediaru/baza5/1996665495.files/image26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214" cy="19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</w:t>
            </w:r>
            <w:r w:rsidRPr="00565B3D">
              <w:rPr>
                <w:noProof/>
                <w:sz w:val="22"/>
              </w:rPr>
              <w:drawing>
                <wp:inline distT="0" distB="0" distL="0" distR="0" wp14:anchorId="40D2C3B3" wp14:editId="70AA8D14">
                  <wp:extent cx="323850" cy="159956"/>
                  <wp:effectExtent l="0" t="0" r="0" b="0"/>
                  <wp:docPr id="69" name="Рисунок 69" descr="https://www.ok-t.ru/studopediaru/baza5/1996665495.files/image26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www.ok-t.ru/studopediaru/baza5/1996665495.files/image26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25" cy="16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 </w:t>
            </w:r>
            <w:r w:rsidRPr="00565B3D">
              <w:rPr>
                <w:noProof/>
                <w:sz w:val="22"/>
              </w:rPr>
              <w:drawing>
                <wp:inline distT="0" distB="0" distL="0" distR="0" wp14:anchorId="59F33D69" wp14:editId="6387DCCE">
                  <wp:extent cx="342900" cy="176055"/>
                  <wp:effectExtent l="0" t="0" r="0" b="0"/>
                  <wp:docPr id="70" name="Рисунок 70" descr="https://www.ok-t.ru/studopediaru/baza5/1996665495.files/image26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www.ok-t.ru/studopediaru/baza5/1996665495.files/image26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94" cy="17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</w:t>
            </w:r>
            <w:r w:rsidRPr="00565B3D">
              <w:rPr>
                <w:noProof/>
                <w:sz w:val="22"/>
              </w:rPr>
              <w:drawing>
                <wp:inline distT="0" distB="0" distL="0" distR="0" wp14:anchorId="6E2EA7BF" wp14:editId="0EE62D38">
                  <wp:extent cx="321564" cy="139700"/>
                  <wp:effectExtent l="0" t="0" r="2540" b="0"/>
                  <wp:docPr id="71" name="Рисунок 71" descr="https://www.ok-t.ru/studopediaru/baza5/1996665495.files/image26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www.ok-t.ru/studopediaru/baza5/1996665495.files/image26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83" cy="14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 </w:t>
            </w:r>
            <w:r w:rsidRPr="00565B3D">
              <w:rPr>
                <w:noProof/>
                <w:sz w:val="22"/>
              </w:rPr>
              <w:drawing>
                <wp:inline distT="0" distB="0" distL="0" distR="0" wp14:anchorId="2F61874D" wp14:editId="4B90532A">
                  <wp:extent cx="296164" cy="139700"/>
                  <wp:effectExtent l="0" t="0" r="8890" b="0"/>
                  <wp:docPr id="72" name="Рисунок 72" descr="https://www.ok-t.ru/studopediaru/baza5/1996665495.files/image26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www.ok-t.ru/studopediaru/baza5/1996665495.files/image26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11" cy="14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</w:t>
            </w:r>
            <w:r w:rsidRPr="00565B3D">
              <w:rPr>
                <w:noProof/>
                <w:sz w:val="22"/>
              </w:rPr>
              <w:drawing>
                <wp:inline distT="0" distB="0" distL="0" distR="0" wp14:anchorId="7AD342F4" wp14:editId="15BC7C89">
                  <wp:extent cx="831850" cy="351073"/>
                  <wp:effectExtent l="0" t="0" r="6350" b="0"/>
                  <wp:docPr id="73" name="Рисунок 73" descr="https://www.ok-t.ru/studopediaru/baza5/1996665495.files/image26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www.ok-t.ru/studopediaru/baza5/1996665495.files/image26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33" cy="367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B3D">
              <w:rPr>
                <w:sz w:val="22"/>
              </w:rPr>
              <w:t> ; </w:t>
            </w:r>
            <w:r w:rsidRPr="00EF110E">
              <w:rPr>
                <w:noProof/>
                <w:sz w:val="18"/>
              </w:rPr>
              <w:drawing>
                <wp:inline distT="0" distB="0" distL="0" distR="0" wp14:anchorId="7B024AD7" wp14:editId="21FE075A">
                  <wp:extent cx="819150" cy="373271"/>
                  <wp:effectExtent l="0" t="0" r="0" b="8255"/>
                  <wp:docPr id="74" name="Рисунок 74" descr="https://www.ok-t.ru/studopediaru/baza5/1996665495.files/image26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www.ok-t.ru/studopediaru/baza5/1996665495.files/image26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093" cy="38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</w:tcPr>
          <w:p w:rsidR="008C1FCB" w:rsidRDefault="008C1FCB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№21</w:t>
            </w:r>
          </w:p>
          <w:p w:rsidR="00F07060" w:rsidRPr="00485B23" w:rsidRDefault="00F07060" w:rsidP="00F07060">
            <w:pPr>
              <w:shd w:val="clear" w:color="auto" w:fill="FFFFFF"/>
              <w:spacing w:after="120"/>
              <w:textAlignment w:val="baseline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>
              <w:t>1)</w:t>
            </w:r>
            <w:r>
              <w:rPr>
                <w:rFonts w:ascii="Georgia" w:hAnsi="Georgia"/>
                <w:i/>
                <w:iCs/>
                <w:color w:val="333333"/>
              </w:rPr>
              <w:t xml:space="preserve"> TdS = dU + δA</w:t>
            </w:r>
            <w:r>
              <w:rPr>
                <w:rFonts w:ascii="Georgia" w:hAnsi="Georgia"/>
                <w:color w:val="333333"/>
              </w:rPr>
              <w:t> </w:t>
            </w: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.</w:t>
            </w:r>
          </w:p>
          <w:p w:rsidR="00F07060" w:rsidRDefault="00F07060" w:rsidP="00F07060">
            <w:pPr>
              <w:pStyle w:val="a6"/>
              <w:shd w:val="clear" w:color="auto" w:fill="FFFFFF"/>
              <w:spacing w:before="120" w:beforeAutospacing="0" w:after="0" w:afterAutospacing="0"/>
              <w:textAlignment w:val="baseline"/>
              <w:rPr>
                <w:color w:val="202122"/>
              </w:rPr>
            </w:pPr>
            <w:r w:rsidRPr="00D633BC">
              <w:rPr>
                <w:color w:val="202122"/>
              </w:rPr>
              <w:t>Если в некоторый момент времени энтропия замкнутой системы отлична от максимальной, то в последующие моменты энтропия не убывает — увеличивается или в предель</w:t>
            </w:r>
            <w:r>
              <w:rPr>
                <w:color w:val="202122"/>
              </w:rPr>
              <w:t>ном случае остается постоянной.</w:t>
            </w:r>
          </w:p>
          <w:p w:rsidR="00F07060" w:rsidRDefault="00F07060" w:rsidP="00F07060">
            <w:pPr>
              <w:shd w:val="clear" w:color="auto" w:fill="FFFFFF"/>
              <w:spacing w:after="120"/>
              <w:textAlignment w:val="baseline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D633BC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Закон не имеет физической подоплёки, а исключительно математическую, то есть теоретически он может быть нарушен, но вероятность этого события настолько мала, что ей можно пренебречь</w:t>
            </w:r>
          </w:p>
          <w:p w:rsidR="00F07060" w:rsidRPr="00E03FC6" w:rsidRDefault="00F07060" w:rsidP="00F07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E03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FC6">
              <w:rPr>
                <w:rFonts w:ascii="Times New Roman" w:hAnsi="Times New Roman" w:cs="Times New Roman"/>
                <w:sz w:val="24"/>
                <w:szCs w:val="24"/>
              </w:rPr>
              <w:t>Стоячая волна образуется при наложении двух волн одинаковой частоты,</w:t>
            </w:r>
          </w:p>
          <w:p w:rsidR="00F07060" w:rsidRPr="002B35A4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3FC6">
              <w:rPr>
                <w:rFonts w:ascii="Times New Roman" w:hAnsi="Times New Roman" w:cs="Times New Roman"/>
                <w:sz w:val="24"/>
                <w:szCs w:val="24"/>
              </w:rPr>
              <w:t>бегущих в противоположных направлениях: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Ƹ=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ωt-kx+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Пусть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=0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тогда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Ƹ=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(ωt+θ)</m:t>
                  </m:r>
                </m:e>
              </m:func>
            </m:oMath>
          </w:p>
          <w:p w:rsidR="00F0706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kx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πn</m:t>
              </m:r>
            </m:oMath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выводим пучность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:rsidR="00F0706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t xml:space="preserve"> 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Точки, где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амплитуда стоячей волны максимальная, 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называются пучностями.</w:t>
            </w:r>
          </w:p>
          <w:p w:rsidR="00F0706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Точки, гд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 амплитуда стоячей волны равна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нулю, 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называются узлами.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cos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kx</w:t>
            </w:r>
            <w:r w:rsidRPr="00E03FC6">
              <w:rPr>
                <w:rFonts w:ascii="Times New Roman" w:eastAsiaTheme="minorEastAsia" w:hAnsi="Times New Roman" w:cs="Times New Roman"/>
                <w:sz w:val="24"/>
                <w:szCs w:val="24"/>
              </w:rPr>
              <w:t>)=0</w:t>
            </w:r>
          </w:p>
          <w:p w:rsidR="00F07060" w:rsidRDefault="00F0706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060" w:rsidRPr="008C1FCB" w:rsidTr="00F07060">
        <w:trPr>
          <w:trHeight w:val="14024"/>
        </w:trPr>
        <w:tc>
          <w:tcPr>
            <w:tcW w:w="3329" w:type="dxa"/>
          </w:tcPr>
          <w:p w:rsidR="00F07060" w:rsidRDefault="00F07060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№22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пусть </w:t>
            </w:r>
            <m:oMath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den>
              </m:f>
            </m:oMath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–концентрация молекул газа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-темпа газа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u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-ср.скорость поступательного движ молекул. Расстояние до стенки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=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uΔt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Общее число молекул в цилиндре с площадью осн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и высотой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объем которого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V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=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LS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=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uΔtS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равно 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=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nV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=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nuΔtS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Кол-во молекул которые ударятся об стенку за Δ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C8138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6</m:t>
                  </m:r>
                </m:den>
              </m:f>
            </m:oMath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F⋅∆t,</m:t>
              </m:r>
            </m:oMath>
            <w:r w:rsidRPr="00C8138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>или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u=F∆t</m:t>
              </m:r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nu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u=F∆t</m:t>
              </m:r>
            </m:oMath>
          </w:p>
          <w:p w:rsidR="00F07060" w:rsidRPr="00F0706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=p</m:t>
                </m:r>
              </m:oMath>
            </m:oMathPara>
          </w:p>
          <w:p w:rsidR="00F07060" w:rsidRDefault="00F07060" w:rsidP="00F07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Принцип постоянства скорости света: скорость света не зависит от движения источника и одинакова во всех инерциальных системах отсчета в вакууме и является предельной скоростью передачи сигнала. Величина скорости света в вакууме равна c ≈ </w:t>
            </w:r>
            <w:r>
              <w:rPr>
                <w:rFonts w:ascii="Cambria Math" w:hAnsi="Cambria Math"/>
                <w:color w:val="000000"/>
              </w:rPr>
              <w:t>⋅</w:t>
            </w:r>
            <w:r>
              <w:rPr>
                <w:color w:val="000000"/>
              </w:rPr>
              <w:t xml:space="preserve"> 3 10 м/с</w:t>
            </w:r>
          </w:p>
        </w:tc>
        <w:tc>
          <w:tcPr>
            <w:tcW w:w="3862" w:type="dxa"/>
          </w:tcPr>
          <w:p w:rsidR="00F07060" w:rsidRDefault="00F0706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№23</w:t>
            </w:r>
          </w:p>
          <w:p w:rsidR="00F07060" w:rsidRPr="00565B3D" w:rsidRDefault="00F07060" w:rsidP="00F07060">
            <w:pPr>
              <w:pStyle w:val="a6"/>
              <w:spacing w:before="0" w:beforeAutospacing="0" w:after="160" w:afterAutospacing="0"/>
              <w:rPr>
                <w:sz w:val="20"/>
              </w:rPr>
            </w:pPr>
            <w:r w:rsidRPr="00565B3D">
              <w:rPr>
                <w:sz w:val="20"/>
              </w:rPr>
              <w:t>1)</w:t>
            </w:r>
            <w:r w:rsidRPr="00565B3D">
              <w:rPr>
                <w:color w:val="000000"/>
                <w:sz w:val="20"/>
              </w:rPr>
              <w:t xml:space="preserve"> </w:t>
            </w:r>
            <w:r w:rsidRPr="00565B3D">
              <w:rPr>
                <w:color w:val="000000"/>
                <w:sz w:val="20"/>
              </w:rPr>
              <w:t xml:space="preserve">Число независимых между собой перемещений механической системы называется числом степеней свободы </w:t>
            </w:r>
            <w:r w:rsidRPr="00565B3D">
              <w:rPr>
                <w:color w:val="222222"/>
                <w:sz w:val="20"/>
              </w:rPr>
              <w:t>Числом степеней свободы </w:t>
            </w:r>
            <w:r w:rsidRPr="00565B3D">
              <w:rPr>
                <w:i/>
                <w:iCs/>
                <w:color w:val="222222"/>
                <w:sz w:val="20"/>
              </w:rPr>
              <w:t>i</w:t>
            </w:r>
            <w:r w:rsidRPr="00565B3D">
              <w:rPr>
                <w:color w:val="222222"/>
                <w:sz w:val="20"/>
              </w:rPr>
              <w:t> молекулы (любого тела) называется число независимых координат, определяющих положение молекулы (тела) в пространстве при её движении.</w:t>
            </w:r>
            <w:r w:rsidRPr="00565B3D">
              <w:rPr>
                <w:sz w:val="20"/>
              </w:rPr>
              <w:t xml:space="preserve"> </w:t>
            </w:r>
            <w:r w:rsidRPr="00565B3D">
              <w:rPr>
                <w:color w:val="222222"/>
                <w:sz w:val="20"/>
              </w:rPr>
              <w:t>Молекулу одноатомного газа, согласно модели идеального газа, можно представить, как материальной точки. Положение материальной точки в пространстве определяется тремя независимыми координатами </w:t>
            </w:r>
            <w:r w:rsidRPr="00565B3D">
              <w:rPr>
                <w:i/>
                <w:iCs/>
                <w:color w:val="222222"/>
                <w:sz w:val="20"/>
              </w:rPr>
              <w:t xml:space="preserve">х, у, z. </w:t>
            </w:r>
            <w:r w:rsidRPr="00565B3D">
              <w:rPr>
                <w:color w:val="222222"/>
                <w:sz w:val="20"/>
              </w:rPr>
              <w:t>Равномерное распределение энергии по степеням свободы?</w:t>
            </w:r>
            <w:r w:rsidRPr="00565B3D">
              <w:rPr>
                <w:sz w:val="20"/>
              </w:rPr>
              <w:t xml:space="preserve"> </w:t>
            </w:r>
            <w:r w:rsidRPr="00565B3D">
              <w:rPr>
                <w:color w:val="000000"/>
                <w:sz w:val="20"/>
              </w:rPr>
              <w:t>Л. Больцман установил закон равномерного распределения энергии молекул идеального газа по степеням свободы: на каждую степень свободы молекулы в среднем приходится одинаковая кинетическая энергия, равная </w:t>
            </w:r>
            <w:r w:rsidRPr="00565B3D">
              <w:rPr>
                <w:i/>
                <w:iCs/>
                <w:color w:val="000000"/>
                <w:sz w:val="20"/>
              </w:rPr>
              <w:t>kT/2</w:t>
            </w:r>
            <w:r w:rsidRPr="00565B3D">
              <w:rPr>
                <w:color w:val="000000"/>
                <w:sz w:val="20"/>
              </w:rPr>
              <w:t>.</w:t>
            </w:r>
            <w:r w:rsidRPr="00565B3D">
              <w:rPr>
                <w:sz w:val="20"/>
              </w:rPr>
              <w:t xml:space="preserve"> </w:t>
            </w:r>
            <w:r w:rsidRPr="00565B3D">
              <w:rPr>
                <w:color w:val="222222"/>
                <w:sz w:val="20"/>
              </w:rPr>
              <w:t>Внутренняя энергия идеального газа (вывод на основе формулы для средней кинетической энергии)</w:t>
            </w:r>
            <w:r w:rsidRPr="00565B3D">
              <w:rPr>
                <w:color w:val="333333"/>
                <w:sz w:val="20"/>
              </w:rPr>
              <w:t>Если применить это определение к концепции газа идеального, у которого отсутствует потенциальная энергия, то величина U при любом состоянии системы будет точно равна его кинетической энергии, то есть:U = Ek.</w:t>
            </w:r>
            <w:r w:rsidRPr="00565B3D">
              <w:rPr>
                <w:sz w:val="20"/>
              </w:rPr>
              <w:t xml:space="preserve"> </w:t>
            </w:r>
            <w:r w:rsidRPr="00565B3D">
              <w:rPr>
                <w:color w:val="333333"/>
                <w:sz w:val="20"/>
              </w:rPr>
              <w:t>Ek1 = m*v2/2.</w:t>
            </w:r>
            <w:r w:rsidRPr="00565B3D">
              <w:rPr>
                <w:sz w:val="20"/>
              </w:rPr>
              <w:t xml:space="preserve"> </w:t>
            </w:r>
            <w:r w:rsidRPr="00565B3D">
              <w:rPr>
                <w:color w:val="333333"/>
                <w:sz w:val="20"/>
              </w:rPr>
              <w:t>для Ek1 предполагает энергию на одну степень свободы. Газовые частицы могут двигаться во всех трех направлениях, а также вращаться в зависимости от их строения. Чтобы учесть величину степени свободы z, следует ее умножить на Ek1, то есть:</w:t>
            </w:r>
            <w:r w:rsidRPr="00565B3D">
              <w:rPr>
                <w:color w:val="333333"/>
                <w:sz w:val="20"/>
                <w:lang w:val="en-US"/>
              </w:rPr>
              <w:t>Ek</w:t>
            </w:r>
            <w:r w:rsidRPr="00565B3D">
              <w:rPr>
                <w:color w:val="333333"/>
                <w:sz w:val="20"/>
              </w:rPr>
              <w:t>1</w:t>
            </w:r>
            <w:r w:rsidRPr="00565B3D">
              <w:rPr>
                <w:color w:val="333333"/>
                <w:sz w:val="20"/>
                <w:lang w:val="en-US"/>
              </w:rPr>
              <w:t>z</w:t>
            </w:r>
            <w:r w:rsidRPr="00565B3D">
              <w:rPr>
                <w:color w:val="333333"/>
                <w:sz w:val="20"/>
              </w:rPr>
              <w:t xml:space="preserve"> = </w:t>
            </w:r>
            <w:r w:rsidRPr="00565B3D">
              <w:rPr>
                <w:color w:val="333333"/>
                <w:sz w:val="20"/>
                <w:lang w:val="en-US"/>
              </w:rPr>
              <w:t>z</w:t>
            </w:r>
            <w:r w:rsidRPr="00565B3D">
              <w:rPr>
                <w:color w:val="333333"/>
                <w:sz w:val="20"/>
              </w:rPr>
              <w:t>/2*</w:t>
            </w:r>
            <w:r w:rsidRPr="00565B3D">
              <w:rPr>
                <w:color w:val="333333"/>
                <w:sz w:val="20"/>
                <w:lang w:val="en-US"/>
              </w:rPr>
              <w:t>m</w:t>
            </w:r>
            <w:r w:rsidRPr="00565B3D">
              <w:rPr>
                <w:color w:val="333333"/>
                <w:sz w:val="20"/>
              </w:rPr>
              <w:t>*</w:t>
            </w:r>
            <w:r w:rsidRPr="00565B3D">
              <w:rPr>
                <w:color w:val="333333"/>
                <w:sz w:val="20"/>
                <w:lang w:val="en-US"/>
              </w:rPr>
              <w:t>v</w:t>
            </w:r>
            <w:r w:rsidRPr="00565B3D">
              <w:rPr>
                <w:color w:val="333333"/>
                <w:sz w:val="20"/>
              </w:rPr>
              <w:t>2.</w:t>
            </w:r>
          </w:p>
          <w:p w:rsidR="00F07060" w:rsidRPr="00565B3D" w:rsidRDefault="00F07060" w:rsidP="00F07060">
            <w:pPr>
              <w:pStyle w:val="a6"/>
              <w:spacing w:before="0" w:beforeAutospacing="0" w:after="160" w:afterAutospacing="0"/>
              <w:rPr>
                <w:sz w:val="20"/>
              </w:rPr>
            </w:pPr>
            <w:r w:rsidRPr="00565B3D">
              <w:rPr>
                <w:color w:val="333333"/>
                <w:sz w:val="20"/>
                <w:lang w:val="en-US"/>
              </w:rPr>
              <w:t>U</w:t>
            </w:r>
            <w:r w:rsidRPr="00565B3D">
              <w:rPr>
                <w:color w:val="333333"/>
                <w:sz w:val="20"/>
              </w:rPr>
              <w:t xml:space="preserve"> = </w:t>
            </w:r>
            <w:r w:rsidRPr="00565B3D">
              <w:rPr>
                <w:color w:val="333333"/>
                <w:sz w:val="20"/>
                <w:lang w:val="en-US"/>
              </w:rPr>
              <w:t>z</w:t>
            </w:r>
            <w:r w:rsidRPr="00565B3D">
              <w:rPr>
                <w:color w:val="333333"/>
                <w:sz w:val="20"/>
              </w:rPr>
              <w:t>/2*</w:t>
            </w:r>
            <w:r w:rsidRPr="00565B3D">
              <w:rPr>
                <w:color w:val="333333"/>
                <w:sz w:val="20"/>
                <w:lang w:val="en-US"/>
              </w:rPr>
              <w:t>N</w:t>
            </w:r>
            <w:r w:rsidRPr="00565B3D">
              <w:rPr>
                <w:color w:val="333333"/>
                <w:sz w:val="20"/>
              </w:rPr>
              <w:t>*</w:t>
            </w:r>
            <w:r w:rsidRPr="00565B3D">
              <w:rPr>
                <w:color w:val="333333"/>
                <w:sz w:val="20"/>
                <w:lang w:val="en-US"/>
              </w:rPr>
              <w:t>m</w:t>
            </w:r>
            <w:r w:rsidRPr="00565B3D">
              <w:rPr>
                <w:color w:val="333333"/>
                <w:sz w:val="20"/>
              </w:rPr>
              <w:t>*</w:t>
            </w:r>
            <w:r w:rsidRPr="00565B3D">
              <w:rPr>
                <w:color w:val="333333"/>
                <w:sz w:val="20"/>
                <w:lang w:val="en-US"/>
              </w:rPr>
              <w:t>v</w:t>
            </w:r>
            <w:r w:rsidRPr="00565B3D">
              <w:rPr>
                <w:color w:val="333333"/>
                <w:sz w:val="20"/>
              </w:rPr>
              <w:t>2.</w:t>
            </w:r>
          </w:p>
          <w:p w:rsidR="00F07060" w:rsidRPr="00565B3D" w:rsidRDefault="00F07060" w:rsidP="00F07060">
            <w:pPr>
              <w:pStyle w:val="a6"/>
              <w:spacing w:before="0" w:beforeAutospacing="0" w:after="160" w:afterAutospacing="0"/>
              <w:rPr>
                <w:sz w:val="20"/>
              </w:rPr>
            </w:pPr>
            <w:r w:rsidRPr="00565B3D">
              <w:rPr>
                <w:color w:val="333333"/>
                <w:sz w:val="20"/>
              </w:rPr>
              <w:t>m*v2/2 = 1/2*kB*T. Кв-постоянная больцмана</w:t>
            </w:r>
            <w:r w:rsidRPr="00565B3D">
              <w:rPr>
                <w:sz w:val="20"/>
              </w:rPr>
              <w:t xml:space="preserve"> </w:t>
            </w:r>
            <w:r w:rsidRPr="00565B3D">
              <w:rPr>
                <w:color w:val="333333"/>
                <w:sz w:val="20"/>
              </w:rPr>
              <w:t>U = z/2*N*kB*T.</w:t>
            </w:r>
            <w:r w:rsidRPr="00565B3D">
              <w:rPr>
                <w:sz w:val="20"/>
              </w:rPr>
              <w:t xml:space="preserve"> </w:t>
            </w:r>
            <w:r w:rsidRPr="00565B3D">
              <w:rPr>
                <w:color w:val="333333"/>
                <w:sz w:val="20"/>
              </w:rPr>
              <w:t>Данное выражение можно переписать через количество вещества n и газовую постоянную R в следующем виде:</w:t>
            </w:r>
            <w:r w:rsidRPr="00565B3D">
              <w:rPr>
                <w:sz w:val="20"/>
              </w:rPr>
              <w:t xml:space="preserve"> </w:t>
            </w:r>
            <w:r w:rsidRPr="00565B3D">
              <w:rPr>
                <w:color w:val="333333"/>
                <w:sz w:val="20"/>
              </w:rPr>
              <w:t>U = z/2*n*R *T.</w:t>
            </w:r>
          </w:p>
          <w:p w:rsidR="00F07060" w:rsidRPr="00565B3D" w:rsidRDefault="00F07060" w:rsidP="00F07060">
            <w:pPr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565B3D">
              <w:rPr>
                <w:rFonts w:ascii="Times New Roman" w:hAnsi="Times New Roman" w:cs="Times New Roman"/>
                <w:sz w:val="20"/>
                <w:szCs w:val="24"/>
              </w:rPr>
              <w:t>2)</w:t>
            </w:r>
            <w:r w:rsidRPr="00565B3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</w:t>
            </w:r>
            <w:r w:rsidRPr="00565B3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Геометрическое место точек в пространстве, для которых фаза волны одинаковая называют волновой или фазовой поверхностью. В одномерном случае волновая поверхность – это плоскость, которая движется вдоль оси с течением времени </w:t>
            </w:r>
            <w:r w:rsidRPr="00565B3D">
              <w:rPr>
                <w:rFonts w:ascii="Cambria Math" w:hAnsi="Cambria Math" w:cs="Cambria Math"/>
                <w:color w:val="000000"/>
                <w:sz w:val="20"/>
                <w:szCs w:val="24"/>
              </w:rPr>
              <w:t>𝜔𝑡</w:t>
            </w:r>
            <w:r w:rsidRPr="00565B3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+ </w:t>
            </w:r>
            <w:r w:rsidRPr="00565B3D">
              <w:rPr>
                <w:rFonts w:ascii="Cambria Math" w:hAnsi="Cambria Math" w:cs="Cambria Math"/>
                <w:color w:val="000000"/>
                <w:sz w:val="20"/>
                <w:szCs w:val="24"/>
              </w:rPr>
              <w:t>𝑘𝑥</w:t>
            </w:r>
            <w:r w:rsidRPr="00565B3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= </w:t>
            </w:r>
            <w:r w:rsidRPr="00565B3D">
              <w:rPr>
                <w:rFonts w:ascii="Cambria Math" w:hAnsi="Cambria Math" w:cs="Cambria Math"/>
                <w:color w:val="000000"/>
                <w:sz w:val="20"/>
                <w:szCs w:val="24"/>
              </w:rPr>
              <w:t>𝑐𝑜𝑛𝑠𝑡</w:t>
            </w:r>
            <w:r w:rsidRPr="00565B3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или </w:t>
            </w:r>
            <w:r w:rsidRPr="00565B3D">
              <w:rPr>
                <w:rFonts w:ascii="Cambria Math" w:hAnsi="Cambria Math" w:cs="Cambria Math"/>
                <w:color w:val="000000"/>
                <w:sz w:val="20"/>
                <w:szCs w:val="24"/>
              </w:rPr>
              <w:t>𝜔𝑡</w:t>
            </w:r>
            <w:r w:rsidRPr="00565B3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− </w:t>
            </w:r>
            <w:r w:rsidRPr="00565B3D">
              <w:rPr>
                <w:rFonts w:ascii="Cambria Math" w:hAnsi="Cambria Math" w:cs="Cambria Math"/>
                <w:color w:val="000000"/>
                <w:sz w:val="20"/>
                <w:szCs w:val="24"/>
              </w:rPr>
              <w:t>𝑘𝑥</w:t>
            </w:r>
            <w:r w:rsidRPr="00565B3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= </w:t>
            </w:r>
            <w:r w:rsidRPr="00565B3D">
              <w:rPr>
                <w:rFonts w:ascii="Cambria Math" w:hAnsi="Cambria Math" w:cs="Cambria Math"/>
                <w:color w:val="000000"/>
                <w:sz w:val="20"/>
                <w:szCs w:val="24"/>
              </w:rPr>
              <w:t>𝑐𝑜𝑛𝑠𝑡</w:t>
            </w:r>
            <w:r w:rsidRPr="00565B3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. Поэтому волна называется плоской. Если волновая поверхность – сфера, то волна называется сферической. Сферическая волна описывается функцией</w:t>
            </w:r>
          </w:p>
          <w:p w:rsidR="00F07060" w:rsidRPr="00565B3D" w:rsidRDefault="00F07060" w:rsidP="004F690A">
            <w:pPr>
              <w:rPr>
                <w:rFonts w:ascii="Times New Roman" w:eastAsiaTheme="minorEastAsia" w:hAnsi="Times New Roman" w:cs="Times New Roman"/>
                <w:color w:val="000000"/>
                <w:sz w:val="20"/>
                <w:szCs w:val="24"/>
              </w:rPr>
            </w:pPr>
            <w:r w:rsidRPr="00565B3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4"/>
                    </w:rPr>
                    <m:t>Ƹ=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0"/>
                  <w:szCs w:val="24"/>
                </w:rPr>
                <m:t>Rcos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4"/>
                    </w:rPr>
                    <m:t>ωt+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0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0"/>
                              <w:szCs w:val="24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4"/>
                        </w:rPr>
                        <m:t>,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0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0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4"/>
                    </w:rPr>
                    <m:t>+α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0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0"/>
                  <w:szCs w:val="24"/>
                </w:rPr>
                <m:t>Rcos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4"/>
                    </w:rPr>
                    <m:t>ωt-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0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0"/>
                              <w:szCs w:val="24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4"/>
                        </w:rPr>
                        <m:t>,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0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0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4"/>
                    </w:rPr>
                    <m:t>+β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0"/>
                  <w:szCs w:val="24"/>
                </w:rPr>
                <m:t xml:space="preserve"> </m:t>
              </m:r>
            </m:oMath>
            <w:bookmarkStart w:id="0" w:name="_GoBack"/>
            <w:bookmarkEnd w:id="0"/>
          </w:p>
        </w:tc>
        <w:tc>
          <w:tcPr>
            <w:tcW w:w="3841" w:type="dxa"/>
          </w:tcPr>
          <w:p w:rsidR="00F07060" w:rsidRDefault="00F0706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№24</w:t>
            </w:r>
          </w:p>
          <w:p w:rsidR="00F07060" w:rsidRDefault="00F07060" w:rsidP="00F07060">
            <w:pPr>
              <w:pStyle w:val="a6"/>
              <w:shd w:val="clear" w:color="auto" w:fill="FFFFFF"/>
              <w:spacing w:before="120" w:beforeAutospacing="0" w:after="120" w:afterAutospacing="0"/>
            </w:pPr>
            <w:r>
              <w:t>1)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Принцип Ле Шателье-Брауна гласит, что если на систему действуют внешние факторы, выводящие её из состояния устойчивого равновесия, то в системе возникают процессы, стре- 1й курс. 2й семестр. Лекция 14 6 мящиеся ослабить это воздействие. Принцип является термодинамическим аналогом закона индукции Ленца. Значение принципа Ле Шателье-Брауна состоит в том, что он позволяет предсказывать направление, в котором под влиянием внешнего воздействия, изменится термодинамический процесс. Например, если смеси воды и льда, находящейся в равновесии при 0 0С, сообщать теплоту, то лёд начнет таять с поглощением этой теплоты. Если наоборот, отводить теплоту, то вода начнёт замерзать с выделением теплоты.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 xml:space="preserve">Пусть его закон колебаний имеет вид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Ƹ=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ωt+α</m:t>
                      </m:r>
                    </m:e>
                  </m:d>
                </m:e>
              </m:func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F07060" w:rsidRPr="00C81380" w:rsidRDefault="00F07060" w:rsidP="00F07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Колебание, испущенное</w:t>
            </w:r>
          </w:p>
          <w:p w:rsidR="00F07060" w:rsidRPr="00C81380" w:rsidRDefault="00F07060" w:rsidP="00F07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источником в момент времени t придет (без изменений) в точку, отстоящую от</w:t>
            </w:r>
          </w:p>
          <w:p w:rsidR="00F07060" w:rsidRPr="00C81380" w:rsidRDefault="00F07060" w:rsidP="00F07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источника на расстоянии L, лишь спустя промежуток времени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den>
              </m:f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: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Ƹ=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ωt-ω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+α</m:t>
                      </m:r>
                    </m:e>
                  </m:d>
                </m:e>
              </m:func>
            </m:oMath>
          </w:p>
          <w:p w:rsidR="00F0706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𝑘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C81380">
              <w:rPr>
                <w:rFonts w:ascii="Cambria Math" w:hAnsi="Cambria Math" w:cs="Cambria Math"/>
                <w:color w:val="000000"/>
                <w:sz w:val="24"/>
                <w:szCs w:val="24"/>
              </w:rPr>
              <w:t>𝜔𝑣</w:t>
            </w:r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Ƹ=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ωt-kx+α</m:t>
                      </m:r>
                    </m:e>
                  </m:d>
                </m:e>
              </m:func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r w:rsidRPr="00C81380">
              <w:rPr>
                <w:rFonts w:ascii="Times New Roman" w:hAnsi="Times New Roman" w:cs="Times New Roman"/>
                <w:sz w:val="24"/>
                <w:szCs w:val="24"/>
              </w:rPr>
              <w:t>выполняются соотношения: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ωt-kx+α</m:t>
                      </m:r>
                    </m:e>
                  </m:d>
                </m:e>
              </m:func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ωt-kx+α</m:t>
                      </m:r>
                    </m:e>
                  </m:d>
                </m:e>
              </m:func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C8138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,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Ƹ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волновое ур-ие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>Общее ур-е:</w:t>
            </w:r>
          </w:p>
          <w:p w:rsidR="00F07060" w:rsidRPr="00C8138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813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Ƹ=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Ƹ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x-vt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Ƹ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x+vt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  <w:p w:rsidR="00F07060" w:rsidRDefault="00F0706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060" w:rsidRPr="00F07060" w:rsidTr="00050F72">
        <w:trPr>
          <w:trHeight w:val="14024"/>
        </w:trPr>
        <w:tc>
          <w:tcPr>
            <w:tcW w:w="3329" w:type="dxa"/>
          </w:tcPr>
          <w:p w:rsidR="00F07060" w:rsidRDefault="00F07060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Билет №25 </w:t>
            </w:r>
          </w:p>
          <w:p w:rsidR="00F07060" w:rsidRDefault="00F07060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F07060">
              <w:rPr>
                <w:rFonts w:ascii="Times New Roman" w:hAnsi="Times New Roman" w:cs="Times New Roman"/>
                <w:sz w:val="24"/>
                <w:szCs w:val="24"/>
              </w:rPr>
              <w:t>ТРЕТЬЕ НАЧАЛО ТЕРМОДИНАМИКИ (Нернста теорема)- закон термодинамики, согласно к-рому энтропия S равновесной системы стремится к конечному пределу, не зависящему от давления, плотности, др. термодинамич. параметров или фазы, при стремлении темп-ры к абс. нулю.</w:t>
            </w:r>
          </w:p>
          <w:p w:rsidR="00F07060" w:rsidRDefault="00F07060" w:rsidP="00F07060">
            <w:pPr>
              <w:pStyle w:val="a6"/>
              <w:rPr>
                <w:rFonts w:ascii="Arial" w:hAnsi="Arial" w:cs="Arial"/>
                <w:color w:val="646464"/>
                <w:sz w:val="23"/>
                <w:szCs w:val="23"/>
              </w:rPr>
            </w:pPr>
            <w:r>
              <w:t>2)</w:t>
            </w:r>
            <w:r>
              <w:rPr>
                <w:rFonts w:ascii="Arial" w:hAnsi="Arial" w:cs="Arial"/>
                <w:color w:val="646464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646464"/>
                <w:sz w:val="23"/>
                <w:szCs w:val="23"/>
              </w:rPr>
              <w:t>Пусть на тело действует сила </w:t>
            </w: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F</w:t>
            </w:r>
            <w:r>
              <w:rPr>
                <w:rFonts w:ascii="Arial" w:hAnsi="Arial" w:cs="Arial"/>
                <w:color w:val="646464"/>
                <w:sz w:val="23"/>
                <w:szCs w:val="23"/>
              </w:rPr>
              <w:t> и совершается работа </w:t>
            </w: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dA,</w:t>
            </w:r>
            <w:r>
              <w:rPr>
                <w:rFonts w:ascii="Arial" w:hAnsi="Arial" w:cs="Arial"/>
                <w:color w:val="646464"/>
                <w:sz w:val="23"/>
                <w:szCs w:val="23"/>
              </w:rPr>
              <w:t>приводящая к изменению кинетической энергии </w:t>
            </w: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dT </w:t>
            </w:r>
            <w:r>
              <w:rPr>
                <w:rFonts w:ascii="Arial" w:hAnsi="Arial" w:cs="Arial"/>
                <w:i/>
                <w:iCs/>
                <w:noProof/>
                <w:color w:val="646464"/>
                <w:sz w:val="23"/>
                <w:szCs w:val="23"/>
              </w:rPr>
              <w:drawing>
                <wp:inline distT="0" distB="0" distL="0" distR="0" wp14:anchorId="339B8C8E" wp14:editId="716BE30C">
                  <wp:extent cx="4381499" cy="206375"/>
                  <wp:effectExtent l="0" t="0" r="635" b="3175"/>
                  <wp:docPr id="75" name="Рисунок 75" descr="https://studref.com/htm/img/33/6121/3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tudref.com/htm/img/33/6121/3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393" cy="209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060" w:rsidRDefault="00F07060" w:rsidP="00F07060">
            <w:pPr>
              <w:pStyle w:val="a6"/>
              <w:rPr>
                <w:rFonts w:ascii="Arial" w:hAnsi="Arial" w:cs="Arial"/>
                <w:color w:val="646464"/>
                <w:sz w:val="23"/>
                <w:szCs w:val="23"/>
              </w:rPr>
            </w:pPr>
            <w:r>
              <w:rPr>
                <w:rFonts w:ascii="Arial" w:hAnsi="Arial" w:cs="Arial"/>
                <w:color w:val="646464"/>
                <w:sz w:val="23"/>
                <w:szCs w:val="23"/>
              </w:rPr>
              <w:t>Интегрируя, получим для </w:t>
            </w: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релятивистской кинетической энергии</w:t>
            </w:r>
          </w:p>
          <w:p w:rsidR="00F07060" w:rsidRDefault="00F07060" w:rsidP="00F07060">
            <w:pPr>
              <w:pStyle w:val="a6"/>
              <w:rPr>
                <w:rFonts w:ascii="Arial" w:hAnsi="Arial" w:cs="Arial"/>
                <w:color w:val="646464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color w:val="646464"/>
                <w:sz w:val="23"/>
                <w:szCs w:val="23"/>
              </w:rPr>
              <w:drawing>
                <wp:inline distT="0" distB="0" distL="0" distR="0" wp14:anchorId="52F23DCB" wp14:editId="32396718">
                  <wp:extent cx="2471359" cy="235902"/>
                  <wp:effectExtent l="0" t="0" r="5715" b="0"/>
                  <wp:docPr id="76" name="Рисунок 76" descr="https://studref.com/htm/img/33/6121/3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tudref.com/htm/img/33/6121/3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066" cy="24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060" w:rsidRDefault="00F07060" w:rsidP="00F07060">
            <w:pPr>
              <w:pStyle w:val="a6"/>
              <w:rPr>
                <w:rFonts w:ascii="Arial" w:hAnsi="Arial" w:cs="Arial"/>
                <w:color w:val="646464"/>
                <w:sz w:val="23"/>
                <w:szCs w:val="23"/>
              </w:rPr>
            </w:pP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полной энергии</w:t>
            </w:r>
          </w:p>
          <w:p w:rsidR="00F07060" w:rsidRDefault="00F07060" w:rsidP="00F07060">
            <w:pPr>
              <w:pStyle w:val="a6"/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color w:val="646464"/>
                <w:sz w:val="23"/>
                <w:szCs w:val="23"/>
              </w:rPr>
              <w:drawing>
                <wp:inline distT="0" distB="0" distL="0" distR="0" wp14:anchorId="5F34CF18" wp14:editId="07F9C196">
                  <wp:extent cx="5245100" cy="256316"/>
                  <wp:effectExtent l="0" t="0" r="0" b="0"/>
                  <wp:docPr id="77" name="Рисунок 77" descr="https://studref.com/htm/img/33/6121/3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tudref.com/htm/img/33/6121/3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9757" cy="257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646464"/>
                <w:sz w:val="23"/>
                <w:szCs w:val="23"/>
              </w:rPr>
              <w:t>и не зависящей от скорости </w:t>
            </w:r>
            <w:r>
              <w:rPr>
                <w:rFonts w:ascii="Arial" w:hAnsi="Arial" w:cs="Arial"/>
                <w:i/>
                <w:iCs/>
                <w:color w:val="646464"/>
                <w:sz w:val="23"/>
                <w:szCs w:val="23"/>
              </w:rPr>
              <w:t>энергии покоя </w:t>
            </w:r>
            <w:r>
              <w:rPr>
                <w:noProof/>
              </w:rPr>
              <w:drawing>
                <wp:inline distT="0" distB="0" distL="0" distR="0" wp14:anchorId="13844042" wp14:editId="53A1D042">
                  <wp:extent cx="5327650" cy="247650"/>
                  <wp:effectExtent l="0" t="0" r="6350" b="0"/>
                  <wp:docPr id="78" name="Рисунок 78" descr="https://studref.com/htm/img/33/6121/3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tudref.com/htm/img/33/6121/3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060" w:rsidRDefault="00F07060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2" w:type="dxa"/>
          </w:tcPr>
          <w:p w:rsidR="00F07060" w:rsidRDefault="00F0706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№26</w:t>
            </w:r>
          </w:p>
          <w:p w:rsidR="00F07060" w:rsidRDefault="00F07060" w:rsidP="004F690A">
            <w:pPr>
              <w:rPr>
                <w:i/>
                <w:iCs/>
                <w:color w:val="121F4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795705">
              <w:rPr>
                <w:color w:val="000000"/>
              </w:rPr>
              <w:t xml:space="preserve"> </w:t>
            </w:r>
            <w:r w:rsidRPr="00795705">
              <w:rPr>
                <w:color w:val="000000"/>
              </w:rPr>
              <w:t>В равновесной термодинамике рассматриваются только квазистатические или квазиравновесные процессы – бесконечно медленные процессы, состоящие из непрерывно следующих друг за другом равновесных состояний. Равновесные процессы считаются обратимыми – при изменении параметров состояния в первоначальные окружающие тела тоже переходят в первоначальное состояние. многие тепловые процессы могут протекать только в одном направлении. Такие процессы называются </w:t>
            </w:r>
            <w:r w:rsidRPr="00795705">
              <w:rPr>
                <w:i/>
                <w:iCs/>
                <w:color w:val="121F48"/>
              </w:rPr>
              <w:t>необратимыми</w:t>
            </w:r>
          </w:p>
          <w:p w:rsidR="00F07060" w:rsidRDefault="00F07060" w:rsidP="00F07060">
            <w:pPr>
              <w:pStyle w:val="a6"/>
              <w:spacing w:before="0" w:beforeAutospacing="0" w:after="160" w:afterAutospacing="0"/>
              <w:rPr>
                <w:color w:val="333333"/>
                <w:shd w:val="clear" w:color="auto" w:fill="FFFFFF"/>
              </w:rPr>
            </w:pPr>
            <w:r>
              <w:rPr>
                <w:color w:val="000000"/>
              </w:rPr>
              <w:t>2)</w:t>
            </w:r>
            <w:r>
              <w:rPr>
                <w:color w:val="202122"/>
                <w:shd w:val="clear" w:color="auto" w:fill="FFFFFF"/>
              </w:rPr>
              <w:t xml:space="preserve"> </w:t>
            </w:r>
            <w:r>
              <w:rPr>
                <w:color w:val="202122"/>
                <w:shd w:val="clear" w:color="auto" w:fill="FFFFFF"/>
              </w:rPr>
              <w:t>а</w:t>
            </w:r>
            <w:r>
              <w:rPr>
                <w:color w:val="333333"/>
                <w:shd w:val="clear" w:color="auto" w:fill="FFFFFF"/>
              </w:rPr>
              <w:t>диабатный процесс — термодинамический процесс в макроскопической системе, при котором система не обменивается теплотой с окружающим пространством.</w:t>
            </w:r>
          </w:p>
          <w:p w:rsidR="00F07060" w:rsidRPr="00137AD6" w:rsidRDefault="00F07060" w:rsidP="00F07060">
            <w:pPr>
              <w:pStyle w:val="a6"/>
            </w:pPr>
            <w:r>
              <w:t>Согласно закону Менделеева-Клапейрона для идеального газа справедливо соотношение</w:t>
            </w:r>
            <w:r w:rsidRPr="002A36C4">
              <w:t xml:space="preserve"> </w:t>
            </w:r>
            <w:r>
              <w:rPr>
                <w:lang w:val="en-US"/>
              </w:rPr>
              <w:t>pv</w:t>
            </w:r>
            <w:r w:rsidRPr="002A36C4">
              <w:t>=</w:t>
            </w:r>
            <w:r>
              <w:t>ν</w:t>
            </w:r>
            <w:r>
              <w:rPr>
                <w:lang w:val="en-US"/>
              </w:rPr>
              <w:t>RT</w:t>
            </w:r>
            <w:r>
              <w:t>, где R — универсальная газовая постоянная.</w:t>
            </w:r>
            <m:oMath>
              <m:r>
                <w:rPr>
                  <w:rFonts w:ascii="Cambria Math" w:hAnsi="Cambria Math"/>
                </w:rPr>
                <m:t>pdV+Vdp=νRdT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pdV+Vdp=-pdV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,</m:t>
              </m:r>
            </m:oMath>
            <w:r>
              <w:rPr>
                <w:lang w:val="en-US"/>
              </w:rPr>
              <w:t>k</w:t>
            </w:r>
            <w:r w:rsidRPr="00137AD6">
              <w:t>=1+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oMath>
            <w:r w:rsidRPr="00137AD6">
              <w:t xml:space="preserve">, </w:t>
            </w:r>
            <w:r>
              <w:rPr>
                <w:lang w:val="en-US"/>
              </w:rPr>
              <w:t>kpdV</w:t>
            </w:r>
            <w:r w:rsidRPr="00137AD6">
              <w:t>+</w:t>
            </w:r>
            <w:r>
              <w:rPr>
                <w:lang w:val="en-US"/>
              </w:rPr>
              <w:t>Vdp</w:t>
            </w:r>
            <w:r w:rsidRPr="00137AD6">
              <w:t xml:space="preserve">=0 </w:t>
            </w:r>
            <w:r>
              <w:t>или</w:t>
            </w:r>
            <w:r w:rsidRPr="00137AD6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kdV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oMath>
            <w:r w:rsidRPr="00137AD6">
              <w:t xml:space="preserve"> </w:t>
            </w:r>
            <w:r>
              <w:rPr>
                <w:lang w:val="en-US"/>
              </w:rPr>
              <w:t>kln</w:t>
            </w:r>
            <w:r w:rsidRPr="00137AD6">
              <w:t>(</w:t>
            </w:r>
            <w:r>
              <w:rPr>
                <w:lang w:val="en-US"/>
              </w:rPr>
              <w:t>V</w:t>
            </w:r>
          </w:p>
          <w:p w:rsidR="00F07060" w:rsidRPr="00485B23" w:rsidRDefault="00F07060" w:rsidP="00F07060">
            <w:pPr>
              <w:pStyle w:val="a6"/>
              <w:rPr>
                <w:lang w:val="en-US"/>
              </w:rPr>
            </w:pPr>
            <w:r w:rsidRPr="002A36C4">
              <w:rPr>
                <w:lang w:val="en-US"/>
              </w:rPr>
              <w:t>)=-</w:t>
            </w:r>
            <w:r>
              <w:rPr>
                <w:lang w:val="en-US"/>
              </w:rPr>
              <w:t>ln</w:t>
            </w:r>
            <w:r w:rsidRPr="002A36C4">
              <w:rPr>
                <w:lang w:val="en-US"/>
              </w:rPr>
              <w:t>(</w:t>
            </w:r>
            <w:r>
              <w:rPr>
                <w:lang w:val="en-US"/>
              </w:rPr>
              <w:t>p</w:t>
            </w:r>
            <w:r w:rsidRPr="002A36C4">
              <w:rPr>
                <w:lang w:val="en-US"/>
              </w:rPr>
              <w:t>)+</w:t>
            </w:r>
            <w:r>
              <w:rPr>
                <w:lang w:val="en-US"/>
              </w:rPr>
              <w:t>const</w:t>
            </w:r>
          </w:p>
          <w:p w:rsidR="00F07060" w:rsidRDefault="00F07060" w:rsidP="00F0706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=const</m:t>
              </m:r>
            </m:oMath>
          </w:p>
          <w:p w:rsidR="00F07060" w:rsidRPr="00F07060" w:rsidRDefault="00F07060" w:rsidP="004F69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1" w:type="dxa"/>
          </w:tcPr>
          <w:p w:rsidR="00F07060" w:rsidRDefault="00F0706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№27</w:t>
            </w:r>
          </w:p>
          <w:p w:rsidR="00F07060" w:rsidRDefault="00F07060" w:rsidP="00F07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m:oMath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 xml:space="preserve"> </m:t>
                  </m:r>
                </m:den>
              </m:f>
            </m:oMath>
          </w:p>
          <w:p w:rsidR="00F07060" w:rsidRDefault="00F07060" w:rsidP="00F0706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0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20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 xml:space="preserve"> 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=F</m:t>
              </m:r>
            </m:oMath>
          </w:p>
          <w:p w:rsidR="00F07060" w:rsidRDefault="00F07060" w:rsidP="004F690A">
            <w:pPr>
              <w:rPr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color w:val="333333"/>
                <w:shd w:val="clear" w:color="auto" w:fill="FFFFFF"/>
              </w:rPr>
              <w:t>Идеальная тепловая машина — машина в которой произведенная работа и разница между количеством подведенного и отведенного тепла равны. Работа идеальной машины описывается циклом Карно</w:t>
            </w:r>
            <w:r>
              <w:rPr>
                <w:color w:val="333333"/>
                <w:shd w:val="clear" w:color="auto" w:fill="FFFFFF"/>
              </w:rPr>
              <w:t xml:space="preserve"> </w:t>
            </w:r>
          </w:p>
          <w:p w:rsidR="00F07060" w:rsidRDefault="00F07060" w:rsidP="004F690A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КПД цикла Карно не зависит от природы рабочего тела и определяется только температурами нагревателя и охладителя:</w:t>
            </w:r>
          </w:p>
          <w:p w:rsidR="00050F72" w:rsidRDefault="00050F72" w:rsidP="004F690A">
            <w:pPr>
              <w:rPr>
                <w:rFonts w:ascii="Georgia" w:hAnsi="Georgia"/>
                <w:color w:val="333333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38200" cy="457200"/>
                  <wp:effectExtent l="0" t="0" r="0" b="0"/>
                  <wp:docPr id="83" name="Рисунок 83" descr="https://www.ok-t.ru/studopediaru/baza5/2630790292396.files/image4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www.ok-t.ru/studopediaru/baza5/2630790292396.files/image4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color w:val="333333"/>
              </w:rPr>
              <w:t> . (10)</w:t>
            </w:r>
          </w:p>
          <w:p w:rsidR="00050F72" w:rsidRDefault="00050F72" w:rsidP="004F690A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Процесс 1</w:t>
            </w:r>
            <w:r>
              <w:rPr>
                <w:rFonts w:ascii="Times New Roman" w:hAnsi="Times New Roman" w:cs="Times New Roman"/>
                <w:color w:val="333333"/>
              </w:rPr>
              <w:t>→</w:t>
            </w:r>
            <w:r>
              <w:rPr>
                <w:rFonts w:ascii="Georgia" w:hAnsi="Georgia"/>
                <w:color w:val="333333"/>
              </w:rPr>
              <w:t xml:space="preserve">2 </w:t>
            </w:r>
            <w:r>
              <w:rPr>
                <w:rFonts w:ascii="Georgia" w:hAnsi="Georgia" w:cs="Georgia"/>
                <w:color w:val="333333"/>
              </w:rPr>
              <w:t>–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это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изотермическое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расширение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при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температуре</w:t>
            </w:r>
            <w:r>
              <w:rPr>
                <w:rFonts w:ascii="Georgia" w:hAnsi="Georgia"/>
                <w:color w:val="333333"/>
              </w:rPr>
              <w:t xml:space="preserve"> T1 </w:t>
            </w:r>
            <w:r>
              <w:rPr>
                <w:rFonts w:ascii="Georgia" w:hAnsi="Georgia" w:cs="Georgia"/>
                <w:color w:val="333333"/>
              </w:rPr>
              <w:t>нагревателя</w:t>
            </w:r>
            <w:r>
              <w:rPr>
                <w:rFonts w:ascii="Georgia" w:hAnsi="Georgia"/>
                <w:color w:val="333333"/>
              </w:rPr>
              <w:t xml:space="preserve"> (</w:t>
            </w:r>
            <w:r>
              <w:rPr>
                <w:rFonts w:ascii="Georgia" w:hAnsi="Georgia" w:cs="Georgia"/>
                <w:color w:val="333333"/>
              </w:rPr>
              <w:t>энтропия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при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расширении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возрастает</w:t>
            </w:r>
            <w:r>
              <w:rPr>
                <w:rFonts w:ascii="Georgia" w:hAnsi="Georgia"/>
                <w:color w:val="333333"/>
              </w:rPr>
              <w:t>); 3</w:t>
            </w:r>
            <w:r>
              <w:rPr>
                <w:rFonts w:ascii="Times New Roman" w:hAnsi="Times New Roman" w:cs="Times New Roman"/>
                <w:color w:val="333333"/>
              </w:rPr>
              <w:t>→</w:t>
            </w:r>
            <w:r>
              <w:rPr>
                <w:rFonts w:ascii="Georgia" w:hAnsi="Georgia"/>
                <w:color w:val="333333"/>
              </w:rPr>
              <w:t xml:space="preserve">4 </w:t>
            </w:r>
            <w:r>
              <w:rPr>
                <w:rFonts w:ascii="Georgia" w:hAnsi="Georgia" w:cs="Georgia"/>
                <w:color w:val="333333"/>
              </w:rPr>
              <w:t>–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это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изотермическое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сжатие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при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температуре</w:t>
            </w:r>
            <w:r>
              <w:rPr>
                <w:rFonts w:ascii="Georgia" w:hAnsi="Georgia"/>
                <w:color w:val="333333"/>
              </w:rPr>
              <w:t xml:space="preserve"> T2 </w:t>
            </w:r>
            <w:r>
              <w:rPr>
                <w:rFonts w:ascii="Georgia" w:hAnsi="Georgia" w:cs="Georgia"/>
                <w:color w:val="333333"/>
              </w:rPr>
              <w:t>охладителя</w:t>
            </w:r>
            <w:r>
              <w:rPr>
                <w:rFonts w:ascii="Georgia" w:hAnsi="Georgia"/>
                <w:color w:val="333333"/>
              </w:rPr>
              <w:t xml:space="preserve"> (</w:t>
            </w:r>
            <w:r>
              <w:rPr>
                <w:rFonts w:ascii="Georgia" w:hAnsi="Georgia" w:cs="Georgia"/>
                <w:color w:val="333333"/>
              </w:rPr>
              <w:t>энтропия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уменьшается</w:t>
            </w:r>
            <w:r>
              <w:rPr>
                <w:rFonts w:ascii="Georgia" w:hAnsi="Georgia"/>
                <w:color w:val="333333"/>
              </w:rPr>
              <w:t xml:space="preserve">). </w:t>
            </w:r>
            <w:r>
              <w:rPr>
                <w:rFonts w:ascii="Georgia" w:hAnsi="Georgia" w:cs="Georgia"/>
                <w:color w:val="333333"/>
              </w:rPr>
              <w:t>Процесс</w:t>
            </w:r>
            <w:r>
              <w:rPr>
                <w:rFonts w:ascii="Georgia" w:hAnsi="Georgia"/>
                <w:color w:val="333333"/>
              </w:rPr>
              <w:t xml:space="preserve"> 2</w:t>
            </w:r>
            <w:r>
              <w:rPr>
                <w:rFonts w:ascii="Times New Roman" w:hAnsi="Times New Roman" w:cs="Times New Roman"/>
                <w:color w:val="333333"/>
              </w:rPr>
              <w:t>→</w:t>
            </w:r>
            <w:r>
              <w:rPr>
                <w:rFonts w:ascii="Georgia" w:hAnsi="Georgia"/>
                <w:color w:val="333333"/>
              </w:rPr>
              <w:t xml:space="preserve">3 </w:t>
            </w:r>
            <w:r>
              <w:rPr>
                <w:rFonts w:ascii="Georgia" w:hAnsi="Georgia" w:cs="Georgia"/>
                <w:color w:val="333333"/>
              </w:rPr>
              <w:t>–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это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адиабатическое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расширение</w:t>
            </w:r>
            <w:r>
              <w:rPr>
                <w:rFonts w:ascii="Georgia" w:hAnsi="Georgia"/>
                <w:color w:val="333333"/>
              </w:rPr>
              <w:t xml:space="preserve"> (</w:t>
            </w:r>
            <w:r>
              <w:rPr>
                <w:rFonts w:ascii="Georgia" w:hAnsi="Georgia" w:cs="Georgia"/>
                <w:color w:val="333333"/>
              </w:rPr>
              <w:t>темпера</w:t>
            </w:r>
            <w:r>
              <w:rPr>
                <w:rFonts w:ascii="Georgia" w:hAnsi="Georgia"/>
                <w:color w:val="333333"/>
              </w:rPr>
              <w:t>тура при этом понижается), 4</w:t>
            </w:r>
            <w:r>
              <w:rPr>
                <w:rFonts w:ascii="Times New Roman" w:hAnsi="Times New Roman" w:cs="Times New Roman"/>
                <w:color w:val="333333"/>
              </w:rPr>
              <w:t>→</w:t>
            </w:r>
            <w:r>
              <w:rPr>
                <w:rFonts w:ascii="Georgia" w:hAnsi="Georgia"/>
                <w:color w:val="333333"/>
              </w:rPr>
              <w:t xml:space="preserve">1 </w:t>
            </w:r>
            <w:r>
              <w:rPr>
                <w:rFonts w:ascii="Georgia" w:hAnsi="Georgia" w:cs="Georgia"/>
                <w:color w:val="333333"/>
              </w:rPr>
              <w:t>–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адиабатическое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сжатие</w:t>
            </w:r>
            <w:r>
              <w:rPr>
                <w:rFonts w:ascii="Georgia" w:hAnsi="Georgia"/>
                <w:color w:val="333333"/>
              </w:rPr>
              <w:t xml:space="preserve"> (</w:t>
            </w:r>
            <w:r>
              <w:rPr>
                <w:rFonts w:ascii="Georgia" w:hAnsi="Georgia" w:cs="Georgia"/>
                <w:color w:val="333333"/>
              </w:rPr>
              <w:t>температура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повышается</w:t>
            </w:r>
            <w:r>
              <w:rPr>
                <w:rFonts w:ascii="Georgia" w:hAnsi="Georgia"/>
                <w:color w:val="333333"/>
              </w:rPr>
              <w:t xml:space="preserve">). </w:t>
            </w:r>
            <w:r>
              <w:rPr>
                <w:rFonts w:ascii="Georgia" w:hAnsi="Georgia" w:cs="Georgia"/>
                <w:color w:val="333333"/>
              </w:rPr>
              <w:t>КПД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теплового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двигателя</w:t>
            </w:r>
            <w:r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 w:cs="Georgia"/>
                <w:color w:val="333333"/>
              </w:rPr>
              <w:t>раве</w:t>
            </w:r>
            <w:r>
              <w:rPr>
                <w:rFonts w:ascii="Georgia" w:hAnsi="Georgia"/>
                <w:color w:val="333333"/>
              </w:rPr>
              <w:t>н</w:t>
            </w:r>
          </w:p>
          <w:p w:rsidR="00F07060" w:rsidRDefault="00F07060" w:rsidP="00F07060">
            <w:pPr>
              <w:pStyle w:val="a6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</w:rPr>
              <w:drawing>
                <wp:inline distT="0" distB="0" distL="0" distR="0">
                  <wp:extent cx="1022350" cy="222250"/>
                  <wp:effectExtent l="0" t="0" r="6350" b="6350"/>
                  <wp:docPr id="82" name="Рисунок 82" descr="https://www.ok-t.ru/studopediaru/baza5/2630790292396.files/image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www.ok-t.ru/studopediaru/baza5/2630790292396.files/image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color w:val="333333"/>
              </w:rPr>
              <w:t> . (12)</w:t>
            </w:r>
          </w:p>
          <w:p w:rsidR="00F07060" w:rsidRDefault="00F07060" w:rsidP="00F07060">
            <w:pPr>
              <w:pStyle w:val="a6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Аналогично, Q2 – это площадь под отрезком 3-4 (вертикальная штриховка):</w:t>
            </w:r>
          </w:p>
          <w:p w:rsidR="00F07060" w:rsidRDefault="00F07060" w:rsidP="00F07060">
            <w:pPr>
              <w:pStyle w:val="a6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</w:rPr>
              <w:drawing>
                <wp:inline distT="0" distB="0" distL="0" distR="0">
                  <wp:extent cx="1054100" cy="222250"/>
                  <wp:effectExtent l="0" t="0" r="0" b="6350"/>
                  <wp:docPr id="81" name="Рисунок 81" descr="https://www.ok-t.ru/studopediaru/baza5/2630790292396.files/image4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www.ok-t.ru/studopediaru/baza5/2630790292396.files/image4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color w:val="333333"/>
              </w:rPr>
              <w:t> . (13)</w:t>
            </w:r>
          </w:p>
          <w:p w:rsidR="00F07060" w:rsidRDefault="00F07060" w:rsidP="00F07060">
            <w:pPr>
              <w:pStyle w:val="a6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Из (11)-(13) получим (10):</w:t>
            </w:r>
          </w:p>
          <w:p w:rsidR="00F07060" w:rsidRDefault="00F07060" w:rsidP="00F07060">
            <w:pPr>
              <w:pStyle w:val="a6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</w:rPr>
              <w:drawing>
                <wp:inline distT="0" distB="0" distL="0" distR="0">
                  <wp:extent cx="2190044" cy="406400"/>
                  <wp:effectExtent l="0" t="0" r="1270" b="0"/>
                  <wp:docPr id="80" name="Рисунок 80" descr="https://www.ok-t.ru/studopediaru/baza5/2630790292396.files/image4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www.ok-t.ru/studopediaru/baza5/2630790292396.files/image4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134" cy="407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F72" w:rsidRPr="00F07060" w:rsidRDefault="00F07060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87400" cy="457200"/>
                  <wp:effectExtent l="0" t="0" r="0" b="0"/>
                  <wp:docPr id="79" name="Рисунок 79" descr="https://www.ok-t.ru/studopediaru/baza5/2630790292396.files/image4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www.ok-t.ru/studopediaru/baza5/2630790292396.files/image4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F72" w:rsidRPr="00F07060" w:rsidTr="00B7267D">
        <w:trPr>
          <w:trHeight w:val="14024"/>
        </w:trPr>
        <w:tc>
          <w:tcPr>
            <w:tcW w:w="3329" w:type="dxa"/>
          </w:tcPr>
          <w:p w:rsidR="00050F72" w:rsidRDefault="00050F72" w:rsidP="002B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№28</w:t>
            </w:r>
          </w:p>
          <w:p w:rsidR="00050F72" w:rsidRPr="00935811" w:rsidRDefault="00050F72" w:rsidP="00050F72">
            <w:pPr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4935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35811">
              <w:rPr>
                <w:rFonts w:ascii="Times New Roman" w:eastAsiaTheme="minorEastAsia" w:hAnsi="Times New Roman" w:cs="Times New Roman"/>
                <w:szCs w:val="24"/>
              </w:rPr>
              <w:t>эффективный диаметр молекулы — минимальное расстояние, на которое сближаются центры двух молекул при столкновении.</w:t>
            </w:r>
          </w:p>
          <w:p w:rsidR="00050F72" w:rsidRPr="00935811" w:rsidRDefault="00050F72" w:rsidP="00050F72">
            <w:pPr>
              <w:rPr>
                <w:rFonts w:ascii="Times New Roman" w:hAnsi="Times New Roman" w:cs="Times New Roman"/>
                <w:szCs w:val="24"/>
              </w:rPr>
            </w:pPr>
            <w:r w:rsidRPr="00935811">
              <w:rPr>
                <w:rFonts w:ascii="Times New Roman" w:hAnsi="Times New Roman" w:cs="Times New Roman"/>
                <w:szCs w:val="24"/>
              </w:rPr>
              <w:t>Две молекулы столкнутся, если центр одной из них находится на</w:t>
            </w:r>
          </w:p>
          <w:p w:rsidR="00050F72" w:rsidRPr="00935811" w:rsidRDefault="00050F72" w:rsidP="00050F72">
            <w:pPr>
              <w:rPr>
                <w:rFonts w:ascii="Times New Roman" w:hAnsi="Times New Roman" w:cs="Times New Roman"/>
                <w:szCs w:val="24"/>
              </w:rPr>
            </w:pPr>
            <w:r w:rsidRPr="00935811">
              <w:rPr>
                <w:rFonts w:ascii="Times New Roman" w:hAnsi="Times New Roman" w:cs="Times New Roman"/>
                <w:szCs w:val="24"/>
              </w:rPr>
              <w:t>расстоянии не большем, чем d=2r от центра другой при их встречном</w:t>
            </w:r>
          </w:p>
          <w:p w:rsidR="00050F72" w:rsidRPr="00935811" w:rsidRDefault="00050F72" w:rsidP="00050F72">
            <w:pPr>
              <w:rPr>
                <w:rFonts w:ascii="Times New Roman" w:hAnsi="Times New Roman" w:cs="Times New Roman"/>
                <w:szCs w:val="24"/>
              </w:rPr>
            </w:pPr>
            <w:r w:rsidRPr="00935811">
              <w:rPr>
                <w:rFonts w:ascii="Times New Roman" w:hAnsi="Times New Roman" w:cs="Times New Roman"/>
                <w:szCs w:val="24"/>
              </w:rPr>
              <w:t>движении (r – радиус молекулы). Пусть одна из них покоится, а вторая</w:t>
            </w:r>
          </w:p>
          <w:p w:rsidR="00050F72" w:rsidRPr="00935811" w:rsidRDefault="00050F72" w:rsidP="00050F72">
            <w:pPr>
              <w:rPr>
                <w:rFonts w:ascii="Times New Roman" w:hAnsi="Times New Roman" w:cs="Times New Roman"/>
                <w:szCs w:val="24"/>
              </w:rPr>
            </w:pPr>
            <w:r w:rsidRPr="00935811">
              <w:rPr>
                <w:rFonts w:ascii="Times New Roman" w:hAnsi="Times New Roman" w:cs="Times New Roman"/>
                <w:szCs w:val="24"/>
              </w:rPr>
              <w:t xml:space="preserve">налетает с относительной скоростью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отн</m:t>
                  </m:r>
                </m:sub>
              </m:sSub>
            </m:oMath>
            <w:r w:rsidRPr="00935811">
              <w:rPr>
                <w:rFonts w:ascii="Times New Roman" w:hAnsi="Times New Roman" w:cs="Times New Roman"/>
                <w:szCs w:val="24"/>
              </w:rPr>
              <w:t>. Рассмотрим прямой цилиндр,</w:t>
            </w:r>
          </w:p>
          <w:p w:rsidR="00050F72" w:rsidRPr="00935811" w:rsidRDefault="00050F72" w:rsidP="00050F72">
            <w:pPr>
              <w:rPr>
                <w:rFonts w:ascii="Times New Roman" w:hAnsi="Times New Roman" w:cs="Times New Roman"/>
                <w:szCs w:val="24"/>
              </w:rPr>
            </w:pPr>
            <w:r w:rsidRPr="00935811">
              <w:rPr>
                <w:rFonts w:ascii="Times New Roman" w:hAnsi="Times New Roman" w:cs="Times New Roman"/>
                <w:szCs w:val="24"/>
              </w:rPr>
              <w:t>связанный с этой покоящейся молекулой, определяемый условием, что</w:t>
            </w:r>
          </w:p>
          <w:p w:rsidR="00050F72" w:rsidRPr="00935811" w:rsidRDefault="00050F72" w:rsidP="00050F72">
            <w:pPr>
              <w:rPr>
                <w:rFonts w:ascii="Times New Roman" w:hAnsi="Times New Roman" w:cs="Times New Roman"/>
                <w:szCs w:val="24"/>
              </w:rPr>
            </w:pPr>
          </w:p>
          <w:p w:rsidR="00050F72" w:rsidRPr="00935811" w:rsidRDefault="00050F72" w:rsidP="00050F7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935811">
              <w:rPr>
                <w:rFonts w:ascii="Times New Roman" w:hAnsi="Times New Roman" w:cs="Times New Roman"/>
                <w:szCs w:val="24"/>
              </w:rPr>
              <w:t xml:space="preserve">внутри цилиндра не должно быть других молекул. Если объём этого цилиндра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=Lπ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935811">
              <w:rPr>
                <w:rFonts w:ascii="Times New Roman" w:eastAsiaTheme="minorEastAsia" w:hAnsi="Times New Roman" w:cs="Times New Roman"/>
                <w:szCs w:val="24"/>
              </w:rPr>
              <w:t xml:space="preserve">, то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V=N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oMath>
            <w:r w:rsidRPr="00935811"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Lπ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935811">
              <w:rPr>
                <w:rFonts w:ascii="Times New Roman" w:eastAsiaTheme="minorEastAsia" w:hAnsi="Times New Roman" w:cs="Times New Roman"/>
                <w:szCs w:val="24"/>
              </w:rPr>
              <w:t xml:space="preserve"> ,&lt;</w:t>
            </w:r>
            <w:r w:rsidRPr="00935811">
              <w:rPr>
                <w:rFonts w:ascii="Times New Roman" w:eastAsiaTheme="minorEastAsia" w:hAnsi="Times New Roman" w:cs="Times New Roman"/>
                <w:szCs w:val="24"/>
                <w:lang w:val="en-US"/>
              </w:rPr>
              <w:t>v</w:t>
            </w:r>
            <w:r w:rsidRPr="00935811">
              <w:rPr>
                <w:rFonts w:ascii="Times New Roman" w:eastAsiaTheme="minorEastAsia" w:hAnsi="Times New Roman" w:cs="Times New Roman"/>
                <w:szCs w:val="24"/>
              </w:rPr>
              <w:t>&gt;-ср скорость</w:t>
            </w:r>
          </w:p>
          <w:p w:rsidR="00050F72" w:rsidRPr="00935811" w:rsidRDefault="00050F72" w:rsidP="00050F7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отн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&lt;v&gt;</m:t>
                  </m:r>
                </m:den>
              </m:f>
            </m:oMath>
            <w:r w:rsidRPr="00935811">
              <w:rPr>
                <w:rFonts w:ascii="Times New Roman" w:eastAsiaTheme="minorEastAsia" w:hAnsi="Times New Roman" w:cs="Times New Roman"/>
                <w:szCs w:val="24"/>
              </w:rPr>
              <w:t xml:space="preserve"> выносим λ</w:t>
            </w:r>
          </w:p>
          <w:p w:rsidR="00050F72" w:rsidRPr="00935811" w:rsidRDefault="00050F72" w:rsidP="00050F7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отн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Cs w:val="24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Cs w:val="24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acc>
            </m:oMath>
            <w:r w:rsidRPr="00935811">
              <w:rPr>
                <w:rFonts w:ascii="Times New Roman" w:eastAsiaTheme="minorEastAsia" w:hAnsi="Times New Roman" w:cs="Times New Roman"/>
                <w:szCs w:val="24"/>
              </w:rPr>
              <w:t xml:space="preserve"> возводим в квадрат и усредняем должно выполняться для ср значения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cosα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&gt;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dα</m:t>
                  </m:r>
                </m:e>
              </m:nary>
            </m:oMath>
            <w:r w:rsidRPr="00935811">
              <w:rPr>
                <w:rFonts w:ascii="Times New Roman" w:eastAsiaTheme="minorEastAsia" w:hAnsi="Times New Roman" w:cs="Times New Roman"/>
                <w:szCs w:val="24"/>
              </w:rPr>
              <w:t xml:space="preserve"> и </w:t>
            </w:r>
          </w:p>
          <w:p w:rsidR="00050F72" w:rsidRPr="00935811" w:rsidRDefault="00050F72" w:rsidP="00050F72">
            <w:pPr>
              <w:rPr>
                <w:rFonts w:ascii="Times New Roman" w:eastAsiaTheme="minorEastAsia" w:hAnsi="Times New Roman" w:cs="Times New Roman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cosα&gt;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=0</m:t>
              </m:r>
            </m:oMath>
            <w:r w:rsidRPr="00935811">
              <w:rPr>
                <w:rFonts w:ascii="Times New Roman" w:eastAsiaTheme="minorEastAsia" w:hAnsi="Times New Roman" w:cs="Times New Roman"/>
                <w:szCs w:val="24"/>
                <w:lang w:val="en-US"/>
              </w:rPr>
              <w:t xml:space="preserve"> </w:t>
            </w:r>
          </w:p>
          <w:p w:rsidR="00050F72" w:rsidRPr="00935811" w:rsidRDefault="00050F72" w:rsidP="00050F72">
            <w:pPr>
              <w:rPr>
                <w:rFonts w:ascii="Times New Roman" w:eastAsiaTheme="minorEastAsia" w:hAnsi="Times New Roman" w:cs="Times New Roman"/>
                <w:szCs w:val="24"/>
              </w:rPr>
            </w:pPr>
            <w:r w:rsidRPr="00935811">
              <w:rPr>
                <w:rFonts w:ascii="Times New Roman" w:eastAsiaTheme="minorEastAsia" w:hAnsi="Times New Roman" w:cs="Times New Roman"/>
                <w:szCs w:val="24"/>
              </w:rPr>
              <w:t xml:space="preserve">длина свободного пробега молекул получаем формулу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λ=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den>
              </m:f>
            </m:oMath>
          </w:p>
          <w:p w:rsidR="00050F72" w:rsidRPr="00050F72" w:rsidRDefault="00050F72" w:rsidP="00050F7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2)</w:t>
            </w:r>
            <w:r w:rsidRPr="00C813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50F72">
              <w:rPr>
                <w:rFonts w:ascii="Times New Roman" w:hAnsi="Times New Roman" w:cs="Times New Roman"/>
                <w:color w:val="000000"/>
                <w:szCs w:val="24"/>
              </w:rPr>
              <w:t xml:space="preserve">Геометрическое место точек в пространстве, для которых фаза волны одинаковая называют волновой или фазовой поверхностью. В одномерном случае волновая поверхность – это плоскость, которая движется вдоль оси с течением времени </w:t>
            </w:r>
            <w:r w:rsidRPr="00050F72">
              <w:rPr>
                <w:rFonts w:ascii="Cambria Math" w:hAnsi="Cambria Math" w:cs="Cambria Math"/>
                <w:color w:val="000000"/>
                <w:szCs w:val="24"/>
              </w:rPr>
              <w:t>𝜔𝑡</w:t>
            </w:r>
            <w:r w:rsidRPr="00050F72">
              <w:rPr>
                <w:rFonts w:ascii="Times New Roman" w:hAnsi="Times New Roman" w:cs="Times New Roman"/>
                <w:color w:val="000000"/>
                <w:szCs w:val="24"/>
              </w:rPr>
              <w:t xml:space="preserve"> + </w:t>
            </w:r>
            <w:r w:rsidRPr="00050F72">
              <w:rPr>
                <w:rFonts w:ascii="Cambria Math" w:hAnsi="Cambria Math" w:cs="Cambria Math"/>
                <w:color w:val="000000"/>
                <w:szCs w:val="24"/>
              </w:rPr>
              <w:t>𝑘𝑥</w:t>
            </w:r>
            <w:r w:rsidRPr="00050F72">
              <w:rPr>
                <w:rFonts w:ascii="Times New Roman" w:hAnsi="Times New Roman" w:cs="Times New Roman"/>
                <w:color w:val="000000"/>
                <w:szCs w:val="24"/>
              </w:rPr>
              <w:t xml:space="preserve"> = </w:t>
            </w:r>
            <w:r w:rsidRPr="00050F72">
              <w:rPr>
                <w:rFonts w:ascii="Cambria Math" w:hAnsi="Cambria Math" w:cs="Cambria Math"/>
                <w:color w:val="000000"/>
                <w:szCs w:val="24"/>
              </w:rPr>
              <w:t>𝑐𝑜𝑛𝑠𝑡</w:t>
            </w:r>
            <w:r w:rsidRPr="00050F72">
              <w:rPr>
                <w:rFonts w:ascii="Times New Roman" w:hAnsi="Times New Roman" w:cs="Times New Roman"/>
                <w:color w:val="000000"/>
                <w:szCs w:val="24"/>
              </w:rPr>
              <w:t xml:space="preserve"> или </w:t>
            </w:r>
            <w:r w:rsidRPr="00050F72">
              <w:rPr>
                <w:rFonts w:ascii="Cambria Math" w:hAnsi="Cambria Math" w:cs="Cambria Math"/>
                <w:color w:val="000000"/>
                <w:szCs w:val="24"/>
              </w:rPr>
              <w:t>𝜔𝑡</w:t>
            </w:r>
            <w:r w:rsidRPr="00050F72">
              <w:rPr>
                <w:rFonts w:ascii="Times New Roman" w:hAnsi="Times New Roman" w:cs="Times New Roman"/>
                <w:color w:val="000000"/>
                <w:szCs w:val="24"/>
              </w:rPr>
              <w:t xml:space="preserve"> − </w:t>
            </w:r>
            <w:r w:rsidRPr="00050F72">
              <w:rPr>
                <w:rFonts w:ascii="Cambria Math" w:hAnsi="Cambria Math" w:cs="Cambria Math"/>
                <w:color w:val="000000"/>
                <w:szCs w:val="24"/>
              </w:rPr>
              <w:t>𝑘𝑥</w:t>
            </w:r>
            <w:r w:rsidRPr="00050F72">
              <w:rPr>
                <w:rFonts w:ascii="Times New Roman" w:hAnsi="Times New Roman" w:cs="Times New Roman"/>
                <w:color w:val="000000"/>
                <w:szCs w:val="24"/>
              </w:rPr>
              <w:t xml:space="preserve"> = </w:t>
            </w:r>
            <w:r w:rsidRPr="00050F72">
              <w:rPr>
                <w:rFonts w:ascii="Cambria Math" w:hAnsi="Cambria Math" w:cs="Cambria Math"/>
                <w:color w:val="000000"/>
                <w:szCs w:val="24"/>
              </w:rPr>
              <w:t>𝑐𝑜𝑛𝑠𝑡</w:t>
            </w:r>
            <w:r w:rsidRPr="00050F72">
              <w:rPr>
                <w:rFonts w:ascii="Times New Roman" w:hAnsi="Times New Roman" w:cs="Times New Roman"/>
                <w:color w:val="000000"/>
                <w:szCs w:val="24"/>
              </w:rPr>
              <w:t>. Поэтому волна называется плоской. Если волновая поверхность – сфера, то волна называется сферической. Сферическая волна описывается функцией</w:t>
            </w:r>
          </w:p>
          <w:p w:rsidR="00050F72" w:rsidRPr="00050F72" w:rsidRDefault="00050F72" w:rsidP="00050F72">
            <w:pPr>
              <w:rPr>
                <w:rFonts w:ascii="Times New Roman" w:eastAsiaTheme="minorEastAsia" w:hAnsi="Times New Roman" w:cs="Times New Roman"/>
                <w:color w:val="000000"/>
                <w:szCs w:val="24"/>
              </w:rPr>
            </w:pPr>
            <w:r w:rsidRPr="00050F72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Ƹ=</m:t>
                  </m:r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4"/>
                </w:rPr>
                <m:t>Rcos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ωt+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,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+α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4"/>
                </w:rPr>
                <m:t>Rcos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ωt-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,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+β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4"/>
                </w:rPr>
                <m:t xml:space="preserve"> </m:t>
              </m:r>
            </m:oMath>
          </w:p>
          <w:p w:rsidR="00050F72" w:rsidRDefault="00050F72" w:rsidP="0005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050F72" w:rsidRDefault="00050F72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Билет №29 </w:t>
            </w:r>
          </w:p>
          <w:p w:rsidR="00050F72" w:rsidRDefault="00050F72" w:rsidP="00050F72">
            <w:pPr>
              <w:pStyle w:val="a6"/>
              <w:shd w:val="clear" w:color="auto" w:fill="FFFFFF"/>
              <w:spacing w:before="120" w:beforeAutospacing="0" w:after="120" w:afterAutospacing="0"/>
            </w:pPr>
            <w:r>
              <w:t>1)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Принцип Ле Шателье-Брауна гласит, что если на систему действуют внешние факторы, выводящие её из состояния устойчивого равновесия, то в системе возникают процессы, стре- 1й курс. 2й семестр. Лекция 14 6 мящиеся ослабить это воздействие. Принцип является термодинамическим аналогом закона индукции Ленца. Значение принципа Ле Шателье-Брауна состоит в том, что он позволяет предсказывать направление, в котором под влиянием внешнего воздействия, изменится термодинамический процесс. Например, если смеси воды и льда, находящейся в равновесии при 0 0С, сообщать теплоту, то лёд начнет таять с поглощением этой теплоты. Если наоборот, отводить теплоту, то вода начнёт замерзать с выделением теплоты.</w:t>
            </w:r>
          </w:p>
          <w:p w:rsidR="00050F72" w:rsidRDefault="00050F72" w:rsidP="00050F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dt-(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10D3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dx-vdt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10D3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dt'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(dx-vdt)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(dt-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:rsidR="00050F72" w:rsidRPr="0072167E" w:rsidRDefault="00050F72" w:rsidP="00050F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v'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050F72" w:rsidRDefault="00050F72" w:rsidP="00050F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>Пусть точка движется в системе отсчета К вдоль оси Y со ск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оростью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Тогда ее скорость в</w:t>
            </w:r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системе К′:</w:t>
            </w:r>
          </w:p>
          <w:p w:rsidR="00050F72" w:rsidRDefault="00050F72" w:rsidP="00050F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dt'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(dt-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oMath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=&gt;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050F72" w:rsidRDefault="00050F72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:rsidR="00050F72" w:rsidRDefault="00050F72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№30</w:t>
            </w:r>
          </w:p>
          <w:p w:rsidR="00050F72" w:rsidRDefault="00050F72" w:rsidP="0005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Pr="00F07060">
              <w:rPr>
                <w:rFonts w:ascii="Times New Roman" w:hAnsi="Times New Roman" w:cs="Times New Roman"/>
                <w:sz w:val="24"/>
                <w:szCs w:val="24"/>
              </w:rPr>
              <w:t>ТРЕТЬЕ НАЧАЛО ТЕРМОДИНАМИКИ (Нернста теорема)- закон термодинамики, согласно к-рому энтропия S равновесной системы стремится к конечному пределу, не зависящему от давления, плотности, др. термодинамич. параметров или фазы, при стремлении темп-ры к абс. нулю.</w:t>
            </w:r>
          </w:p>
          <w:p w:rsidR="00050F72" w:rsidRDefault="00050F72" w:rsidP="00050F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dt-(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10D3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dx-vdt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10D3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dt'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(dx-vdt)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(dt-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:rsidR="00050F72" w:rsidRPr="0072167E" w:rsidRDefault="00050F72" w:rsidP="00050F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v'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050F72" w:rsidRDefault="00050F72" w:rsidP="00050F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>Пусть точка движется в системе отсчета К вдоль оси Y со ск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оростью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Тогда ее скорость в</w:t>
            </w:r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системе К′:</w:t>
            </w:r>
          </w:p>
          <w:p w:rsidR="00050F72" w:rsidRDefault="00050F72" w:rsidP="00050F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dt'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(dt-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)dx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oMath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=&gt;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v'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Pr="007216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:rsidR="00050F72" w:rsidRDefault="00050F72" w:rsidP="004F69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690A" w:rsidRPr="00F07060" w:rsidRDefault="004F690A"/>
    <w:sectPr w:rsidR="004F690A" w:rsidRPr="00F07060" w:rsidSect="00FC6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EB6" w:rsidRDefault="00D66EB6" w:rsidP="004F690A">
      <w:r>
        <w:separator/>
      </w:r>
    </w:p>
  </w:endnote>
  <w:endnote w:type="continuationSeparator" w:id="0">
    <w:p w:rsidR="00D66EB6" w:rsidRDefault="00D66EB6" w:rsidP="004F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EB6" w:rsidRDefault="00D66EB6" w:rsidP="004F690A">
      <w:r>
        <w:separator/>
      </w:r>
    </w:p>
  </w:footnote>
  <w:footnote w:type="continuationSeparator" w:id="0">
    <w:p w:rsidR="00D66EB6" w:rsidRDefault="00D66EB6" w:rsidP="004F6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09BD"/>
    <w:multiLevelType w:val="hybridMultilevel"/>
    <w:tmpl w:val="38661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45D9"/>
    <w:multiLevelType w:val="hybridMultilevel"/>
    <w:tmpl w:val="80246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6FFD"/>
    <w:multiLevelType w:val="hybridMultilevel"/>
    <w:tmpl w:val="49688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4125B"/>
    <w:multiLevelType w:val="hybridMultilevel"/>
    <w:tmpl w:val="F11EC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47731"/>
    <w:multiLevelType w:val="hybridMultilevel"/>
    <w:tmpl w:val="D4660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F5978"/>
    <w:multiLevelType w:val="hybridMultilevel"/>
    <w:tmpl w:val="A8985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331A"/>
    <w:multiLevelType w:val="hybridMultilevel"/>
    <w:tmpl w:val="42B0C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71D3D"/>
    <w:multiLevelType w:val="hybridMultilevel"/>
    <w:tmpl w:val="96BC3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C21CA"/>
    <w:multiLevelType w:val="hybridMultilevel"/>
    <w:tmpl w:val="B1BCF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671A4"/>
    <w:multiLevelType w:val="hybridMultilevel"/>
    <w:tmpl w:val="2E00F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E476F"/>
    <w:multiLevelType w:val="hybridMultilevel"/>
    <w:tmpl w:val="1D627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A459E"/>
    <w:multiLevelType w:val="hybridMultilevel"/>
    <w:tmpl w:val="1A50EF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91B71"/>
    <w:multiLevelType w:val="multilevel"/>
    <w:tmpl w:val="DE34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3597E"/>
    <w:multiLevelType w:val="hybridMultilevel"/>
    <w:tmpl w:val="2EBE9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13"/>
  </w:num>
  <w:num w:numId="11">
    <w:abstractNumId w:val="4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A8"/>
    <w:rsid w:val="0002132D"/>
    <w:rsid w:val="00050F72"/>
    <w:rsid w:val="00061683"/>
    <w:rsid w:val="001054C5"/>
    <w:rsid w:val="00137AD6"/>
    <w:rsid w:val="00233F71"/>
    <w:rsid w:val="002547C0"/>
    <w:rsid w:val="00262CA2"/>
    <w:rsid w:val="002A36C4"/>
    <w:rsid w:val="002B35A4"/>
    <w:rsid w:val="00307161"/>
    <w:rsid w:val="00485B23"/>
    <w:rsid w:val="004935AA"/>
    <w:rsid w:val="004F690A"/>
    <w:rsid w:val="00546BBD"/>
    <w:rsid w:val="00565B3D"/>
    <w:rsid w:val="005F09B8"/>
    <w:rsid w:val="0072167E"/>
    <w:rsid w:val="00732552"/>
    <w:rsid w:val="0073352E"/>
    <w:rsid w:val="00795705"/>
    <w:rsid w:val="007C2353"/>
    <w:rsid w:val="007C24BD"/>
    <w:rsid w:val="00816F65"/>
    <w:rsid w:val="008C1FCB"/>
    <w:rsid w:val="008D239B"/>
    <w:rsid w:val="00935811"/>
    <w:rsid w:val="009812AB"/>
    <w:rsid w:val="009E4975"/>
    <w:rsid w:val="00A535D9"/>
    <w:rsid w:val="00AB7909"/>
    <w:rsid w:val="00B10D37"/>
    <w:rsid w:val="00B20D93"/>
    <w:rsid w:val="00B42276"/>
    <w:rsid w:val="00B7267D"/>
    <w:rsid w:val="00BC3243"/>
    <w:rsid w:val="00C81380"/>
    <w:rsid w:val="00C86B95"/>
    <w:rsid w:val="00C92484"/>
    <w:rsid w:val="00CB0F53"/>
    <w:rsid w:val="00D417D4"/>
    <w:rsid w:val="00D633BC"/>
    <w:rsid w:val="00D66EB6"/>
    <w:rsid w:val="00E03FC6"/>
    <w:rsid w:val="00EF110E"/>
    <w:rsid w:val="00F07060"/>
    <w:rsid w:val="00F475D5"/>
    <w:rsid w:val="00FA06A8"/>
    <w:rsid w:val="00FC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7E2E6-4B2D-45FB-A588-964153C4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0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F09B8"/>
    <w:rPr>
      <w:color w:val="808080"/>
    </w:rPr>
  </w:style>
  <w:style w:type="paragraph" w:styleId="a5">
    <w:name w:val="List Paragraph"/>
    <w:basedOn w:val="a"/>
    <w:uiPriority w:val="34"/>
    <w:qFormat/>
    <w:rsid w:val="0006168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F6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F69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690A"/>
  </w:style>
  <w:style w:type="paragraph" w:styleId="a9">
    <w:name w:val="footer"/>
    <w:basedOn w:val="a"/>
    <w:link w:val="aa"/>
    <w:uiPriority w:val="99"/>
    <w:unhideWhenUsed/>
    <w:rsid w:val="004F69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690A"/>
  </w:style>
  <w:style w:type="character" w:styleId="ab">
    <w:name w:val="Strong"/>
    <w:basedOn w:val="a0"/>
    <w:uiPriority w:val="22"/>
    <w:qFormat/>
    <w:rsid w:val="00D633BC"/>
    <w:rPr>
      <w:b/>
      <w:bCs/>
    </w:rPr>
  </w:style>
  <w:style w:type="character" w:styleId="ac">
    <w:name w:val="Hyperlink"/>
    <w:basedOn w:val="a0"/>
    <w:uiPriority w:val="99"/>
    <w:semiHidden/>
    <w:unhideWhenUsed/>
    <w:rsid w:val="008C1FCB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46BB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46B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gif"/><Relationship Id="rId39" Type="http://schemas.openxmlformats.org/officeDocument/2006/relationships/image" Target="media/image33.gif"/><Relationship Id="rId21" Type="http://schemas.openxmlformats.org/officeDocument/2006/relationships/image" Target="media/image15.gif"/><Relationship Id="rId34" Type="http://schemas.openxmlformats.org/officeDocument/2006/relationships/image" Target="media/image28.png"/><Relationship Id="rId42" Type="http://schemas.openxmlformats.org/officeDocument/2006/relationships/image" Target="media/image36.gif"/><Relationship Id="rId47" Type="http://schemas.openxmlformats.org/officeDocument/2006/relationships/image" Target="media/image41.gif"/><Relationship Id="rId50" Type="http://schemas.openxmlformats.org/officeDocument/2006/relationships/image" Target="media/image43.gif"/><Relationship Id="rId55" Type="http://schemas.openxmlformats.org/officeDocument/2006/relationships/image" Target="media/image47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gif"/><Relationship Id="rId33" Type="http://schemas.openxmlformats.org/officeDocument/2006/relationships/image" Target="media/image27.png"/><Relationship Id="rId38" Type="http://schemas.openxmlformats.org/officeDocument/2006/relationships/image" Target="media/image32.gif"/><Relationship Id="rId46" Type="http://schemas.openxmlformats.org/officeDocument/2006/relationships/image" Target="media/image40.gi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41" Type="http://schemas.openxmlformats.org/officeDocument/2006/relationships/image" Target="media/image35.gif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32" Type="http://schemas.openxmlformats.org/officeDocument/2006/relationships/image" Target="media/image26.png"/><Relationship Id="rId37" Type="http://schemas.openxmlformats.org/officeDocument/2006/relationships/image" Target="media/image31.gif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53" Type="http://schemas.openxmlformats.org/officeDocument/2006/relationships/image" Target="media/image45.gif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49" Type="http://schemas.openxmlformats.org/officeDocument/2006/relationships/hyperlink" Target="http://fn.bmstu.ru/data-physics/library/physbook/evg/ch3/formulas/fml3.45.htm" TargetMode="External"/><Relationship Id="rId57" Type="http://schemas.openxmlformats.org/officeDocument/2006/relationships/image" Target="media/image49.png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52" Type="http://schemas.openxmlformats.org/officeDocument/2006/relationships/hyperlink" Target="http://fn.bmstu.ru/data-physics/library/physbook/evg/ch3/formulas/fml3.48.htm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png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56" Type="http://schemas.openxmlformats.org/officeDocument/2006/relationships/image" Target="media/image48.png"/><Relationship Id="rId8" Type="http://schemas.openxmlformats.org/officeDocument/2006/relationships/image" Target="media/image2.gif"/><Relationship Id="rId51" Type="http://schemas.openxmlformats.org/officeDocument/2006/relationships/image" Target="media/image44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4486</Words>
  <Characters>25573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2021-05-18T23:00:00Z</cp:lastPrinted>
  <dcterms:created xsi:type="dcterms:W3CDTF">2021-05-18T14:47:00Z</dcterms:created>
  <dcterms:modified xsi:type="dcterms:W3CDTF">2021-05-18T23:03:00Z</dcterms:modified>
</cp:coreProperties>
</file>