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3D7" w:rsidRDefault="005263D7" w:rsidP="005263D7">
      <w:pPr>
        <w:jc w:val="center"/>
        <w:rPr>
          <w:sz w:val="28"/>
        </w:rPr>
      </w:pPr>
    </w:p>
    <w:p w:rsidR="005263D7" w:rsidRPr="005263D7" w:rsidRDefault="005263D7" w:rsidP="005263D7">
      <w:pPr>
        <w:jc w:val="center"/>
        <w:rPr>
          <w:sz w:val="28"/>
        </w:rPr>
      </w:pPr>
      <w:r w:rsidRPr="005263D7">
        <w:rPr>
          <w:sz w:val="28"/>
        </w:rPr>
        <w:t>Техническое Задание</w:t>
      </w:r>
      <w:r w:rsidR="00346F96">
        <w:rPr>
          <w:sz w:val="28"/>
        </w:rPr>
        <w:t xml:space="preserve"> по </w:t>
      </w:r>
      <w:r w:rsidR="00346F96" w:rsidRPr="00346F96">
        <w:rPr>
          <w:sz w:val="28"/>
        </w:rPr>
        <w:t>IEEE STD 830-1998</w:t>
      </w:r>
    </w:p>
    <w:p w:rsidR="005263D7" w:rsidRDefault="005263D7" w:rsidP="005263D7">
      <w:pPr>
        <w:pStyle w:val="a3"/>
        <w:jc w:val="center"/>
        <w:rPr>
          <w:sz w:val="36"/>
        </w:rPr>
      </w:pPr>
      <w:r w:rsidRPr="005263D7">
        <w:rPr>
          <w:sz w:val="36"/>
        </w:rPr>
        <w:t>Графический редактор «Пэйнт»</w:t>
      </w:r>
    </w:p>
    <w:p w:rsidR="005263D7" w:rsidRDefault="005263D7" w:rsidP="005263D7">
      <w:pPr>
        <w:pStyle w:val="a3"/>
        <w:jc w:val="center"/>
        <w:rPr>
          <w:sz w:val="36"/>
        </w:rPr>
      </w:pPr>
    </w:p>
    <w:p w:rsidR="00346F96" w:rsidRPr="00346F96" w:rsidRDefault="005263D7" w:rsidP="00346F96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Введение</w:t>
      </w:r>
    </w:p>
    <w:p w:rsidR="005263D7" w:rsidRDefault="005263D7" w:rsidP="005263D7">
      <w:pPr>
        <w:pStyle w:val="a3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Назначение</w:t>
      </w:r>
    </w:p>
    <w:p w:rsidR="00945FBD" w:rsidRDefault="005263D7" w:rsidP="00346F96">
      <w:pPr>
        <w:pStyle w:val="a3"/>
        <w:ind w:left="794" w:firstLine="709"/>
        <w:jc w:val="both"/>
        <w:rPr>
          <w:rStyle w:val="10"/>
        </w:rPr>
      </w:pPr>
      <w:r>
        <w:rPr>
          <w:sz w:val="24"/>
          <w:szCs w:val="24"/>
        </w:rPr>
        <w:t xml:space="preserve">Графический редактор «Пэйнт» должен позволять просматривать файлы растровых </w:t>
      </w:r>
      <w:r w:rsidRPr="006C5BE6">
        <w:rPr>
          <w:rStyle w:val="10"/>
        </w:rPr>
        <w:t>изображений, создавать файлы растровых изображений, изменять файлы растровых изображений</w:t>
      </w:r>
      <w:r w:rsidR="00346F96">
        <w:rPr>
          <w:rStyle w:val="10"/>
        </w:rPr>
        <w:t>.</w:t>
      </w:r>
    </w:p>
    <w:p w:rsidR="00346F96" w:rsidRPr="00346F96" w:rsidRDefault="00346F96" w:rsidP="00346F96">
      <w:pPr>
        <w:pStyle w:val="a3"/>
        <w:ind w:left="794" w:firstLine="709"/>
        <w:jc w:val="both"/>
        <w:rPr>
          <w:sz w:val="24"/>
          <w:szCs w:val="24"/>
        </w:rPr>
      </w:pPr>
    </w:p>
    <w:p w:rsidR="006C5BE6" w:rsidRDefault="006C5BE6" w:rsidP="006C5BE6">
      <w:pPr>
        <w:pStyle w:val="a3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Область применения</w:t>
      </w:r>
    </w:p>
    <w:p w:rsidR="006C5BE6" w:rsidRDefault="006C5BE6" w:rsidP="00346F96">
      <w:pPr>
        <w:pStyle w:val="1"/>
        <w:ind w:firstLine="0"/>
      </w:pPr>
      <w:r>
        <w:t xml:space="preserve">Графический редактор «Пэйнт» будет применяться широкой аудиторией пользователей </w:t>
      </w:r>
      <w:r w:rsidR="00945FBD">
        <w:t>ПК.</w:t>
      </w:r>
    </w:p>
    <w:p w:rsidR="00945FBD" w:rsidRDefault="00945FBD" w:rsidP="006C5BE6">
      <w:pPr>
        <w:pStyle w:val="1"/>
      </w:pPr>
    </w:p>
    <w:p w:rsidR="00945FBD" w:rsidRDefault="00945FBD" w:rsidP="00945FBD">
      <w:pPr>
        <w:pStyle w:val="1"/>
        <w:numPr>
          <w:ilvl w:val="1"/>
          <w:numId w:val="4"/>
        </w:numPr>
      </w:pPr>
      <w:r w:rsidRPr="00945FBD">
        <w:t>Определения, акронимы и сокращения</w:t>
      </w:r>
    </w:p>
    <w:p w:rsidR="00945FBD" w:rsidRDefault="00945FBD" w:rsidP="00945FBD">
      <w:pPr>
        <w:pStyle w:val="1"/>
      </w:pPr>
      <w:r w:rsidRPr="00945FBD">
        <w:t>Гр</w:t>
      </w:r>
      <w:r>
        <w:t xml:space="preserve">афический редактор — программа, </w:t>
      </w:r>
      <w:r w:rsidRPr="00945FBD">
        <w:t>позволяющая создавать, просматривать, обрабатывать и редактировать цифровые изображения на компьютере.</w:t>
      </w:r>
    </w:p>
    <w:p w:rsidR="00945FBD" w:rsidRDefault="00945FBD" w:rsidP="00945FBD">
      <w:pPr>
        <w:pStyle w:val="1"/>
      </w:pPr>
      <w:r>
        <w:t xml:space="preserve">Растровое изображение </w:t>
      </w:r>
      <w:r w:rsidRPr="00945FBD">
        <w:t xml:space="preserve">— изображение, представляющее собой сетку </w:t>
      </w:r>
      <w:r>
        <w:t xml:space="preserve">пикселей - </w:t>
      </w:r>
      <w:r w:rsidRPr="00945FBD">
        <w:t xml:space="preserve">цветных </w:t>
      </w:r>
      <w:r>
        <w:t xml:space="preserve">точек </w:t>
      </w:r>
      <w:r w:rsidRPr="00945FBD">
        <w:t>на мониторе</w:t>
      </w:r>
      <w:r>
        <w:t>.</w:t>
      </w:r>
    </w:p>
    <w:p w:rsidR="00945FBD" w:rsidRDefault="00945FBD" w:rsidP="00945FBD">
      <w:pPr>
        <w:pStyle w:val="1"/>
      </w:pPr>
      <w:r>
        <w:t>ГРП – Графический редактор «Пэйнт»</w:t>
      </w:r>
    </w:p>
    <w:p w:rsidR="00945FBD" w:rsidRDefault="00945FBD" w:rsidP="00945FBD">
      <w:pPr>
        <w:pStyle w:val="1"/>
      </w:pPr>
      <w:r>
        <w:t>Из-е – Изображение</w:t>
      </w:r>
    </w:p>
    <w:p w:rsidR="00945FBD" w:rsidRDefault="00945FBD" w:rsidP="00945FBD">
      <w:pPr>
        <w:pStyle w:val="1"/>
      </w:pPr>
      <w:r>
        <w:t>ТЗ – Техническое Задание</w:t>
      </w:r>
    </w:p>
    <w:p w:rsidR="00346F96" w:rsidRDefault="00346F96" w:rsidP="00945FBD">
      <w:pPr>
        <w:pStyle w:val="1"/>
      </w:pPr>
      <w:r>
        <w:t>ПК – Персональный компьютер</w:t>
      </w:r>
    </w:p>
    <w:p w:rsidR="00945FBD" w:rsidRDefault="00945FBD" w:rsidP="00945FBD">
      <w:pPr>
        <w:pStyle w:val="1"/>
        <w:numPr>
          <w:ilvl w:val="1"/>
          <w:numId w:val="4"/>
        </w:numPr>
      </w:pPr>
      <w:r>
        <w:t>Ссылки</w:t>
      </w:r>
    </w:p>
    <w:p w:rsidR="002B019D" w:rsidRPr="002B019D" w:rsidRDefault="002B019D" w:rsidP="002B019D">
      <w:pPr>
        <w:pStyle w:val="1"/>
      </w:pPr>
      <w:r w:rsidRPr="002B019D">
        <w:t xml:space="preserve">Комитет по Стандартам Разработок Программного Обеспечения Компьютерного Общества </w:t>
      </w:r>
      <w:r w:rsidRPr="002B019D">
        <w:rPr>
          <w:lang w:val="en-US"/>
        </w:rPr>
        <w:t>IEEE</w:t>
      </w:r>
      <w:r w:rsidRPr="002B019D">
        <w:t xml:space="preserve"> Методика составления спецификаций требований к программному обеспечению, рекомендуемая Институтом Инженеров по Электротехнике и Радиоэлектронике(</w:t>
      </w:r>
      <w:r w:rsidRPr="002B019D">
        <w:rPr>
          <w:lang w:val="en-US"/>
        </w:rPr>
        <w:t>IEEE</w:t>
      </w:r>
      <w:r w:rsidRPr="002B019D">
        <w:t xml:space="preserve">). </w:t>
      </w:r>
      <w:proofErr w:type="gramStart"/>
      <w:r w:rsidRPr="002B019D">
        <w:rPr>
          <w:lang w:val="en-US"/>
        </w:rPr>
        <w:t>IEEE</w:t>
      </w:r>
      <w:r w:rsidRPr="002B019D">
        <w:t>830-1998 изд.</w:t>
      </w:r>
      <w:proofErr w:type="gramEnd"/>
      <w:r w:rsidRPr="002B019D">
        <w:t xml:space="preserve"> Нью-Йорк: Институт Инженеров по Электротехнике и Радиоэлектронике, Инк, 1998.</w:t>
      </w:r>
      <w:r>
        <w:t xml:space="preserve"> </w:t>
      </w:r>
      <w:r w:rsidRPr="002B019D">
        <w:t>ISBN</w:t>
      </w:r>
      <w:r>
        <w:t xml:space="preserve"> </w:t>
      </w:r>
      <w:r w:rsidRPr="002B019D">
        <w:t>0-7381-0332-2</w:t>
      </w:r>
    </w:p>
    <w:p w:rsidR="00945FBD" w:rsidRPr="00945FBD" w:rsidRDefault="00945FBD" w:rsidP="00945FBD">
      <w:pPr>
        <w:pStyle w:val="1"/>
        <w:numPr>
          <w:ilvl w:val="1"/>
          <w:numId w:val="4"/>
        </w:numPr>
        <w:rPr>
          <w:lang w:val="en-US"/>
        </w:rPr>
      </w:pPr>
      <w:r>
        <w:t>Краткий обзор</w:t>
      </w:r>
    </w:p>
    <w:p w:rsidR="00945FBD" w:rsidRDefault="00945FBD" w:rsidP="00945FBD">
      <w:pPr>
        <w:pStyle w:val="1"/>
      </w:pPr>
      <w:r>
        <w:t xml:space="preserve">В </w:t>
      </w:r>
      <w:proofErr w:type="gramStart"/>
      <w:r>
        <w:t>данном</w:t>
      </w:r>
      <w:proofErr w:type="gramEnd"/>
      <w:r>
        <w:t xml:space="preserve"> ТЗ на ГРП будут представлены: Общее описание ГРП, Детальные Требования</w:t>
      </w:r>
      <w:r w:rsidR="00AE0F5C">
        <w:t>.</w:t>
      </w:r>
    </w:p>
    <w:p w:rsidR="00945FBD" w:rsidRDefault="00945FBD" w:rsidP="00945FBD">
      <w:pPr>
        <w:pStyle w:val="1"/>
      </w:pPr>
    </w:p>
    <w:p w:rsidR="00945FBD" w:rsidRDefault="00945FBD" w:rsidP="00346F96">
      <w:pPr>
        <w:pStyle w:val="1"/>
        <w:numPr>
          <w:ilvl w:val="0"/>
          <w:numId w:val="4"/>
        </w:numPr>
      </w:pPr>
      <w:r>
        <w:t>Общее описание</w:t>
      </w:r>
    </w:p>
    <w:p w:rsidR="00346F96" w:rsidRDefault="00346F96" w:rsidP="00346F96">
      <w:pPr>
        <w:pStyle w:val="1"/>
        <w:numPr>
          <w:ilvl w:val="1"/>
          <w:numId w:val="4"/>
        </w:numPr>
      </w:pPr>
      <w:r>
        <w:t>Взаимодействие продукта с другими продуктами</w:t>
      </w:r>
    </w:p>
    <w:p w:rsidR="00346F96" w:rsidRDefault="00346F96" w:rsidP="006D2E21">
      <w:pPr>
        <w:pStyle w:val="1"/>
      </w:pPr>
      <w:r>
        <w:t>ГРП должен обеспечивать работу с основными форматами графических растровых файлов (</w:t>
      </w:r>
      <w:r>
        <w:rPr>
          <w:lang w:val="en-US"/>
        </w:rPr>
        <w:t>JPEG</w:t>
      </w:r>
      <w:r w:rsidRPr="00346F96">
        <w:t xml:space="preserve">, </w:t>
      </w:r>
      <w:r>
        <w:rPr>
          <w:lang w:val="en-US"/>
        </w:rPr>
        <w:t>PNG</w:t>
      </w:r>
      <w:r w:rsidRPr="00346F96">
        <w:t xml:space="preserve"> </w:t>
      </w:r>
      <w:r>
        <w:t>и др.), которые могут прочитать большинство современных программ;</w:t>
      </w:r>
      <w:r w:rsidR="006D2E21">
        <w:t xml:space="preserve"> </w:t>
      </w:r>
      <w:r>
        <w:t>ГРП должен иметь возможность печати файла на принтере.</w:t>
      </w:r>
    </w:p>
    <w:p w:rsidR="00346F96" w:rsidRDefault="00346F96" w:rsidP="00346F96">
      <w:pPr>
        <w:pStyle w:val="1"/>
      </w:pPr>
    </w:p>
    <w:p w:rsidR="00346F96" w:rsidRDefault="00346F96" w:rsidP="00346F96">
      <w:pPr>
        <w:pStyle w:val="1"/>
        <w:numPr>
          <w:ilvl w:val="1"/>
          <w:numId w:val="4"/>
        </w:numPr>
      </w:pPr>
      <w:r>
        <w:t>Функции продукта</w:t>
      </w:r>
    </w:p>
    <w:p w:rsidR="00346F96" w:rsidRDefault="00296EBC" w:rsidP="00346F96">
      <w:pPr>
        <w:pStyle w:val="1"/>
      </w:pPr>
      <w:proofErr w:type="gramStart"/>
      <w:r>
        <w:t>ГРП</w:t>
      </w:r>
      <w:r w:rsidR="00346F96" w:rsidRPr="00346F96">
        <w:t xml:space="preserve"> должен позволять рисовать линии разного размера и цвета, добавлять текст на изображения, «заливать» участки изображения другим цветом, стирать </w:t>
      </w:r>
      <w:r w:rsidR="00346F96" w:rsidRPr="00346F96">
        <w:lastRenderedPageBreak/>
        <w:t>участки изображения (т.е. рисовать линии цвета фона), выбирать активный цвет «пипеткой» из цветов на изображении, добавлять на изображение фигуры из предложенного списка, выделять ча</w:t>
      </w:r>
      <w:r w:rsidR="00346F96">
        <w:t>сти изображения и перемещать их; выводить изображения в печать.</w:t>
      </w:r>
      <w:proofErr w:type="gramEnd"/>
    </w:p>
    <w:p w:rsidR="00346F96" w:rsidRDefault="00346F96" w:rsidP="00346F96">
      <w:pPr>
        <w:pStyle w:val="1"/>
      </w:pPr>
    </w:p>
    <w:p w:rsidR="00346F96" w:rsidRDefault="00346F96" w:rsidP="00346F96">
      <w:pPr>
        <w:pStyle w:val="1"/>
        <w:numPr>
          <w:ilvl w:val="1"/>
          <w:numId w:val="4"/>
        </w:numPr>
      </w:pPr>
      <w:r>
        <w:t xml:space="preserve">Характеристики пользователя </w:t>
      </w:r>
    </w:p>
    <w:p w:rsidR="00346F96" w:rsidRDefault="00346F96" w:rsidP="00346F96">
      <w:pPr>
        <w:pStyle w:val="1"/>
      </w:pPr>
      <w:r>
        <w:t>ГРП должен иметь возможность пользоваться абсолютно любой грамотный человек без опыта работы с ПК</w:t>
      </w:r>
    </w:p>
    <w:p w:rsidR="00346F96" w:rsidRDefault="00346F96" w:rsidP="00346F96">
      <w:pPr>
        <w:pStyle w:val="1"/>
      </w:pPr>
    </w:p>
    <w:p w:rsidR="00346F96" w:rsidRDefault="00346F96" w:rsidP="00346F96">
      <w:pPr>
        <w:pStyle w:val="1"/>
        <w:numPr>
          <w:ilvl w:val="1"/>
          <w:numId w:val="4"/>
        </w:numPr>
      </w:pPr>
      <w:r>
        <w:t>Ограничения</w:t>
      </w:r>
    </w:p>
    <w:p w:rsidR="00AE0F5C" w:rsidRDefault="00AE0F5C" w:rsidP="00A775BA">
      <w:pPr>
        <w:pStyle w:val="1"/>
        <w:numPr>
          <w:ilvl w:val="0"/>
          <w:numId w:val="7"/>
        </w:numPr>
        <w:ind w:left="1418" w:hanging="284"/>
      </w:pPr>
      <w:r>
        <w:t xml:space="preserve">Форматы файлов, с которыми работает ГРП: </w:t>
      </w:r>
    </w:p>
    <w:p w:rsidR="00AE0F5C" w:rsidRPr="00AE0F5C" w:rsidRDefault="00AE0F5C" w:rsidP="00AE0F5C">
      <w:pPr>
        <w:pStyle w:val="1"/>
        <w:ind w:left="720" w:firstLine="0"/>
        <w:rPr>
          <w:lang w:val="en-US"/>
        </w:rPr>
      </w:pPr>
      <w:r w:rsidRPr="00AE0F5C">
        <w:rPr>
          <w:lang w:val="en-US"/>
        </w:rPr>
        <w:t>PNG, JPEG, GIF, RAW, TIFF, BMP</w:t>
      </w:r>
    </w:p>
    <w:p w:rsidR="00AE0F5C" w:rsidRDefault="00AE0F5C" w:rsidP="00A775BA">
      <w:pPr>
        <w:pStyle w:val="1"/>
        <w:numPr>
          <w:ilvl w:val="0"/>
          <w:numId w:val="7"/>
        </w:numPr>
        <w:ind w:left="1418" w:hanging="284"/>
      </w:pPr>
      <w:r>
        <w:t>Максимальное разрешение</w:t>
      </w:r>
      <w:r>
        <w:rPr>
          <w:lang w:val="en-US"/>
        </w:rPr>
        <w:t>:</w:t>
      </w:r>
      <w:r>
        <w:t xml:space="preserve"> 8192 на 8192 пикселей</w:t>
      </w:r>
    </w:p>
    <w:p w:rsidR="00AE0F5C" w:rsidRDefault="00AE0F5C" w:rsidP="00A775BA">
      <w:pPr>
        <w:pStyle w:val="1"/>
        <w:numPr>
          <w:ilvl w:val="0"/>
          <w:numId w:val="7"/>
        </w:numPr>
        <w:ind w:left="1418" w:hanging="284"/>
      </w:pPr>
      <w:r>
        <w:t>Максимальное количество цветов в изображении</w:t>
      </w:r>
      <w:r w:rsidRPr="00AE0F5C">
        <w:t>: 16 777 216</w:t>
      </w:r>
    </w:p>
    <w:p w:rsidR="00296EBC" w:rsidRPr="00AE0F5C" w:rsidRDefault="00296EBC" w:rsidP="00296EBC">
      <w:pPr>
        <w:pStyle w:val="1"/>
        <w:ind w:left="1418" w:firstLine="0"/>
      </w:pPr>
    </w:p>
    <w:p w:rsidR="00AE0F5C" w:rsidRDefault="00AE0F5C" w:rsidP="00AE0F5C">
      <w:pPr>
        <w:pStyle w:val="1"/>
        <w:numPr>
          <w:ilvl w:val="1"/>
          <w:numId w:val="4"/>
        </w:numPr>
      </w:pPr>
      <w:r>
        <w:t>Допущения и зависимости</w:t>
      </w:r>
    </w:p>
    <w:p w:rsidR="00AE0F5C" w:rsidRDefault="00AE0F5C" w:rsidP="00A775BA">
      <w:pPr>
        <w:pStyle w:val="1"/>
        <w:numPr>
          <w:ilvl w:val="0"/>
          <w:numId w:val="11"/>
        </w:numPr>
        <w:ind w:left="1418" w:hanging="284"/>
      </w:pPr>
      <w:r>
        <w:t>ТЗ ГРП подразумевает использование ПК с принтером</w:t>
      </w:r>
    </w:p>
    <w:p w:rsidR="00B15881" w:rsidRDefault="00B15881" w:rsidP="00A775BA">
      <w:pPr>
        <w:pStyle w:val="1"/>
        <w:numPr>
          <w:ilvl w:val="0"/>
          <w:numId w:val="11"/>
        </w:numPr>
        <w:ind w:left="1418" w:hanging="284"/>
      </w:pPr>
      <w:proofErr w:type="spellStart"/>
      <w:r>
        <w:t>Windows</w:t>
      </w:r>
      <w:proofErr w:type="spellEnd"/>
      <w:r>
        <w:t xml:space="preserve"> 7+</w:t>
      </w:r>
    </w:p>
    <w:p w:rsidR="00B15881" w:rsidRDefault="00B15881" w:rsidP="00A775BA">
      <w:pPr>
        <w:pStyle w:val="1"/>
        <w:numPr>
          <w:ilvl w:val="0"/>
          <w:numId w:val="11"/>
        </w:numPr>
        <w:ind w:left="1418" w:hanging="284"/>
      </w:pPr>
      <w:r>
        <w:t xml:space="preserve">процессор 800 МГц </w:t>
      </w:r>
    </w:p>
    <w:p w:rsidR="00B15881" w:rsidRDefault="00B15881" w:rsidP="00A775BA">
      <w:pPr>
        <w:pStyle w:val="1"/>
        <w:numPr>
          <w:ilvl w:val="0"/>
          <w:numId w:val="11"/>
        </w:numPr>
        <w:ind w:left="1418" w:hanging="284"/>
      </w:pPr>
      <w:r>
        <w:t>оперативная память от 512 МБ</w:t>
      </w:r>
    </w:p>
    <w:p w:rsidR="00B15881" w:rsidRDefault="00B15881" w:rsidP="00A775BA">
      <w:pPr>
        <w:pStyle w:val="1"/>
        <w:numPr>
          <w:ilvl w:val="0"/>
          <w:numId w:val="11"/>
        </w:numPr>
        <w:ind w:left="1418" w:hanging="284"/>
      </w:pPr>
      <w:r>
        <w:t>разрешение экрана от 1024 x 768</w:t>
      </w:r>
    </w:p>
    <w:p w:rsidR="00B15881" w:rsidRDefault="00B15881" w:rsidP="00A775BA">
      <w:pPr>
        <w:pStyle w:val="1"/>
        <w:numPr>
          <w:ilvl w:val="0"/>
          <w:numId w:val="11"/>
        </w:numPr>
        <w:ind w:left="1418" w:hanging="284"/>
      </w:pPr>
      <w:r>
        <w:t>200 МБ свободного места на жестком диске</w:t>
      </w:r>
    </w:p>
    <w:p w:rsidR="00AE0F5C" w:rsidRDefault="00AE0F5C" w:rsidP="00AE0F5C">
      <w:pPr>
        <w:pStyle w:val="1"/>
      </w:pPr>
    </w:p>
    <w:p w:rsidR="00AE0F5C" w:rsidRDefault="00AE0F5C" w:rsidP="00AE0F5C">
      <w:pPr>
        <w:pStyle w:val="1"/>
        <w:numPr>
          <w:ilvl w:val="0"/>
          <w:numId w:val="4"/>
        </w:numPr>
      </w:pPr>
      <w:r>
        <w:t>Детальные требования</w:t>
      </w:r>
    </w:p>
    <w:p w:rsidR="00E64A6B" w:rsidRDefault="00AE0F5C" w:rsidP="00722031">
      <w:pPr>
        <w:pStyle w:val="1"/>
        <w:numPr>
          <w:ilvl w:val="1"/>
          <w:numId w:val="4"/>
        </w:numPr>
      </w:pPr>
      <w:r>
        <w:t>Т</w:t>
      </w:r>
      <w:r w:rsidR="00722031">
        <w:t>ребования к Интерфейсу Пользователя</w:t>
      </w:r>
    </w:p>
    <w:p w:rsidR="00E64A6B" w:rsidRDefault="00E64A6B" w:rsidP="00E64A6B">
      <w:pPr>
        <w:pStyle w:val="1"/>
        <w:ind w:left="1224" w:firstLine="0"/>
        <w:jc w:val="center"/>
      </w:pPr>
      <w:r>
        <w:rPr>
          <w:noProof/>
          <w:lang w:eastAsia="ru-RU"/>
        </w:rPr>
        <w:drawing>
          <wp:inline distT="0" distB="0" distL="0" distR="0" wp14:anchorId="55247081" wp14:editId="71FCF45B">
            <wp:extent cx="2020044" cy="1306285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112" cy="131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A6B" w:rsidRDefault="00E64A6B" w:rsidP="00E64A6B">
      <w:pPr>
        <w:pStyle w:val="2"/>
      </w:pPr>
      <w:r>
        <w:t>Вкладка «Главная»</w:t>
      </w:r>
    </w:p>
    <w:p w:rsidR="00E64A6B" w:rsidRDefault="00E64A6B" w:rsidP="00AE0F5C">
      <w:pPr>
        <w:pStyle w:val="1"/>
        <w:ind w:left="1224" w:firstLine="0"/>
        <w:jc w:val="center"/>
      </w:pPr>
      <w:r>
        <w:rPr>
          <w:noProof/>
          <w:lang w:eastAsia="ru-RU"/>
        </w:rPr>
        <w:drawing>
          <wp:inline distT="0" distB="0" distL="0" distR="0" wp14:anchorId="678B9280" wp14:editId="7EF2C6C1">
            <wp:extent cx="1746270" cy="1460665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7418" cy="146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A6B" w:rsidRDefault="00E64A6B" w:rsidP="00E64A6B">
      <w:pPr>
        <w:pStyle w:val="2"/>
      </w:pPr>
      <w:r>
        <w:t>Вкладка «Файл»</w:t>
      </w:r>
    </w:p>
    <w:p w:rsidR="00E64A6B" w:rsidRDefault="00E64A6B" w:rsidP="00AE0F5C">
      <w:pPr>
        <w:pStyle w:val="1"/>
        <w:ind w:left="1224" w:firstLine="0"/>
        <w:jc w:val="center"/>
      </w:pPr>
    </w:p>
    <w:p w:rsidR="00722031" w:rsidRDefault="00722031" w:rsidP="00722031">
      <w:pPr>
        <w:pStyle w:val="2"/>
        <w:numPr>
          <w:ilvl w:val="1"/>
          <w:numId w:val="4"/>
        </w:numPr>
        <w:jc w:val="left"/>
      </w:pPr>
      <w:bookmarkStart w:id="0" w:name="_GoBack"/>
      <w:bookmarkEnd w:id="0"/>
      <w:r>
        <w:lastRenderedPageBreak/>
        <w:t xml:space="preserve"> Функциональные требования</w:t>
      </w:r>
    </w:p>
    <w:p w:rsidR="00722031" w:rsidRDefault="00722031" w:rsidP="00A775BA">
      <w:pPr>
        <w:pStyle w:val="1"/>
        <w:numPr>
          <w:ilvl w:val="0"/>
          <w:numId w:val="9"/>
        </w:numPr>
        <w:ind w:left="1560"/>
      </w:pPr>
      <w:r>
        <w:t xml:space="preserve">Пользователи могут управлять пером с помощью курсора, которое позволяет им </w:t>
      </w:r>
      <w:r w:rsidR="00B5604E">
        <w:t>рисовать линии, выделять части изображения и т.п.</w:t>
      </w:r>
    </w:p>
    <w:p w:rsidR="00B5604E" w:rsidRDefault="00B5604E" w:rsidP="00A775BA">
      <w:pPr>
        <w:pStyle w:val="1"/>
        <w:numPr>
          <w:ilvl w:val="0"/>
          <w:numId w:val="9"/>
        </w:numPr>
        <w:ind w:left="1560"/>
      </w:pPr>
      <w:r>
        <w:t>Цвет фона для всех окон – светло-серый</w:t>
      </w:r>
    </w:p>
    <w:p w:rsidR="00B5604E" w:rsidRDefault="00B5604E" w:rsidP="00A775BA">
      <w:pPr>
        <w:pStyle w:val="1"/>
        <w:numPr>
          <w:ilvl w:val="0"/>
          <w:numId w:val="9"/>
        </w:numPr>
        <w:ind w:left="1560"/>
      </w:pPr>
      <w:r>
        <w:t>ГРП должен показывать список последних сохранённых изображений.</w:t>
      </w:r>
    </w:p>
    <w:p w:rsidR="00296EBC" w:rsidRDefault="00296EBC" w:rsidP="00296EBC">
      <w:pPr>
        <w:pStyle w:val="1"/>
        <w:ind w:left="1560" w:firstLine="0"/>
      </w:pPr>
    </w:p>
    <w:p w:rsidR="00B5604E" w:rsidRDefault="00B5604E" w:rsidP="00A775BA">
      <w:pPr>
        <w:pStyle w:val="1"/>
        <w:numPr>
          <w:ilvl w:val="1"/>
          <w:numId w:val="4"/>
        </w:numPr>
        <w:tabs>
          <w:tab w:val="left" w:pos="142"/>
          <w:tab w:val="left" w:pos="851"/>
        </w:tabs>
        <w:ind w:left="851" w:hanging="425"/>
      </w:pPr>
      <w:r>
        <w:t>Требования к производительности</w:t>
      </w:r>
    </w:p>
    <w:p w:rsidR="00B5604E" w:rsidRDefault="00B5604E" w:rsidP="00A775BA">
      <w:pPr>
        <w:pStyle w:val="1"/>
        <w:numPr>
          <w:ilvl w:val="0"/>
          <w:numId w:val="10"/>
        </w:numPr>
        <w:ind w:left="1560"/>
      </w:pPr>
      <w:r>
        <w:t>1 пользователь в один момент времени</w:t>
      </w:r>
    </w:p>
    <w:p w:rsidR="00B5604E" w:rsidRDefault="00B5604E" w:rsidP="00A775BA">
      <w:pPr>
        <w:pStyle w:val="1"/>
        <w:numPr>
          <w:ilvl w:val="0"/>
          <w:numId w:val="10"/>
        </w:numPr>
        <w:ind w:left="1560"/>
      </w:pPr>
      <w:r>
        <w:t>Изменения в изображении должны отображаться на мониторе менее чем за 0.1 секунды</w:t>
      </w:r>
    </w:p>
    <w:p w:rsidR="009C47B5" w:rsidRDefault="00B5604E" w:rsidP="009C47B5">
      <w:pPr>
        <w:pStyle w:val="1"/>
        <w:numPr>
          <w:ilvl w:val="0"/>
          <w:numId w:val="10"/>
        </w:numPr>
        <w:ind w:left="1560"/>
      </w:pPr>
      <w:r>
        <w:t>ГРП должен работать стабильно при любом допустимом разрешении файла</w:t>
      </w:r>
    </w:p>
    <w:p w:rsidR="009C47B5" w:rsidRDefault="009C47B5" w:rsidP="009C47B5">
      <w:pPr>
        <w:pStyle w:val="1"/>
        <w:ind w:left="1200" w:firstLine="0"/>
      </w:pPr>
    </w:p>
    <w:p w:rsidR="00A775BA" w:rsidRDefault="00A775BA" w:rsidP="009C47B5">
      <w:pPr>
        <w:pStyle w:val="1"/>
        <w:numPr>
          <w:ilvl w:val="1"/>
          <w:numId w:val="4"/>
        </w:numPr>
      </w:pPr>
      <w:r>
        <w:t>Нефункциональные требования</w:t>
      </w:r>
    </w:p>
    <w:p w:rsidR="00A775BA" w:rsidRDefault="00A775BA" w:rsidP="00A775BA">
      <w:pPr>
        <w:pStyle w:val="1"/>
        <w:numPr>
          <w:ilvl w:val="0"/>
          <w:numId w:val="12"/>
        </w:numPr>
        <w:ind w:left="1560"/>
      </w:pPr>
      <w:r>
        <w:t>Безопасность: Система должна быть защищена от несанкционированного доступа</w:t>
      </w:r>
    </w:p>
    <w:p w:rsidR="00A775BA" w:rsidRDefault="00A775BA" w:rsidP="00A775BA">
      <w:pPr>
        <w:pStyle w:val="1"/>
        <w:numPr>
          <w:ilvl w:val="0"/>
          <w:numId w:val="12"/>
        </w:numPr>
        <w:ind w:left="1560"/>
      </w:pPr>
      <w:r>
        <w:t>Производительность: Система должна быть способна обслуживать необходимое количество пользователей без снижения производительности</w:t>
      </w:r>
    </w:p>
    <w:p w:rsidR="00A775BA" w:rsidRDefault="00A775BA" w:rsidP="00A775BA">
      <w:pPr>
        <w:pStyle w:val="1"/>
        <w:numPr>
          <w:ilvl w:val="0"/>
          <w:numId w:val="12"/>
        </w:numPr>
        <w:ind w:left="1560"/>
      </w:pPr>
      <w:r>
        <w:t>Техническое обслуживание: Система должна быть проста в обслуживании и обновлении</w:t>
      </w:r>
    </w:p>
    <w:p w:rsidR="00A775BA" w:rsidRDefault="00A775BA" w:rsidP="00A775BA">
      <w:pPr>
        <w:pStyle w:val="1"/>
        <w:numPr>
          <w:ilvl w:val="0"/>
          <w:numId w:val="12"/>
        </w:numPr>
        <w:ind w:left="1560"/>
      </w:pPr>
      <w:r>
        <w:t>Переносимость: Система должна работать на разных платформах с минимальными изменениями</w:t>
      </w:r>
    </w:p>
    <w:p w:rsidR="00A775BA" w:rsidRDefault="00A775BA" w:rsidP="00A775BA">
      <w:pPr>
        <w:pStyle w:val="1"/>
        <w:numPr>
          <w:ilvl w:val="0"/>
          <w:numId w:val="12"/>
        </w:numPr>
        <w:ind w:left="1560"/>
      </w:pPr>
      <w:r>
        <w:t>Надежность: Система должна быть надежной и соответствовать требованиям пользователя</w:t>
      </w:r>
    </w:p>
    <w:p w:rsidR="00A775BA" w:rsidRDefault="00A775BA" w:rsidP="00A775BA">
      <w:pPr>
        <w:pStyle w:val="1"/>
        <w:numPr>
          <w:ilvl w:val="0"/>
          <w:numId w:val="12"/>
        </w:numPr>
        <w:ind w:left="1560"/>
      </w:pPr>
      <w:proofErr w:type="spellStart"/>
      <w:r>
        <w:t>Юзабилити</w:t>
      </w:r>
      <w:proofErr w:type="spellEnd"/>
      <w:r>
        <w:t>: Система должна быть простой в использовании и понятной</w:t>
      </w:r>
    </w:p>
    <w:p w:rsidR="00A775BA" w:rsidRDefault="00A775BA" w:rsidP="00A775BA">
      <w:pPr>
        <w:pStyle w:val="1"/>
        <w:numPr>
          <w:ilvl w:val="0"/>
          <w:numId w:val="12"/>
        </w:numPr>
        <w:ind w:left="1560"/>
      </w:pPr>
      <w:r>
        <w:t>Совместимость: Система должна быть совместима с другими системами</w:t>
      </w:r>
    </w:p>
    <w:p w:rsidR="00A775BA" w:rsidRDefault="00A775BA" w:rsidP="00A775BA">
      <w:pPr>
        <w:pStyle w:val="1"/>
        <w:numPr>
          <w:ilvl w:val="0"/>
          <w:numId w:val="12"/>
        </w:numPr>
        <w:ind w:left="1560"/>
      </w:pPr>
      <w:r>
        <w:t>Юридические вопросы: Система должна соответствовать всем применимым законам и правилам</w:t>
      </w:r>
    </w:p>
    <w:p w:rsidR="00B5604E" w:rsidRPr="00AE0F5C" w:rsidRDefault="00B5604E" w:rsidP="00B5604E">
      <w:pPr>
        <w:pStyle w:val="1"/>
        <w:ind w:left="792" w:firstLine="0"/>
      </w:pPr>
    </w:p>
    <w:p w:rsidR="006C5BE6" w:rsidRPr="00AE0F5C" w:rsidRDefault="006C5BE6" w:rsidP="006C5BE6">
      <w:pPr>
        <w:pStyle w:val="1"/>
      </w:pPr>
    </w:p>
    <w:p w:rsidR="005263D7" w:rsidRPr="00AE0F5C" w:rsidRDefault="00722031" w:rsidP="005263D7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sectPr w:rsidR="005263D7" w:rsidRPr="00AE0F5C" w:rsidSect="005263D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63D7" w:rsidRDefault="005263D7" w:rsidP="005263D7">
      <w:r>
        <w:separator/>
      </w:r>
    </w:p>
  </w:endnote>
  <w:endnote w:type="continuationSeparator" w:id="0">
    <w:p w:rsidR="005263D7" w:rsidRDefault="005263D7" w:rsidP="005263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0F5C" w:rsidRDefault="00AE0F5C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58358743"/>
      <w:docPartObj>
        <w:docPartGallery w:val="Page Numbers (Bottom of Page)"/>
        <w:docPartUnique/>
      </w:docPartObj>
    </w:sdtPr>
    <w:sdtEndPr/>
    <w:sdtContent>
      <w:p w:rsidR="00AE0F5C" w:rsidRDefault="00AE0F5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7284">
          <w:rPr>
            <w:noProof/>
          </w:rPr>
          <w:t>2</w:t>
        </w:r>
        <w:r>
          <w:fldChar w:fldCharType="end"/>
        </w:r>
      </w:p>
    </w:sdtContent>
  </w:sdt>
  <w:p w:rsidR="00AE0F5C" w:rsidRDefault="00AE0F5C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0F5C" w:rsidRDefault="00AE0F5C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63D7" w:rsidRDefault="005263D7" w:rsidP="005263D7">
      <w:r>
        <w:separator/>
      </w:r>
    </w:p>
  </w:footnote>
  <w:footnote w:type="continuationSeparator" w:id="0">
    <w:p w:rsidR="005263D7" w:rsidRDefault="005263D7" w:rsidP="005263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0F5C" w:rsidRDefault="00AE0F5C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63D7" w:rsidRPr="005263D7" w:rsidRDefault="005263D7" w:rsidP="005263D7">
    <w:pPr>
      <w:pStyle w:val="a3"/>
      <w:jc w:val="center"/>
      <w:rPr>
        <w:sz w:val="24"/>
      </w:rPr>
    </w:pPr>
    <w:r w:rsidRPr="005263D7">
      <w:rPr>
        <w:sz w:val="24"/>
      </w:rPr>
      <w:t>ПКГХ 09.02.07 ИП-21-3.555-21 ТЗ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0F5C" w:rsidRDefault="00AE0F5C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85DC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79D07EE"/>
    <w:multiLevelType w:val="hybridMultilevel"/>
    <w:tmpl w:val="AF3C04A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F985309"/>
    <w:multiLevelType w:val="hybridMultilevel"/>
    <w:tmpl w:val="A9FE0BCA"/>
    <w:lvl w:ilvl="0" w:tplc="04190001">
      <w:start w:val="1"/>
      <w:numFmt w:val="bullet"/>
      <w:lvlText w:val=""/>
      <w:lvlJc w:val="left"/>
      <w:pPr>
        <w:ind w:left="22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83" w:hanging="360"/>
      </w:pPr>
      <w:rPr>
        <w:rFonts w:ascii="Wingdings" w:hAnsi="Wingdings" w:hint="default"/>
      </w:rPr>
    </w:lvl>
  </w:abstractNum>
  <w:abstractNum w:abstractNumId="3">
    <w:nsid w:val="2227708D"/>
    <w:multiLevelType w:val="hybridMultilevel"/>
    <w:tmpl w:val="3B0CBFA8"/>
    <w:lvl w:ilvl="0" w:tplc="04190001">
      <w:start w:val="1"/>
      <w:numFmt w:val="bullet"/>
      <w:lvlText w:val=""/>
      <w:lvlJc w:val="left"/>
      <w:pPr>
        <w:ind w:left="22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83" w:hanging="360"/>
      </w:pPr>
      <w:rPr>
        <w:rFonts w:ascii="Wingdings" w:hAnsi="Wingdings" w:hint="default"/>
      </w:rPr>
    </w:lvl>
  </w:abstractNum>
  <w:abstractNum w:abstractNumId="4">
    <w:nsid w:val="2CF44146"/>
    <w:multiLevelType w:val="hybridMultilevel"/>
    <w:tmpl w:val="C1E863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6E009C"/>
    <w:multiLevelType w:val="hybridMultilevel"/>
    <w:tmpl w:val="60B0A762"/>
    <w:lvl w:ilvl="0" w:tplc="E8D6DC14">
      <w:start w:val="1"/>
      <w:numFmt w:val="decimal"/>
      <w:pStyle w:val="2"/>
      <w:lvlText w:val="Рис %1."/>
      <w:lvlJc w:val="left"/>
      <w:pPr>
        <w:ind w:left="19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64" w:hanging="360"/>
      </w:pPr>
    </w:lvl>
    <w:lvl w:ilvl="2" w:tplc="0419001B" w:tentative="1">
      <w:start w:val="1"/>
      <w:numFmt w:val="lowerRoman"/>
      <w:lvlText w:val="%3."/>
      <w:lvlJc w:val="right"/>
      <w:pPr>
        <w:ind w:left="3384" w:hanging="180"/>
      </w:pPr>
    </w:lvl>
    <w:lvl w:ilvl="3" w:tplc="0419000F" w:tentative="1">
      <w:start w:val="1"/>
      <w:numFmt w:val="decimal"/>
      <w:lvlText w:val="%4."/>
      <w:lvlJc w:val="left"/>
      <w:pPr>
        <w:ind w:left="4104" w:hanging="360"/>
      </w:pPr>
    </w:lvl>
    <w:lvl w:ilvl="4" w:tplc="04190019" w:tentative="1">
      <w:start w:val="1"/>
      <w:numFmt w:val="lowerLetter"/>
      <w:lvlText w:val="%5."/>
      <w:lvlJc w:val="left"/>
      <w:pPr>
        <w:ind w:left="4824" w:hanging="360"/>
      </w:pPr>
    </w:lvl>
    <w:lvl w:ilvl="5" w:tplc="0419001B" w:tentative="1">
      <w:start w:val="1"/>
      <w:numFmt w:val="lowerRoman"/>
      <w:lvlText w:val="%6."/>
      <w:lvlJc w:val="right"/>
      <w:pPr>
        <w:ind w:left="5544" w:hanging="180"/>
      </w:pPr>
    </w:lvl>
    <w:lvl w:ilvl="6" w:tplc="0419000F" w:tentative="1">
      <w:start w:val="1"/>
      <w:numFmt w:val="decimal"/>
      <w:lvlText w:val="%7."/>
      <w:lvlJc w:val="left"/>
      <w:pPr>
        <w:ind w:left="6264" w:hanging="360"/>
      </w:pPr>
    </w:lvl>
    <w:lvl w:ilvl="7" w:tplc="04190019" w:tentative="1">
      <w:start w:val="1"/>
      <w:numFmt w:val="lowerLetter"/>
      <w:lvlText w:val="%8."/>
      <w:lvlJc w:val="left"/>
      <w:pPr>
        <w:ind w:left="6984" w:hanging="360"/>
      </w:pPr>
    </w:lvl>
    <w:lvl w:ilvl="8" w:tplc="041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6">
    <w:nsid w:val="32911DF1"/>
    <w:multiLevelType w:val="hybridMultilevel"/>
    <w:tmpl w:val="E1A04698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7">
    <w:nsid w:val="37C0787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EEE3FD2"/>
    <w:multiLevelType w:val="hybridMultilevel"/>
    <w:tmpl w:val="221CF4DA"/>
    <w:lvl w:ilvl="0" w:tplc="04190001">
      <w:start w:val="1"/>
      <w:numFmt w:val="bullet"/>
      <w:lvlText w:val=""/>
      <w:lvlJc w:val="left"/>
      <w:pPr>
        <w:ind w:left="22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83" w:hanging="360"/>
      </w:pPr>
      <w:rPr>
        <w:rFonts w:ascii="Wingdings" w:hAnsi="Wingdings" w:hint="default"/>
      </w:rPr>
    </w:lvl>
  </w:abstractNum>
  <w:abstractNum w:abstractNumId="9">
    <w:nsid w:val="58E05D8A"/>
    <w:multiLevelType w:val="hybridMultilevel"/>
    <w:tmpl w:val="A1DAA956"/>
    <w:lvl w:ilvl="0" w:tplc="04190001">
      <w:start w:val="1"/>
      <w:numFmt w:val="bullet"/>
      <w:lvlText w:val=""/>
      <w:lvlJc w:val="left"/>
      <w:pPr>
        <w:ind w:left="22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83" w:hanging="360"/>
      </w:pPr>
      <w:rPr>
        <w:rFonts w:ascii="Wingdings" w:hAnsi="Wingdings" w:hint="default"/>
      </w:rPr>
    </w:lvl>
  </w:abstractNum>
  <w:abstractNum w:abstractNumId="10">
    <w:nsid w:val="5E1C29F2"/>
    <w:multiLevelType w:val="hybridMultilevel"/>
    <w:tmpl w:val="B00AF1D8"/>
    <w:lvl w:ilvl="0" w:tplc="04190001">
      <w:start w:val="1"/>
      <w:numFmt w:val="bullet"/>
      <w:lvlText w:val=""/>
      <w:lvlJc w:val="left"/>
      <w:pPr>
        <w:ind w:left="22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83" w:hanging="360"/>
      </w:pPr>
      <w:rPr>
        <w:rFonts w:ascii="Wingdings" w:hAnsi="Wingdings" w:hint="default"/>
      </w:rPr>
    </w:lvl>
  </w:abstractNum>
  <w:abstractNum w:abstractNumId="11">
    <w:nsid w:val="67E63AEB"/>
    <w:multiLevelType w:val="hybridMultilevel"/>
    <w:tmpl w:val="A37427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7"/>
  </w:num>
  <w:num w:numId="4">
    <w:abstractNumId w:val="0"/>
  </w:num>
  <w:num w:numId="5">
    <w:abstractNumId w:val="10"/>
  </w:num>
  <w:num w:numId="6">
    <w:abstractNumId w:val="4"/>
  </w:num>
  <w:num w:numId="7">
    <w:abstractNumId w:val="9"/>
  </w:num>
  <w:num w:numId="8">
    <w:abstractNumId w:val="5"/>
  </w:num>
  <w:num w:numId="9">
    <w:abstractNumId w:val="8"/>
  </w:num>
  <w:num w:numId="10">
    <w:abstractNumId w:val="2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2BC"/>
    <w:rsid w:val="00093152"/>
    <w:rsid w:val="000F56E0"/>
    <w:rsid w:val="00127414"/>
    <w:rsid w:val="00296EBC"/>
    <w:rsid w:val="002B019D"/>
    <w:rsid w:val="00346F96"/>
    <w:rsid w:val="005263D7"/>
    <w:rsid w:val="005773A4"/>
    <w:rsid w:val="006C5BE6"/>
    <w:rsid w:val="006D2E21"/>
    <w:rsid w:val="00722031"/>
    <w:rsid w:val="00945FBD"/>
    <w:rsid w:val="009C47B5"/>
    <w:rsid w:val="00A775BA"/>
    <w:rsid w:val="00AE0F5C"/>
    <w:rsid w:val="00B15881"/>
    <w:rsid w:val="00B5604E"/>
    <w:rsid w:val="00BE67F8"/>
    <w:rsid w:val="00D902BC"/>
    <w:rsid w:val="00DB7284"/>
    <w:rsid w:val="00E64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63D7"/>
    <w:pPr>
      <w:ind w:left="720"/>
      <w:contextualSpacing/>
    </w:pPr>
    <w:rPr>
      <w:rFonts w:ascii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D902BC"/>
  </w:style>
  <w:style w:type="paragraph" w:styleId="a5">
    <w:name w:val="header"/>
    <w:basedOn w:val="a"/>
    <w:link w:val="a6"/>
    <w:uiPriority w:val="99"/>
    <w:unhideWhenUsed/>
    <w:rsid w:val="005263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263D7"/>
  </w:style>
  <w:style w:type="paragraph" w:styleId="a7">
    <w:name w:val="footer"/>
    <w:basedOn w:val="a"/>
    <w:link w:val="a8"/>
    <w:uiPriority w:val="99"/>
    <w:unhideWhenUsed/>
    <w:rsid w:val="005263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263D7"/>
  </w:style>
  <w:style w:type="paragraph" w:customStyle="1" w:styleId="1">
    <w:name w:val="Стиль1"/>
    <w:basedOn w:val="a3"/>
    <w:link w:val="10"/>
    <w:qFormat/>
    <w:rsid w:val="006C5BE6"/>
    <w:pPr>
      <w:ind w:left="794" w:firstLine="709"/>
      <w:jc w:val="both"/>
    </w:pPr>
    <w:rPr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AE0F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Абзац списка Знак"/>
    <w:basedOn w:val="a0"/>
    <w:link w:val="a3"/>
    <w:uiPriority w:val="34"/>
    <w:rsid w:val="006C5BE6"/>
    <w:rPr>
      <w:rFonts w:ascii="Times New Roman" w:hAnsi="Times New Roman" w:cs="Times New Roman"/>
    </w:rPr>
  </w:style>
  <w:style w:type="character" w:customStyle="1" w:styleId="10">
    <w:name w:val="Стиль1 Знак"/>
    <w:basedOn w:val="a4"/>
    <w:link w:val="1"/>
    <w:rsid w:val="006C5BE6"/>
    <w:rPr>
      <w:rFonts w:ascii="Times New Roman" w:hAnsi="Times New Roman" w:cs="Times New Roman"/>
      <w:sz w:val="24"/>
      <w:szCs w:val="24"/>
    </w:rPr>
  </w:style>
  <w:style w:type="character" w:customStyle="1" w:styleId="aa">
    <w:name w:val="Текст выноски Знак"/>
    <w:basedOn w:val="a0"/>
    <w:link w:val="a9"/>
    <w:uiPriority w:val="99"/>
    <w:semiHidden/>
    <w:rsid w:val="00AE0F5C"/>
    <w:rPr>
      <w:rFonts w:ascii="Tahoma" w:hAnsi="Tahoma" w:cs="Tahoma"/>
      <w:sz w:val="16"/>
      <w:szCs w:val="16"/>
    </w:rPr>
  </w:style>
  <w:style w:type="paragraph" w:customStyle="1" w:styleId="2">
    <w:name w:val="Стиль2"/>
    <w:basedOn w:val="1"/>
    <w:link w:val="20"/>
    <w:qFormat/>
    <w:rsid w:val="00E64A6B"/>
    <w:pPr>
      <w:numPr>
        <w:numId w:val="8"/>
      </w:numPr>
      <w:jc w:val="center"/>
    </w:pPr>
  </w:style>
  <w:style w:type="character" w:customStyle="1" w:styleId="20">
    <w:name w:val="Стиль2 Знак"/>
    <w:basedOn w:val="10"/>
    <w:link w:val="2"/>
    <w:rsid w:val="00E64A6B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63D7"/>
    <w:pPr>
      <w:ind w:left="720"/>
      <w:contextualSpacing/>
    </w:pPr>
    <w:rPr>
      <w:rFonts w:ascii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D902BC"/>
  </w:style>
  <w:style w:type="paragraph" w:styleId="a5">
    <w:name w:val="header"/>
    <w:basedOn w:val="a"/>
    <w:link w:val="a6"/>
    <w:uiPriority w:val="99"/>
    <w:unhideWhenUsed/>
    <w:rsid w:val="005263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263D7"/>
  </w:style>
  <w:style w:type="paragraph" w:styleId="a7">
    <w:name w:val="footer"/>
    <w:basedOn w:val="a"/>
    <w:link w:val="a8"/>
    <w:uiPriority w:val="99"/>
    <w:unhideWhenUsed/>
    <w:rsid w:val="005263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263D7"/>
  </w:style>
  <w:style w:type="paragraph" w:customStyle="1" w:styleId="1">
    <w:name w:val="Стиль1"/>
    <w:basedOn w:val="a3"/>
    <w:link w:val="10"/>
    <w:qFormat/>
    <w:rsid w:val="006C5BE6"/>
    <w:pPr>
      <w:ind w:left="794" w:firstLine="709"/>
      <w:jc w:val="both"/>
    </w:pPr>
    <w:rPr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AE0F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Абзац списка Знак"/>
    <w:basedOn w:val="a0"/>
    <w:link w:val="a3"/>
    <w:uiPriority w:val="34"/>
    <w:rsid w:val="006C5BE6"/>
    <w:rPr>
      <w:rFonts w:ascii="Times New Roman" w:hAnsi="Times New Roman" w:cs="Times New Roman"/>
    </w:rPr>
  </w:style>
  <w:style w:type="character" w:customStyle="1" w:styleId="10">
    <w:name w:val="Стиль1 Знак"/>
    <w:basedOn w:val="a4"/>
    <w:link w:val="1"/>
    <w:rsid w:val="006C5BE6"/>
    <w:rPr>
      <w:rFonts w:ascii="Times New Roman" w:hAnsi="Times New Roman" w:cs="Times New Roman"/>
      <w:sz w:val="24"/>
      <w:szCs w:val="24"/>
    </w:rPr>
  </w:style>
  <w:style w:type="character" w:customStyle="1" w:styleId="aa">
    <w:name w:val="Текст выноски Знак"/>
    <w:basedOn w:val="a0"/>
    <w:link w:val="a9"/>
    <w:uiPriority w:val="99"/>
    <w:semiHidden/>
    <w:rsid w:val="00AE0F5C"/>
    <w:rPr>
      <w:rFonts w:ascii="Tahoma" w:hAnsi="Tahoma" w:cs="Tahoma"/>
      <w:sz w:val="16"/>
      <w:szCs w:val="16"/>
    </w:rPr>
  </w:style>
  <w:style w:type="paragraph" w:customStyle="1" w:styleId="2">
    <w:name w:val="Стиль2"/>
    <w:basedOn w:val="1"/>
    <w:link w:val="20"/>
    <w:qFormat/>
    <w:rsid w:val="00E64A6B"/>
    <w:pPr>
      <w:numPr>
        <w:numId w:val="8"/>
      </w:numPr>
      <w:jc w:val="center"/>
    </w:pPr>
  </w:style>
  <w:style w:type="character" w:customStyle="1" w:styleId="20">
    <w:name w:val="Стиль2 Знак"/>
    <w:basedOn w:val="10"/>
    <w:link w:val="2"/>
    <w:rsid w:val="00E64A6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35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6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1298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3503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07273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32498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0908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85254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1832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3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058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948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1648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942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70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634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5750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7136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33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18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6BF361-90B5-4EEE-9979-79FB6EA07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Маслова Татьяна Дмитриевна</dc:creator>
  <cp:lastModifiedBy>Маслова Татьяна Дмитриевна</cp:lastModifiedBy>
  <cp:revision>13</cp:revision>
  <dcterms:created xsi:type="dcterms:W3CDTF">2023-09-07T10:28:00Z</dcterms:created>
  <dcterms:modified xsi:type="dcterms:W3CDTF">2023-09-07T12:07:00Z</dcterms:modified>
</cp:coreProperties>
</file>