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A5773" w14:textId="44A4B72A" w:rsidR="00357296" w:rsidRDefault="003015FD">
      <w:pPr>
        <w:rPr>
          <w:lang w:val="en-IN"/>
        </w:rPr>
      </w:pPr>
      <w:r>
        <w:rPr>
          <w:lang w:val="en-IN"/>
        </w:rPr>
        <w:t>Interests</w:t>
      </w:r>
      <w:r w:rsidR="00C65914">
        <w:rPr>
          <w:lang w:val="en-IN"/>
        </w:rPr>
        <w:t>: Behavioural Economics</w:t>
      </w:r>
    </w:p>
    <w:p w14:paraId="040F99F1" w14:textId="3FC26E80" w:rsidR="00C65914" w:rsidRDefault="00C65914">
      <w:pPr>
        <w:rPr>
          <w:lang w:val="en-IN"/>
        </w:rPr>
      </w:pPr>
      <w:r>
        <w:rPr>
          <w:lang w:val="en-IN"/>
        </w:rPr>
        <w:t xml:space="preserve">Remove (mapping global patterns) </w:t>
      </w:r>
      <w:r w:rsidR="0057384C">
        <w:rPr>
          <w:lang w:val="en-IN"/>
        </w:rPr>
        <w:t>and add Exploring Irrational economics</w:t>
      </w:r>
    </w:p>
    <w:p w14:paraId="30FC6988" w14:textId="20ADA199" w:rsidR="00C65914" w:rsidRDefault="00C65914">
      <w:r w:rsidRPr="00C65914">
        <w:t>I'm a</w:t>
      </w:r>
      <w:r>
        <w:t xml:space="preserve"> Graduate</w:t>
      </w:r>
      <w:r w:rsidRPr="00C65914">
        <w:t xml:space="preserve"> economics student</w:t>
      </w:r>
      <w:r>
        <w:t xml:space="preserve"> at NUS, interested in the interaction between market dynamics </w:t>
      </w:r>
      <w:r w:rsidRPr="00C65914">
        <w:t xml:space="preserve">and human behaviour. </w:t>
      </w:r>
      <w:r>
        <w:t>I’m really into people-centric roles where I can observe and deliver precisely.</w:t>
      </w:r>
    </w:p>
    <w:p w14:paraId="3D2D1C89" w14:textId="77777777" w:rsidR="00C65914" w:rsidRDefault="00C65914"/>
    <w:p w14:paraId="26A175C0" w14:textId="77777777" w:rsidR="00C65914" w:rsidRDefault="00C65914"/>
    <w:p w14:paraId="6C7C0F2B" w14:textId="1A82040C" w:rsidR="00C65914" w:rsidRDefault="003015FD" w:rsidP="00C65914">
      <w:r>
        <w:t>About me</w:t>
      </w:r>
    </w:p>
    <w:p w14:paraId="5A2B07CA" w14:textId="62E444AD" w:rsidR="00B50592" w:rsidRPr="003015FD" w:rsidRDefault="003015FD" w:rsidP="003015FD">
      <w:pPr>
        <w:rPr>
          <w:lang w:val="en-IN"/>
        </w:rPr>
      </w:pPr>
      <w:r>
        <w:rPr>
          <w:lang w:val="en-IN"/>
        </w:rPr>
        <w:t>I love to understand what goes on</w:t>
      </w:r>
      <w:r w:rsidRPr="003015FD">
        <w:rPr>
          <w:lang w:val="en-IN"/>
        </w:rPr>
        <w:t xml:space="preserve"> people</w:t>
      </w:r>
      <w:r>
        <w:rPr>
          <w:lang w:val="en-IN"/>
        </w:rPr>
        <w:t xml:space="preserve">’s brains when they </w:t>
      </w:r>
      <w:r w:rsidRPr="003015FD">
        <w:rPr>
          <w:lang w:val="en-IN"/>
        </w:rPr>
        <w:t>make decisions and why t</w:t>
      </w:r>
      <w:r>
        <w:rPr>
          <w:lang w:val="en-IN"/>
        </w:rPr>
        <w:t xml:space="preserve">hey </w:t>
      </w:r>
      <w:r w:rsidRPr="003015FD">
        <w:rPr>
          <w:lang w:val="en-IN"/>
        </w:rPr>
        <w:t xml:space="preserve">so often stray from what economic theory predicts. </w:t>
      </w:r>
      <w:r w:rsidR="00AB7DF6">
        <w:rPr>
          <w:lang w:val="en-IN"/>
        </w:rPr>
        <w:t xml:space="preserve">Lately </w:t>
      </w:r>
      <w:r>
        <w:rPr>
          <w:lang w:val="en-IN"/>
        </w:rPr>
        <w:t xml:space="preserve">I’ve been thinking about </w:t>
      </w:r>
      <w:r w:rsidRPr="003015FD">
        <w:rPr>
          <w:lang w:val="en-IN"/>
        </w:rPr>
        <w:t xml:space="preserve">how cognitive inconsistencies shape </w:t>
      </w:r>
      <w:r>
        <w:rPr>
          <w:lang w:val="en-IN"/>
        </w:rPr>
        <w:t>microeconomic decisions and how they aggregate on the larger scale.</w:t>
      </w:r>
    </w:p>
    <w:p w14:paraId="3C4F919B" w14:textId="1AA4F366" w:rsidR="00AB7DF6" w:rsidRPr="00AB7DF6" w:rsidRDefault="00AB7DF6" w:rsidP="00AB7DF6">
      <w:pPr>
        <w:rPr>
          <w:lang w:val="en-IN"/>
        </w:rPr>
      </w:pPr>
      <w:r>
        <w:rPr>
          <w:lang w:val="en-IN"/>
        </w:rPr>
        <w:t>I</w:t>
      </w:r>
      <w:r w:rsidRPr="00AB7DF6">
        <w:rPr>
          <w:lang w:val="en-IN"/>
        </w:rPr>
        <w:t> came into economics from a non-mat</w:t>
      </w:r>
      <w:r>
        <w:rPr>
          <w:lang w:val="en-IN"/>
        </w:rPr>
        <w:t xml:space="preserve">h </w:t>
      </w:r>
      <w:r w:rsidRPr="00AB7DF6">
        <w:rPr>
          <w:lang w:val="en-IN"/>
        </w:rPr>
        <w:t xml:space="preserve">background, which meant I had to build the quantitative side from scratch. Somewhere between real analysis and stochastic processes, I stopped finding that intimidating and started finding it genuinely fun. My coursework at Madras School of Economics covered </w:t>
      </w:r>
      <w:r>
        <w:rPr>
          <w:lang w:val="en-IN"/>
        </w:rPr>
        <w:t>a wide range like</w:t>
      </w:r>
      <w:r w:rsidRPr="00AB7DF6">
        <w:rPr>
          <w:lang w:val="en-IN"/>
        </w:rPr>
        <w:t xml:space="preserve"> differential equations, time series, game theory, applied econometrics and I ended up TA-ing Mathematical Methods for Economics II and Python Programming, which I think says more about stubbornness than talent.</w:t>
      </w:r>
    </w:p>
    <w:p w14:paraId="3ED8D4BA" w14:textId="05B59FFC" w:rsidR="00AB7DF6" w:rsidRDefault="00AB7DF6" w:rsidP="003015FD">
      <w:r w:rsidRPr="00AB7DF6">
        <w:t xml:space="preserve">I'm looking to work in fintech analytics, quantitative research, or </w:t>
      </w:r>
      <w:r>
        <w:t>behaviour</w:t>
      </w:r>
      <w:r w:rsidRPr="00AB7DF6">
        <w:t xml:space="preserve">-based policy. If the role involves turning </w:t>
      </w:r>
      <w:r>
        <w:t>messy, complex data</w:t>
      </w:r>
      <w:r w:rsidRPr="00AB7DF6">
        <w:t xml:space="preserve"> into</w:t>
      </w:r>
      <w:r>
        <w:t xml:space="preserve"> inferring</w:t>
      </w:r>
      <w:r w:rsidRPr="00AB7DF6">
        <w:t xml:space="preserve"> </w:t>
      </w:r>
      <w:r>
        <w:t xml:space="preserve">and making sharper </w:t>
      </w:r>
      <w:r w:rsidR="0057384C">
        <w:t>decisions</w:t>
      </w:r>
      <w:r w:rsidRPr="00AB7DF6">
        <w:t xml:space="preserve">, </w:t>
      </w:r>
      <w:r>
        <w:t>count me in.</w:t>
      </w:r>
    </w:p>
    <w:p w14:paraId="42B5DECE" w14:textId="11F6A9B2" w:rsidR="00B50592" w:rsidRDefault="00B50592" w:rsidP="003015FD">
      <w:pPr>
        <w:rPr>
          <w:lang w:val="en-IN"/>
        </w:rPr>
      </w:pPr>
      <w:r>
        <w:rPr>
          <w:lang w:val="en-IN"/>
        </w:rPr>
        <w:t>Please click on portfolio to find my projects and  feel free to explore my social links in my contact.</w:t>
      </w:r>
    </w:p>
    <w:p w14:paraId="48181A70" w14:textId="77777777" w:rsidR="00676B48" w:rsidRDefault="00676B48" w:rsidP="003015FD">
      <w:pPr>
        <w:rPr>
          <w:lang w:val="en-IN"/>
        </w:rPr>
      </w:pPr>
    </w:p>
    <w:p w14:paraId="259101EB" w14:textId="08559D65" w:rsidR="00676B48" w:rsidRDefault="00676B48" w:rsidP="003015FD">
      <w:pPr>
        <w:rPr>
          <w:lang w:val="en-IN"/>
        </w:rPr>
      </w:pPr>
      <w:r>
        <w:rPr>
          <w:lang w:val="en-IN"/>
        </w:rPr>
        <w:t>Portfolio</w:t>
      </w:r>
    </w:p>
    <w:p w14:paraId="794EC3B4" w14:textId="63DC6AAC" w:rsidR="00676B48" w:rsidRDefault="00676B48" w:rsidP="003015FD">
      <w:pPr>
        <w:rPr>
          <w:lang w:val="en-IN"/>
        </w:rPr>
      </w:pPr>
      <w:r>
        <w:rPr>
          <w:lang w:val="en-IN"/>
        </w:rPr>
        <w:t>Event study in nifty 100 markets</w:t>
      </w:r>
    </w:p>
    <w:p w14:paraId="6EB0BF1C" w14:textId="4E885B1A" w:rsidR="00676B48" w:rsidRDefault="00676B48" w:rsidP="003015FD">
      <w:pPr>
        <w:rPr>
          <w:lang w:val="en-IN"/>
        </w:rPr>
      </w:pPr>
      <w:r>
        <w:rPr>
          <w:lang w:val="en-IN"/>
        </w:rPr>
        <w:t>Critique of DRL in oligopoly</w:t>
      </w:r>
    </w:p>
    <w:p w14:paraId="3ADB534E" w14:textId="388D3C79" w:rsidR="00676B48" w:rsidRDefault="00676B48" w:rsidP="003015FD">
      <w:pPr>
        <w:rPr>
          <w:lang w:val="en-IN"/>
        </w:rPr>
      </w:pPr>
      <w:r>
        <w:rPr>
          <w:lang w:val="en-IN"/>
        </w:rPr>
        <w:t>Milo Finance dashboard</w:t>
      </w:r>
    </w:p>
    <w:p w14:paraId="27A04811" w14:textId="4F798113" w:rsidR="00C82D8E" w:rsidRDefault="00C82D8E" w:rsidP="003015FD">
      <w:pPr>
        <w:rPr>
          <w:lang w:val="en-IN"/>
        </w:rPr>
      </w:pPr>
      <w:r>
        <w:rPr>
          <w:lang w:val="en-IN"/>
        </w:rPr>
        <w:t>Public econ project</w:t>
      </w:r>
    </w:p>
    <w:p w14:paraId="46560570" w14:textId="6D1B6909" w:rsidR="00C82D8E" w:rsidRDefault="00C82D8E" w:rsidP="003015FD">
      <w:pPr>
        <w:rPr>
          <w:lang w:val="en-IN"/>
        </w:rPr>
      </w:pPr>
      <w:r>
        <w:rPr>
          <w:lang w:val="en-IN"/>
        </w:rPr>
        <w:t>Stoch project</w:t>
      </w:r>
    </w:p>
    <w:p w14:paraId="067C9D61" w14:textId="77777777" w:rsidR="00676B48" w:rsidRDefault="00676B48" w:rsidP="003015FD">
      <w:pPr>
        <w:rPr>
          <w:lang w:val="en-IN"/>
        </w:rPr>
      </w:pPr>
    </w:p>
    <w:p w14:paraId="7F2F2B28" w14:textId="08F94682" w:rsidR="00676B48" w:rsidRDefault="00676B48" w:rsidP="003015FD">
      <w:pPr>
        <w:rPr>
          <w:lang w:val="en-IN"/>
        </w:rPr>
      </w:pPr>
      <w:r>
        <w:rPr>
          <w:lang w:val="en-IN"/>
        </w:rPr>
        <w:t>Blog</w:t>
      </w:r>
    </w:p>
    <w:p w14:paraId="0E11F489" w14:textId="7B6EDDA5" w:rsidR="00676B48" w:rsidRDefault="00676B48" w:rsidP="003015FD">
      <w:pPr>
        <w:rPr>
          <w:lang w:val="en-IN"/>
        </w:rPr>
      </w:pPr>
      <w:r>
        <w:rPr>
          <w:lang w:val="en-IN"/>
        </w:rPr>
        <w:t>Priming</w:t>
      </w:r>
    </w:p>
    <w:p w14:paraId="36724161" w14:textId="77777777" w:rsidR="00676B48" w:rsidRDefault="00676B48" w:rsidP="003015FD">
      <w:pPr>
        <w:rPr>
          <w:lang w:val="en-IN"/>
        </w:rPr>
      </w:pPr>
    </w:p>
    <w:p w14:paraId="3ABD3D61" w14:textId="77777777" w:rsidR="00676B48" w:rsidRPr="003015FD" w:rsidRDefault="00676B48" w:rsidP="003015FD">
      <w:pPr>
        <w:rPr>
          <w:lang w:val="en-IN"/>
        </w:rPr>
      </w:pPr>
    </w:p>
    <w:p w14:paraId="6298A4C7" w14:textId="77777777" w:rsidR="003015FD" w:rsidRPr="00C65914" w:rsidRDefault="003015FD" w:rsidP="00C65914">
      <w:pPr>
        <w:rPr>
          <w:lang w:val="en-IN"/>
        </w:rPr>
      </w:pPr>
    </w:p>
    <w:sectPr w:rsidR="003015FD" w:rsidRPr="00C659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914"/>
    <w:rsid w:val="001B61E8"/>
    <w:rsid w:val="003015FD"/>
    <w:rsid w:val="00357296"/>
    <w:rsid w:val="0057384C"/>
    <w:rsid w:val="005B1A49"/>
    <w:rsid w:val="00676B48"/>
    <w:rsid w:val="0092246B"/>
    <w:rsid w:val="009D6F7B"/>
    <w:rsid w:val="00A50D3C"/>
    <w:rsid w:val="00AB7DF6"/>
    <w:rsid w:val="00B50592"/>
    <w:rsid w:val="00B94658"/>
    <w:rsid w:val="00C06B8D"/>
    <w:rsid w:val="00C65914"/>
    <w:rsid w:val="00C82D8E"/>
    <w:rsid w:val="00C9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13C4B"/>
  <w15:chartTrackingRefBased/>
  <w15:docId w15:val="{6F7860FF-EC3E-4DDA-BB9A-D79B3C750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59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9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9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9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9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9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9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9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9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91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91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914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914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914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91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91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91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91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659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91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9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91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659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91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659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9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9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914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659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1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Mitra</dc:creator>
  <cp:keywords/>
  <dc:description/>
  <cp:lastModifiedBy>Tania Mitra</cp:lastModifiedBy>
  <cp:revision>3</cp:revision>
  <dcterms:created xsi:type="dcterms:W3CDTF">2026-06-17T10:22:00Z</dcterms:created>
  <dcterms:modified xsi:type="dcterms:W3CDTF">2026-06-18T10:34:00Z</dcterms:modified>
</cp:coreProperties>
</file>