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61010300"/>
        <w:docPartObj>
          <w:docPartGallery w:val="Table of Contents"/>
          <w:docPartUnique/>
        </w:docPartObj>
      </w:sdtPr>
      <w:sdtEndPr>
        <w:rPr>
          <w:b/>
          <w:bCs/>
          <w:sz w:val="21"/>
          <w:szCs w:val="21"/>
        </w:rPr>
      </w:sdtEndPr>
      <w:sdtContent>
        <w:p w:rsidR="00DB367E" w:rsidRDefault="008D72F9">
          <w:pPr>
            <w:pStyle w:val="af2"/>
          </w:pPr>
          <w:r>
            <w:t>Аттестационное Итоговое задание</w:t>
          </w:r>
        </w:p>
        <w:p w:rsidR="00396E70" w:rsidRDefault="00DB367E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09153" w:history="1">
            <w:r w:rsidR="00396E70" w:rsidRPr="00B74A7D">
              <w:rPr>
                <w:rStyle w:val="af3"/>
                <w:rFonts w:ascii="Arial" w:eastAsia="Times New Roman" w:hAnsi="Arial" w:cs="Arial"/>
                <w:noProof/>
                <w:kern w:val="36"/>
                <w:shd w:val="clear" w:color="auto" w:fill="FFFFFF"/>
                <w:lang w:eastAsia="ru-RU"/>
              </w:rPr>
              <w:t>Краткое описание продукта</w:t>
            </w:r>
            <w:r w:rsidR="00396E70">
              <w:rPr>
                <w:noProof/>
                <w:webHidden/>
              </w:rPr>
              <w:tab/>
            </w:r>
            <w:r w:rsidR="00396E70">
              <w:rPr>
                <w:noProof/>
                <w:webHidden/>
              </w:rPr>
              <w:fldChar w:fldCharType="begin"/>
            </w:r>
            <w:r w:rsidR="00396E70">
              <w:rPr>
                <w:noProof/>
                <w:webHidden/>
              </w:rPr>
              <w:instrText xml:space="preserve"> PAGEREF _Toc118909153 \h </w:instrText>
            </w:r>
            <w:r w:rsidR="00396E70">
              <w:rPr>
                <w:noProof/>
                <w:webHidden/>
              </w:rPr>
            </w:r>
            <w:r w:rsidR="00396E70">
              <w:rPr>
                <w:noProof/>
                <w:webHidden/>
              </w:rPr>
              <w:fldChar w:fldCharType="separate"/>
            </w:r>
            <w:r w:rsidR="003E27A3">
              <w:rPr>
                <w:noProof/>
                <w:webHidden/>
              </w:rPr>
              <w:t>1</w:t>
            </w:r>
            <w:r w:rsidR="00396E70">
              <w:rPr>
                <w:noProof/>
                <w:webHidden/>
              </w:rPr>
              <w:fldChar w:fldCharType="end"/>
            </w:r>
          </w:hyperlink>
        </w:p>
        <w:p w:rsidR="00396E70" w:rsidRDefault="00213B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8909154" w:history="1">
            <w:r w:rsidR="00396E70" w:rsidRPr="00B74A7D">
              <w:rPr>
                <w:rStyle w:val="af3"/>
                <w:rFonts w:ascii="Arial" w:eastAsia="Times New Roman" w:hAnsi="Arial" w:cs="Arial"/>
                <w:noProof/>
                <w:kern w:val="36"/>
                <w:shd w:val="clear" w:color="auto" w:fill="FFFFFF"/>
                <w:lang w:eastAsia="ru-RU"/>
              </w:rPr>
              <w:t>Описание тестируемой части продукта</w:t>
            </w:r>
            <w:r w:rsidR="00396E70">
              <w:rPr>
                <w:noProof/>
                <w:webHidden/>
              </w:rPr>
              <w:tab/>
            </w:r>
            <w:r w:rsidR="00396E70">
              <w:rPr>
                <w:noProof/>
                <w:webHidden/>
              </w:rPr>
              <w:fldChar w:fldCharType="begin"/>
            </w:r>
            <w:r w:rsidR="00396E70">
              <w:rPr>
                <w:noProof/>
                <w:webHidden/>
              </w:rPr>
              <w:instrText xml:space="preserve"> PAGEREF _Toc118909154 \h </w:instrText>
            </w:r>
            <w:r w:rsidR="00396E70">
              <w:rPr>
                <w:noProof/>
                <w:webHidden/>
              </w:rPr>
            </w:r>
            <w:r w:rsidR="00396E70">
              <w:rPr>
                <w:noProof/>
                <w:webHidden/>
              </w:rPr>
              <w:fldChar w:fldCharType="separate"/>
            </w:r>
            <w:r w:rsidR="003E27A3">
              <w:rPr>
                <w:noProof/>
                <w:webHidden/>
              </w:rPr>
              <w:t>1</w:t>
            </w:r>
            <w:r w:rsidR="00396E70">
              <w:rPr>
                <w:noProof/>
                <w:webHidden/>
              </w:rPr>
              <w:fldChar w:fldCharType="end"/>
            </w:r>
          </w:hyperlink>
        </w:p>
        <w:p w:rsidR="00396E70" w:rsidRDefault="00213B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8909155" w:history="1">
            <w:r w:rsidR="00396E70" w:rsidRPr="00B74A7D">
              <w:rPr>
                <w:rStyle w:val="af3"/>
                <w:rFonts w:ascii="Arial" w:eastAsia="Times New Roman" w:hAnsi="Arial" w:cs="Arial"/>
                <w:noProof/>
                <w:kern w:val="36"/>
                <w:shd w:val="clear" w:color="auto" w:fill="FFFFFF"/>
                <w:lang w:eastAsia="ru-RU"/>
              </w:rPr>
              <w:t>Описание функционала, который НЕ будет протестирован</w:t>
            </w:r>
            <w:r w:rsidR="00396E70">
              <w:rPr>
                <w:noProof/>
                <w:webHidden/>
              </w:rPr>
              <w:tab/>
            </w:r>
            <w:r w:rsidR="00396E70">
              <w:rPr>
                <w:noProof/>
                <w:webHidden/>
              </w:rPr>
              <w:fldChar w:fldCharType="begin"/>
            </w:r>
            <w:r w:rsidR="00396E70">
              <w:rPr>
                <w:noProof/>
                <w:webHidden/>
              </w:rPr>
              <w:instrText xml:space="preserve"> PAGEREF _Toc118909155 \h </w:instrText>
            </w:r>
            <w:r w:rsidR="00396E70">
              <w:rPr>
                <w:noProof/>
                <w:webHidden/>
              </w:rPr>
            </w:r>
            <w:r w:rsidR="00396E70">
              <w:rPr>
                <w:noProof/>
                <w:webHidden/>
              </w:rPr>
              <w:fldChar w:fldCharType="separate"/>
            </w:r>
            <w:r w:rsidR="003E27A3">
              <w:rPr>
                <w:noProof/>
                <w:webHidden/>
              </w:rPr>
              <w:t>2</w:t>
            </w:r>
            <w:r w:rsidR="00396E70">
              <w:rPr>
                <w:noProof/>
                <w:webHidden/>
              </w:rPr>
              <w:fldChar w:fldCharType="end"/>
            </w:r>
          </w:hyperlink>
        </w:p>
        <w:p w:rsidR="00396E70" w:rsidRDefault="00213B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8909156" w:history="1">
            <w:r w:rsidR="00396E70" w:rsidRPr="00B74A7D">
              <w:rPr>
                <w:rStyle w:val="af3"/>
                <w:rFonts w:ascii="Arial" w:eastAsia="Times New Roman" w:hAnsi="Arial" w:cs="Arial"/>
                <w:noProof/>
                <w:kern w:val="36"/>
                <w:shd w:val="clear" w:color="auto" w:fill="FFFFFF"/>
                <w:lang w:eastAsia="ru-RU"/>
              </w:rPr>
              <w:t>Используемые инструменты</w:t>
            </w:r>
            <w:r w:rsidR="00396E70">
              <w:rPr>
                <w:noProof/>
                <w:webHidden/>
              </w:rPr>
              <w:tab/>
            </w:r>
            <w:r w:rsidR="00396E70">
              <w:rPr>
                <w:noProof/>
                <w:webHidden/>
              </w:rPr>
              <w:fldChar w:fldCharType="begin"/>
            </w:r>
            <w:r w:rsidR="00396E70">
              <w:rPr>
                <w:noProof/>
                <w:webHidden/>
              </w:rPr>
              <w:instrText xml:space="preserve"> PAGEREF _Toc118909156 \h </w:instrText>
            </w:r>
            <w:r w:rsidR="00396E70">
              <w:rPr>
                <w:noProof/>
                <w:webHidden/>
              </w:rPr>
            </w:r>
            <w:r w:rsidR="00396E70">
              <w:rPr>
                <w:noProof/>
                <w:webHidden/>
              </w:rPr>
              <w:fldChar w:fldCharType="separate"/>
            </w:r>
            <w:r w:rsidR="003E27A3">
              <w:rPr>
                <w:noProof/>
                <w:webHidden/>
              </w:rPr>
              <w:t>2</w:t>
            </w:r>
            <w:r w:rsidR="00396E70">
              <w:rPr>
                <w:noProof/>
                <w:webHidden/>
              </w:rPr>
              <w:fldChar w:fldCharType="end"/>
            </w:r>
          </w:hyperlink>
        </w:p>
        <w:p w:rsidR="00396E70" w:rsidRDefault="00213B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8909157" w:history="1">
            <w:r w:rsidR="00396E70" w:rsidRPr="00B74A7D">
              <w:rPr>
                <w:rStyle w:val="af3"/>
                <w:rFonts w:ascii="Arial" w:eastAsia="Times New Roman" w:hAnsi="Arial" w:cs="Arial"/>
                <w:noProof/>
                <w:kern w:val="36"/>
                <w:shd w:val="clear" w:color="auto" w:fill="FFFFFF"/>
                <w:lang w:eastAsia="ru-RU"/>
              </w:rPr>
              <w:t>Функциональные требования</w:t>
            </w:r>
            <w:r w:rsidR="00396E70">
              <w:rPr>
                <w:noProof/>
                <w:webHidden/>
              </w:rPr>
              <w:tab/>
            </w:r>
            <w:r w:rsidR="00396E70">
              <w:rPr>
                <w:noProof/>
                <w:webHidden/>
              </w:rPr>
              <w:fldChar w:fldCharType="begin"/>
            </w:r>
            <w:r w:rsidR="00396E70">
              <w:rPr>
                <w:noProof/>
                <w:webHidden/>
              </w:rPr>
              <w:instrText xml:space="preserve"> PAGEREF _Toc118909157 \h </w:instrText>
            </w:r>
            <w:r w:rsidR="00396E70">
              <w:rPr>
                <w:noProof/>
                <w:webHidden/>
              </w:rPr>
            </w:r>
            <w:r w:rsidR="00396E70">
              <w:rPr>
                <w:noProof/>
                <w:webHidden/>
              </w:rPr>
              <w:fldChar w:fldCharType="separate"/>
            </w:r>
            <w:r w:rsidR="003E27A3">
              <w:rPr>
                <w:noProof/>
                <w:webHidden/>
              </w:rPr>
              <w:t>2</w:t>
            </w:r>
            <w:r w:rsidR="00396E70">
              <w:rPr>
                <w:noProof/>
                <w:webHidden/>
              </w:rPr>
              <w:fldChar w:fldCharType="end"/>
            </w:r>
          </w:hyperlink>
        </w:p>
        <w:p w:rsidR="00396E70" w:rsidRDefault="00213B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8909158" w:history="1">
            <w:r w:rsidR="00396E70" w:rsidRPr="00B74A7D">
              <w:rPr>
                <w:rStyle w:val="af3"/>
                <w:rFonts w:ascii="Arial" w:eastAsia="Times New Roman" w:hAnsi="Arial" w:cs="Arial"/>
                <w:noProof/>
                <w:kern w:val="36"/>
                <w:shd w:val="clear" w:color="auto" w:fill="FFFFFF"/>
                <w:lang w:eastAsia="ru-RU"/>
              </w:rPr>
              <w:t>Тестирование функциональных требований</w:t>
            </w:r>
            <w:r w:rsidR="00396E70">
              <w:rPr>
                <w:noProof/>
                <w:webHidden/>
              </w:rPr>
              <w:tab/>
            </w:r>
            <w:r w:rsidR="00396E70">
              <w:rPr>
                <w:noProof/>
                <w:webHidden/>
              </w:rPr>
              <w:fldChar w:fldCharType="begin"/>
            </w:r>
            <w:r w:rsidR="00396E70">
              <w:rPr>
                <w:noProof/>
                <w:webHidden/>
              </w:rPr>
              <w:instrText xml:space="preserve"> PAGEREF _Toc118909158 \h </w:instrText>
            </w:r>
            <w:r w:rsidR="00396E70">
              <w:rPr>
                <w:noProof/>
                <w:webHidden/>
              </w:rPr>
            </w:r>
            <w:r w:rsidR="00396E70">
              <w:rPr>
                <w:noProof/>
                <w:webHidden/>
              </w:rPr>
              <w:fldChar w:fldCharType="separate"/>
            </w:r>
            <w:r w:rsidR="003E27A3">
              <w:rPr>
                <w:noProof/>
                <w:webHidden/>
              </w:rPr>
              <w:t>3</w:t>
            </w:r>
            <w:r w:rsidR="00396E70">
              <w:rPr>
                <w:noProof/>
                <w:webHidden/>
              </w:rPr>
              <w:fldChar w:fldCharType="end"/>
            </w:r>
          </w:hyperlink>
        </w:p>
        <w:p w:rsidR="00396E70" w:rsidRDefault="00213B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8909159" w:history="1">
            <w:r w:rsidR="00396E70" w:rsidRPr="00B74A7D">
              <w:rPr>
                <w:rStyle w:val="af3"/>
                <w:rFonts w:ascii="Arial" w:eastAsia="Times New Roman" w:hAnsi="Arial" w:cs="Arial"/>
                <w:noProof/>
                <w:kern w:val="36"/>
                <w:shd w:val="clear" w:color="auto" w:fill="FFFFFF"/>
                <w:lang w:eastAsia="ru-RU"/>
              </w:rPr>
              <w:t>Test Cases</w:t>
            </w:r>
            <w:r w:rsidR="00396E70">
              <w:rPr>
                <w:noProof/>
                <w:webHidden/>
              </w:rPr>
              <w:tab/>
            </w:r>
            <w:r w:rsidR="00396E70">
              <w:rPr>
                <w:noProof/>
                <w:webHidden/>
              </w:rPr>
              <w:fldChar w:fldCharType="begin"/>
            </w:r>
            <w:r w:rsidR="00396E70">
              <w:rPr>
                <w:noProof/>
                <w:webHidden/>
              </w:rPr>
              <w:instrText xml:space="preserve"> PAGEREF _Toc118909159 \h </w:instrText>
            </w:r>
            <w:r w:rsidR="00396E70">
              <w:rPr>
                <w:noProof/>
                <w:webHidden/>
              </w:rPr>
            </w:r>
            <w:r w:rsidR="00396E70">
              <w:rPr>
                <w:noProof/>
                <w:webHidden/>
              </w:rPr>
              <w:fldChar w:fldCharType="separate"/>
            </w:r>
            <w:r w:rsidR="003E27A3">
              <w:rPr>
                <w:noProof/>
                <w:webHidden/>
              </w:rPr>
              <w:t>4</w:t>
            </w:r>
            <w:r w:rsidR="00396E70">
              <w:rPr>
                <w:noProof/>
                <w:webHidden/>
              </w:rPr>
              <w:fldChar w:fldCharType="end"/>
            </w:r>
          </w:hyperlink>
        </w:p>
        <w:p w:rsidR="00396E70" w:rsidRDefault="00213B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8909160" w:history="1">
            <w:r w:rsidR="00396E70" w:rsidRPr="00B74A7D">
              <w:rPr>
                <w:rStyle w:val="af3"/>
                <w:rFonts w:ascii="Arial" w:eastAsia="Times New Roman" w:hAnsi="Arial" w:cs="Arial"/>
                <w:noProof/>
                <w:kern w:val="36"/>
                <w:shd w:val="clear" w:color="auto" w:fill="FFFFFF"/>
                <w:lang w:eastAsia="ru-RU"/>
              </w:rPr>
              <w:t>Анализ времени загрузки сайта</w:t>
            </w:r>
            <w:r w:rsidR="00396E70">
              <w:rPr>
                <w:noProof/>
                <w:webHidden/>
              </w:rPr>
              <w:tab/>
            </w:r>
            <w:r w:rsidR="00396E70">
              <w:rPr>
                <w:noProof/>
                <w:webHidden/>
              </w:rPr>
              <w:fldChar w:fldCharType="begin"/>
            </w:r>
            <w:r w:rsidR="00396E70">
              <w:rPr>
                <w:noProof/>
                <w:webHidden/>
              </w:rPr>
              <w:instrText xml:space="preserve"> PAGEREF _Toc118909160 \h </w:instrText>
            </w:r>
            <w:r w:rsidR="00396E70">
              <w:rPr>
                <w:noProof/>
                <w:webHidden/>
              </w:rPr>
            </w:r>
            <w:r w:rsidR="00396E70">
              <w:rPr>
                <w:noProof/>
                <w:webHidden/>
              </w:rPr>
              <w:fldChar w:fldCharType="separate"/>
            </w:r>
            <w:r w:rsidR="003E27A3">
              <w:rPr>
                <w:noProof/>
                <w:webHidden/>
              </w:rPr>
              <w:t>5</w:t>
            </w:r>
            <w:r w:rsidR="00396E70">
              <w:rPr>
                <w:noProof/>
                <w:webHidden/>
              </w:rPr>
              <w:fldChar w:fldCharType="end"/>
            </w:r>
          </w:hyperlink>
        </w:p>
        <w:p w:rsidR="00396E70" w:rsidRDefault="00213B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8909161" w:history="1">
            <w:r w:rsidR="00396E70" w:rsidRPr="00B74A7D">
              <w:rPr>
                <w:rStyle w:val="af3"/>
                <w:rFonts w:ascii="Arial" w:eastAsia="Times New Roman" w:hAnsi="Arial" w:cs="Arial"/>
                <w:noProof/>
                <w:kern w:val="36"/>
                <w:shd w:val="clear" w:color="auto" w:fill="FFFFFF"/>
                <w:lang w:eastAsia="ru-RU"/>
              </w:rPr>
              <w:t>Найденные ошибки</w:t>
            </w:r>
            <w:r w:rsidR="00396E70">
              <w:rPr>
                <w:noProof/>
                <w:webHidden/>
              </w:rPr>
              <w:tab/>
            </w:r>
            <w:r w:rsidR="00396E70">
              <w:rPr>
                <w:noProof/>
                <w:webHidden/>
              </w:rPr>
              <w:fldChar w:fldCharType="begin"/>
            </w:r>
            <w:r w:rsidR="00396E70">
              <w:rPr>
                <w:noProof/>
                <w:webHidden/>
              </w:rPr>
              <w:instrText xml:space="preserve"> PAGEREF _Toc118909161 \h </w:instrText>
            </w:r>
            <w:r w:rsidR="00396E70">
              <w:rPr>
                <w:noProof/>
                <w:webHidden/>
              </w:rPr>
            </w:r>
            <w:r w:rsidR="00396E70">
              <w:rPr>
                <w:noProof/>
                <w:webHidden/>
              </w:rPr>
              <w:fldChar w:fldCharType="separate"/>
            </w:r>
            <w:r w:rsidR="003E27A3">
              <w:rPr>
                <w:noProof/>
                <w:webHidden/>
              </w:rPr>
              <w:t>6</w:t>
            </w:r>
            <w:r w:rsidR="00396E70">
              <w:rPr>
                <w:noProof/>
                <w:webHidden/>
              </w:rPr>
              <w:fldChar w:fldCharType="end"/>
            </w:r>
          </w:hyperlink>
        </w:p>
        <w:p w:rsidR="00DB367E" w:rsidRDefault="00DB367E">
          <w:r>
            <w:rPr>
              <w:b/>
              <w:bCs/>
            </w:rPr>
            <w:fldChar w:fldCharType="end"/>
          </w:r>
        </w:p>
      </w:sdtContent>
    </w:sdt>
    <w:p w:rsidR="00DB367E" w:rsidRPr="00DB367E" w:rsidRDefault="00DB367E" w:rsidP="00DB367E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118909153"/>
      <w:r w:rsidRPr="00DB367E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  <w:t>Краткое описание продукта</w:t>
      </w:r>
      <w:bookmarkEnd w:id="0"/>
      <w:r w:rsidRPr="00DB367E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  <w:t> </w:t>
      </w:r>
    </w:p>
    <w:p w:rsidR="00DB367E" w:rsidRPr="00DB367E" w:rsidRDefault="00DB367E" w:rsidP="00DB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67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74C1F" w:rsidRDefault="00DB367E" w:rsidP="00DB367E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 w:rsidRPr="00DB36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Сервис гороскопов mail.ru — се</w:t>
      </w:r>
      <w:r w:rsidR="0012405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рвис, предоставляющий</w:t>
      </w:r>
      <w:r w:rsidRPr="00DB36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горо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скоп для посетителей сайта. </w:t>
      </w:r>
      <w:r w:rsidR="001F7D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Описание страницы содержит такой текст: «</w:t>
      </w:r>
      <w:r w:rsidR="001F7D67" w:rsidRPr="001F7D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Гороскоп, Знаки Зодиака, гороскоп на сегодня, гороскоп на завтра, гороскоп на неделю, гороскоп на месяц, гороскоп на год, Восточный гороскоп, Китайский гороскоп, Сонник</w:t>
      </w:r>
      <w:r w:rsidR="001F7D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…». </w:t>
      </w:r>
    </w:p>
    <w:p w:rsidR="00446049" w:rsidRDefault="001F7D67" w:rsidP="00DB367E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Сервис </w:t>
      </w:r>
      <w:r w:rsidR="00D2712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относится к проекту «</w:t>
      </w:r>
      <w:r w:rsidR="009C008E" w:rsidRPr="009C00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@</w:t>
      </w:r>
      <w:r w:rsidR="00D2712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Леди</w:t>
      </w:r>
      <w:r w:rsidR="009C00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» от </w:t>
      </w:r>
      <w:r w:rsidR="009C00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mail</w:t>
      </w:r>
      <w:r w:rsidR="009C008E" w:rsidRPr="009C00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.</w:t>
      </w:r>
      <w:r w:rsidR="009C00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ru</w:t>
      </w:r>
      <w:r w:rsidR="009C00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, что само по себе подразумевает в основном женскую аудиторию ресурса. В целом может быть полезен вс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ем, кто верит в гороскопы. Согласно анализатору посещаемости </w:t>
      </w:r>
      <w:hyperlink r:id="rId8" w:history="1">
        <w:r w:rsidRPr="001F7D67">
          <w:rPr>
            <w:rStyle w:val="af3"/>
            <w:rFonts w:ascii="Arial" w:eastAsia="Times New Roman" w:hAnsi="Arial" w:cs="Arial"/>
            <w:sz w:val="23"/>
            <w:szCs w:val="23"/>
            <w:shd w:val="clear" w:color="auto" w:fill="FFFFFF"/>
            <w:lang w:eastAsia="ru-RU"/>
          </w:rPr>
          <w:t>https://a.pr-cy.ru/</w:t>
        </w:r>
      </w:hyperlink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r w:rsidR="00974C1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на страницу заходят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преимущественно жители России, Казахстана, Украины, Беларуси и Молдовы. </w:t>
      </w:r>
      <w:r w:rsidR="00974C1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Статистика посещаемости</w:t>
      </w:r>
      <w:r w:rsidR="007F4E9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за сентябрь 2022</w:t>
      </w:r>
      <w:r w:rsidR="00974C1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, проверенная на двух бесплатных ресурсах</w:t>
      </w:r>
      <w:r w:rsidR="006421D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(</w:t>
      </w:r>
      <w:hyperlink r:id="rId9" w:history="1">
        <w:r w:rsidR="006421DF" w:rsidRPr="006421DF">
          <w:rPr>
            <w:rStyle w:val="af3"/>
            <w:rFonts w:ascii="Arial" w:eastAsia="Times New Roman" w:hAnsi="Arial" w:cs="Arial"/>
            <w:sz w:val="23"/>
            <w:szCs w:val="23"/>
            <w:shd w:val="clear" w:color="auto" w:fill="FFFFFF"/>
            <w:lang w:eastAsia="ru-RU"/>
          </w:rPr>
          <w:t>https://parsesite.ru/</w:t>
        </w:r>
      </w:hyperlink>
      <w:r w:rsidR="006421D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и </w:t>
      </w:r>
      <w:r w:rsidR="00974C1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hyperlink r:id="rId10" w:history="1">
        <w:r w:rsidR="006421DF" w:rsidRPr="006421DF">
          <w:rPr>
            <w:rStyle w:val="af3"/>
            <w:rFonts w:ascii="Arial" w:eastAsia="Times New Roman" w:hAnsi="Arial" w:cs="Arial"/>
            <w:sz w:val="23"/>
            <w:szCs w:val="23"/>
            <w:shd w:val="clear" w:color="auto" w:fill="FFFFFF"/>
            <w:lang w:eastAsia="ru-RU"/>
          </w:rPr>
          <w:t>https://a.pr-cy.ru/</w:t>
        </w:r>
      </w:hyperlink>
      <w:r w:rsidR="006421D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) </w:t>
      </w:r>
      <w:r w:rsidR="00974C1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составляет около</w:t>
      </w:r>
      <w:r w:rsidR="006421D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1,6</w:t>
      </w:r>
      <w:r w:rsidR="007F4E9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М просмотров в день.</w:t>
      </w:r>
      <w:r w:rsidR="00974C1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r w:rsidR="00DB36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Серв</w:t>
      </w:r>
      <w:r w:rsidR="00DB367E" w:rsidRPr="00DB36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ис </w:t>
      </w:r>
      <w:r w:rsidR="00D2712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гороскопов </w:t>
      </w:r>
      <w:r w:rsidR="00DB367E" w:rsidRPr="00DB36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также содержит толкования по со</w:t>
      </w:r>
      <w:r w:rsidR="00D2712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ннику, прогноз по картам таро, тайну имени и прочее.</w:t>
      </w:r>
    </w:p>
    <w:p w:rsidR="00D27125" w:rsidRDefault="00D27125" w:rsidP="009C008E">
      <w:pPr>
        <w:shd w:val="clear" w:color="auto" w:fill="FFFFFF"/>
        <w:spacing w:before="400" w:after="36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</w:pPr>
      <w:bookmarkStart w:id="1" w:name="_Toc118909154"/>
      <w:r w:rsidRPr="00D27125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  <w:t>Описание тестируемой части продукта</w:t>
      </w:r>
      <w:bookmarkEnd w:id="1"/>
      <w:r w:rsidRPr="00D27125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  <w:t xml:space="preserve"> </w:t>
      </w:r>
    </w:p>
    <w:p w:rsidR="00D27125" w:rsidRDefault="00D27125" w:rsidP="00D27125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 w:rsidRPr="00D2712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Для т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естирования выбран раздел «Сонники», который содержит в себе базу данных «Образы сна» и их толкования по пяти видам сонников. </w:t>
      </w:r>
    </w:p>
    <w:p w:rsidR="00D27125" w:rsidRDefault="00D27125" w:rsidP="00D27125">
      <w:pPr>
        <w:pStyle w:val="af5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Функциональное описание: </w:t>
      </w:r>
    </w:p>
    <w:p w:rsidR="00D27125" w:rsidRDefault="009C008E" w:rsidP="00D27125">
      <w:pPr>
        <w:pStyle w:val="af5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Тестируемый функционал сервиса "Сонники</w:t>
      </w:r>
      <w:r w:rsidR="00D27125">
        <w:rPr>
          <w:rFonts w:ascii="Arial" w:hAnsi="Arial" w:cs="Arial"/>
          <w:color w:val="000000"/>
          <w:sz w:val="23"/>
          <w:szCs w:val="23"/>
          <w:shd w:val="clear" w:color="auto" w:fill="FFFFFF"/>
        </w:rPr>
        <w:t>" состоит из следующих блоков:</w:t>
      </w:r>
    </w:p>
    <w:p w:rsidR="00D27125" w:rsidRDefault="00D27125" w:rsidP="00D27125">
      <w:pPr>
        <w:pStyle w:val="af5"/>
        <w:numPr>
          <w:ilvl w:val="0"/>
          <w:numId w:val="1"/>
        </w:numPr>
        <w:spacing w:before="0" w:beforeAutospacing="0" w:after="0" w:afterAutospacing="0"/>
        <w:ind w:left="644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Блок поисковой с</w:t>
      </w:r>
      <w:r w:rsidR="009C008E">
        <w:rPr>
          <w:rFonts w:ascii="Arial" w:hAnsi="Arial" w:cs="Arial"/>
          <w:color w:val="000000"/>
          <w:sz w:val="23"/>
          <w:szCs w:val="23"/>
          <w:shd w:val="clear" w:color="auto" w:fill="FFFFFF"/>
        </w:rPr>
        <w:t>троки. Содержит поле ввода образа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поля с выпадающим текстом с условиями фильтра и кнопки отправки запроса;</w:t>
      </w:r>
    </w:p>
    <w:p w:rsidR="00D27125" w:rsidRDefault="009C008E" w:rsidP="00AB3E7D">
      <w:pPr>
        <w:pStyle w:val="af5"/>
        <w:numPr>
          <w:ilvl w:val="0"/>
          <w:numId w:val="1"/>
        </w:numPr>
        <w:spacing w:before="0" w:beforeAutospacing="0" w:after="0" w:afterAutospacing="0"/>
        <w:ind w:left="644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C008E">
        <w:rPr>
          <w:rFonts w:ascii="Arial" w:hAnsi="Arial" w:cs="Arial"/>
          <w:color w:val="000000"/>
          <w:sz w:val="23"/>
          <w:szCs w:val="23"/>
          <w:shd w:val="clear" w:color="auto" w:fill="FFFFFF"/>
        </w:rPr>
        <w:t>Блок поиска образа</w:t>
      </w:r>
      <w:r w:rsidR="00D27125" w:rsidRPr="009C008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по алфавиту. Содержит список ссылок в виде букв, расположенных по алфавиту, а также возможность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выбора </w:t>
      </w:r>
      <w:r w:rsidR="008D447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образа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по названию. </w:t>
      </w:r>
    </w:p>
    <w:p w:rsidR="005A2DBD" w:rsidRDefault="005A2DBD" w:rsidP="005A2DBD">
      <w:pPr>
        <w:pStyle w:val="af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5A2DBD" w:rsidRPr="005A2DBD" w:rsidRDefault="005A2DBD" w:rsidP="005A2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DB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lastRenderedPageBreak/>
        <w:t>Данным функционалом пользуются, чтобы получить расшифр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овку толкования сна</w:t>
      </w:r>
      <w:r w:rsidR="00F0042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- как соотносятся образы, увиденные во сне с реальными событиями в жизни.</w:t>
      </w:r>
    </w:p>
    <w:p w:rsidR="005A2DBD" w:rsidRPr="005A2DBD" w:rsidRDefault="005A2DBD" w:rsidP="005A2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DB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Целевой аудиторией данной части продукта являются люди, которые верят в </w:t>
      </w:r>
      <w:r w:rsidR="00F0042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взаимосвязь снов и реальности.</w:t>
      </w:r>
    </w:p>
    <w:p w:rsidR="008D447D" w:rsidRPr="008D447D" w:rsidRDefault="008D447D" w:rsidP="008D447D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" w:name="_Toc118909155"/>
      <w:r w:rsidRPr="008D447D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  <w:t>Описание функционала, который НЕ будет протестирован</w:t>
      </w:r>
      <w:bookmarkEnd w:id="2"/>
    </w:p>
    <w:p w:rsidR="008D447D" w:rsidRPr="008D447D" w:rsidRDefault="008D447D" w:rsidP="008D4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47D" w:rsidRDefault="008D447D" w:rsidP="008D44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В разделе «Сонники</w:t>
      </w: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» не будет протестирован функционал ленты новостей и блоки рекламы, так как это не относится к области тестирования гороскопов в общем и к т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естированию раздела «Сонники</w:t>
      </w: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» в частности.</w:t>
      </w:r>
    </w:p>
    <w:p w:rsidR="008D447D" w:rsidRDefault="008D447D" w:rsidP="008D44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</w:p>
    <w:p w:rsidR="008D447D" w:rsidRPr="008D447D" w:rsidRDefault="008D447D" w:rsidP="008D447D">
      <w:pPr>
        <w:shd w:val="clear" w:color="auto" w:fill="FFFFFF"/>
        <w:spacing w:before="400" w:after="1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" w:name="_Toc118909156"/>
      <w:r w:rsidRPr="008D447D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  <w:t>Используемые инструменты</w:t>
      </w:r>
      <w:bookmarkEnd w:id="3"/>
    </w:p>
    <w:p w:rsidR="008D447D" w:rsidRPr="008D447D" w:rsidRDefault="008D447D" w:rsidP="008D447D">
      <w:pPr>
        <w:numPr>
          <w:ilvl w:val="0"/>
          <w:numId w:val="2"/>
        </w:numPr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Средства MS Office: MS Word 10 – для написания итогового аттестационного задания, MS Excel 10 – для написания тест кейсов и баг репортов</w:t>
      </w:r>
    </w:p>
    <w:p w:rsidR="008D447D" w:rsidRPr="008D447D" w:rsidRDefault="008D447D" w:rsidP="008D447D">
      <w:pPr>
        <w:pStyle w:val="af6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Бесплатные ресурсы по анализу сайтов </w:t>
      </w:r>
      <w:hyperlink r:id="rId11" w:history="1">
        <w:r w:rsidRPr="006421DF">
          <w:rPr>
            <w:rStyle w:val="af3"/>
            <w:rFonts w:ascii="Arial" w:eastAsia="Times New Roman" w:hAnsi="Arial" w:cs="Arial"/>
            <w:sz w:val="23"/>
            <w:szCs w:val="23"/>
            <w:shd w:val="clear" w:color="auto" w:fill="FFFFFF"/>
            <w:lang w:eastAsia="ru-RU"/>
          </w:rPr>
          <w:t>https://parsesite.ru/</w:t>
        </w:r>
      </w:hyperlink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и  </w:t>
      </w:r>
      <w:hyperlink r:id="rId12" w:history="1">
        <w:r w:rsidRPr="006421DF">
          <w:rPr>
            <w:rStyle w:val="af3"/>
            <w:rFonts w:ascii="Arial" w:eastAsia="Times New Roman" w:hAnsi="Arial" w:cs="Arial"/>
            <w:sz w:val="23"/>
            <w:szCs w:val="23"/>
            <w:shd w:val="clear" w:color="auto" w:fill="FFFFFF"/>
            <w:lang w:eastAsia="ru-RU"/>
          </w:rPr>
          <w:t>https://a.pr-cy.ru/</w:t>
        </w:r>
      </w:hyperlink>
    </w:p>
    <w:p w:rsidR="008D447D" w:rsidRPr="008D447D" w:rsidRDefault="008D447D" w:rsidP="008D447D">
      <w:pPr>
        <w:numPr>
          <w:ilvl w:val="0"/>
          <w:numId w:val="2"/>
        </w:numPr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Инструмент разработчика Chrome DevTools – для анализа времени загрузки сайта</w:t>
      </w:r>
    </w:p>
    <w:p w:rsidR="008D447D" w:rsidRPr="008D447D" w:rsidRDefault="008D447D" w:rsidP="008D447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8D447D" w:rsidRPr="008D447D" w:rsidRDefault="008D447D" w:rsidP="008D447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" w:name="_Toc118909157"/>
      <w:r w:rsidRPr="008D447D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  <w:t>Функциональные требования</w:t>
      </w:r>
      <w:bookmarkEnd w:id="4"/>
      <w:r w:rsidRPr="008D447D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  <w:t> </w:t>
      </w:r>
    </w:p>
    <w:p w:rsidR="008D447D" w:rsidRPr="008D447D" w:rsidRDefault="008D447D" w:rsidP="008D447D">
      <w:pPr>
        <w:shd w:val="clear" w:color="auto" w:fill="FFFFFF"/>
        <w:spacing w:after="15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47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D447D" w:rsidRPr="008D447D" w:rsidRDefault="008D447D" w:rsidP="008D4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Сайт «Гороскопы horo.mail.ru» должен обеспечивать вывод результатов запросов пользователей. Обеспечивать возможность выбора и настройки параметров запроса.</w:t>
      </w:r>
    </w:p>
    <w:p w:rsidR="008D447D" w:rsidRPr="008D447D" w:rsidRDefault="008D447D" w:rsidP="008D4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 </w:t>
      </w:r>
    </w:p>
    <w:p w:rsidR="008D447D" w:rsidRPr="008D447D" w:rsidRDefault="008D447D" w:rsidP="008D4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47D" w:rsidRPr="008D447D" w:rsidRDefault="008D447D" w:rsidP="008D4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Сайт «гороскопы mail.ru» содержит в себе следующие функционалы: </w:t>
      </w:r>
    </w:p>
    <w:p w:rsidR="008D447D" w:rsidRPr="008D447D" w:rsidRDefault="008D447D" w:rsidP="008D447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Сервис «Все гороскопы».  Данный сервис должен предоставлять астрологический прогноз пользователю по введенным им данным. Пользователь  вводит дату рождения и на основании этой даты определяется знак гороскопа, а также предоставляется возможность получить прогнозы различных видов астрологических гороскопов на вчера, сегодня, завтра, на неделю, месяц и год. А также лунно-солнечный прогноз, календарь свиданий,  гадание на Таро, календарь стрижек и возможность оставить комментарий.</w:t>
      </w:r>
    </w:p>
    <w:p w:rsidR="008D447D" w:rsidRPr="008D447D" w:rsidRDefault="008D447D" w:rsidP="008D447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Сервис «Сонники».  Данный сервис должен предоставлять толкование снов по 5 видам сонников: по Лоффе, по Миллеру, по мисс Хассе, по Ванге и по Нострадамусу. Пользователю предоставляется возможность ввести образ сна в текстовом виде, либо выбрать из представленных и получить в результате толкование сна по 5 видам сонников. Популярные образы снов рассортированы по алфавиту, с возможностью отфильтровать по букве алфавита. </w:t>
      </w:r>
    </w:p>
    <w:p w:rsidR="008D447D" w:rsidRPr="008D447D" w:rsidRDefault="008D447D" w:rsidP="008D447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Сервис «Тайна имени». Данный сервис должен предоставлять значение имени. Пользователю предоставляется возможность ввести имя или выбрать его из представленных и получить в результате описание значения данного имени. В данном сервисе представлены популярные имена. Пользователь </w:t>
      </w: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lastRenderedPageBreak/>
        <w:t>также может выбрать имя из списка, отфильтровать список (мужские или женские)</w:t>
      </w:r>
    </w:p>
    <w:p w:rsidR="008D447D" w:rsidRPr="008D447D" w:rsidRDefault="008D447D" w:rsidP="008D447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Сервис «Гадания онлайн».  Данный сервис должен предоставлять способы гадания – на картах Таро, Рунах, специальных астрологических картах, гадание в стихах, гадание по числам (нумерология) а также сервис проверки совместимости имен. В данном сервисе пользователь вводит свое имя и имя партнера и по этим данным ему предоставляется описание совместимости данных имен.</w:t>
      </w:r>
    </w:p>
    <w:p w:rsidR="008D447D" w:rsidRPr="008D447D" w:rsidRDefault="008D447D" w:rsidP="008D447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Сервис «Статьи». В данном сервисе пользователю предоставляется возможность прочитать различные статьи, связанные с астрологией, а также гороскопы по дням в порядке убывания, начиная с текущей даты.</w:t>
      </w:r>
    </w:p>
    <w:p w:rsidR="008D447D" w:rsidRPr="008D447D" w:rsidRDefault="008D447D" w:rsidP="008D447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" w:name="_Toc118909158"/>
      <w:r w:rsidRPr="008D447D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  <w:t>Тестирование функциональных требований</w:t>
      </w:r>
      <w:bookmarkEnd w:id="5"/>
      <w:r w:rsidRPr="008D447D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  <w:t> </w:t>
      </w:r>
    </w:p>
    <w:p w:rsidR="008D447D" w:rsidRPr="008D447D" w:rsidRDefault="008D447D" w:rsidP="008D4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Т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естирование раздела «Сонники</w:t>
      </w: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» в сервисе «Гороскопы mail.ru»</w:t>
      </w:r>
    </w:p>
    <w:p w:rsidR="008D447D" w:rsidRPr="008D447D" w:rsidRDefault="008D447D" w:rsidP="008D4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4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D447D" w:rsidRPr="008D447D" w:rsidRDefault="008D447D" w:rsidP="008D447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Тестирование функционала поисковой строки. Данный блок состоит из поля ввода, выпадающего списка с возможностью фильтровать поиск по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6</w:t>
      </w: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п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араметрам (Все Сонники, </w:t>
      </w: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по Лоффе, по Миллеру, по мисс Хассе, по Ванге и по Нострадамусу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) и кнопки «Толковать сон</w:t>
      </w: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». </w:t>
      </w:r>
    </w:p>
    <w:p w:rsidR="008D447D" w:rsidRPr="008D447D" w:rsidRDefault="009A0208" w:rsidP="008D44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Требование: ввести образ</w:t>
      </w:r>
      <w:r w:rsidR="008D447D"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, выбрать фильтр, нажать кнопку </w:t>
      </w:r>
      <w:r w:rsid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«Толковать сон</w:t>
      </w:r>
      <w:r w:rsidR="008D447D"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» (или </w:t>
      </w:r>
      <w:r w:rsid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Enter) - получить текст толкования сна</w:t>
      </w:r>
      <w:r w:rsidR="008D447D"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. Тестирование проводится по классам эквивалентности.</w:t>
      </w:r>
    </w:p>
    <w:p w:rsidR="008D447D" w:rsidRPr="008D447D" w:rsidRDefault="008D447D" w:rsidP="008D447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Тестирование блока фильтрования по </w:t>
      </w:r>
      <w:r w:rsidR="009A020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класс</w:t>
      </w:r>
      <w:r w:rsidR="00E01C6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ам эквивалентности (</w:t>
      </w:r>
      <w:r w:rsidR="009A0208"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по Лоффе, по Миллеру, по мисс Хассе, по Ванге и по Нострадамусу</w:t>
      </w:r>
      <w:r w:rsidR="0041757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). </w:t>
      </w: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Тестирование проводится по классам эквивалентности</w:t>
      </w:r>
      <w:r w:rsidR="008D72F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– видам сонников</w:t>
      </w: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.</w:t>
      </w:r>
    </w:p>
    <w:p w:rsidR="008D447D" w:rsidRPr="008D447D" w:rsidRDefault="008D447D" w:rsidP="008D44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Требования: </w:t>
      </w:r>
    </w:p>
    <w:p w:rsidR="008D447D" w:rsidRPr="008D447D" w:rsidRDefault="00E01C6B" w:rsidP="008D447D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выбрать фильтр (</w:t>
      </w:r>
      <w:r w:rsidR="009A020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по Лоффе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, по Миллеру</w:t>
      </w:r>
      <w:r w:rsidR="009A020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…</w:t>
      </w:r>
      <w:r w:rsidR="008D447D"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), выбр</w:t>
      </w:r>
      <w:r w:rsidR="009A020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ать букву – получить список образов</w:t>
      </w:r>
      <w:r w:rsidR="008D447D"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на выбранную букву; </w:t>
      </w:r>
    </w:p>
    <w:p w:rsidR="008D447D" w:rsidRPr="008D447D" w:rsidRDefault="008D447D" w:rsidP="008D447D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нажать на люб</w:t>
      </w:r>
      <w:r w:rsidR="009A020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ой образ - получить текст толкования сна</w:t>
      </w: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.</w:t>
      </w:r>
    </w:p>
    <w:p w:rsidR="008D447D" w:rsidRPr="008D447D" w:rsidRDefault="008D447D" w:rsidP="008D447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Тестирование блока «Подпишитесь на нас».</w:t>
      </w:r>
    </w:p>
    <w:p w:rsidR="008D447D" w:rsidRPr="008D447D" w:rsidRDefault="008D447D" w:rsidP="008D44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Требование: переход по ссылкам на страницы пабликов в социальны</w:t>
      </w:r>
      <w:r w:rsidR="009A020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х сетях «VK», «Одноклассники». </w:t>
      </w: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Тестирование, путем нажатия на соответствующие ссылки.</w:t>
      </w:r>
    </w:p>
    <w:p w:rsidR="008D447D" w:rsidRPr="008D447D" w:rsidRDefault="008D447D" w:rsidP="008D447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Тестирование блока «Рассылка гороскопов».</w:t>
      </w:r>
    </w:p>
    <w:p w:rsidR="008D447D" w:rsidRPr="008D447D" w:rsidRDefault="008D447D" w:rsidP="008D44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4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Требование: при вводе корректного e-mail происходит подписка на гороскопы horo.mail.ru. Тестирование, путем ввода данных в строку «Email»</w:t>
      </w:r>
      <w:r w:rsidR="009A020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.</w:t>
      </w:r>
    </w:p>
    <w:p w:rsidR="008D447D" w:rsidRPr="008D447D" w:rsidRDefault="008D447D" w:rsidP="008D447D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47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41C5" w:rsidRDefault="00DA41C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  <w:sectPr w:rsidR="00DA41C5" w:rsidSect="00DA41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A41C5" w:rsidRPr="008D72F9" w:rsidRDefault="00DA41C5" w:rsidP="00DA41C5">
      <w:pPr>
        <w:spacing w:before="400" w:after="120" w:line="240" w:lineRule="auto"/>
        <w:outlineLvl w:val="0"/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</w:pPr>
      <w:bookmarkStart w:id="6" w:name="_Toc118909159"/>
      <w:r w:rsidRPr="00DA41C5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  <w:lastRenderedPageBreak/>
        <w:t>Test Cases</w:t>
      </w:r>
      <w:bookmarkEnd w:id="6"/>
    </w:p>
    <w:p w:rsidR="008C17A0" w:rsidRDefault="00DA41C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DA41C5" w:rsidRDefault="0034216C" w:rsidP="00DA41C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4216C">
        <w:rPr>
          <w:noProof/>
          <w:lang w:eastAsia="ru-RU"/>
        </w:rPr>
        <w:drawing>
          <wp:inline distT="0" distB="0" distL="0" distR="0">
            <wp:extent cx="9251950" cy="438477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38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05" w:rsidRDefault="00757D3F" w:rsidP="00DA41C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  <w:sectPr w:rsidR="00C90805" w:rsidSect="00DA41C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hyperlink r:id="rId14" w:history="1">
        <w:r>
          <w:rPr>
            <w:rStyle w:val="af3"/>
            <w:rFonts w:ascii="Arial" w:eastAsia="Times New Roman" w:hAnsi="Arial" w:cs="Arial"/>
            <w:sz w:val="20"/>
            <w:szCs w:val="20"/>
            <w:lang w:eastAsia="ru-RU"/>
          </w:rPr>
          <w:t>Test Ca</w:t>
        </w:r>
        <w:bookmarkStart w:id="7" w:name="_GoBack"/>
        <w:bookmarkEnd w:id="7"/>
        <w:r>
          <w:rPr>
            <w:rStyle w:val="af3"/>
            <w:rFonts w:ascii="Arial" w:eastAsia="Times New Roman" w:hAnsi="Arial" w:cs="Arial"/>
            <w:sz w:val="20"/>
            <w:szCs w:val="20"/>
            <w:lang w:eastAsia="ru-RU"/>
          </w:rPr>
          <w:t>ses</w:t>
        </w:r>
      </w:hyperlink>
    </w:p>
    <w:p w:rsidR="00DA41C5" w:rsidRDefault="00DA41C5" w:rsidP="00DA41C5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</w:pPr>
      <w:bookmarkStart w:id="8" w:name="_Toc118909160"/>
      <w:r w:rsidRPr="00DA41C5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  <w:lastRenderedPageBreak/>
        <w:t>Анализ времени загрузки сайта</w:t>
      </w:r>
      <w:bookmarkEnd w:id="8"/>
      <w:r w:rsidRPr="00DA41C5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  <w:t xml:space="preserve"> </w:t>
      </w:r>
    </w:p>
    <w:p w:rsidR="00DA41C5" w:rsidRDefault="00DA41C5" w:rsidP="00DA41C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 w:rsidRPr="00DA41C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Для анализа времени загрузки сайта был использован инструмент Chrome DevTools. На вкладке Networks были выбраны параметры: “Show overview” для просмотра шкалы загрузки элементов сайта, “Group by frames” для группирования хода загрузки по кадрам, “Capture screenshots” для захвата скриншотов хода загрузки сайта. Скорость интернет соединения</w:t>
      </w:r>
      <w:r w:rsidR="00896A3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с провайдером составляла 95</w:t>
      </w:r>
      <w:r w:rsidRPr="00DA41C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Мбит/с. Анализировалась desktop версия сайта. Анализ показал, что полезная информация для п</w:t>
      </w:r>
      <w:r w:rsidR="008D0B9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о</w:t>
      </w:r>
      <w:r w:rsidR="008D72F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льзователя была загружена за 1,86</w:t>
      </w:r>
      <w:r w:rsidR="005B7B7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r w:rsidRPr="00DA41C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</w:t>
      </w:r>
      <w:r w:rsidR="005B7B7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ек</w:t>
      </w:r>
      <w:r w:rsidRPr="00DA41C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, тогда ка</w:t>
      </w:r>
      <w:r w:rsidR="005B7B7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к</w:t>
      </w:r>
      <w:r w:rsidR="00896A3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полностью сайт загрузился за 22</w:t>
      </w:r>
      <w:r w:rsidR="005B7B7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,</w:t>
      </w:r>
      <w:r w:rsidR="00896A3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3</w:t>
      </w:r>
      <w:r w:rsidR="00896A3B" w:rsidRPr="00896A3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3</w:t>
      </w:r>
      <w:r w:rsidRPr="00DA41C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сек.</w:t>
      </w:r>
    </w:p>
    <w:p w:rsidR="005B7B7C" w:rsidRPr="00DA41C5" w:rsidRDefault="005B7B7C" w:rsidP="00DA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455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1E" w:rsidRDefault="0069291E" w:rsidP="00DA41C5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val="en-US" w:eastAsia="ru-RU"/>
        </w:rPr>
      </w:pPr>
    </w:p>
    <w:p w:rsidR="00396E70" w:rsidRDefault="00396E70" w:rsidP="00DA41C5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val="en-US" w:eastAsia="ru-RU"/>
        </w:rPr>
        <w:sectPr w:rsidR="00396E70" w:rsidSect="00DA41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96E70" w:rsidRDefault="00396E70" w:rsidP="00396E70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</w:pPr>
      <w:bookmarkStart w:id="9" w:name="_Toc118909161"/>
      <w:r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  <w:lastRenderedPageBreak/>
        <w:t>Найденные ошибки</w:t>
      </w:r>
      <w:bookmarkEnd w:id="9"/>
      <w:r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  <w:t xml:space="preserve"> </w:t>
      </w:r>
    </w:p>
    <w:p w:rsidR="00396E70" w:rsidRDefault="00396E70" w:rsidP="002643B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</w:pPr>
      <w:r w:rsidRPr="006E05D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В процессе тести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рования функционала «Сонники» были найдены следующие баги:</w:t>
      </w:r>
    </w:p>
    <w:p w:rsidR="00396E70" w:rsidRDefault="002643BA" w:rsidP="006E05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BA">
        <w:rPr>
          <w:noProof/>
          <w:lang w:eastAsia="ru-RU"/>
        </w:rPr>
        <w:drawing>
          <wp:inline distT="0" distB="0" distL="0" distR="0">
            <wp:extent cx="9439275" cy="333359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3381" cy="333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7F" w:rsidRDefault="00757D3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>
          <w:rPr>
            <w:rStyle w:val="af3"/>
            <w:rFonts w:ascii="Times New Roman" w:eastAsia="Times New Roman" w:hAnsi="Times New Roman" w:cs="Times New Roman"/>
            <w:sz w:val="24"/>
            <w:szCs w:val="24"/>
            <w:lang w:eastAsia="ru-RU"/>
          </w:rPr>
          <w:t>Баг репорты</w:t>
        </w:r>
      </w:hyperlink>
      <w:r w:rsidR="00444E7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44E7F" w:rsidRDefault="00444E7F" w:rsidP="006E05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44E7F" w:rsidSect="00396E70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444E7F" w:rsidRPr="00444E7F" w:rsidRDefault="00444E7F" w:rsidP="00444E7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</w:pPr>
      <w:r w:rsidRPr="00444E7F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FF"/>
          <w:lang w:eastAsia="ru-RU"/>
        </w:rPr>
        <w:lastRenderedPageBreak/>
        <w:t>Выводы</w:t>
      </w:r>
    </w:p>
    <w:p w:rsidR="00444E7F" w:rsidRDefault="00444E7F" w:rsidP="00444E7F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444E7F">
        <w:rPr>
          <w:rFonts w:ascii="Calibri" w:eastAsia="Times New Roman" w:hAnsi="Calibri" w:cs="Calibri"/>
          <w:color w:val="000000"/>
          <w:lang w:eastAsia="ru-RU"/>
        </w:rPr>
        <w:t>Функционал сервиса «Сонники» проекта Гороскопы mail.ru реализован в полном объеме. Тестирование проведено полностью – критических и блокирующих ошибок не найдено. Н</w:t>
      </w:r>
      <w:r w:rsidR="002643BA">
        <w:rPr>
          <w:rFonts w:ascii="Calibri" w:eastAsia="Times New Roman" w:hAnsi="Calibri" w:cs="Calibri"/>
          <w:color w:val="000000"/>
          <w:lang w:eastAsia="ru-RU"/>
        </w:rPr>
        <w:t>о</w:t>
      </w:r>
      <w:r w:rsidRPr="00444E7F">
        <w:rPr>
          <w:rFonts w:ascii="Calibri" w:eastAsia="Times New Roman" w:hAnsi="Calibri" w:cs="Calibri"/>
          <w:color w:val="000000"/>
          <w:lang w:eastAsia="ru-RU"/>
        </w:rPr>
        <w:t xml:space="preserve"> для улучшения </w:t>
      </w:r>
      <w:r w:rsidR="002643BA">
        <w:rPr>
          <w:rFonts w:ascii="Calibri" w:eastAsia="Times New Roman" w:hAnsi="Calibri" w:cs="Calibri"/>
          <w:color w:val="000000"/>
          <w:lang w:eastAsia="ru-RU"/>
        </w:rPr>
        <w:t xml:space="preserve">работы сервиса </w:t>
      </w:r>
      <w:r w:rsidRPr="00444E7F">
        <w:rPr>
          <w:rFonts w:ascii="Calibri" w:eastAsia="Times New Roman" w:hAnsi="Calibri" w:cs="Calibri"/>
          <w:color w:val="000000"/>
          <w:lang w:eastAsia="ru-RU"/>
        </w:rPr>
        <w:t xml:space="preserve">– </w:t>
      </w:r>
      <w:r w:rsidR="002643BA">
        <w:rPr>
          <w:rFonts w:ascii="Calibri" w:eastAsia="Times New Roman" w:hAnsi="Calibri" w:cs="Calibri"/>
          <w:color w:val="000000"/>
          <w:lang w:eastAsia="ru-RU"/>
        </w:rPr>
        <w:t xml:space="preserve">неплохо было бы </w:t>
      </w:r>
      <w:r w:rsidRPr="00444E7F">
        <w:rPr>
          <w:rFonts w:ascii="Calibri" w:eastAsia="Times New Roman" w:hAnsi="Calibri" w:cs="Calibri"/>
          <w:color w:val="000000"/>
          <w:lang w:eastAsia="ru-RU"/>
        </w:rPr>
        <w:t>наладить поиск по словосочетаниям.</w:t>
      </w:r>
    </w:p>
    <w:sectPr w:rsidR="00444E7F" w:rsidSect="00444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B5B" w:rsidRDefault="00213B5B" w:rsidP="00DA41C5">
      <w:pPr>
        <w:spacing w:after="0" w:line="240" w:lineRule="auto"/>
      </w:pPr>
      <w:r>
        <w:separator/>
      </w:r>
    </w:p>
  </w:endnote>
  <w:endnote w:type="continuationSeparator" w:id="0">
    <w:p w:rsidR="00213B5B" w:rsidRDefault="00213B5B" w:rsidP="00DA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B5B" w:rsidRDefault="00213B5B" w:rsidP="00DA41C5">
      <w:pPr>
        <w:spacing w:after="0" w:line="240" w:lineRule="auto"/>
      </w:pPr>
      <w:r>
        <w:separator/>
      </w:r>
    </w:p>
  </w:footnote>
  <w:footnote w:type="continuationSeparator" w:id="0">
    <w:p w:rsidR="00213B5B" w:rsidRDefault="00213B5B" w:rsidP="00DA4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7B09"/>
    <w:multiLevelType w:val="multilevel"/>
    <w:tmpl w:val="95FA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002A4"/>
    <w:multiLevelType w:val="multilevel"/>
    <w:tmpl w:val="F420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22010"/>
    <w:multiLevelType w:val="multilevel"/>
    <w:tmpl w:val="55C6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0350A"/>
    <w:multiLevelType w:val="multilevel"/>
    <w:tmpl w:val="0AF22B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77C51"/>
    <w:multiLevelType w:val="multilevel"/>
    <w:tmpl w:val="1BEA3F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A3555"/>
    <w:multiLevelType w:val="multilevel"/>
    <w:tmpl w:val="F420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259A9"/>
    <w:multiLevelType w:val="multilevel"/>
    <w:tmpl w:val="E758E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745CC0"/>
    <w:multiLevelType w:val="multilevel"/>
    <w:tmpl w:val="EE02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7E"/>
    <w:rsid w:val="00022206"/>
    <w:rsid w:val="00026911"/>
    <w:rsid w:val="0012405F"/>
    <w:rsid w:val="001F7D67"/>
    <w:rsid w:val="00213B5B"/>
    <w:rsid w:val="002643BA"/>
    <w:rsid w:val="0034216C"/>
    <w:rsid w:val="00396E70"/>
    <w:rsid w:val="003E27A3"/>
    <w:rsid w:val="00417578"/>
    <w:rsid w:val="00444E7F"/>
    <w:rsid w:val="00446049"/>
    <w:rsid w:val="005A2DBD"/>
    <w:rsid w:val="005B7B7C"/>
    <w:rsid w:val="005C3DDD"/>
    <w:rsid w:val="005E06C0"/>
    <w:rsid w:val="006421DF"/>
    <w:rsid w:val="0069291E"/>
    <w:rsid w:val="006E05DA"/>
    <w:rsid w:val="00737CEF"/>
    <w:rsid w:val="00746052"/>
    <w:rsid w:val="00757D3F"/>
    <w:rsid w:val="007F4E9C"/>
    <w:rsid w:val="00896A3B"/>
    <w:rsid w:val="008C17A0"/>
    <w:rsid w:val="008D0B98"/>
    <w:rsid w:val="008D447D"/>
    <w:rsid w:val="008D72F9"/>
    <w:rsid w:val="00974C1F"/>
    <w:rsid w:val="009A0208"/>
    <w:rsid w:val="009C008E"/>
    <w:rsid w:val="00B17D4C"/>
    <w:rsid w:val="00C90805"/>
    <w:rsid w:val="00D27125"/>
    <w:rsid w:val="00DA41C5"/>
    <w:rsid w:val="00DB367E"/>
    <w:rsid w:val="00E01C6B"/>
    <w:rsid w:val="00E10591"/>
    <w:rsid w:val="00F0042C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80572-1F41-4596-A71F-7587BCA7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2F9"/>
  </w:style>
  <w:style w:type="paragraph" w:styleId="1">
    <w:name w:val="heading 1"/>
    <w:basedOn w:val="a"/>
    <w:next w:val="a"/>
    <w:link w:val="10"/>
    <w:uiPriority w:val="9"/>
    <w:qFormat/>
    <w:rsid w:val="008D72F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72F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2F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2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72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72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72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72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72F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2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72F9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72F9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8D72F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8D72F9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D72F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8D72F9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D72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8D72F9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8D72F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D72F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8D72F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8D72F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D72F9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8D72F9"/>
    <w:rPr>
      <w:b/>
      <w:bCs/>
    </w:rPr>
  </w:style>
  <w:style w:type="character" w:styleId="a9">
    <w:name w:val="Emphasis"/>
    <w:basedOn w:val="a0"/>
    <w:uiPriority w:val="20"/>
    <w:qFormat/>
    <w:rsid w:val="008D72F9"/>
    <w:rPr>
      <w:i/>
      <w:iCs/>
      <w:color w:val="000000" w:themeColor="text1"/>
    </w:rPr>
  </w:style>
  <w:style w:type="paragraph" w:styleId="aa">
    <w:name w:val="No Spacing"/>
    <w:uiPriority w:val="1"/>
    <w:qFormat/>
    <w:rsid w:val="008D72F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D72F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D72F9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D72F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8D72F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8D72F9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D72F9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8D72F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D72F9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D72F9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unhideWhenUsed/>
    <w:qFormat/>
    <w:rsid w:val="008D72F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B367E"/>
    <w:pPr>
      <w:spacing w:after="100"/>
    </w:pPr>
  </w:style>
  <w:style w:type="character" w:styleId="af3">
    <w:name w:val="Hyperlink"/>
    <w:basedOn w:val="a0"/>
    <w:uiPriority w:val="99"/>
    <w:unhideWhenUsed/>
    <w:rsid w:val="00DB367E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1F7D67"/>
    <w:rPr>
      <w:color w:val="954F72" w:themeColor="followedHyperlink"/>
      <w:u w:val="single"/>
    </w:rPr>
  </w:style>
  <w:style w:type="paragraph" w:styleId="af5">
    <w:name w:val="Normal (Web)"/>
    <w:basedOn w:val="a"/>
    <w:uiPriority w:val="99"/>
    <w:unhideWhenUsed/>
    <w:rsid w:val="00D2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List Paragraph"/>
    <w:basedOn w:val="a"/>
    <w:uiPriority w:val="34"/>
    <w:qFormat/>
    <w:rsid w:val="008D4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.pr-cy.ru/" TargetMode="Externa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.pr-cy.ru/" TargetMode="External"/><Relationship Id="rId17" Type="http://schemas.openxmlformats.org/officeDocument/2006/relationships/hyperlink" Target="&#1041;&#1072;&#1075;%20&#1088;&#1077;&#1087;&#1086;&#1088;&#1090;&#1099;.xls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rsesite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a.pr-cy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arsesite.ru/" TargetMode="External"/><Relationship Id="rId14" Type="http://schemas.openxmlformats.org/officeDocument/2006/relationships/hyperlink" Target="TestCases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41946-56CE-422C-9F3D-357C96EF4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Шапошников</dc:creator>
  <cp:keywords/>
  <dc:description/>
  <cp:lastModifiedBy>Андрей Шапошников</cp:lastModifiedBy>
  <cp:revision>16</cp:revision>
  <cp:lastPrinted>2022-11-16T13:23:00Z</cp:lastPrinted>
  <dcterms:created xsi:type="dcterms:W3CDTF">2022-11-09T08:14:00Z</dcterms:created>
  <dcterms:modified xsi:type="dcterms:W3CDTF">2022-11-16T13:23:00Z</dcterms:modified>
</cp:coreProperties>
</file>