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Pillow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i/>
          <w:iCs/>
          <w:color w:val="000000"/>
          <w:sz w:val="34"/>
        </w:rPr>
        <w:t>Pillow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is a Python Imaging Library (PIL), which adds support for opening, manipulating, and saving images. The current version identifies and reads a large number of formats. Write support is intentionally restricted to the most commonly used interchange and presentation formats.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Showing image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In the first example we read an image file and show it in an external program.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show_image.py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 = Image.open("tatras.jpg")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load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tatras.show()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program reads a JPG image and displays it in an external application.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From the PIL module, we include the </w:t>
      </w:r>
      <w:r w:rsidRPr="00F55F0E">
        <w:rPr>
          <w:rFonts w:ascii="Consolas" w:eastAsia="Times New Roman" w:hAnsi="Consolas" w:cs="Consolas"/>
          <w:color w:val="000000"/>
          <w:sz w:val="20"/>
        </w:rPr>
        <w:t>Image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class.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tatras = Image.open("tatras.jpg")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lastRenderedPageBreak/>
        <w:t>The </w:t>
      </w:r>
      <w:r w:rsidRPr="00F55F0E">
        <w:rPr>
          <w:rFonts w:ascii="Consolas" w:eastAsia="Times New Roman" w:hAnsi="Consolas" w:cs="Consolas"/>
          <w:color w:val="000000"/>
          <w:sz w:val="20"/>
        </w:rPr>
        <w:t>Image.open()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 reads the image file. Pillow can read over 30 different file formats.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tatras.show()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 </w:t>
      </w:r>
      <w:r w:rsidRPr="00F55F0E">
        <w:rPr>
          <w:rFonts w:ascii="Consolas" w:eastAsia="Times New Roman" w:hAnsi="Consolas" w:cs="Consolas"/>
          <w:color w:val="000000"/>
          <w:sz w:val="20"/>
        </w:rPr>
        <w:t>show()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 is mainly intended for debugging purposes. It saves the image into a temporary file and displays it in external program. This could be ImageMagic on Linux or Paint on Windows.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Basic image information with Pillow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Pillow allows us to get some basic information about the image.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basic_info.py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 = Image.open("tatras.jpg")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load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print("Format: {0}\nSize: {1}\nMode: {2}".format(tatras.format,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tatras.size, tatras.mode))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example prints basic information about the image with Pillow.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print("Format: {0}\nSize: {1}\nMode: {2}".format(tatras.format,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tatras.size, tatras.mode)) 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We print the image format, its size and mode.</w:t>
      </w:r>
    </w:p>
    <w:p w:rsidR="00F55F0E" w:rsidRPr="00F55F0E" w:rsidRDefault="00F55F0E" w:rsidP="00F5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$ ./basic_info.py </w:t>
      </w:r>
    </w:p>
    <w:p w:rsidR="00F55F0E" w:rsidRPr="00F55F0E" w:rsidRDefault="00F55F0E" w:rsidP="00F5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Format: JPEG</w:t>
      </w:r>
    </w:p>
    <w:p w:rsidR="00F55F0E" w:rsidRPr="00F55F0E" w:rsidRDefault="00F55F0E" w:rsidP="00F5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Size: (350, 232)</w:t>
      </w:r>
    </w:p>
    <w:p w:rsidR="00F55F0E" w:rsidRPr="00F55F0E" w:rsidRDefault="00F55F0E" w:rsidP="00F5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lastRenderedPageBreak/>
        <w:t>Mode: RGB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This is the output of the program.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Blurring image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 </w:t>
      </w:r>
      <w:r w:rsidRPr="00F55F0E">
        <w:rPr>
          <w:rFonts w:ascii="Consolas" w:eastAsia="Times New Roman" w:hAnsi="Consolas" w:cs="Consolas"/>
          <w:color w:val="000000"/>
          <w:sz w:val="20"/>
        </w:rPr>
        <w:t>ImageFilter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module contains definitions for a pre-defined set of filters, which can be used with the </w:t>
      </w:r>
      <w:r w:rsidRPr="00F55F0E">
        <w:rPr>
          <w:rFonts w:ascii="Consolas" w:eastAsia="Times New Roman" w:hAnsi="Consolas" w:cs="Consolas"/>
          <w:color w:val="000000"/>
          <w:sz w:val="20"/>
        </w:rPr>
        <w:t>filter()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blur_image.py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Image, ImageFilter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img = Image.open("tatras.jpg")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load image")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blurred = img.filter(ImageFilter.BLUR)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blurred.save("blurred.png")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program loads an image, creates a blurred image from the original image, and saves the new image on disk.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Image, ImageFilter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We import the </w:t>
      </w:r>
      <w:r w:rsidRPr="00F55F0E">
        <w:rPr>
          <w:rFonts w:ascii="Consolas" w:eastAsia="Times New Roman" w:hAnsi="Consolas" w:cs="Consolas"/>
          <w:color w:val="000000"/>
          <w:sz w:val="20"/>
        </w:rPr>
        <w:t>Image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and </w:t>
      </w:r>
      <w:r w:rsidRPr="00F55F0E">
        <w:rPr>
          <w:rFonts w:ascii="Consolas" w:eastAsia="Times New Roman" w:hAnsi="Consolas" w:cs="Consolas"/>
          <w:color w:val="000000"/>
          <w:sz w:val="20"/>
        </w:rPr>
        <w:t>ImageFilter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modules.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blurred = img.filter(ImageFilter.BLUR)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We apply the </w:t>
      </w:r>
      <w:r w:rsidRPr="00F55F0E">
        <w:rPr>
          <w:rFonts w:ascii="Consolas" w:eastAsia="Times New Roman" w:hAnsi="Consolas" w:cs="Consolas"/>
          <w:color w:val="000000"/>
          <w:sz w:val="20"/>
        </w:rPr>
        <w:t>ImageFilter.BLUR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on the original image; the operation returns a new modified image.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blurred.save("blurred.png")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With the </w:t>
      </w:r>
      <w:r w:rsidRPr="00F55F0E">
        <w:rPr>
          <w:rFonts w:ascii="Consolas" w:eastAsia="Times New Roman" w:hAnsi="Consolas" w:cs="Consolas"/>
          <w:color w:val="000000"/>
          <w:sz w:val="20"/>
        </w:rPr>
        <w:t>save()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method, we save the blurred image on disk.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Converting image with Pillow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With the </w:t>
      </w:r>
      <w:r w:rsidRPr="00F55F0E">
        <w:rPr>
          <w:rFonts w:ascii="Consolas" w:eastAsia="Times New Roman" w:hAnsi="Consolas" w:cs="Consolas"/>
          <w:color w:val="000000"/>
          <w:sz w:val="20"/>
        </w:rPr>
        <w:t>save()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method, we can convert an image to a different format.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convert2png.py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 = Image.open("tatras.jpg")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load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tatras.save('tatras.png', 'png')  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program reads a JPG image and converts it into PNG format.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tatras.save('tatras.png', 'png')  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second parameter of the </w:t>
      </w:r>
      <w:r w:rsidRPr="00F55F0E">
        <w:rPr>
          <w:rFonts w:ascii="Consolas" w:eastAsia="Times New Roman" w:hAnsi="Consolas" w:cs="Consolas"/>
          <w:color w:val="000000"/>
          <w:sz w:val="20"/>
        </w:rPr>
        <w:t>save()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 specifies the image format.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GrayScale image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With the </w:t>
      </w:r>
      <w:r w:rsidRPr="00F55F0E">
        <w:rPr>
          <w:rFonts w:ascii="Consolas" w:eastAsia="Times New Roman" w:hAnsi="Consolas" w:cs="Consolas"/>
          <w:color w:val="000000"/>
          <w:sz w:val="20"/>
        </w:rPr>
        <w:t>Image.convert()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method, we can produce a black and white image.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grayscale.py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 = Image.open("tatras.jpg")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lastRenderedPageBreak/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load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grayscale = tatras.convert('L')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grayscale.show()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program reads an image and transforms it into a grayscale image.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grayscale = tatras.convert('L')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first parameter of the </w:t>
      </w:r>
      <w:r w:rsidRPr="00F55F0E">
        <w:rPr>
          <w:rFonts w:ascii="Consolas" w:eastAsia="Times New Roman" w:hAnsi="Consolas" w:cs="Consolas"/>
          <w:color w:val="000000"/>
          <w:sz w:val="20"/>
        </w:rPr>
        <w:t>convert()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 is the mode; the 'L' mode is black and white.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Cropping image with Pillow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 </w:t>
      </w:r>
      <w:r w:rsidRPr="00F55F0E">
        <w:rPr>
          <w:rFonts w:ascii="Consolas" w:eastAsia="Times New Roman" w:hAnsi="Consolas" w:cs="Consolas"/>
          <w:color w:val="000000"/>
          <w:sz w:val="20"/>
        </w:rPr>
        <w:t>Image.crop()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crops the image.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crop_image.py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 = Image.open("tatras.jpg")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load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cropped = tatras.crop((100, 100, 350, 350))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cropped.save('tatras_cropped.jpg')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program crops an image. The cropped image is saved on disk.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cropped = tatras.crop((100, 100, 350, 350))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 </w:t>
      </w:r>
      <w:r w:rsidRPr="00F55F0E">
        <w:rPr>
          <w:rFonts w:ascii="Consolas" w:eastAsia="Times New Roman" w:hAnsi="Consolas" w:cs="Consolas"/>
          <w:color w:val="000000"/>
          <w:sz w:val="20"/>
        </w:rPr>
        <w:t>crop()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 takes a 4-tuple defining the left, upper, right, and lower pixel coordinates.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Rotating image with Pillow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 </w:t>
      </w:r>
      <w:r w:rsidRPr="00F55F0E">
        <w:rPr>
          <w:rFonts w:ascii="Consolas" w:eastAsia="Times New Roman" w:hAnsi="Consolas" w:cs="Consolas"/>
          <w:color w:val="000000"/>
          <w:sz w:val="20"/>
        </w:rPr>
        <w:t>Image.rotate()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returns a rotated copy of the image.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rotate_image.py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tatras = Image.open("tatras.jpg")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load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rotated = tatras.rotate(180)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rotated.save('tatras_rotated.jpg') 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program rotates an image by 180 degrees and saves the newly created image on disk.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Displaying image in Tkinter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following program displays an image in a Tkinter program.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show_tkinter.py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 -*- coding: utf-8 -*-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Image, ImageTk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tkinter import Tk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tkinter.ttk import Frame, Label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class Example(Frame):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def __init__(self):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super().__init__()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self.loadImage()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self.initUI()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lastRenderedPageBreak/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def loadImage(self):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    self.img = Image.open("tatrs.jpg")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    print("Unable to load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def initUI(self):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self.master.title("Label")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tatras = ImageTk.PhotoImage(self.img)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label = Label(self, image=tatras)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# reference must be stored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label.image = tatras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label.pack()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self.pack()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def setGeometry(self):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w, h = self.img.size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self.master.geometry(("%dx%d+300+300") % (w, h))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def main():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root = Tk()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ex = Example()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ex.setGeometry()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root.mainloop()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if __name__ == '__main__':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main()  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program displays an image in the </w:t>
      </w:r>
      <w:r w:rsidRPr="00F55F0E">
        <w:rPr>
          <w:rFonts w:ascii="Consolas" w:eastAsia="Times New Roman" w:hAnsi="Consolas" w:cs="Consolas"/>
          <w:color w:val="000000"/>
          <w:sz w:val="20"/>
        </w:rPr>
        <w:t>Label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widget of the Tkinter toolkit.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Image, ImageTk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 </w:t>
      </w:r>
      <w:r w:rsidRPr="00F55F0E">
        <w:rPr>
          <w:rFonts w:ascii="Consolas" w:eastAsia="Times New Roman" w:hAnsi="Consolas" w:cs="Consolas"/>
          <w:color w:val="000000"/>
          <w:sz w:val="20"/>
        </w:rPr>
        <w:t>ImageTk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is a Tkinter-compatible photo image. It can be used everywhere Tkinter expects an image object.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tatras = ImageTk.PhotoImage(self.img)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lastRenderedPageBreak/>
        <w:t>We create a photo image.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label = Label(self, image=tatras)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photoimage is given to the </w:t>
      </w:r>
      <w:r w:rsidRPr="00F55F0E">
        <w:rPr>
          <w:rFonts w:ascii="Consolas" w:eastAsia="Times New Roman" w:hAnsi="Consolas" w:cs="Consolas"/>
          <w:color w:val="000000"/>
          <w:sz w:val="20"/>
        </w:rPr>
        <w:t>image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parameter of the label widget.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label.image = tatras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In order not to be garbage collected, the image reference must be stored.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w, h = self.img.size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self.master.geometry(("%dx%d+300+300") % (w, h))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size of the window fits the image size.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Reading image from URL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next example reads an image from URL.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read_from_url.py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requests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sys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url = 'https://i.ytimg.com/vi/vEYsdh6uiS4/maxresdefault.jpg'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resp = requests.get(url, stream=True).raw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except requests.exceptions.RequestException as e: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try: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img = Image.open(resp)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except IOError: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print("Unable to open image")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   sys.exit(1)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img.save('sid.jpg', 'jpeg')    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lastRenderedPageBreak/>
        <w:t>The example reads an image from the URL and saves it on disk.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import requests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We use the </w:t>
      </w:r>
      <w:r w:rsidRPr="00F55F0E">
        <w:rPr>
          <w:rFonts w:ascii="Consolas" w:eastAsia="Times New Roman" w:hAnsi="Consolas" w:cs="Consolas"/>
          <w:color w:val="000000"/>
          <w:sz w:val="20"/>
        </w:rPr>
        <w:t>requests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library to download the image.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resp = requests.get(url, stream=True).raw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We read the image as raw data.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img = Image.open(resp)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Image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is created from the response object.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img.save('sid.jpg', 'jpeg')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image is saved.</w:t>
      </w:r>
    </w:p>
    <w:p w:rsidR="00F55F0E" w:rsidRPr="00F55F0E" w:rsidRDefault="00F55F0E" w:rsidP="00F55F0E">
      <w:pPr>
        <w:spacing w:before="537" w:after="537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5F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Drawing to Pillow image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Pillow has some basic 2D graphics capabilities. </w:t>
      </w:r>
      <w:r w:rsidRPr="00F55F0E">
        <w:rPr>
          <w:rFonts w:ascii="Consolas" w:eastAsia="Times New Roman" w:hAnsi="Consolas" w:cs="Consolas"/>
          <w:color w:val="000000"/>
          <w:sz w:val="20"/>
        </w:rPr>
        <w:t>ImageDraw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module provides simple 2D graphics for </w:t>
      </w:r>
      <w:r w:rsidRPr="00F55F0E">
        <w:rPr>
          <w:rFonts w:ascii="Consolas" w:eastAsia="Times New Roman" w:hAnsi="Consolas" w:cs="Consolas"/>
          <w:color w:val="000000"/>
          <w:sz w:val="20"/>
        </w:rPr>
        <w:t>Image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objects. We can create new images, annotate or retouch existing images, and generate graphics on the fly for web use.</w:t>
      </w:r>
    </w:p>
    <w:p w:rsidR="00F55F0E" w:rsidRPr="00F55F0E" w:rsidRDefault="00F55F0E" w:rsidP="00F55F0E">
      <w:pPr>
        <w:shd w:val="clear" w:color="auto" w:fill="D5E8D7"/>
        <w:spacing w:after="0" w:line="240" w:lineRule="auto"/>
        <w:rPr>
          <w:rFonts w:ascii="Consolas" w:eastAsia="Times New Roman" w:hAnsi="Consolas" w:cs="Consolas"/>
          <w:color w:val="599A60"/>
          <w:sz w:val="34"/>
          <w:szCs w:val="34"/>
        </w:rPr>
      </w:pPr>
      <w:r w:rsidRPr="00F55F0E">
        <w:rPr>
          <w:rFonts w:ascii="Consolas" w:eastAsia="Times New Roman" w:hAnsi="Consolas" w:cs="Consolas"/>
          <w:color w:val="599A60"/>
          <w:sz w:val="34"/>
          <w:szCs w:val="34"/>
        </w:rPr>
        <w:t>draw2image.py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#!/usr/bin/python3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from PIL import Image, ImageDraw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img = Image.new('RGBA', (200, 200), 'white')   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idraw = ImageDraw.Draw(img)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idraw.rectangle((10, 10, 100, 100), fill='blue')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 xml:space="preserve"> 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img.save('rectangle.png')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The example creates a new image and draws a blue rectangle on the image.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lastRenderedPageBreak/>
        <w:t xml:space="preserve">img = Image.new('RGBA', (200, 200), 'white') 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A new </w:t>
      </w:r>
      <w:r w:rsidRPr="00F55F0E">
        <w:rPr>
          <w:rFonts w:ascii="Consolas" w:eastAsia="Times New Roman" w:hAnsi="Consolas" w:cs="Consolas"/>
          <w:color w:val="000000"/>
          <w:sz w:val="20"/>
        </w:rPr>
        <w:t>Image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is created. The image mode is 'RGBA'. Its size is 200x200 and the background is white.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idraw = ImageDraw.Draw(img)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From the image we create the </w:t>
      </w:r>
      <w:r w:rsidRPr="00F55F0E">
        <w:rPr>
          <w:rFonts w:ascii="Consolas" w:eastAsia="Times New Roman" w:hAnsi="Consolas" w:cs="Consolas"/>
          <w:color w:val="000000"/>
          <w:sz w:val="20"/>
        </w:rPr>
        <w:t>ImageDraw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object. Now we can perform some drawing operations on the image.</w:t>
      </w:r>
    </w:p>
    <w:p w:rsidR="00F55F0E" w:rsidRPr="00F55F0E" w:rsidRDefault="00F55F0E" w:rsidP="00F55F0E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F55F0E">
        <w:rPr>
          <w:rFonts w:ascii="Consolas" w:eastAsia="Times New Roman" w:hAnsi="Consolas" w:cs="Consolas"/>
          <w:color w:val="000000"/>
          <w:sz w:val="20"/>
        </w:rPr>
        <w:t>idraw.rectangle((10, 10, 100, 100), fill='blue')</w:t>
      </w:r>
    </w:p>
    <w:p w:rsidR="00F55F0E" w:rsidRPr="00F55F0E" w:rsidRDefault="00F55F0E" w:rsidP="00F55F0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4"/>
          <w:szCs w:val="34"/>
        </w:rPr>
      </w:pP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With the </w:t>
      </w:r>
      <w:r w:rsidRPr="00F55F0E">
        <w:rPr>
          <w:rFonts w:ascii="Consolas" w:eastAsia="Times New Roman" w:hAnsi="Consolas" w:cs="Consolas"/>
          <w:color w:val="000000"/>
          <w:sz w:val="20"/>
        </w:rPr>
        <w:t>rectangle()</w:t>
      </w:r>
      <w:r w:rsidRPr="00F55F0E">
        <w:rPr>
          <w:rFonts w:ascii="Georgia" w:eastAsia="Times New Roman" w:hAnsi="Georgia" w:cs="Times New Roman"/>
          <w:color w:val="000000"/>
          <w:sz w:val="34"/>
          <w:szCs w:val="34"/>
        </w:rPr>
        <w:t> method, we draw a blue rectangle on the image.</w:t>
      </w:r>
    </w:p>
    <w:p w:rsidR="00273B60" w:rsidRDefault="00273B60"/>
    <w:sectPr w:rsidR="00273B60" w:rsidSect="0027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F55F0E"/>
    <w:rsid w:val="00273B60"/>
    <w:rsid w:val="00F5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60"/>
  </w:style>
  <w:style w:type="paragraph" w:styleId="Heading2">
    <w:name w:val="heading 2"/>
    <w:basedOn w:val="Normal"/>
    <w:link w:val="Heading2Char"/>
    <w:uiPriority w:val="9"/>
    <w:qFormat/>
    <w:rsid w:val="00F55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F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5F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0E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55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1189</Words>
  <Characters>6783</Characters>
  <Application>Microsoft Office Word</Application>
  <DocSecurity>0</DocSecurity>
  <Lines>56</Lines>
  <Paragraphs>15</Paragraphs>
  <ScaleCrop>false</ScaleCrop>
  <Company>Grizli777</Company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2019-08-21T04:23:00Z</dcterms:created>
  <dcterms:modified xsi:type="dcterms:W3CDTF">2019-08-21T04:25:00Z</dcterms:modified>
</cp:coreProperties>
</file>