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Spectral Medium" w:cs="Spectral Medium" w:eastAsia="Spectral Medium" w:hAnsi="Spectral Medium"/>
        </w:rPr>
      </w:pPr>
      <w:bookmarkStart w:colFirst="0" w:colLast="0" w:name="_aagfqklm9zwt" w:id="0"/>
      <w:bookmarkEnd w:id="0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NG Suncity, Thakur Village,  </w:t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Spectral Medium" w:cs="Spectral Medium" w:eastAsia="Spectral Medium" w:hAnsi="Spectral Medium"/>
          <w:i w:val="0"/>
          <w:color w:val="999999"/>
          <w:sz w:val="18"/>
          <w:szCs w:val="18"/>
        </w:rPr>
      </w:pPr>
      <w:bookmarkStart w:colFirst="0" w:colLast="0" w:name="_d0iuf2952hyf" w:id="1"/>
      <w:bookmarkEnd w:id="1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Kandivali (E)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Spectral Medium" w:cs="Spectral Medium" w:eastAsia="Spectral Medium" w:hAnsi="Spectral Medium"/>
          <w:i w:val="0"/>
          <w:color w:val="999999"/>
          <w:sz w:val="18"/>
          <w:szCs w:val="18"/>
        </w:rPr>
      </w:pPr>
      <w:bookmarkStart w:colFirst="0" w:colLast="0" w:name="_2oiwrdf9nd3n" w:id="2"/>
      <w:bookmarkEnd w:id="2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MUMBAI 400101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Spectral Medium" w:cs="Spectral Medium" w:eastAsia="Spectral Medium" w:hAnsi="Spectral Medium"/>
          <w:i w:val="0"/>
          <w:color w:val="e91d63"/>
          <w:sz w:val="18"/>
          <w:szCs w:val="18"/>
        </w:rPr>
      </w:pPr>
      <w:bookmarkStart w:colFirst="0" w:colLast="0" w:name="_slrytqw7edjf" w:id="3"/>
      <w:bookmarkEnd w:id="3"/>
      <w:r w:rsidDel="00000000" w:rsidR="00000000" w:rsidRPr="00000000">
        <w:rPr>
          <w:rFonts w:ascii="Spectral Medium" w:cs="Spectral Medium" w:eastAsia="Spectral Medium" w:hAnsi="Spectral Medium"/>
          <w:color w:val="e91d63"/>
          <w:rtl w:val="0"/>
        </w:rPr>
        <w:t xml:space="preserve">(+91)-9920113634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Spectral Medium" w:cs="Spectral Medium" w:eastAsia="Spectral Medium" w:hAnsi="Spectral Medium"/>
        </w:rPr>
      </w:pPr>
      <w:bookmarkStart w:colFirst="0" w:colLast="0" w:name="_njnau5bmnmdi" w:id="4"/>
      <w:bookmarkEnd w:id="4"/>
      <w:hyperlink r:id="rId6">
        <w:r w:rsidDel="00000000" w:rsidR="00000000" w:rsidRPr="00000000">
          <w:rPr>
            <w:rFonts w:ascii="Spectral Medium" w:cs="Spectral Medium" w:eastAsia="Spectral Medium" w:hAnsi="Spectral Medium"/>
            <w:color w:val="1155cc"/>
            <w:u w:val="single"/>
            <w:rtl w:val="0"/>
          </w:rPr>
          <w:t xml:space="preserve">gupte.tanish@gmail.com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Spectral Medium" w:cs="Spectral Medium" w:eastAsia="Spectral Medium" w:hAnsi="Spectral Medium"/>
        </w:rPr>
      </w:pPr>
      <w:bookmarkStart w:colFirst="0" w:colLast="0" w:name="_hqrtxcvq32sr" w:id="5"/>
      <w:bookmarkEnd w:id="5"/>
      <w:hyperlink r:id="rId7">
        <w:r w:rsidDel="00000000" w:rsidR="00000000" w:rsidRPr="00000000">
          <w:rPr>
            <w:rFonts w:ascii="Spectral Medium" w:cs="Spectral Medium" w:eastAsia="Spectral Medium" w:hAnsi="Spectral Medium"/>
            <w:color w:val="1155cc"/>
            <w:u w:val="single"/>
            <w:rtl w:val="0"/>
          </w:rPr>
          <w:t xml:space="preserve">https://github.com/Tanish22/node-weather-website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Spectral Medium" w:cs="Spectral Medium" w:eastAsia="Spectral Medium" w:hAnsi="Spectral Medium"/>
        </w:rPr>
      </w:pPr>
      <w:bookmarkStart w:colFirst="0" w:colLast="0" w:name="_owjzkjhjxz2i" w:id="6"/>
      <w:bookmarkEnd w:id="6"/>
      <w:hyperlink r:id="rId8">
        <w:r w:rsidDel="00000000" w:rsidR="00000000" w:rsidRPr="00000000">
          <w:rPr>
            <w:rFonts w:ascii="Spectral Medium" w:cs="Spectral Medium" w:eastAsia="Spectral Medium" w:hAnsi="Spectral Medium"/>
            <w:color w:val="1155cc"/>
            <w:u w:val="single"/>
            <w:rtl w:val="0"/>
          </w:rPr>
          <w:t xml:space="preserve">https://tanish-weather-application.herokuapp.com/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>
          <w:rFonts w:ascii="Spectral Medium" w:cs="Spectral Medium" w:eastAsia="Spectral Medium" w:hAnsi="Spectral Medium"/>
          <w:color w:val="999999"/>
          <w:sz w:val="18"/>
          <w:szCs w:val="18"/>
        </w:rPr>
      </w:pPr>
      <w:bookmarkStart w:colFirst="0" w:colLast="0" w:name="_ocvpswguxa6m" w:id="7"/>
      <w:bookmarkEnd w:id="7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TANISH GUPTE</w:t>
      </w:r>
      <w:r w:rsidDel="00000000" w:rsidR="00000000" w:rsidRPr="00000000">
        <w:rPr>
          <w:rFonts w:ascii="Spectral Medium" w:cs="Spectral Medium" w:eastAsia="Spectral Medium" w:hAnsi="Spectral Medium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widowControl w:val="0"/>
        <w:rPr>
          <w:rFonts w:ascii="Spectral Medium" w:cs="Spectral Medium" w:eastAsia="Spectral Medium" w:hAnsi="Spectral Medium"/>
        </w:rPr>
      </w:pPr>
      <w:bookmarkStart w:colFirst="0" w:colLast="0" w:name="_k1jdn6wxa443" w:id="8"/>
      <w:bookmarkEnd w:id="8"/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PROJECTS</w:t>
      </w:r>
    </w:p>
    <w:p w:rsidR="00000000" w:rsidDel="00000000" w:rsidP="00000000" w:rsidRDefault="00000000" w:rsidRPr="00000000" w14:paraId="0000000A">
      <w:pPr>
        <w:rPr>
          <w:rFonts w:ascii="Spectral" w:cs="Spectral" w:eastAsia="Spectral" w:hAnsi="Spectral"/>
          <w:b w:val="1"/>
          <w:i w:val="1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i w:val="1"/>
          <w:sz w:val="20"/>
          <w:szCs w:val="20"/>
          <w:rtl w:val="0"/>
        </w:rPr>
        <w:t xml:space="preserve">Weather App in Node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/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app has a front-end where a user can provide their location and will get a weather forecast back.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beforeAutospacing="0"/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backend of the app interacts with Mapbox and Darksky APIs to take the location entered by the user and convert it into a weather forecast.</w:t>
      </w:r>
    </w:p>
    <w:p w:rsidR="00000000" w:rsidDel="00000000" w:rsidP="00000000" w:rsidRDefault="00000000" w:rsidRPr="00000000" w14:paraId="0000000D">
      <w:pPr>
        <w:ind w:left="0" w:firstLine="0"/>
        <w:rPr>
          <w:rFonts w:ascii="Spectral Medium" w:cs="Spectral Medium" w:eastAsia="Spectral Medium" w:hAnsi="Spectral Medium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Spectral" w:cs="Spectral" w:eastAsia="Spectral" w:hAnsi="Spectral"/>
          <w:b w:val="1"/>
          <w:i w:val="1"/>
          <w:sz w:val="20"/>
          <w:szCs w:val="20"/>
        </w:rPr>
      </w:pPr>
      <w:r w:rsidDel="00000000" w:rsidR="00000000" w:rsidRPr="00000000">
        <w:rPr>
          <w:rFonts w:ascii="Spectral" w:cs="Spectral" w:eastAsia="Spectral" w:hAnsi="Spectral"/>
          <w:b w:val="1"/>
          <w:i w:val="1"/>
          <w:sz w:val="20"/>
          <w:szCs w:val="20"/>
          <w:rtl w:val="0"/>
        </w:rPr>
        <w:t xml:space="preserve">Task Manager REST API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Currently working on this app that involves working with API &amp; User authentication, MongoDB &amp; Mongoose.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Spectral Medium" w:cs="Spectral Medium" w:eastAsia="Spectral Medium" w:hAnsi="Spectral Medium"/>
          <w:color w:val="424242"/>
          <w:sz w:val="24"/>
          <w:szCs w:val="24"/>
        </w:rPr>
      </w:pPr>
      <w:bookmarkStart w:colFirst="0" w:colLast="0" w:name="_kwsyc5wl8bzd" w:id="9"/>
      <w:bookmarkEnd w:id="9"/>
      <w:r w:rsidDel="00000000" w:rsidR="00000000" w:rsidRPr="00000000">
        <w:rPr>
          <w:rFonts w:ascii="Spectral Medium" w:cs="Spectral Medium" w:eastAsia="Spectral Medium" w:hAnsi="Spectral Medium"/>
          <w:color w:val="424242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/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HTML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Javascript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Advanced Javascript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Node.js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Express.js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GIT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before="0" w:beforeAutospacing="0"/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Spectral Medium" w:cs="Spectral Medium" w:eastAsia="Spectral Medium" w:hAnsi="Spectral Medium"/>
          <w:color w:val="424242"/>
          <w:sz w:val="24"/>
          <w:szCs w:val="24"/>
        </w:rPr>
      </w:pPr>
      <w:bookmarkStart w:colFirst="0" w:colLast="0" w:name="_rlsx4o5b4mpo" w:id="10"/>
      <w:bookmarkEnd w:id="10"/>
      <w:r w:rsidDel="00000000" w:rsidR="00000000" w:rsidRPr="00000000">
        <w:rPr>
          <w:rFonts w:ascii="Spectral Medium" w:cs="Spectral Medium" w:eastAsia="Spectral Medium" w:hAnsi="Spectral Medium"/>
          <w:color w:val="424242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pectral Medium" w:cs="Spectral Medium" w:eastAsia="Spectral Medium" w:hAnsi="Spectral Medium"/>
          <w:b w:val="0"/>
          <w:i w:val="1"/>
          <w:color w:val="2e4440"/>
        </w:rPr>
      </w:pPr>
      <w:bookmarkStart w:colFirst="0" w:colLast="0" w:name="_we3ttvrf46v" w:id="11"/>
      <w:bookmarkEnd w:id="11"/>
      <w:r w:rsidDel="00000000" w:rsidR="00000000" w:rsidRPr="00000000">
        <w:rPr>
          <w:rFonts w:ascii="Spectral Medium" w:cs="Spectral Medium" w:eastAsia="Spectral Medium" w:hAnsi="Spectral Medium"/>
          <w:b w:val="0"/>
          <w:rtl w:val="0"/>
        </w:rPr>
        <w:t xml:space="preserve">Gammon India Ltd.</w:t>
      </w:r>
      <w:r w:rsidDel="00000000" w:rsidR="00000000" w:rsidRPr="00000000">
        <w:rPr>
          <w:rFonts w:ascii="Spectral Medium" w:cs="Spectral Medium" w:eastAsia="Spectral Medium" w:hAnsi="Spectral Medium"/>
          <w:b w:val="0"/>
          <w:rtl w:val="0"/>
        </w:rPr>
        <w:t xml:space="preserve">, Mumbai</w:t>
      </w:r>
      <w:r w:rsidDel="00000000" w:rsidR="00000000" w:rsidRPr="00000000">
        <w:rPr>
          <w:rFonts w:ascii="Spectral Medium" w:cs="Spectral Medium" w:eastAsia="Spectral Medium" w:hAnsi="Spectral Medium"/>
          <w:b w:val="0"/>
          <w:i w:val="1"/>
          <w:color w:val="2e4440"/>
          <w:rtl w:val="0"/>
        </w:rPr>
        <w:t xml:space="preserve"> — Internal Auditor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Spectral Medium" w:cs="Spectral Medium" w:eastAsia="Spectral Medium" w:hAnsi="Spectral Medium"/>
          <w:color w:val="666666"/>
          <w:sz w:val="18"/>
          <w:szCs w:val="18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JULY </w:t>
      </w:r>
      <w:r w:rsidDel="00000000" w:rsidR="00000000" w:rsidRPr="00000000">
        <w:rPr>
          <w:rFonts w:ascii="Spectral Medium" w:cs="Spectral Medium" w:eastAsia="Spectral Medium" w:hAnsi="Spectral Medium"/>
          <w:color w:val="666666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16</w:t>
      </w:r>
      <w:r w:rsidDel="00000000" w:rsidR="00000000" w:rsidRPr="00000000">
        <w:rPr>
          <w:rFonts w:ascii="Spectral Medium" w:cs="Spectral Medium" w:eastAsia="Spectral Medium" w:hAnsi="Spectral Medium"/>
          <w:color w:val="666666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FEBRUARY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720" w:hanging="360"/>
        <w:rPr>
          <w:rFonts w:ascii="Spectral Medium" w:cs="Spectral Medium" w:eastAsia="Spectral Medium" w:hAnsi="Spectral Medium"/>
          <w:color w:val="666666"/>
          <w:sz w:val="18"/>
          <w:szCs w:val="18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Conducting site audit as per Audit Checklists and preparing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Spectral Medium" w:cs="Spectral Medium" w:eastAsia="Spectral Medium" w:hAnsi="Spectral Medium"/>
          <w:color w:val="424242"/>
          <w:sz w:val="24"/>
          <w:szCs w:val="24"/>
        </w:rPr>
      </w:pPr>
      <w:bookmarkStart w:colFirst="0" w:colLast="0" w:name="_dlaoxi3ta2x2" w:id="12"/>
      <w:bookmarkEnd w:id="12"/>
      <w:r w:rsidDel="00000000" w:rsidR="00000000" w:rsidRPr="00000000">
        <w:rPr>
          <w:rFonts w:ascii="Spectral Medium" w:cs="Spectral Medium" w:eastAsia="Spectral Medium" w:hAnsi="Spectral Medium"/>
          <w:color w:val="424242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pectral Medium" w:cs="Spectral Medium" w:eastAsia="Spectral Medium" w:hAnsi="Spectral Medium"/>
          <w:b w:val="0"/>
          <w:i w:val="1"/>
          <w:color w:val="2e4440"/>
          <w:sz w:val="20"/>
          <w:szCs w:val="20"/>
        </w:rPr>
      </w:pPr>
      <w:bookmarkStart w:colFirst="0" w:colLast="0" w:name="_utayan5c2wml" w:id="13"/>
      <w:bookmarkEnd w:id="13"/>
      <w:r w:rsidDel="00000000" w:rsidR="00000000" w:rsidRPr="00000000">
        <w:rPr>
          <w:rFonts w:ascii="Spectral Medium" w:cs="Spectral Medium" w:eastAsia="Spectral Medium" w:hAnsi="Spectral Medium"/>
          <w:b w:val="0"/>
          <w:rtl w:val="0"/>
        </w:rPr>
        <w:t xml:space="preserve">NIIT</w:t>
      </w:r>
      <w:r w:rsidDel="00000000" w:rsidR="00000000" w:rsidRPr="00000000">
        <w:rPr>
          <w:rFonts w:ascii="Spectral Medium" w:cs="Spectral Medium" w:eastAsia="Spectral Medium" w:hAnsi="Spectral Medium"/>
          <w:b w:val="0"/>
          <w:rtl w:val="0"/>
        </w:rPr>
        <w:t xml:space="preserve">, Mumbai</w:t>
      </w:r>
      <w:r w:rsidDel="00000000" w:rsidR="00000000" w:rsidRPr="00000000">
        <w:rPr>
          <w:rFonts w:ascii="Spectral Medium" w:cs="Spectral Medium" w:eastAsia="Spectral Medium" w:hAnsi="Spectral Medium"/>
          <w:b w:val="0"/>
          <w:i w:val="1"/>
          <w:color w:val="2e4440"/>
          <w:rtl w:val="0"/>
        </w:rPr>
        <w:t xml:space="preserve">— GNIIT </w:t>
      </w:r>
      <w:r w:rsidDel="00000000" w:rsidR="00000000" w:rsidRPr="00000000">
        <w:rPr>
          <w:rFonts w:ascii="Spectral Medium" w:cs="Spectral Medium" w:eastAsia="Spectral Medium" w:hAnsi="Spectral Medium"/>
          <w:b w:val="0"/>
          <w:i w:val="1"/>
          <w:color w:val="2e4440"/>
          <w:sz w:val="20"/>
          <w:szCs w:val="20"/>
          <w:rtl w:val="0"/>
        </w:rPr>
        <w:t xml:space="preserve">(Diploma in software engineering)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OCTOBER</w:t>
      </w:r>
      <w:r w:rsidDel="00000000" w:rsidR="00000000" w:rsidRPr="00000000">
        <w:rPr>
          <w:rFonts w:ascii="Spectral Medium" w:cs="Spectral Medium" w:eastAsia="Spectral Medium" w:hAnsi="Spectral Medium"/>
          <w:color w:val="666666"/>
          <w:sz w:val="18"/>
          <w:szCs w:val="18"/>
          <w:rtl w:val="0"/>
        </w:rPr>
        <w:t xml:space="preserve"> 20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12</w:t>
      </w:r>
      <w:r w:rsidDel="00000000" w:rsidR="00000000" w:rsidRPr="00000000">
        <w:rPr>
          <w:rFonts w:ascii="Spectral Medium" w:cs="Spectral Medium" w:eastAsia="Spectral Medium" w:hAnsi="Spectral Medium"/>
          <w:color w:val="666666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DECEMBER</w:t>
      </w:r>
      <w:r w:rsidDel="00000000" w:rsidR="00000000" w:rsidRPr="00000000">
        <w:rPr>
          <w:rFonts w:ascii="Spectral Medium" w:cs="Spectral Medium" w:eastAsia="Spectral Medium" w:hAnsi="Spectral Medium"/>
          <w:color w:val="666666"/>
          <w:sz w:val="18"/>
          <w:szCs w:val="18"/>
          <w:rtl w:val="0"/>
        </w:rPr>
        <w:t xml:space="preserve"> 20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15</w:t>
      </w:r>
      <w:r w:rsidDel="00000000" w:rsidR="00000000" w:rsidRPr="00000000">
        <w:rPr>
          <w:rFonts w:ascii="Spectral Medium" w:cs="Spectral Medium" w:eastAsia="Spectral Medium" w:hAnsi="Spectral Medium"/>
          <w:color w:val="66666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MUMBAI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rPr>
          <w:rFonts w:ascii="Spectral Medium" w:cs="Spectral Medium" w:eastAsia="Spectral Medium" w:hAnsi="Spectral Medium"/>
          <w:b w:val="0"/>
          <w:i w:val="1"/>
          <w:color w:val="2e4440"/>
        </w:rPr>
      </w:pPr>
      <w:bookmarkStart w:colFirst="0" w:colLast="0" w:name="_u3xw067kwj4l" w:id="14"/>
      <w:bookmarkEnd w:id="14"/>
      <w:r w:rsidDel="00000000" w:rsidR="00000000" w:rsidRPr="00000000">
        <w:rPr>
          <w:rFonts w:ascii="Spectral Medium" w:cs="Spectral Medium" w:eastAsia="Spectral Medium" w:hAnsi="Spectral Medium"/>
          <w:b w:val="0"/>
          <w:rtl w:val="0"/>
        </w:rPr>
        <w:t xml:space="preserve">Prahladrai Dalmia College, Mumbai</w:t>
      </w:r>
      <w:r w:rsidDel="00000000" w:rsidR="00000000" w:rsidRPr="00000000">
        <w:rPr>
          <w:rFonts w:ascii="Spectral Medium" w:cs="Spectral Medium" w:eastAsia="Spectral Medium" w:hAnsi="Spectral Medium"/>
          <w:b w:val="0"/>
          <w:i w:val="1"/>
          <w:color w:val="2e4440"/>
          <w:rtl w:val="0"/>
        </w:rPr>
        <w:t xml:space="preserve">— Masters of Commerce</w:t>
      </w:r>
    </w:p>
    <w:p w:rsidR="00000000" w:rsidDel="00000000" w:rsidP="00000000" w:rsidRDefault="00000000" w:rsidRPr="00000000" w14:paraId="00000020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SEPTEMBER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 2013 - FEBRUARY 2016, MUMBAI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/>
      <w:pgMar w:bottom="720" w:top="720" w:left="1800" w:right="18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Spectral Medium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mailto:gupte.tanish@gmail.com" TargetMode="External"/><Relationship Id="rId7" Type="http://schemas.openxmlformats.org/officeDocument/2006/relationships/hyperlink" Target="https://github.com/Tanish22/node-weather-website" TargetMode="External"/><Relationship Id="rId8" Type="http://schemas.openxmlformats.org/officeDocument/2006/relationships/hyperlink" Target="https://tanish-weather-application.herokuapp.com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3" Type="http://schemas.openxmlformats.org/officeDocument/2006/relationships/font" Target="fonts/Oswald-regular.ttf"/><Relationship Id="rId12" Type="http://schemas.openxmlformats.org/officeDocument/2006/relationships/font" Target="fonts/Spectral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Spectral-regular.ttf"/><Relationship Id="rId15" Type="http://schemas.openxmlformats.org/officeDocument/2006/relationships/font" Target="fonts/SpectralMedium-regular.ttf"/><Relationship Id="rId14" Type="http://schemas.openxmlformats.org/officeDocument/2006/relationships/font" Target="fonts/Oswald-bold.ttf"/><Relationship Id="rId17" Type="http://schemas.openxmlformats.org/officeDocument/2006/relationships/font" Target="fonts/SpectralMedium-italic.ttf"/><Relationship Id="rId16" Type="http://schemas.openxmlformats.org/officeDocument/2006/relationships/font" Target="fonts/SpectralMedium-bold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18" Type="http://schemas.openxmlformats.org/officeDocument/2006/relationships/font" Target="fonts/SpectralMedium-boldItalic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