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89F5" w14:textId="0F22BB8D" w:rsidR="00A46FF4" w:rsidRDefault="00A46FF4" w:rsidP="00A63904">
      <w:pPr>
        <w:jc w:val="center"/>
        <w:rPr>
          <w:b/>
          <w:bCs/>
          <w:sz w:val="48"/>
          <w:szCs w:val="48"/>
        </w:rPr>
      </w:pPr>
      <w:r w:rsidRPr="00A63904">
        <w:rPr>
          <w:b/>
          <w:bCs/>
          <w:sz w:val="48"/>
          <w:szCs w:val="48"/>
        </w:rPr>
        <w:t>TALK-A-TIVE</w:t>
      </w:r>
      <w:r w:rsidR="00A63904">
        <w:rPr>
          <w:b/>
          <w:bCs/>
          <w:sz w:val="48"/>
          <w:szCs w:val="48"/>
        </w:rPr>
        <w:t xml:space="preserve"> Design Document</w:t>
      </w:r>
    </w:p>
    <w:p w14:paraId="070F7DC6" w14:textId="77777777" w:rsidR="00A63904" w:rsidRPr="00A63904" w:rsidRDefault="00A63904" w:rsidP="00A63904">
      <w:pPr>
        <w:jc w:val="center"/>
        <w:rPr>
          <w:b/>
          <w:bCs/>
          <w:sz w:val="48"/>
          <w:szCs w:val="48"/>
        </w:rPr>
      </w:pPr>
    </w:p>
    <w:p w14:paraId="4132EA82" w14:textId="595B62C1" w:rsidR="00397E43" w:rsidRPr="00A63904" w:rsidRDefault="00A63904" w:rsidP="00397E43">
      <w:pPr>
        <w:spacing w:line="276" w:lineRule="auto"/>
        <w:rPr>
          <w:b/>
          <w:bCs/>
          <w:sz w:val="32"/>
          <w:szCs w:val="32"/>
        </w:rPr>
      </w:pPr>
      <w:r w:rsidRPr="00A63904">
        <w:rPr>
          <w:b/>
          <w:bCs/>
          <w:sz w:val="32"/>
          <w:szCs w:val="32"/>
        </w:rPr>
        <w:t>Introduction</w:t>
      </w:r>
    </w:p>
    <w:p w14:paraId="4B97BF7B" w14:textId="2C64D2EA" w:rsidR="00A46FF4" w:rsidRDefault="00A46FF4" w:rsidP="00D23D5D">
      <w:pPr>
        <w:rPr>
          <w:sz w:val="24"/>
          <w:szCs w:val="24"/>
        </w:rPr>
      </w:pPr>
      <w:r w:rsidRPr="00A46FF4">
        <w:rPr>
          <w:sz w:val="24"/>
          <w:szCs w:val="24"/>
        </w:rPr>
        <w:t>Talk-</w:t>
      </w:r>
      <w:r w:rsidR="00327BD7">
        <w:rPr>
          <w:sz w:val="24"/>
          <w:szCs w:val="24"/>
        </w:rPr>
        <w:t>A</w:t>
      </w:r>
      <w:r w:rsidRPr="00A46FF4">
        <w:rPr>
          <w:sz w:val="24"/>
          <w:szCs w:val="24"/>
        </w:rPr>
        <w:t>-</w:t>
      </w:r>
      <w:r>
        <w:rPr>
          <w:sz w:val="24"/>
          <w:szCs w:val="24"/>
        </w:rPr>
        <w:t>Ti</w:t>
      </w:r>
      <w:r w:rsidRPr="00A46FF4">
        <w:rPr>
          <w:sz w:val="24"/>
          <w:szCs w:val="24"/>
        </w:rPr>
        <w:t>ve is a Full Stack</w:t>
      </w:r>
      <w:r w:rsidR="00A63904">
        <w:rPr>
          <w:sz w:val="24"/>
          <w:szCs w:val="24"/>
        </w:rPr>
        <w:t xml:space="preserve"> Real Time</w:t>
      </w:r>
      <w:r w:rsidRPr="00A46FF4">
        <w:rPr>
          <w:sz w:val="24"/>
          <w:szCs w:val="24"/>
        </w:rPr>
        <w:t xml:space="preserve"> Chatting App.</w:t>
      </w:r>
      <w:r w:rsidR="00A63904">
        <w:rPr>
          <w:sz w:val="24"/>
          <w:szCs w:val="24"/>
        </w:rPr>
        <w:t xml:space="preserve"> The App provides a platform for users to send and receive messages in real time. MERN (MongoDB, Express.js, React.js, Node.js) stack is used for building the website</w:t>
      </w:r>
      <w:r w:rsidR="00286813">
        <w:rPr>
          <w:sz w:val="24"/>
          <w:szCs w:val="24"/>
        </w:rPr>
        <w:t xml:space="preserve"> and</w:t>
      </w:r>
      <w:r w:rsidRPr="00A46FF4">
        <w:rPr>
          <w:sz w:val="24"/>
          <w:szCs w:val="24"/>
        </w:rPr>
        <w:t xml:space="preserve"> Socket.io</w:t>
      </w:r>
      <w:r w:rsidR="00286813">
        <w:rPr>
          <w:sz w:val="24"/>
          <w:szCs w:val="24"/>
        </w:rPr>
        <w:t xml:space="preserve"> to create web sockets</w:t>
      </w:r>
      <w:r w:rsidRPr="00A46FF4">
        <w:rPr>
          <w:sz w:val="24"/>
          <w:szCs w:val="24"/>
        </w:rPr>
        <w:t xml:space="preserve"> for real time communication</w:t>
      </w:r>
      <w:r w:rsidR="00286813">
        <w:rPr>
          <w:sz w:val="24"/>
          <w:szCs w:val="24"/>
        </w:rPr>
        <w:t>.</w:t>
      </w:r>
    </w:p>
    <w:p w14:paraId="1C8ED323" w14:textId="77777777" w:rsidR="00A46FF4" w:rsidRPr="00A46FF4" w:rsidRDefault="00A46FF4" w:rsidP="00D23D5D">
      <w:pPr>
        <w:rPr>
          <w:sz w:val="24"/>
          <w:szCs w:val="24"/>
        </w:rPr>
      </w:pPr>
    </w:p>
    <w:p w14:paraId="4F507435" w14:textId="64B4E91A" w:rsidR="00397E43" w:rsidRPr="00286813" w:rsidRDefault="00D23D5D" w:rsidP="00397E43">
      <w:pPr>
        <w:spacing w:line="360" w:lineRule="auto"/>
        <w:rPr>
          <w:b/>
          <w:bCs/>
          <w:sz w:val="32"/>
          <w:szCs w:val="32"/>
        </w:rPr>
      </w:pPr>
      <w:r w:rsidRPr="00286813">
        <w:rPr>
          <w:b/>
          <w:bCs/>
          <w:sz w:val="32"/>
          <w:szCs w:val="32"/>
        </w:rPr>
        <w:t>Features</w:t>
      </w:r>
    </w:p>
    <w:p w14:paraId="50A654AC" w14:textId="30ECC91B" w:rsidR="00D23D5D" w:rsidRPr="00286813" w:rsidRDefault="00286813" w:rsidP="00D23D5D">
      <w:pPr>
        <w:rPr>
          <w:sz w:val="24"/>
          <w:szCs w:val="24"/>
        </w:rPr>
      </w:pPr>
      <w:r w:rsidRPr="00286813">
        <w:rPr>
          <w:sz w:val="24"/>
          <w:szCs w:val="24"/>
        </w:rPr>
        <w:t xml:space="preserve">1. </w:t>
      </w:r>
      <w:r w:rsidR="00D23D5D" w:rsidRPr="00286813">
        <w:rPr>
          <w:sz w:val="24"/>
          <w:szCs w:val="24"/>
        </w:rPr>
        <w:t>Register with a username, email, and password.</w:t>
      </w:r>
    </w:p>
    <w:p w14:paraId="7F8B89AA" w14:textId="2DF4B57C" w:rsidR="00D23D5D" w:rsidRPr="00286813" w:rsidRDefault="00286813" w:rsidP="00D23D5D">
      <w:pPr>
        <w:rPr>
          <w:sz w:val="24"/>
          <w:szCs w:val="24"/>
        </w:rPr>
      </w:pPr>
      <w:r w:rsidRPr="00286813">
        <w:rPr>
          <w:sz w:val="24"/>
          <w:szCs w:val="24"/>
        </w:rPr>
        <w:t>2. Send and receive messages in real time.</w:t>
      </w:r>
    </w:p>
    <w:p w14:paraId="664150B5" w14:textId="3D756ACA" w:rsidR="00286813" w:rsidRPr="00286813" w:rsidRDefault="00286813" w:rsidP="00D23D5D">
      <w:pPr>
        <w:rPr>
          <w:sz w:val="24"/>
          <w:szCs w:val="24"/>
        </w:rPr>
      </w:pPr>
      <w:r w:rsidRPr="00286813">
        <w:rPr>
          <w:sz w:val="24"/>
          <w:szCs w:val="24"/>
        </w:rPr>
        <w:t xml:space="preserve">3. </w:t>
      </w:r>
      <w:r w:rsidRPr="00286813">
        <w:rPr>
          <w:sz w:val="24"/>
          <w:szCs w:val="24"/>
        </w:rPr>
        <w:t>Enable private and group chat functionalities.</w:t>
      </w:r>
    </w:p>
    <w:p w14:paraId="272D3AC4" w14:textId="26B2A4DB" w:rsidR="00D23D5D" w:rsidRPr="00286813" w:rsidRDefault="00286813" w:rsidP="00D23D5D">
      <w:pPr>
        <w:rPr>
          <w:b/>
          <w:bCs/>
          <w:sz w:val="24"/>
          <w:szCs w:val="24"/>
        </w:rPr>
      </w:pPr>
      <w:r w:rsidRPr="00286813">
        <w:rPr>
          <w:sz w:val="24"/>
          <w:szCs w:val="24"/>
        </w:rPr>
        <w:t xml:space="preserve">4. </w:t>
      </w:r>
      <w:r w:rsidRPr="00286813">
        <w:rPr>
          <w:sz w:val="24"/>
          <w:szCs w:val="24"/>
        </w:rPr>
        <w:t>Manage user profiles, including avatars and personal information.</w:t>
      </w:r>
    </w:p>
    <w:p w14:paraId="5C104886" w14:textId="3237182A" w:rsidR="00D23D5D" w:rsidRDefault="00286813" w:rsidP="00D23D5D">
      <w:pPr>
        <w:rPr>
          <w:sz w:val="24"/>
          <w:szCs w:val="24"/>
        </w:rPr>
      </w:pPr>
      <w:r w:rsidRPr="00286813">
        <w:rPr>
          <w:sz w:val="24"/>
          <w:szCs w:val="24"/>
        </w:rPr>
        <w:t>5. Encrypted data storage in MongoDB.</w:t>
      </w:r>
    </w:p>
    <w:p w14:paraId="3B01B3A9" w14:textId="31A1576D" w:rsidR="00327BD7" w:rsidRDefault="00327BD7" w:rsidP="00D23D5D">
      <w:pPr>
        <w:rPr>
          <w:sz w:val="24"/>
          <w:szCs w:val="24"/>
        </w:rPr>
      </w:pPr>
      <w:r>
        <w:rPr>
          <w:sz w:val="24"/>
          <w:szCs w:val="24"/>
        </w:rPr>
        <w:t>6. Typing Indicators.</w:t>
      </w:r>
    </w:p>
    <w:p w14:paraId="44A5FE5F" w14:textId="59BF2271" w:rsidR="00327BD7" w:rsidRDefault="00327BD7" w:rsidP="00D23D5D">
      <w:pPr>
        <w:rPr>
          <w:sz w:val="24"/>
          <w:szCs w:val="24"/>
        </w:rPr>
      </w:pPr>
      <w:r>
        <w:rPr>
          <w:sz w:val="24"/>
          <w:szCs w:val="24"/>
        </w:rPr>
        <w:t>7. Notifications for incoming messages.</w:t>
      </w:r>
    </w:p>
    <w:p w14:paraId="55CD491B" w14:textId="0C539B1A" w:rsidR="00327BD7" w:rsidRPr="00286813" w:rsidRDefault="00327BD7" w:rsidP="00D23D5D">
      <w:pPr>
        <w:rPr>
          <w:sz w:val="24"/>
          <w:szCs w:val="24"/>
        </w:rPr>
      </w:pPr>
      <w:r>
        <w:rPr>
          <w:sz w:val="24"/>
          <w:szCs w:val="24"/>
        </w:rPr>
        <w:t>8. Search functionality to find user profiles.</w:t>
      </w:r>
    </w:p>
    <w:p w14:paraId="49FE5F72" w14:textId="77777777" w:rsidR="00286813" w:rsidRDefault="00286813" w:rsidP="00D23D5D"/>
    <w:p w14:paraId="7CA89A35" w14:textId="59FF1A10" w:rsidR="00397E43" w:rsidRPr="00397E43" w:rsidRDefault="00327BD7" w:rsidP="00397E43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Non-Functional Requirements</w:t>
      </w:r>
    </w:p>
    <w:p w14:paraId="52895E25" w14:textId="1C37DC6B" w:rsidR="00D23D5D" w:rsidRPr="00327BD7" w:rsidRDefault="00327BD7" w:rsidP="00D23D5D">
      <w:pPr>
        <w:rPr>
          <w:sz w:val="24"/>
          <w:szCs w:val="24"/>
        </w:rPr>
      </w:pPr>
      <w:r w:rsidRPr="00327BD7">
        <w:rPr>
          <w:sz w:val="24"/>
          <w:szCs w:val="24"/>
        </w:rPr>
        <w:t>1. Performance: The website should load quickly and handle concurrent user requests efficiently.</w:t>
      </w:r>
    </w:p>
    <w:p w14:paraId="64995E71" w14:textId="5EA55AEB" w:rsidR="00327BD7" w:rsidRPr="00327BD7" w:rsidRDefault="00327BD7" w:rsidP="00327BD7">
      <w:pPr>
        <w:rPr>
          <w:sz w:val="24"/>
          <w:szCs w:val="24"/>
        </w:rPr>
      </w:pPr>
      <w:r w:rsidRPr="00327BD7">
        <w:rPr>
          <w:sz w:val="24"/>
          <w:szCs w:val="24"/>
        </w:rPr>
        <w:t>2. Security:</w:t>
      </w:r>
      <w:r w:rsidRPr="00327BD7">
        <w:rPr>
          <w:sz w:val="24"/>
          <w:szCs w:val="24"/>
        </w:rPr>
        <w:t xml:space="preserve"> A</w:t>
      </w:r>
      <w:r w:rsidRPr="00327BD7">
        <w:rPr>
          <w:sz w:val="24"/>
          <w:szCs w:val="24"/>
        </w:rPr>
        <w:t xml:space="preserve">uthentication and </w:t>
      </w:r>
      <w:r w:rsidRPr="00327BD7">
        <w:rPr>
          <w:sz w:val="24"/>
          <w:szCs w:val="24"/>
        </w:rPr>
        <w:t>A</w:t>
      </w:r>
      <w:r w:rsidRPr="00327BD7">
        <w:rPr>
          <w:sz w:val="24"/>
          <w:szCs w:val="24"/>
        </w:rPr>
        <w:t xml:space="preserve">uthorization mechanisms to protect user data and </w:t>
      </w:r>
      <w:r w:rsidRPr="00327BD7">
        <w:rPr>
          <w:sz w:val="24"/>
          <w:szCs w:val="24"/>
        </w:rPr>
        <w:t>secure</w:t>
      </w:r>
      <w:r w:rsidRPr="00327BD7">
        <w:rPr>
          <w:sz w:val="24"/>
          <w:szCs w:val="24"/>
        </w:rPr>
        <w:t xml:space="preserve"> access.</w:t>
      </w:r>
    </w:p>
    <w:p w14:paraId="08F62B40" w14:textId="60CBE8FB" w:rsidR="00D23D5D" w:rsidRPr="00327BD7" w:rsidRDefault="00327BD7" w:rsidP="00D23D5D">
      <w:pPr>
        <w:rPr>
          <w:sz w:val="24"/>
          <w:szCs w:val="24"/>
        </w:rPr>
      </w:pPr>
      <w:r w:rsidRPr="00327BD7">
        <w:rPr>
          <w:sz w:val="24"/>
          <w:szCs w:val="24"/>
        </w:rPr>
        <w:t>3. User Experience: User friendly and responsive User Interface design for both web and mobile devices.</w:t>
      </w:r>
    </w:p>
    <w:p w14:paraId="716DD8E6" w14:textId="0E97EDA7" w:rsidR="00F42423" w:rsidRDefault="00327BD7" w:rsidP="00D23D5D">
      <w:pPr>
        <w:rPr>
          <w:sz w:val="24"/>
          <w:szCs w:val="24"/>
        </w:rPr>
      </w:pPr>
      <w:r w:rsidRPr="00327BD7">
        <w:rPr>
          <w:sz w:val="24"/>
          <w:szCs w:val="24"/>
        </w:rPr>
        <w:t>4</w:t>
      </w:r>
      <w:r w:rsidRPr="00327BD7">
        <w:rPr>
          <w:sz w:val="24"/>
          <w:szCs w:val="24"/>
        </w:rPr>
        <w:t xml:space="preserve">. Maintainability: Write clean, modular, and well-documented code </w:t>
      </w:r>
      <w:r>
        <w:rPr>
          <w:sz w:val="24"/>
          <w:szCs w:val="24"/>
        </w:rPr>
        <w:t>for easy</w:t>
      </w:r>
      <w:r w:rsidRPr="00327BD7">
        <w:rPr>
          <w:sz w:val="24"/>
          <w:szCs w:val="24"/>
        </w:rPr>
        <w:t xml:space="preserve"> updates and maintenance</w:t>
      </w:r>
      <w:r>
        <w:rPr>
          <w:sz w:val="24"/>
          <w:szCs w:val="24"/>
        </w:rPr>
        <w:t>.</w:t>
      </w:r>
    </w:p>
    <w:p w14:paraId="063186C3" w14:textId="77777777" w:rsidR="00327BD7" w:rsidRDefault="00327BD7" w:rsidP="00D23D5D">
      <w:pPr>
        <w:rPr>
          <w:sz w:val="24"/>
          <w:szCs w:val="24"/>
        </w:rPr>
      </w:pPr>
    </w:p>
    <w:p w14:paraId="16E74139" w14:textId="77777777" w:rsidR="00327BD7" w:rsidRDefault="00327BD7" w:rsidP="00D23D5D">
      <w:pPr>
        <w:rPr>
          <w:sz w:val="24"/>
          <w:szCs w:val="24"/>
        </w:rPr>
      </w:pPr>
    </w:p>
    <w:p w14:paraId="696D1718" w14:textId="77777777" w:rsidR="00A127F4" w:rsidRDefault="00A127F4" w:rsidP="00397E43">
      <w:pPr>
        <w:spacing w:line="360" w:lineRule="auto"/>
        <w:rPr>
          <w:b/>
          <w:bCs/>
          <w:sz w:val="32"/>
          <w:szCs w:val="32"/>
        </w:rPr>
      </w:pPr>
    </w:p>
    <w:p w14:paraId="65D2DDD2" w14:textId="218E4155" w:rsidR="00327BD7" w:rsidRDefault="00327BD7" w:rsidP="00397E43">
      <w:pPr>
        <w:spacing w:line="360" w:lineRule="auto"/>
        <w:rPr>
          <w:b/>
          <w:bCs/>
          <w:sz w:val="32"/>
          <w:szCs w:val="32"/>
        </w:rPr>
      </w:pPr>
      <w:r w:rsidRPr="0066620B">
        <w:rPr>
          <w:b/>
          <w:bCs/>
          <w:sz w:val="32"/>
          <w:szCs w:val="32"/>
        </w:rPr>
        <w:t>Architecture View</w:t>
      </w:r>
    </w:p>
    <w:p w14:paraId="77DC6EAF" w14:textId="77777777" w:rsidR="00587134" w:rsidRDefault="00327BD7" w:rsidP="00587134">
      <w:pPr>
        <w:rPr>
          <w:sz w:val="24"/>
          <w:szCs w:val="24"/>
        </w:rPr>
      </w:pPr>
      <w:r w:rsidRPr="0066620B">
        <w:rPr>
          <w:sz w:val="24"/>
          <w:szCs w:val="24"/>
        </w:rPr>
        <w:t xml:space="preserve">The </w:t>
      </w:r>
      <w:r>
        <w:rPr>
          <w:sz w:val="24"/>
          <w:szCs w:val="24"/>
        </w:rPr>
        <w:t>Talk-A-Tive</w:t>
      </w:r>
      <w:r w:rsidRPr="0066620B">
        <w:rPr>
          <w:sz w:val="24"/>
          <w:szCs w:val="24"/>
        </w:rPr>
        <w:t xml:space="preserve"> website follows a typical MERN stack architecture:</w:t>
      </w:r>
    </w:p>
    <w:p w14:paraId="5106B236" w14:textId="77777777" w:rsidR="00587134" w:rsidRDefault="00327BD7" w:rsidP="005871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7134">
        <w:rPr>
          <w:sz w:val="24"/>
          <w:szCs w:val="24"/>
        </w:rPr>
        <w:t xml:space="preserve">Frontend: React.js </w:t>
      </w:r>
      <w:r w:rsidR="00587134" w:rsidRPr="00587134">
        <w:rPr>
          <w:sz w:val="24"/>
          <w:szCs w:val="24"/>
        </w:rPr>
        <w:t>is used for creating</w:t>
      </w:r>
      <w:r w:rsidRPr="00587134">
        <w:rPr>
          <w:sz w:val="24"/>
          <w:szCs w:val="24"/>
        </w:rPr>
        <w:t xml:space="preserve"> the user interface.</w:t>
      </w:r>
    </w:p>
    <w:p w14:paraId="0BEF67B7" w14:textId="77777777" w:rsidR="00587134" w:rsidRDefault="00587134" w:rsidP="00587134">
      <w:pPr>
        <w:pStyle w:val="ListParagraph"/>
        <w:rPr>
          <w:sz w:val="24"/>
          <w:szCs w:val="24"/>
        </w:rPr>
      </w:pPr>
    </w:p>
    <w:p w14:paraId="44F10FDE" w14:textId="482AEE3E" w:rsidR="00587134" w:rsidRPr="00587134" w:rsidRDefault="00327BD7" w:rsidP="005871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7134">
        <w:rPr>
          <w:sz w:val="24"/>
          <w:szCs w:val="24"/>
        </w:rPr>
        <w:t xml:space="preserve">Backend: Node.js and Express.js for handling server-side logic and </w:t>
      </w:r>
      <w:r w:rsidR="00587134" w:rsidRPr="00587134">
        <w:rPr>
          <w:sz w:val="24"/>
          <w:szCs w:val="24"/>
        </w:rPr>
        <w:t>Socket.io for real time communication</w:t>
      </w:r>
      <w:r w:rsidRPr="00587134">
        <w:rPr>
          <w:sz w:val="24"/>
          <w:szCs w:val="24"/>
        </w:rPr>
        <w:t>.</w:t>
      </w:r>
    </w:p>
    <w:p w14:paraId="7013DC23" w14:textId="77777777" w:rsidR="00587134" w:rsidRPr="00587134" w:rsidRDefault="00587134" w:rsidP="00587134">
      <w:pPr>
        <w:pStyle w:val="ListParagraph"/>
        <w:rPr>
          <w:sz w:val="24"/>
          <w:szCs w:val="24"/>
        </w:rPr>
      </w:pPr>
    </w:p>
    <w:p w14:paraId="0FF84DF2" w14:textId="060BBCCB" w:rsidR="00587134" w:rsidRPr="00587134" w:rsidRDefault="00327BD7" w:rsidP="005871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7134">
        <w:rPr>
          <w:sz w:val="24"/>
          <w:szCs w:val="24"/>
        </w:rPr>
        <w:t xml:space="preserve">Database: MongoDB for </w:t>
      </w:r>
      <w:r w:rsidR="00587134">
        <w:rPr>
          <w:sz w:val="24"/>
          <w:szCs w:val="24"/>
        </w:rPr>
        <w:t>user profiles, authentication and message data</w:t>
      </w:r>
      <w:r w:rsidRPr="00587134">
        <w:rPr>
          <w:sz w:val="24"/>
          <w:szCs w:val="24"/>
        </w:rPr>
        <w:t>.</w:t>
      </w:r>
    </w:p>
    <w:p w14:paraId="0C14AB32" w14:textId="77777777" w:rsidR="00587134" w:rsidRPr="00587134" w:rsidRDefault="00587134" w:rsidP="00587134">
      <w:pPr>
        <w:pStyle w:val="ListParagraph"/>
        <w:rPr>
          <w:sz w:val="24"/>
          <w:szCs w:val="24"/>
        </w:rPr>
      </w:pPr>
    </w:p>
    <w:p w14:paraId="30A722EC" w14:textId="4AEB5102" w:rsidR="00327BD7" w:rsidRDefault="00327BD7" w:rsidP="00327B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7134">
        <w:rPr>
          <w:sz w:val="24"/>
          <w:szCs w:val="24"/>
        </w:rPr>
        <w:t xml:space="preserve">Deployment: The application is deployed on </w:t>
      </w:r>
      <w:r w:rsidR="00587134">
        <w:rPr>
          <w:sz w:val="24"/>
          <w:szCs w:val="24"/>
        </w:rPr>
        <w:t xml:space="preserve">the </w:t>
      </w:r>
      <w:r w:rsidRPr="00587134">
        <w:rPr>
          <w:sz w:val="24"/>
          <w:szCs w:val="24"/>
        </w:rPr>
        <w:t>Heroku</w:t>
      </w:r>
      <w:r w:rsidR="00587134">
        <w:rPr>
          <w:sz w:val="24"/>
          <w:szCs w:val="24"/>
        </w:rPr>
        <w:t xml:space="preserve"> Cloud Platform.</w:t>
      </w:r>
    </w:p>
    <w:p w14:paraId="7B2C4A4D" w14:textId="77777777" w:rsidR="00587134" w:rsidRPr="00587134" w:rsidRDefault="00587134" w:rsidP="00587134">
      <w:pPr>
        <w:pStyle w:val="ListParagraph"/>
        <w:rPr>
          <w:sz w:val="24"/>
          <w:szCs w:val="24"/>
        </w:rPr>
      </w:pPr>
    </w:p>
    <w:p w14:paraId="26754030" w14:textId="77777777" w:rsidR="00587134" w:rsidRDefault="00587134" w:rsidP="00587134">
      <w:pPr>
        <w:rPr>
          <w:sz w:val="24"/>
          <w:szCs w:val="24"/>
        </w:rPr>
      </w:pPr>
    </w:p>
    <w:p w14:paraId="79A9E9B0" w14:textId="77777777" w:rsidR="00587134" w:rsidRPr="00587134" w:rsidRDefault="00587134" w:rsidP="00587134">
      <w:pPr>
        <w:rPr>
          <w:sz w:val="24"/>
          <w:szCs w:val="24"/>
        </w:rPr>
      </w:pPr>
    </w:p>
    <w:p w14:paraId="13B67424" w14:textId="648FE176" w:rsidR="00327BD7" w:rsidRDefault="00587134" w:rsidP="00D23D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C96AA4" wp14:editId="58B953F8">
            <wp:extent cx="5731510" cy="2216150"/>
            <wp:effectExtent l="0" t="0" r="0" b="0"/>
            <wp:docPr id="46905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54897" name="Picture 4690548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6B4D" w14:textId="77777777" w:rsidR="00397E43" w:rsidRDefault="00397E43" w:rsidP="00D23D5D">
      <w:pPr>
        <w:rPr>
          <w:sz w:val="24"/>
          <w:szCs w:val="24"/>
        </w:rPr>
      </w:pPr>
    </w:p>
    <w:p w14:paraId="2C3D5697" w14:textId="77777777" w:rsidR="00397E43" w:rsidRDefault="00397E43" w:rsidP="00D23D5D">
      <w:pPr>
        <w:rPr>
          <w:sz w:val="24"/>
          <w:szCs w:val="24"/>
        </w:rPr>
      </w:pPr>
    </w:p>
    <w:p w14:paraId="031BCC3E" w14:textId="77777777" w:rsidR="00A127F4" w:rsidRDefault="00A127F4" w:rsidP="00D23D5D">
      <w:pPr>
        <w:rPr>
          <w:sz w:val="24"/>
          <w:szCs w:val="24"/>
        </w:rPr>
      </w:pPr>
    </w:p>
    <w:p w14:paraId="5E9AD5C7" w14:textId="77777777" w:rsidR="00A127F4" w:rsidRDefault="00A127F4" w:rsidP="00D23D5D">
      <w:pPr>
        <w:rPr>
          <w:sz w:val="24"/>
          <w:szCs w:val="24"/>
        </w:rPr>
      </w:pPr>
    </w:p>
    <w:p w14:paraId="54875982" w14:textId="77777777" w:rsidR="00A127F4" w:rsidRDefault="00A127F4" w:rsidP="00D23D5D">
      <w:pPr>
        <w:rPr>
          <w:sz w:val="24"/>
          <w:szCs w:val="24"/>
        </w:rPr>
      </w:pPr>
    </w:p>
    <w:p w14:paraId="77517E38" w14:textId="77777777" w:rsidR="00A127F4" w:rsidRDefault="00A127F4" w:rsidP="00D23D5D">
      <w:pPr>
        <w:rPr>
          <w:sz w:val="24"/>
          <w:szCs w:val="24"/>
        </w:rPr>
      </w:pPr>
    </w:p>
    <w:p w14:paraId="7A174AB9" w14:textId="77777777" w:rsidR="00A127F4" w:rsidRDefault="00A127F4" w:rsidP="00D23D5D">
      <w:pPr>
        <w:rPr>
          <w:sz w:val="24"/>
          <w:szCs w:val="24"/>
        </w:rPr>
      </w:pPr>
    </w:p>
    <w:p w14:paraId="47FB404F" w14:textId="77777777" w:rsidR="00A127F4" w:rsidRDefault="00A127F4" w:rsidP="00D23D5D">
      <w:pPr>
        <w:rPr>
          <w:sz w:val="24"/>
          <w:szCs w:val="24"/>
        </w:rPr>
      </w:pPr>
    </w:p>
    <w:p w14:paraId="5F1AD72D" w14:textId="77777777" w:rsidR="00A127F4" w:rsidRDefault="00A127F4" w:rsidP="00D23D5D">
      <w:pPr>
        <w:rPr>
          <w:sz w:val="24"/>
          <w:szCs w:val="24"/>
        </w:rPr>
      </w:pPr>
    </w:p>
    <w:p w14:paraId="4033E2BD" w14:textId="77777777" w:rsidR="00A127F4" w:rsidRDefault="00A127F4" w:rsidP="00D23D5D">
      <w:pPr>
        <w:rPr>
          <w:sz w:val="24"/>
          <w:szCs w:val="24"/>
        </w:rPr>
      </w:pPr>
    </w:p>
    <w:p w14:paraId="274B578B" w14:textId="6E50D331" w:rsidR="00397E43" w:rsidRDefault="00397E43" w:rsidP="00397E43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design</w:t>
      </w:r>
    </w:p>
    <w:p w14:paraId="55983BED" w14:textId="1B3D57FC" w:rsidR="00397E43" w:rsidRDefault="00A127F4" w:rsidP="00D23D5D">
      <w:pPr>
        <w:rPr>
          <w:sz w:val="24"/>
          <w:szCs w:val="24"/>
        </w:rPr>
      </w:pPr>
      <w:r>
        <w:rPr>
          <w:sz w:val="24"/>
          <w:szCs w:val="24"/>
        </w:rPr>
        <w:t>Mongoose is used to define the schema for the following MongoDB collections:</w:t>
      </w:r>
    </w:p>
    <w:p w14:paraId="12B5BC39" w14:textId="77777777" w:rsidR="00A127F4" w:rsidRDefault="00A127F4" w:rsidP="00D23D5D">
      <w:pPr>
        <w:rPr>
          <w:sz w:val="24"/>
          <w:szCs w:val="24"/>
        </w:rPr>
      </w:pPr>
    </w:p>
    <w:p w14:paraId="37EC70B9" w14:textId="41733ECA" w:rsidR="00A127F4" w:rsidRDefault="00A127F4" w:rsidP="00D23D5D">
      <w:pPr>
        <w:rPr>
          <w:sz w:val="24"/>
          <w:szCs w:val="24"/>
        </w:rPr>
      </w:pPr>
      <w:r>
        <w:rPr>
          <w:sz w:val="24"/>
          <w:szCs w:val="24"/>
        </w:rPr>
        <w:t xml:space="preserve">1. Chat: Stores the information about a single one-to-one or group chat. </w:t>
      </w:r>
    </w:p>
    <w:p w14:paraId="665921CD" w14:textId="77777777" w:rsidR="00A127F4" w:rsidRDefault="00A127F4" w:rsidP="00D23D5D">
      <w:pPr>
        <w:rPr>
          <w:sz w:val="24"/>
          <w:szCs w:val="24"/>
        </w:rPr>
      </w:pPr>
    </w:p>
    <w:p w14:paraId="5CF6FE1C" w14:textId="514930F6" w:rsidR="00A127F4" w:rsidRDefault="00A127F4" w:rsidP="00D23D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E82016" wp14:editId="05772AF4">
            <wp:extent cx="5067560" cy="4178515"/>
            <wp:effectExtent l="0" t="0" r="0" b="0"/>
            <wp:docPr id="103466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6204" name="Picture 1034662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7C0D" w14:textId="77777777" w:rsidR="00A127F4" w:rsidRDefault="00A127F4" w:rsidP="00D23D5D">
      <w:pPr>
        <w:rPr>
          <w:sz w:val="24"/>
          <w:szCs w:val="24"/>
        </w:rPr>
      </w:pPr>
    </w:p>
    <w:p w14:paraId="1C1388B0" w14:textId="4A047B64" w:rsidR="00A127F4" w:rsidRDefault="00A127F4" w:rsidP="00D23D5D">
      <w:pPr>
        <w:rPr>
          <w:sz w:val="24"/>
          <w:szCs w:val="24"/>
        </w:rPr>
      </w:pPr>
      <w:r>
        <w:rPr>
          <w:sz w:val="24"/>
          <w:szCs w:val="24"/>
        </w:rPr>
        <w:t>2. Message: Stores information about a single message like sender, content and time.</w:t>
      </w:r>
    </w:p>
    <w:p w14:paraId="3839B101" w14:textId="24CD0359" w:rsidR="00A127F4" w:rsidRDefault="00A127F4" w:rsidP="00D23D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062168" wp14:editId="22EF1BA6">
            <wp:extent cx="5731510" cy="1786255"/>
            <wp:effectExtent l="0" t="0" r="2540" b="4445"/>
            <wp:docPr id="2060788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8803" name="Picture 2060788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2CA7" w14:textId="477B8B08" w:rsidR="00A127F4" w:rsidRDefault="00A127F4" w:rsidP="00D23D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 User: Stores details of single user such as name, email, avatar</w:t>
      </w:r>
    </w:p>
    <w:p w14:paraId="1DA51D88" w14:textId="77777777" w:rsidR="00A127F4" w:rsidRDefault="00A127F4" w:rsidP="00D23D5D">
      <w:pPr>
        <w:rPr>
          <w:sz w:val="24"/>
          <w:szCs w:val="24"/>
        </w:rPr>
      </w:pPr>
    </w:p>
    <w:p w14:paraId="2FE710E3" w14:textId="100FFD63" w:rsidR="00A127F4" w:rsidRDefault="00A127F4" w:rsidP="00D23D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7873B7" wp14:editId="59241341">
            <wp:extent cx="5080261" cy="3219615"/>
            <wp:effectExtent l="0" t="0" r="6350" b="0"/>
            <wp:docPr id="18618326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32655" name="Picture 18618326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336D" w14:textId="77777777" w:rsidR="00A127F4" w:rsidRDefault="00A127F4" w:rsidP="00D23D5D">
      <w:pPr>
        <w:rPr>
          <w:sz w:val="24"/>
          <w:szCs w:val="24"/>
        </w:rPr>
      </w:pPr>
    </w:p>
    <w:p w14:paraId="77B4F1AF" w14:textId="08C1F5AF" w:rsidR="00A127F4" w:rsidRDefault="00A127F4" w:rsidP="00D23D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API Design</w:t>
      </w:r>
    </w:p>
    <w:p w14:paraId="18D1A7E9" w14:textId="4D8BD6F3" w:rsidR="00A127F4" w:rsidRDefault="00A127F4" w:rsidP="00D23D5D">
      <w:pPr>
        <w:rPr>
          <w:sz w:val="24"/>
          <w:szCs w:val="24"/>
        </w:rPr>
      </w:pPr>
      <w:r>
        <w:rPr>
          <w:sz w:val="24"/>
          <w:szCs w:val="24"/>
        </w:rPr>
        <w:t>The website utilizes the following API endpoints.</w:t>
      </w:r>
    </w:p>
    <w:p w14:paraId="436110C3" w14:textId="2AD5A961" w:rsidR="00D74F4C" w:rsidRDefault="00A127F4" w:rsidP="00D74F4C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D74F4C">
        <w:rPr>
          <w:sz w:val="24"/>
          <w:szCs w:val="24"/>
        </w:rPr>
        <w:t>User</w:t>
      </w:r>
      <w:r>
        <w:rPr>
          <w:sz w:val="24"/>
          <w:szCs w:val="24"/>
        </w:rPr>
        <w:t>:</w:t>
      </w:r>
    </w:p>
    <w:p w14:paraId="350D4C39" w14:textId="380AC26D" w:rsidR="00D74F4C" w:rsidRPr="00D74F4C" w:rsidRDefault="00D74F4C" w:rsidP="00D74F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4F4C">
        <w:rPr>
          <w:lang w:val="en-US"/>
        </w:rPr>
        <w:t xml:space="preserve">POST </w:t>
      </w:r>
      <w:r>
        <w:rPr>
          <w:lang w:val="en-US"/>
        </w:rPr>
        <w:t>/api</w:t>
      </w:r>
      <w:r w:rsidRPr="00D74F4C">
        <w:rPr>
          <w:lang w:val="en-US"/>
        </w:rPr>
        <w:t>/login</w:t>
      </w:r>
    </w:p>
    <w:p w14:paraId="21EBD1D9" w14:textId="423CF834" w:rsidR="00D74F4C" w:rsidRPr="00D74F4C" w:rsidRDefault="00D74F4C" w:rsidP="00D74F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4F4C">
        <w:rPr>
          <w:lang w:val="en-US"/>
        </w:rPr>
        <w:t xml:space="preserve">POST </w:t>
      </w:r>
      <w:r>
        <w:rPr>
          <w:lang w:val="en-US"/>
        </w:rPr>
        <w:t>/api/</w:t>
      </w:r>
      <w:r w:rsidRPr="00D74F4C">
        <w:rPr>
          <w:lang w:val="en-US"/>
        </w:rPr>
        <w:t>register</w:t>
      </w:r>
    </w:p>
    <w:p w14:paraId="2528A33B" w14:textId="3C4443DA" w:rsidR="00D74F4C" w:rsidRPr="00D74F4C" w:rsidRDefault="00D74F4C" w:rsidP="00D74F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4F4C">
        <w:rPr>
          <w:lang w:val="en-US"/>
        </w:rPr>
        <w:t>GET /api/users/{userId}</w:t>
      </w:r>
    </w:p>
    <w:p w14:paraId="4B4F74B4" w14:textId="17F69529" w:rsidR="00D74F4C" w:rsidRDefault="00D74F4C" w:rsidP="00D74F4C">
      <w:pPr>
        <w:rPr>
          <w:lang w:val="en-US"/>
        </w:rPr>
      </w:pPr>
      <w:r>
        <w:rPr>
          <w:lang w:val="en-US"/>
        </w:rPr>
        <w:t>2.</w:t>
      </w:r>
      <w:r w:rsidRPr="00D74F4C">
        <w:rPr>
          <w:lang w:val="en-US"/>
        </w:rPr>
        <w:t xml:space="preserve"> </w:t>
      </w:r>
      <w:r>
        <w:rPr>
          <w:lang w:val="en-US"/>
        </w:rPr>
        <w:t>Chats</w:t>
      </w:r>
    </w:p>
    <w:p w14:paraId="4EEC46B1" w14:textId="77777777" w:rsidR="00D74F4C" w:rsidRDefault="00D74F4C" w:rsidP="00D74F4C">
      <w:pPr>
        <w:pStyle w:val="ListParagraph"/>
        <w:numPr>
          <w:ilvl w:val="0"/>
          <w:numId w:val="3"/>
        </w:numPr>
        <w:rPr>
          <w:lang w:val="en-US"/>
        </w:rPr>
      </w:pPr>
      <w:r w:rsidRPr="00D74F4C">
        <w:rPr>
          <w:lang w:val="en-US"/>
        </w:rPr>
        <w:t>GET</w:t>
      </w:r>
      <w:r w:rsidRPr="00D74F4C">
        <w:rPr>
          <w:lang w:val="en-US"/>
        </w:rPr>
        <w:t xml:space="preserve"> /api/chats</w:t>
      </w:r>
    </w:p>
    <w:p w14:paraId="18621A42" w14:textId="77777777" w:rsidR="00D74F4C" w:rsidRDefault="00D74F4C" w:rsidP="00D74F4C">
      <w:pPr>
        <w:pStyle w:val="ListParagraph"/>
        <w:numPr>
          <w:ilvl w:val="0"/>
          <w:numId w:val="3"/>
        </w:numPr>
        <w:rPr>
          <w:lang w:val="en-US"/>
        </w:rPr>
      </w:pPr>
      <w:r w:rsidRPr="00D74F4C">
        <w:rPr>
          <w:lang w:val="en-US"/>
        </w:rPr>
        <w:t>GET /api/chats/{chatId}/messages</w:t>
      </w:r>
    </w:p>
    <w:p w14:paraId="228AC2F9" w14:textId="77777777" w:rsidR="00D74F4C" w:rsidRDefault="00D74F4C" w:rsidP="00D74F4C">
      <w:pPr>
        <w:pStyle w:val="ListParagraph"/>
        <w:numPr>
          <w:ilvl w:val="0"/>
          <w:numId w:val="3"/>
        </w:numPr>
        <w:rPr>
          <w:lang w:val="en-US"/>
        </w:rPr>
      </w:pPr>
      <w:r w:rsidRPr="00D74F4C">
        <w:rPr>
          <w:lang w:val="en-US"/>
        </w:rPr>
        <w:t>POST /api/chats/{chatId}/messages</w:t>
      </w:r>
    </w:p>
    <w:p w14:paraId="565FBAF8" w14:textId="53050B93" w:rsidR="00D74F4C" w:rsidRDefault="00D74F4C" w:rsidP="00D74F4C">
      <w:pPr>
        <w:pStyle w:val="ListParagraph"/>
        <w:numPr>
          <w:ilvl w:val="0"/>
          <w:numId w:val="3"/>
        </w:numPr>
        <w:rPr>
          <w:lang w:val="en-US"/>
        </w:rPr>
      </w:pPr>
      <w:r w:rsidRPr="00D74F4C">
        <w:rPr>
          <w:lang w:val="en-US"/>
        </w:rPr>
        <w:t>DELETE /api/chats/{chatId}/messages/{messageId}</w:t>
      </w:r>
    </w:p>
    <w:p w14:paraId="4102FEC8" w14:textId="624FB1F0" w:rsidR="00D74F4C" w:rsidRDefault="00D74F4C" w:rsidP="00D74F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/api/chats/groups</w:t>
      </w:r>
    </w:p>
    <w:p w14:paraId="6745B176" w14:textId="51B344C7" w:rsidR="00D74F4C" w:rsidRPr="00D74F4C" w:rsidRDefault="00D74F4C" w:rsidP="00D74F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</w:t>
      </w:r>
      <w:r>
        <w:rPr>
          <w:lang w:val="en-US"/>
        </w:rPr>
        <w:t xml:space="preserve"> /api/chats/groups</w:t>
      </w:r>
    </w:p>
    <w:p w14:paraId="6562715D" w14:textId="755B790B" w:rsidR="00D74F4C" w:rsidRPr="00D74F4C" w:rsidRDefault="00D74F4C" w:rsidP="00D74F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</w:t>
      </w:r>
      <w:r>
        <w:rPr>
          <w:lang w:val="en-US"/>
        </w:rPr>
        <w:t xml:space="preserve"> /api/chats/group</w:t>
      </w:r>
      <w:r>
        <w:rPr>
          <w:lang w:val="en-US"/>
        </w:rPr>
        <w:t>add</w:t>
      </w:r>
    </w:p>
    <w:p w14:paraId="465855E6" w14:textId="6DB8A970" w:rsidR="00D74F4C" w:rsidRPr="00D74F4C" w:rsidRDefault="00D74F4C" w:rsidP="00D74F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 /api/chats/group</w:t>
      </w:r>
      <w:r>
        <w:rPr>
          <w:lang w:val="en-US"/>
        </w:rPr>
        <w:t>remove</w:t>
      </w:r>
    </w:p>
    <w:p w14:paraId="4C9272E6" w14:textId="294EC297" w:rsidR="00D74F4C" w:rsidRPr="00D74F4C" w:rsidRDefault="00D74F4C" w:rsidP="00D74F4C">
      <w:pPr>
        <w:rPr>
          <w:lang w:val="en-US"/>
        </w:rPr>
      </w:pPr>
      <w:r>
        <w:rPr>
          <w:lang w:val="en-US"/>
        </w:rPr>
        <w:t>3. Message</w:t>
      </w:r>
    </w:p>
    <w:p w14:paraId="7FC5F577" w14:textId="107A6E66" w:rsidR="00A127F4" w:rsidRDefault="00D74F4C" w:rsidP="00D74F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POST /api/message</w:t>
      </w:r>
    </w:p>
    <w:p w14:paraId="7FBCAC14" w14:textId="51534477" w:rsidR="00D74F4C" w:rsidRDefault="00D74F4C" w:rsidP="00D74F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 /api/message/:chatid</w:t>
      </w:r>
    </w:p>
    <w:p w14:paraId="147B476D" w14:textId="77777777" w:rsidR="00D74F4C" w:rsidRDefault="00D74F4C" w:rsidP="00D74F4C">
      <w:pPr>
        <w:rPr>
          <w:sz w:val="24"/>
          <w:szCs w:val="24"/>
        </w:rPr>
      </w:pPr>
    </w:p>
    <w:p w14:paraId="56D68281" w14:textId="77777777" w:rsidR="0075711F" w:rsidRPr="0075711F" w:rsidRDefault="0075711F" w:rsidP="0075711F">
      <w:pPr>
        <w:rPr>
          <w:b/>
          <w:bCs/>
          <w:sz w:val="32"/>
          <w:szCs w:val="32"/>
        </w:rPr>
      </w:pPr>
      <w:r w:rsidRPr="0075711F">
        <w:rPr>
          <w:b/>
          <w:bCs/>
          <w:sz w:val="32"/>
          <w:szCs w:val="32"/>
        </w:rPr>
        <w:lastRenderedPageBreak/>
        <w:t>Frontend Design</w:t>
      </w:r>
    </w:p>
    <w:p w14:paraId="47FFB4B4" w14:textId="23638A61" w:rsidR="00D74F4C" w:rsidRPr="0075711F" w:rsidRDefault="0075711F" w:rsidP="0075711F">
      <w:pPr>
        <w:rPr>
          <w:sz w:val="24"/>
          <w:szCs w:val="24"/>
        </w:rPr>
      </w:pPr>
      <w:r w:rsidRPr="0075711F">
        <w:rPr>
          <w:sz w:val="24"/>
          <w:szCs w:val="24"/>
        </w:rPr>
        <w:t xml:space="preserve">The frontend of </w:t>
      </w:r>
      <w:r w:rsidRPr="0075711F">
        <w:rPr>
          <w:sz w:val="24"/>
          <w:szCs w:val="24"/>
        </w:rPr>
        <w:t>Talk-A-Tive</w:t>
      </w:r>
      <w:r w:rsidRPr="0075711F">
        <w:rPr>
          <w:sz w:val="24"/>
          <w:szCs w:val="24"/>
        </w:rPr>
        <w:t xml:space="preserve"> is designed using React.js and styled with </w:t>
      </w:r>
      <w:r w:rsidRPr="0075711F">
        <w:rPr>
          <w:sz w:val="24"/>
          <w:szCs w:val="24"/>
        </w:rPr>
        <w:t>Chakra Ui components</w:t>
      </w:r>
      <w:r w:rsidRPr="0075711F">
        <w:rPr>
          <w:sz w:val="24"/>
          <w:szCs w:val="24"/>
        </w:rPr>
        <w:t xml:space="preserve"> to create a modern and </w:t>
      </w:r>
      <w:r w:rsidRPr="0075711F">
        <w:rPr>
          <w:sz w:val="24"/>
          <w:szCs w:val="24"/>
        </w:rPr>
        <w:t>user-friendly</w:t>
      </w:r>
      <w:r w:rsidRPr="0075711F">
        <w:rPr>
          <w:sz w:val="24"/>
          <w:szCs w:val="24"/>
        </w:rPr>
        <w:t xml:space="preserve"> user interface. Components are organized hierarchically to ensure reusability and maintainability.</w:t>
      </w:r>
    </w:p>
    <w:p w14:paraId="09463551" w14:textId="13338A69" w:rsidR="0075711F" w:rsidRPr="0075711F" w:rsidRDefault="0075711F" w:rsidP="0075711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75711F">
        <w:rPr>
          <w:sz w:val="24"/>
          <w:szCs w:val="24"/>
        </w:rPr>
        <w:t>- Conversation List: Display user avatars, names, and last messages.</w:t>
      </w:r>
    </w:p>
    <w:p w14:paraId="65781640" w14:textId="77777777" w:rsidR="0075711F" w:rsidRPr="0075711F" w:rsidRDefault="0075711F" w:rsidP="0075711F">
      <w:pPr>
        <w:rPr>
          <w:sz w:val="24"/>
          <w:szCs w:val="24"/>
        </w:rPr>
      </w:pPr>
      <w:r w:rsidRPr="0075711F">
        <w:rPr>
          <w:sz w:val="24"/>
          <w:szCs w:val="24"/>
        </w:rPr>
        <w:t xml:space="preserve">   - Chat Window: Show messages with timestamps, support text formatting.</w:t>
      </w:r>
    </w:p>
    <w:p w14:paraId="7F3D8C7F" w14:textId="4AFA8D6F" w:rsidR="0075711F" w:rsidRDefault="0075711F" w:rsidP="0075711F">
      <w:pPr>
        <w:rPr>
          <w:sz w:val="24"/>
          <w:szCs w:val="24"/>
        </w:rPr>
      </w:pPr>
      <w:r w:rsidRPr="0075711F">
        <w:rPr>
          <w:sz w:val="24"/>
          <w:szCs w:val="24"/>
        </w:rPr>
        <w:t xml:space="preserve">   - User Profile: Allow users to view and edit profiles.</w:t>
      </w:r>
    </w:p>
    <w:p w14:paraId="430FF526" w14:textId="7E623FAE" w:rsidR="0075711F" w:rsidRDefault="0075711F" w:rsidP="0075711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75711F">
        <w:rPr>
          <w:sz w:val="24"/>
          <w:szCs w:val="24"/>
        </w:rPr>
        <w:t>-</w:t>
      </w:r>
      <w:r>
        <w:rPr>
          <w:sz w:val="24"/>
          <w:szCs w:val="24"/>
        </w:rPr>
        <w:t xml:space="preserve"> Responsive Design:</w:t>
      </w:r>
      <w:r w:rsidRPr="0075711F">
        <w:rPr>
          <w:sz w:val="24"/>
          <w:szCs w:val="24"/>
        </w:rPr>
        <w:t xml:space="preserve"> Optimize for desktop</w:t>
      </w:r>
      <w:r>
        <w:rPr>
          <w:sz w:val="24"/>
          <w:szCs w:val="24"/>
        </w:rPr>
        <w:t xml:space="preserve"> </w:t>
      </w:r>
      <w:r w:rsidRPr="0075711F">
        <w:rPr>
          <w:sz w:val="24"/>
          <w:szCs w:val="24"/>
        </w:rPr>
        <w:t>and mobile.</w:t>
      </w:r>
    </w:p>
    <w:p w14:paraId="4D95441D" w14:textId="77777777" w:rsidR="0075711F" w:rsidRDefault="0075711F" w:rsidP="0075711F">
      <w:pPr>
        <w:rPr>
          <w:sz w:val="24"/>
          <w:szCs w:val="24"/>
        </w:rPr>
      </w:pPr>
    </w:p>
    <w:p w14:paraId="18642927" w14:textId="77777777" w:rsidR="0075711F" w:rsidRPr="0075711F" w:rsidRDefault="0075711F" w:rsidP="0075711F">
      <w:pPr>
        <w:rPr>
          <w:b/>
          <w:bCs/>
          <w:sz w:val="32"/>
          <w:szCs w:val="32"/>
        </w:rPr>
      </w:pPr>
      <w:r w:rsidRPr="0075711F">
        <w:rPr>
          <w:b/>
          <w:bCs/>
          <w:sz w:val="32"/>
          <w:szCs w:val="32"/>
        </w:rPr>
        <w:t>Security</w:t>
      </w:r>
    </w:p>
    <w:p w14:paraId="558B84F3" w14:textId="3D8B3484" w:rsidR="0075711F" w:rsidRPr="0075711F" w:rsidRDefault="0075711F" w:rsidP="0075711F">
      <w:pPr>
        <w:rPr>
          <w:sz w:val="24"/>
          <w:szCs w:val="24"/>
        </w:rPr>
      </w:pPr>
      <w:r w:rsidRPr="0075711F">
        <w:rPr>
          <w:sz w:val="24"/>
          <w:szCs w:val="24"/>
        </w:rPr>
        <w:t xml:space="preserve">-   Authentication: Implement JWT-based authentication to </w:t>
      </w:r>
      <w:r>
        <w:rPr>
          <w:sz w:val="24"/>
          <w:szCs w:val="24"/>
        </w:rPr>
        <w:t>authenticate users</w:t>
      </w:r>
      <w:r w:rsidRPr="0075711F">
        <w:rPr>
          <w:sz w:val="24"/>
          <w:szCs w:val="24"/>
        </w:rPr>
        <w:t>.</w:t>
      </w:r>
    </w:p>
    <w:p w14:paraId="64783890" w14:textId="570F8CD8" w:rsidR="0075711F" w:rsidRPr="0075711F" w:rsidRDefault="0075711F" w:rsidP="0075711F">
      <w:pPr>
        <w:rPr>
          <w:sz w:val="24"/>
          <w:szCs w:val="24"/>
        </w:rPr>
      </w:pPr>
      <w:r w:rsidRPr="0075711F">
        <w:rPr>
          <w:sz w:val="24"/>
          <w:szCs w:val="24"/>
        </w:rPr>
        <w:t xml:space="preserve">-   Authorization: Use role-based access control (RBAC) to restrict </w:t>
      </w:r>
      <w:r>
        <w:rPr>
          <w:sz w:val="24"/>
          <w:szCs w:val="24"/>
        </w:rPr>
        <w:t>options for group admins.</w:t>
      </w:r>
    </w:p>
    <w:p w14:paraId="731EE7CB" w14:textId="77777777" w:rsidR="0075711F" w:rsidRPr="0075711F" w:rsidRDefault="0075711F" w:rsidP="0075711F">
      <w:pPr>
        <w:rPr>
          <w:sz w:val="24"/>
          <w:szCs w:val="24"/>
        </w:rPr>
      </w:pPr>
      <w:r w:rsidRPr="0075711F">
        <w:rPr>
          <w:sz w:val="24"/>
          <w:szCs w:val="24"/>
        </w:rPr>
        <w:t>-   Input Validation: Sanitize and validate user input to prevent injection attacks and other security vulnerabilities.</w:t>
      </w:r>
    </w:p>
    <w:p w14:paraId="03AF3DC7" w14:textId="77777777" w:rsidR="0075711F" w:rsidRDefault="0075711F" w:rsidP="0075711F">
      <w:pPr>
        <w:rPr>
          <w:sz w:val="24"/>
          <w:szCs w:val="24"/>
        </w:rPr>
      </w:pPr>
      <w:r w:rsidRPr="0075711F">
        <w:rPr>
          <w:sz w:val="24"/>
          <w:szCs w:val="24"/>
        </w:rPr>
        <w:t>-   Secure Communication: Use HTTPS protocol to encrypt data transmission between client and server.</w:t>
      </w:r>
    </w:p>
    <w:p w14:paraId="4A2C3A82" w14:textId="77777777" w:rsidR="0075711F" w:rsidRDefault="0075711F" w:rsidP="0075711F">
      <w:pPr>
        <w:rPr>
          <w:sz w:val="24"/>
          <w:szCs w:val="24"/>
        </w:rPr>
      </w:pPr>
    </w:p>
    <w:p w14:paraId="09E935E7" w14:textId="77777777" w:rsidR="0075711F" w:rsidRPr="004A08C0" w:rsidRDefault="0075711F" w:rsidP="0075711F">
      <w:pPr>
        <w:rPr>
          <w:b/>
          <w:bCs/>
          <w:sz w:val="28"/>
          <w:szCs w:val="28"/>
        </w:rPr>
      </w:pPr>
      <w:r w:rsidRPr="004A08C0">
        <w:rPr>
          <w:b/>
          <w:bCs/>
          <w:sz w:val="28"/>
          <w:szCs w:val="28"/>
        </w:rPr>
        <w:t>Deployment</w:t>
      </w:r>
    </w:p>
    <w:p w14:paraId="52C5917E" w14:textId="4B35276F" w:rsidR="0075711F" w:rsidRDefault="0075711F" w:rsidP="0075711F">
      <w:r>
        <w:t xml:space="preserve">The </w:t>
      </w:r>
      <w:r>
        <w:t>frontend of the Talk-A-Tive</w:t>
      </w:r>
      <w:r>
        <w:t xml:space="preserve"> website can be deployed on a cloud platform such as </w:t>
      </w:r>
      <w:r>
        <w:t xml:space="preserve">Netlify or </w:t>
      </w:r>
      <w:r>
        <w:t xml:space="preserve">Heroku. </w:t>
      </w:r>
      <w:r>
        <w:t>MongoDB Atlas can be used for hoisting the database.</w:t>
      </w:r>
    </w:p>
    <w:p w14:paraId="36A6DFBA" w14:textId="77777777" w:rsidR="0075711F" w:rsidRDefault="0075711F" w:rsidP="0075711F"/>
    <w:p w14:paraId="7F9BAA1C" w14:textId="1590A44A" w:rsidR="0075711F" w:rsidRDefault="0075711F" w:rsidP="007571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 w14:paraId="121FD5E7" w14:textId="360B7EA8" w:rsidR="0075711F" w:rsidRPr="0075711F" w:rsidRDefault="0075711F" w:rsidP="0075711F">
      <w:pPr>
        <w:rPr>
          <w:sz w:val="24"/>
          <w:szCs w:val="24"/>
        </w:rPr>
      </w:pPr>
      <w:r>
        <w:rPr>
          <w:sz w:val="24"/>
          <w:szCs w:val="24"/>
        </w:rPr>
        <w:t xml:space="preserve">Talk-A-Tive provides an user-friendly platform for real time communication. </w:t>
      </w:r>
      <w:r w:rsidR="00A67EF4">
        <w:rPr>
          <w:sz w:val="24"/>
          <w:szCs w:val="24"/>
        </w:rPr>
        <w:t xml:space="preserve">Utilising the MERN stack along with ChakraUI helps create a robust and scalable architecture. </w:t>
      </w:r>
      <w:r w:rsidR="00A67EF4" w:rsidRPr="00A67EF4">
        <w:rPr>
          <w:sz w:val="24"/>
          <w:szCs w:val="24"/>
        </w:rPr>
        <w:t>The real-time capabilities provided by technologies like Socket.io can enhance the user experience, ensuring instant message delivery</w:t>
      </w:r>
      <w:r w:rsidR="00A67EF4">
        <w:rPr>
          <w:sz w:val="24"/>
          <w:szCs w:val="24"/>
        </w:rPr>
        <w:t xml:space="preserve"> which all together helps with the goal of providing a rich and seamless user experience.</w:t>
      </w:r>
    </w:p>
    <w:p w14:paraId="6D7057E7" w14:textId="77777777" w:rsidR="0075711F" w:rsidRPr="0075711F" w:rsidRDefault="0075711F" w:rsidP="0075711F">
      <w:pPr>
        <w:rPr>
          <w:sz w:val="24"/>
          <w:szCs w:val="24"/>
        </w:rPr>
      </w:pPr>
    </w:p>
    <w:p w14:paraId="57B6BC57" w14:textId="77777777" w:rsidR="0075711F" w:rsidRPr="00D74F4C" w:rsidRDefault="0075711F" w:rsidP="0075711F">
      <w:pPr>
        <w:rPr>
          <w:sz w:val="24"/>
          <w:szCs w:val="24"/>
        </w:rPr>
      </w:pPr>
    </w:p>
    <w:sectPr w:rsidR="0075711F" w:rsidRPr="00D74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7412"/>
    <w:multiLevelType w:val="hybridMultilevel"/>
    <w:tmpl w:val="C8A6367A"/>
    <w:lvl w:ilvl="0" w:tplc="2C10BC4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11C0A"/>
    <w:multiLevelType w:val="hybridMultilevel"/>
    <w:tmpl w:val="57B2E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64BC"/>
    <w:multiLevelType w:val="hybridMultilevel"/>
    <w:tmpl w:val="7D746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D056E"/>
    <w:multiLevelType w:val="hybridMultilevel"/>
    <w:tmpl w:val="0958A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59822">
    <w:abstractNumId w:val="0"/>
  </w:num>
  <w:num w:numId="2" w16cid:durableId="369037079">
    <w:abstractNumId w:val="1"/>
  </w:num>
  <w:num w:numId="3" w16cid:durableId="2002462834">
    <w:abstractNumId w:val="3"/>
  </w:num>
  <w:num w:numId="4" w16cid:durableId="559363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12"/>
    <w:rsid w:val="001521D5"/>
    <w:rsid w:val="00265612"/>
    <w:rsid w:val="00286813"/>
    <w:rsid w:val="00327BD7"/>
    <w:rsid w:val="00397E43"/>
    <w:rsid w:val="00587134"/>
    <w:rsid w:val="0075711F"/>
    <w:rsid w:val="00877221"/>
    <w:rsid w:val="00A07624"/>
    <w:rsid w:val="00A127F4"/>
    <w:rsid w:val="00A46FF4"/>
    <w:rsid w:val="00A63904"/>
    <w:rsid w:val="00A67EF4"/>
    <w:rsid w:val="00D23D5D"/>
    <w:rsid w:val="00D74F4C"/>
    <w:rsid w:val="00F4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7A00"/>
  <w15:chartTrackingRefBased/>
  <w15:docId w15:val="{18B77B80-A89D-48CE-BC2F-A15D6CDD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3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Rohilla</dc:creator>
  <cp:keywords/>
  <dc:description/>
  <cp:lastModifiedBy>Karan Khurana</cp:lastModifiedBy>
  <cp:revision>2</cp:revision>
  <dcterms:created xsi:type="dcterms:W3CDTF">2024-02-16T18:59:00Z</dcterms:created>
  <dcterms:modified xsi:type="dcterms:W3CDTF">2024-02-16T18:59:00Z</dcterms:modified>
</cp:coreProperties>
</file>